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52" w:rsidRPr="00560EA5" w:rsidRDefault="00D26752" w:rsidP="00D2675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Calhoun County School District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Special Called Board Meeting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7:00 P.M.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December 10, 2018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District Office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i/>
          <w:noProof/>
          <w:sz w:val="24"/>
          <w:szCs w:val="24"/>
        </w:rPr>
        <w:drawing>
          <wp:inline distT="0" distB="0" distL="0" distR="0" wp14:anchorId="2A5CDB06" wp14:editId="474B4CEC">
            <wp:extent cx="5762625" cy="152400"/>
            <wp:effectExtent l="0" t="0" r="9525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Agenda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26752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CALL TO ORDER AND OPENING REMARKS</w:t>
      </w:r>
      <w:r w:rsidRPr="00560EA5">
        <w:rPr>
          <w:rFonts w:ascii="Arial" w:eastAsia="Times New Roman" w:hAnsi="Arial" w:cs="Arial"/>
          <w:i/>
          <w:iCs/>
          <w:sz w:val="24"/>
          <w:szCs w:val="24"/>
        </w:rPr>
        <w:t xml:space="preserve"> – Mr. Gary </w:t>
      </w:r>
      <w:proofErr w:type="spellStart"/>
      <w:r w:rsidRPr="00560EA5">
        <w:rPr>
          <w:rFonts w:ascii="Arial" w:eastAsia="Times New Roman" w:hAnsi="Arial" w:cs="Arial"/>
          <w:i/>
          <w:iCs/>
          <w:sz w:val="24"/>
          <w:szCs w:val="24"/>
        </w:rPr>
        <w:t>Porth</w:t>
      </w:r>
      <w:proofErr w:type="spellEnd"/>
      <w:r w:rsidRPr="00560EA5">
        <w:rPr>
          <w:rFonts w:ascii="Arial" w:eastAsia="Times New Roman" w:hAnsi="Arial" w:cs="Arial"/>
          <w:i/>
          <w:iCs/>
          <w:sz w:val="24"/>
          <w:szCs w:val="24"/>
        </w:rPr>
        <w:t xml:space="preserve"> – Board Chairperson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INVOCATION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PLEDGE OF ALLEGIANCE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ELECTION OF OFFICERS – </w:t>
      </w:r>
      <w:r w:rsidRPr="00560EA5">
        <w:rPr>
          <w:rFonts w:ascii="Arial" w:eastAsia="Times New Roman" w:hAnsi="Arial" w:cs="Arial"/>
          <w:bCs/>
          <w:iCs/>
          <w:sz w:val="24"/>
          <w:szCs w:val="24"/>
        </w:rPr>
        <w:t>(Dr. S. Wilson)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Cs/>
          <w:sz w:val="24"/>
          <w:szCs w:val="24"/>
        </w:rPr>
        <w:t>MEETING TURNED OVER TO THE CHAIRPERSON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APPROVAL OF AGENDA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26752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SUPERINTENDENT’S REPORT</w:t>
      </w:r>
    </w:p>
    <w:p w:rsidR="00D26752" w:rsidRDefault="00D26752" w:rsidP="00D2675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Academic Calendars – Info. – (Dr. S. Wilson)</w:t>
      </w:r>
    </w:p>
    <w:p w:rsidR="00D26752" w:rsidRDefault="00D26752" w:rsidP="00D2675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/>
          <w:iCs/>
          <w:sz w:val="24"/>
          <w:szCs w:val="24"/>
        </w:rPr>
      </w:pPr>
      <w:r w:rsidRPr="0032312C">
        <w:rPr>
          <w:rFonts w:ascii="Arial" w:hAnsi="Arial" w:cs="Arial"/>
          <w:bCs/>
          <w:i/>
          <w:iCs/>
          <w:sz w:val="24"/>
          <w:szCs w:val="24"/>
        </w:rPr>
        <w:t>2019 Legislative Platform and Position Statements – Info. - (Dr. S. Wilson)</w:t>
      </w:r>
    </w:p>
    <w:p w:rsidR="00D26752" w:rsidRDefault="00D26752" w:rsidP="00D2675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Draft:  2019 Board Calendar – Info. – (Dr. S. Wilson)</w:t>
      </w:r>
    </w:p>
    <w:p w:rsidR="00D26752" w:rsidRDefault="00D26752" w:rsidP="00D2675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Staff Shortages – Valuing our Staff and Staff Bonus – Action – (Dr. S. Wilson)</w:t>
      </w:r>
    </w:p>
    <w:p w:rsidR="00D26752" w:rsidRDefault="00D26752" w:rsidP="00D2675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Proposed Teacher Salary Schedule 2019 – 2020 – Info. – (Dr. S. Wilson)</w:t>
      </w:r>
    </w:p>
    <w:p w:rsidR="00D26752" w:rsidRDefault="00D26752" w:rsidP="00D2675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Donation to the Sandy Run Museum – Info. – (Mr. Mark Parker)</w:t>
      </w:r>
    </w:p>
    <w:p w:rsidR="00D26752" w:rsidRDefault="00D26752" w:rsidP="00D2675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Fiscal Autonomy Status – Info. – (Dr. S. Wilson)</w:t>
      </w:r>
    </w:p>
    <w:p w:rsidR="00D26752" w:rsidRDefault="00D26752" w:rsidP="00D26752">
      <w:pPr>
        <w:pStyle w:val="ListParagraph"/>
        <w:numPr>
          <w:ilvl w:val="0"/>
          <w:numId w:val="2"/>
        </w:numPr>
        <w:tabs>
          <w:tab w:val="left" w:pos="3060"/>
        </w:tabs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County Infrastructure and Fee in Lieu – Info. - (Dr. S. Wilson/Mrs. S. Strickland)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EXECUTIVE SESSION</w:t>
      </w:r>
    </w:p>
    <w:p w:rsidR="00D26752" w:rsidRPr="00560EA5" w:rsidRDefault="00D26752" w:rsidP="00D26752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Cs/>
          <w:i/>
          <w:iCs/>
          <w:sz w:val="24"/>
          <w:szCs w:val="24"/>
        </w:rPr>
        <w:t>Personnel:  Superintendent's Evaluation</w:t>
      </w:r>
    </w:p>
    <w:p w:rsidR="00D26752" w:rsidRPr="00560EA5" w:rsidRDefault="00D26752" w:rsidP="00D26752">
      <w:pPr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RETURN TO REGULAR SESSION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Cs/>
          <w:sz w:val="24"/>
          <w:szCs w:val="24"/>
        </w:rPr>
        <w:t>EXECUTIVE SESSION ACTIONS</w:t>
      </w: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D26752" w:rsidRPr="00560EA5" w:rsidRDefault="00D26752" w:rsidP="00D26752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ADJOURN</w:t>
      </w:r>
    </w:p>
    <w:p w:rsidR="00D26752" w:rsidRPr="00560EA5" w:rsidRDefault="00D26752" w:rsidP="00D26752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284A23" w:rsidRDefault="00284A23"/>
    <w:sectPr w:rsidR="0028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E1C"/>
    <w:multiLevelType w:val="hybridMultilevel"/>
    <w:tmpl w:val="4AAE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7794"/>
    <w:multiLevelType w:val="hybridMultilevel"/>
    <w:tmpl w:val="63F2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52"/>
    <w:rsid w:val="00284A23"/>
    <w:rsid w:val="00D2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7A78D-EA34-448B-98DD-B5539FEC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2018-12-18T14:47:00Z</dcterms:created>
  <dcterms:modified xsi:type="dcterms:W3CDTF">2018-12-18T14:48:00Z</dcterms:modified>
</cp:coreProperties>
</file>