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2E7BA8B2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516885">
        <w:rPr>
          <w:rFonts w:ascii="Times New Roman" w:hAnsi="Times New Roman"/>
          <w:b/>
          <w:spacing w:val="-3"/>
          <w:sz w:val="20"/>
        </w:rPr>
        <w:t>Blythe Smith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</w:t>
      </w:r>
      <w:r w:rsidR="00B14006">
        <w:rPr>
          <w:rFonts w:ascii="Times New Roman" w:hAnsi="Times New Roman"/>
          <w:b/>
          <w:spacing w:val="-3"/>
          <w:sz w:val="20"/>
        </w:rPr>
        <w:t>13</w:t>
      </w:r>
      <w:r w:rsidR="00AD6B7B">
        <w:rPr>
          <w:rFonts w:ascii="Times New Roman" w:hAnsi="Times New Roman"/>
          <w:b/>
          <w:spacing w:val="-3"/>
          <w:sz w:val="20"/>
        </w:rPr>
        <w:t xml:space="preserve"> – 1/1</w:t>
      </w:r>
      <w:r w:rsidR="00B14006">
        <w:rPr>
          <w:rFonts w:ascii="Times New Roman" w:hAnsi="Times New Roman"/>
          <w:b/>
          <w:spacing w:val="-3"/>
          <w:sz w:val="20"/>
        </w:rPr>
        <w:t>7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0BB7C873" w14:textId="77777777" w:rsidR="00516885" w:rsidRPr="002866D4" w:rsidRDefault="00516885" w:rsidP="00516885">
            <w:pPr>
              <w:pStyle w:val="ul-litop"/>
              <w:spacing w:before="40" w:beforeAutospacing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color w:val="000000"/>
                <w:sz w:val="18"/>
                <w:szCs w:val="18"/>
              </w:rPr>
              <w:t>Examine zebrafish, GloFish®, and Casper Fish™ and make detailed drawings of the differences and similarities among them.</w:t>
            </w:r>
          </w:p>
          <w:p w14:paraId="67B39AD3" w14:textId="7984D30D" w:rsidR="00A231A8" w:rsidRPr="00A541FB" w:rsidRDefault="00A231A8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F6E3AC1" w14:textId="677AFC84" w:rsidR="00976568" w:rsidRPr="00E83319" w:rsidRDefault="00516885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1.4: Zebrafish</w:t>
            </w:r>
          </w:p>
        </w:tc>
        <w:tc>
          <w:tcPr>
            <w:tcW w:w="2625" w:type="dxa"/>
          </w:tcPr>
          <w:p w14:paraId="1BBB14E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31DCED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995D22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5F92BEE1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69F47B61" w14:textId="4ED79C21" w:rsidR="00A231A8" w:rsidRPr="00E83319" w:rsidRDefault="00D500EA" w:rsidP="00A231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632E2961" w14:textId="495A4386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4C3B4F99" w14:textId="7D07DC6A" w:rsidR="00A541FB" w:rsidRPr="00A541FB" w:rsidRDefault="00A541FB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M</w:t>
            </w:r>
            <w:r w:rsidRPr="00A541FB">
              <w:rPr>
                <w:rFonts w:asciiTheme="minorHAnsi" w:hAnsiTheme="minorHAnsi" w:cs="Calibri Light"/>
                <w:spacing w:val="-2"/>
                <w:sz w:val="20"/>
              </w:rPr>
              <w:t>S-LS1-1</w:t>
            </w:r>
          </w:p>
          <w:p w14:paraId="1C64A50E" w14:textId="08E94796" w:rsidR="00A231A8" w:rsidRPr="00761AA8" w:rsidRDefault="00A231A8" w:rsidP="00A541F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D500EA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772B917E" w14:textId="0243FE07" w:rsidR="00D500EA" w:rsidRPr="00A541FB" w:rsidRDefault="00530506" w:rsidP="0053050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 xml:space="preserve">Recognize the similarities and differences between sexual reproduction and asexual reproduction. </w:t>
            </w:r>
          </w:p>
          <w:p w14:paraId="2256E822" w14:textId="77A186BE" w:rsidR="00D500EA" w:rsidRPr="00A541FB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D0844BF" w14:textId="77777777" w:rsidR="00D500EA" w:rsidRPr="00516885" w:rsidRDefault="00D500EA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proofErr w:type="gramStart"/>
            <w:r w:rsidRPr="00516885">
              <w:rPr>
                <w:rFonts w:ascii="Times New Roman" w:hAnsi="Times New Roman"/>
                <w:spacing w:val="-2"/>
                <w:sz w:val="20"/>
                <w:lang w:val="fr-FR"/>
              </w:rPr>
              <w:t>BR:</w:t>
            </w:r>
            <w:proofErr w:type="gramEnd"/>
            <w:r w:rsidRPr="00516885">
              <w:rPr>
                <w:rFonts w:ascii="Times New Roman" w:hAnsi="Times New Roman"/>
                <w:spacing w:val="-2"/>
                <w:sz w:val="20"/>
                <w:lang w:val="fr-FR"/>
              </w:rPr>
              <w:t xml:space="preserve"> </w:t>
            </w:r>
            <w:proofErr w:type="spellStart"/>
            <w:r w:rsidRPr="00516885">
              <w:rPr>
                <w:rFonts w:ascii="Times New Roman" w:hAnsi="Times New Roman"/>
                <w:spacing w:val="-2"/>
                <w:sz w:val="20"/>
                <w:lang w:val="fr-FR"/>
              </w:rPr>
              <w:t>Crossword</w:t>
            </w:r>
            <w:proofErr w:type="spellEnd"/>
          </w:p>
          <w:p w14:paraId="09238593" w14:textId="77777777" w:rsidR="00D500EA" w:rsidRDefault="00516885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516885">
              <w:rPr>
                <w:rFonts w:ascii="Times New Roman" w:hAnsi="Times New Roman"/>
                <w:spacing w:val="-2"/>
                <w:sz w:val="20"/>
                <w:lang w:val="fr-FR"/>
              </w:rPr>
              <w:t>Lesson 1-3 Vocab DU</w:t>
            </w: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E !</w:t>
            </w:r>
          </w:p>
          <w:p w14:paraId="56482E40" w14:textId="77777777" w:rsidR="00516885" w:rsidRDefault="00516885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Vocab Quiz</w:t>
            </w:r>
          </w:p>
          <w:p w14:paraId="3A7015C8" w14:textId="0A42F9E8" w:rsidR="00516885" w:rsidRPr="00516885" w:rsidRDefault="00516885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16885">
              <w:rPr>
                <w:rFonts w:ascii="Times New Roman" w:hAnsi="Times New Roman"/>
                <w:spacing w:val="-2"/>
                <w:sz w:val="20"/>
              </w:rPr>
              <w:t xml:space="preserve">Venn </w:t>
            </w:r>
            <w:proofErr w:type="gramStart"/>
            <w:r w:rsidRPr="00516885">
              <w:rPr>
                <w:rFonts w:ascii="Times New Roman" w:hAnsi="Times New Roman"/>
                <w:spacing w:val="-2"/>
                <w:sz w:val="20"/>
              </w:rPr>
              <w:t>Diagram :</w:t>
            </w:r>
            <w:proofErr w:type="gramEnd"/>
            <w:r w:rsidRPr="00516885">
              <w:rPr>
                <w:rFonts w:ascii="Times New Roman" w:hAnsi="Times New Roman"/>
                <w:spacing w:val="-2"/>
                <w:sz w:val="20"/>
              </w:rPr>
              <w:t xml:space="preserve"> Compare/Contrast S</w:t>
            </w:r>
            <w:r>
              <w:rPr>
                <w:rFonts w:ascii="Times New Roman" w:hAnsi="Times New Roman"/>
                <w:spacing w:val="-2"/>
                <w:sz w:val="20"/>
              </w:rPr>
              <w:t>exual and Asexual Reproduction</w:t>
            </w:r>
          </w:p>
        </w:tc>
        <w:tc>
          <w:tcPr>
            <w:tcW w:w="2625" w:type="dxa"/>
          </w:tcPr>
          <w:p w14:paraId="79007F2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2DB15F99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161AC3BB" w14:textId="3F351589" w:rsidR="00D500EA" w:rsidRPr="004465C8" w:rsidRDefault="00D500EA" w:rsidP="00D500EA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1BD38B64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2D07E67A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A541FB">
              <w:rPr>
                <w:rFonts w:asciiTheme="minorHAnsi" w:hAnsiTheme="minorHAnsi"/>
                <w:spacing w:val="-2"/>
                <w:sz w:val="20"/>
              </w:rPr>
              <w:t>Obtaining, evaluating, and communicating information</w:t>
            </w:r>
          </w:p>
          <w:p w14:paraId="232195DD" w14:textId="77777777" w:rsidR="00D500EA" w:rsidRPr="00A541FB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A541FB">
              <w:rPr>
                <w:rFonts w:asciiTheme="minorHAnsi" w:hAnsiTheme="minorHAnsi"/>
                <w:spacing w:val="-2"/>
                <w:sz w:val="20"/>
              </w:rPr>
              <w:t>Developing and using models</w:t>
            </w:r>
          </w:p>
          <w:p w14:paraId="3FB31811" w14:textId="06167885" w:rsidR="00D500EA" w:rsidRPr="00761AA8" w:rsidRDefault="00D500EA" w:rsidP="00D500EA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D500EA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56C0F5D1" w14:textId="77777777" w:rsidR="00D500EA" w:rsidRPr="00A541FB" w:rsidRDefault="00D500EA" w:rsidP="00D500EA">
            <w:pPr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  <w:p w14:paraId="0A29477A" w14:textId="5CD4E804" w:rsidR="00D500EA" w:rsidRPr="00A541FB" w:rsidRDefault="00530506" w:rsidP="005305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Recognize that traits can be passed down to offspring and start to question how that happens. </w:t>
            </w:r>
          </w:p>
          <w:p w14:paraId="2364E592" w14:textId="77777777" w:rsidR="00D500EA" w:rsidRPr="00A541FB" w:rsidRDefault="00D500EA" w:rsidP="00D500EA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7" w:type="dxa"/>
          </w:tcPr>
          <w:p w14:paraId="07B4860A" w14:textId="7B8605FF" w:rsidR="00D500EA" w:rsidRPr="002E1C5B" w:rsidRDefault="00516885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1.6: Parents and Offspring</w:t>
            </w:r>
            <w:r w:rsidR="00D500E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625" w:type="dxa"/>
          </w:tcPr>
          <w:p w14:paraId="3386E08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604D586D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127D9F9C" w14:textId="21CC31D0" w:rsidR="00D500EA" w:rsidRPr="00EC286F" w:rsidRDefault="00D500EA" w:rsidP="00D500EA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</w:tc>
        <w:tc>
          <w:tcPr>
            <w:tcW w:w="1518" w:type="dxa"/>
          </w:tcPr>
          <w:p w14:paraId="6EEA2D5A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7860D4BF" w14:textId="7C1BF825" w:rsidR="00D500EA" w:rsidRPr="00771ED2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Shown mastery on vocab assessment</w:t>
            </w:r>
          </w:p>
        </w:tc>
        <w:tc>
          <w:tcPr>
            <w:tcW w:w="3052" w:type="dxa"/>
          </w:tcPr>
          <w:p w14:paraId="1DD9E85B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4BB3A0A2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45263BD2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0AF4D899" w14:textId="66D1C060" w:rsidR="00D500EA" w:rsidRPr="00761AA8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MS-LS4-6</w:t>
            </w:r>
          </w:p>
        </w:tc>
      </w:tr>
      <w:tr w:rsidR="00D500EA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516513B1" w14:textId="77777777" w:rsidR="00D500EA" w:rsidRPr="00A541FB" w:rsidRDefault="00D500EA" w:rsidP="0053050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A541FB">
              <w:rPr>
                <w:rFonts w:asciiTheme="minorHAnsi" w:hAnsiTheme="minorHAnsi"/>
                <w:spacing w:val="-2"/>
                <w:sz w:val="18"/>
                <w:szCs w:val="18"/>
              </w:rPr>
              <w:t>Consider the advantages and disadvantages of sexual versus asexual reproduction.</w:t>
            </w:r>
          </w:p>
          <w:p w14:paraId="20EDBCF1" w14:textId="7260C946" w:rsidR="00D500EA" w:rsidRPr="00A541FB" w:rsidRDefault="00D500EA" w:rsidP="00530506">
            <w:pPr>
              <w:pStyle w:val="ul-litop"/>
              <w:spacing w:before="40" w:beforeAutospacing="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493AFB1E" w14:textId="77777777" w:rsidR="00D500EA" w:rsidRDefault="00530506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30506">
              <w:rPr>
                <w:rFonts w:ascii="Times New Roman" w:hAnsi="Times New Roman"/>
                <w:spacing w:val="-2"/>
                <w:sz w:val="20"/>
              </w:rPr>
              <w:t>Read ‘Methods of Reproduction’ (p</w:t>
            </w:r>
            <w:r>
              <w:rPr>
                <w:rFonts w:ascii="Times New Roman" w:hAnsi="Times New Roman"/>
                <w:spacing w:val="-2"/>
                <w:sz w:val="20"/>
              </w:rPr>
              <w:t>g. 40-42)</w:t>
            </w:r>
          </w:p>
          <w:p w14:paraId="35B3DE44" w14:textId="19579F1A" w:rsidR="00530506" w:rsidRPr="00530506" w:rsidRDefault="00530506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Answer #11a-g on pg. 39</w:t>
            </w:r>
          </w:p>
        </w:tc>
        <w:tc>
          <w:tcPr>
            <w:tcW w:w="2625" w:type="dxa"/>
          </w:tcPr>
          <w:p w14:paraId="5062AEE5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1E51E12D" w:rsidR="00D500EA" w:rsidRDefault="00D500EA" w:rsidP="00D500EA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536932D6" w14:textId="77777777" w:rsidR="00D500EA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Any work not completed in class</w:t>
            </w:r>
          </w:p>
          <w:p w14:paraId="42FEBAEE" w14:textId="771B0748" w:rsidR="00D500EA" w:rsidRPr="001F27FB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20A202A0" w14:textId="7DB29023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1F2B581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MS-LS1-1</w:t>
            </w:r>
          </w:p>
          <w:p w14:paraId="2729E06B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MS-LS1-4</w:t>
            </w:r>
          </w:p>
          <w:p w14:paraId="5E8B3E3E" w14:textId="293745DF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</w:tc>
      </w:tr>
      <w:tr w:rsidR="00D500EA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D500EA" w:rsidRDefault="00D500EA" w:rsidP="00D500E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3E4FE90A" w:rsidR="00D500EA" w:rsidRPr="00A541FB" w:rsidRDefault="00530506" w:rsidP="0053050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 xml:space="preserve">Prepare for assessment. </w:t>
            </w:r>
          </w:p>
        </w:tc>
        <w:tc>
          <w:tcPr>
            <w:tcW w:w="2877" w:type="dxa"/>
          </w:tcPr>
          <w:p w14:paraId="3D2BA6CA" w14:textId="2EB7ED18" w:rsidR="00D500EA" w:rsidRPr="00AC2D50" w:rsidRDefault="00530506" w:rsidP="00D500E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GMM Lesson 1-3 Study Guide/Corrected Study Guide</w:t>
            </w:r>
          </w:p>
        </w:tc>
        <w:tc>
          <w:tcPr>
            <w:tcW w:w="2625" w:type="dxa"/>
          </w:tcPr>
          <w:p w14:paraId="4EAA6D5F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D500EA" w:rsidRDefault="00D500EA" w:rsidP="00D500E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D500EA" w:rsidRPr="00AC2D50" w:rsidRDefault="00D500EA" w:rsidP="00D500EA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50127978" w:rsidR="00D500EA" w:rsidRPr="005076D8" w:rsidRDefault="00530506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Study for GMM 1 – 3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assessment</w:t>
            </w:r>
            <w:proofErr w:type="gramEnd"/>
          </w:p>
        </w:tc>
        <w:tc>
          <w:tcPr>
            <w:tcW w:w="1518" w:type="dxa"/>
          </w:tcPr>
          <w:p w14:paraId="0E29DE7B" w14:textId="77777777" w:rsidR="00D500EA" w:rsidRPr="00AC2D50" w:rsidRDefault="00D500EA" w:rsidP="00D500E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01E61E7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289E85EE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6484B8FA" w14:textId="77777777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7748D352" w14:textId="3581BB8E" w:rsidR="00D500EA" w:rsidRPr="002866D4" w:rsidRDefault="00D500EA" w:rsidP="00D500EA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MS-LS4-6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C8C9" w14:textId="77777777" w:rsidR="00362466" w:rsidRDefault="00362466">
      <w:r>
        <w:separator/>
      </w:r>
    </w:p>
  </w:endnote>
  <w:endnote w:type="continuationSeparator" w:id="0">
    <w:p w14:paraId="22A2EBDA" w14:textId="77777777" w:rsidR="00362466" w:rsidRDefault="0036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1FD9" w14:textId="77777777" w:rsidR="00362466" w:rsidRDefault="00362466">
      <w:r>
        <w:separator/>
      </w:r>
    </w:p>
  </w:footnote>
  <w:footnote w:type="continuationSeparator" w:id="0">
    <w:p w14:paraId="287BE67D" w14:textId="77777777" w:rsidR="00362466" w:rsidRDefault="0036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35"/>
  </w:num>
  <w:num w:numId="2" w16cid:durableId="808783392">
    <w:abstractNumId w:val="42"/>
  </w:num>
  <w:num w:numId="3" w16cid:durableId="495415279">
    <w:abstractNumId w:val="14"/>
  </w:num>
  <w:num w:numId="4" w16cid:durableId="1969970368">
    <w:abstractNumId w:val="40"/>
  </w:num>
  <w:num w:numId="5" w16cid:durableId="84502566">
    <w:abstractNumId w:val="25"/>
  </w:num>
  <w:num w:numId="6" w16cid:durableId="908002642">
    <w:abstractNumId w:val="48"/>
  </w:num>
  <w:num w:numId="7" w16cid:durableId="1138647173">
    <w:abstractNumId w:val="8"/>
  </w:num>
  <w:num w:numId="8" w16cid:durableId="873690305">
    <w:abstractNumId w:val="21"/>
  </w:num>
  <w:num w:numId="9" w16cid:durableId="1214582710">
    <w:abstractNumId w:val="7"/>
  </w:num>
  <w:num w:numId="10" w16cid:durableId="606885360">
    <w:abstractNumId w:val="33"/>
  </w:num>
  <w:num w:numId="11" w16cid:durableId="280234174">
    <w:abstractNumId w:val="17"/>
  </w:num>
  <w:num w:numId="12" w16cid:durableId="1095713956">
    <w:abstractNumId w:val="30"/>
  </w:num>
  <w:num w:numId="13" w16cid:durableId="385032085">
    <w:abstractNumId w:val="23"/>
  </w:num>
  <w:num w:numId="14" w16cid:durableId="1823615692">
    <w:abstractNumId w:val="19"/>
  </w:num>
  <w:num w:numId="15" w16cid:durableId="1859074268">
    <w:abstractNumId w:val="47"/>
  </w:num>
  <w:num w:numId="16" w16cid:durableId="568612344">
    <w:abstractNumId w:val="6"/>
  </w:num>
  <w:num w:numId="17" w16cid:durableId="1806001692">
    <w:abstractNumId w:val="34"/>
  </w:num>
  <w:num w:numId="18" w16cid:durableId="1670910861">
    <w:abstractNumId w:val="10"/>
  </w:num>
  <w:num w:numId="19" w16cid:durableId="505218185">
    <w:abstractNumId w:val="3"/>
  </w:num>
  <w:num w:numId="20" w16cid:durableId="1564104368">
    <w:abstractNumId w:val="24"/>
  </w:num>
  <w:num w:numId="21" w16cid:durableId="21055746">
    <w:abstractNumId w:val="36"/>
  </w:num>
  <w:num w:numId="22" w16cid:durableId="1897737906">
    <w:abstractNumId w:val="28"/>
  </w:num>
  <w:num w:numId="23" w16cid:durableId="1221134104">
    <w:abstractNumId w:val="27"/>
  </w:num>
  <w:num w:numId="24" w16cid:durableId="2014262197">
    <w:abstractNumId w:val="26"/>
  </w:num>
  <w:num w:numId="25" w16cid:durableId="226380214">
    <w:abstractNumId w:val="5"/>
  </w:num>
  <w:num w:numId="26" w16cid:durableId="1423382116">
    <w:abstractNumId w:val="4"/>
  </w:num>
  <w:num w:numId="27" w16cid:durableId="1628049346">
    <w:abstractNumId w:val="12"/>
  </w:num>
  <w:num w:numId="28" w16cid:durableId="381171629">
    <w:abstractNumId w:val="29"/>
  </w:num>
  <w:num w:numId="29" w16cid:durableId="1945141237">
    <w:abstractNumId w:val="13"/>
  </w:num>
  <w:num w:numId="30" w16cid:durableId="1451583570">
    <w:abstractNumId w:val="1"/>
  </w:num>
  <w:num w:numId="31" w16cid:durableId="1587883471">
    <w:abstractNumId w:val="46"/>
  </w:num>
  <w:num w:numId="32" w16cid:durableId="1935281606">
    <w:abstractNumId w:val="32"/>
  </w:num>
  <w:num w:numId="33" w16cid:durableId="360671540">
    <w:abstractNumId w:val="15"/>
  </w:num>
  <w:num w:numId="34" w16cid:durableId="1062944508">
    <w:abstractNumId w:val="41"/>
  </w:num>
  <w:num w:numId="35" w16cid:durableId="826822295">
    <w:abstractNumId w:val="39"/>
  </w:num>
  <w:num w:numId="36" w16cid:durableId="2045596171">
    <w:abstractNumId w:val="43"/>
  </w:num>
  <w:num w:numId="37" w16cid:durableId="64229220">
    <w:abstractNumId w:val="22"/>
  </w:num>
  <w:num w:numId="38" w16cid:durableId="1281572875">
    <w:abstractNumId w:val="11"/>
  </w:num>
  <w:num w:numId="39" w16cid:durableId="695696551">
    <w:abstractNumId w:val="38"/>
  </w:num>
  <w:num w:numId="40" w16cid:durableId="1882595259">
    <w:abstractNumId w:val="16"/>
  </w:num>
  <w:num w:numId="41" w16cid:durableId="1378508194">
    <w:abstractNumId w:val="9"/>
  </w:num>
  <w:num w:numId="42" w16cid:durableId="53545682">
    <w:abstractNumId w:val="31"/>
  </w:num>
  <w:num w:numId="43" w16cid:durableId="1935212688">
    <w:abstractNumId w:val="2"/>
  </w:num>
  <w:num w:numId="44" w16cid:durableId="644314205">
    <w:abstractNumId w:val="45"/>
  </w:num>
  <w:num w:numId="45" w16cid:durableId="1950967836">
    <w:abstractNumId w:val="20"/>
  </w:num>
  <w:num w:numId="46" w16cid:durableId="161285018">
    <w:abstractNumId w:val="18"/>
  </w:num>
  <w:num w:numId="47" w16cid:durableId="1713461218">
    <w:abstractNumId w:val="44"/>
  </w:num>
  <w:num w:numId="48" w16cid:durableId="1197740997">
    <w:abstractNumId w:val="37"/>
  </w:num>
  <w:num w:numId="49" w16cid:durableId="32494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50EB7"/>
    <w:rsid w:val="0005309B"/>
    <w:rsid w:val="0005490A"/>
    <w:rsid w:val="00064B71"/>
    <w:rsid w:val="00085AD7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2466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885"/>
    <w:rsid w:val="0051697D"/>
    <w:rsid w:val="005221D2"/>
    <w:rsid w:val="0052352A"/>
    <w:rsid w:val="00527B35"/>
    <w:rsid w:val="00530506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41FB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2025-01-13T14:36:00Z</dcterms:created>
  <dcterms:modified xsi:type="dcterms:W3CDTF">2025-01-13T14:36:00Z</dcterms:modified>
</cp:coreProperties>
</file>