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1FBC9EF8" w:rsidR="005934C5" w:rsidRPr="00E2019B" w:rsidRDefault="0085660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w:t>
      </w:r>
      <w:r w:rsidR="00FD0B0E">
        <w:rPr>
          <w:rFonts w:ascii="Times New Roman" w:hAnsi="Times New Roman" w:cs="Times New Roman"/>
          <w:sz w:val="32"/>
          <w:szCs w:val="32"/>
        </w:rPr>
        <w:t>7</w:t>
      </w:r>
      <w:r w:rsidR="00EA4B8F">
        <w:rPr>
          <w:rFonts w:ascii="Times New Roman" w:hAnsi="Times New Roman" w:cs="Times New Roman"/>
          <w:sz w:val="32"/>
          <w:szCs w:val="32"/>
        </w:rPr>
        <w:t>/</w:t>
      </w:r>
      <w:r w:rsidR="00FD0B0E">
        <w:rPr>
          <w:rFonts w:ascii="Times New Roman" w:hAnsi="Times New Roman" w:cs="Times New Roman"/>
          <w:sz w:val="32"/>
          <w:szCs w:val="32"/>
        </w:rPr>
        <w:t>12</w:t>
      </w:r>
      <w:r w:rsidR="003C1A5F">
        <w:rPr>
          <w:rFonts w:ascii="Times New Roman" w:hAnsi="Times New Roman" w:cs="Times New Roman"/>
          <w:sz w:val="32"/>
          <w:szCs w:val="32"/>
        </w:rPr>
        <w:t>/2</w:t>
      </w:r>
      <w:r>
        <w:rPr>
          <w:rFonts w:ascii="Times New Roman" w:hAnsi="Times New Roman" w:cs="Times New Roman"/>
          <w:sz w:val="32"/>
          <w:szCs w:val="32"/>
        </w:rPr>
        <w:t>2</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6BC3BA89" w14:textId="7C901CEC"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B66AD2">
        <w:rPr>
          <w:rFonts w:ascii="Times New Roman" w:hAnsi="Times New Roman" w:cs="Times New Roman"/>
          <w:sz w:val="24"/>
          <w:szCs w:val="24"/>
        </w:rPr>
        <w:t>(</w:t>
      </w:r>
      <w:r w:rsidR="0002551D">
        <w:rPr>
          <w:rFonts w:ascii="Times New Roman" w:hAnsi="Times New Roman" w:cs="Times New Roman"/>
          <w:b/>
          <w:sz w:val="24"/>
          <w:szCs w:val="24"/>
        </w:rPr>
        <w:t>P</w:t>
      </w:r>
      <w:r w:rsidR="00B66AD2" w:rsidRPr="004B1493">
        <w:rPr>
          <w:rFonts w:ascii="Times New Roman" w:hAnsi="Times New Roman" w:cs="Times New Roman"/>
          <w:b/>
          <w:sz w:val="24"/>
          <w:szCs w:val="24"/>
        </w:rPr>
        <w:t>resent</w:t>
      </w:r>
      <w:r w:rsidR="00B66AD2">
        <w:rPr>
          <w:rFonts w:ascii="Times New Roman" w:hAnsi="Times New Roman" w:cs="Times New Roman"/>
          <w:sz w:val="24"/>
          <w:szCs w:val="24"/>
        </w:rPr>
        <w:t>)</w:t>
      </w:r>
    </w:p>
    <w:p w14:paraId="4CDF0D46" w14:textId="391A1FE9" w:rsidR="0002551D" w:rsidRDefault="0002551D" w:rsidP="0002551D">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Gloria Garza, Member (</w:t>
      </w:r>
      <w:r>
        <w:rPr>
          <w:rFonts w:ascii="Times New Roman" w:hAnsi="Times New Roman" w:cs="Times New Roman"/>
          <w:b/>
          <w:sz w:val="24"/>
          <w:szCs w:val="24"/>
        </w:rPr>
        <w:t>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240D2194" w14:textId="5A38BA36" w:rsidR="0002551D" w:rsidRDefault="0002551D" w:rsidP="0002551D">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Kelly Wogenrich, Member (</w:t>
      </w:r>
      <w:r>
        <w:rPr>
          <w:rFonts w:ascii="Times New Roman" w:hAnsi="Times New Roman" w:cs="Times New Roman"/>
          <w:b/>
          <w:sz w:val="24"/>
          <w:szCs w:val="24"/>
        </w:rPr>
        <w:t>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222B5D6C" w14:textId="3B6C9C6E" w:rsidR="00FD0B0E" w:rsidRDefault="00FD0B0E" w:rsidP="0002551D">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Valerie Espinoza, </w:t>
      </w:r>
      <w:r>
        <w:rPr>
          <w:rFonts w:ascii="Times New Roman" w:hAnsi="Times New Roman" w:cs="Times New Roman"/>
          <w:sz w:val="24"/>
          <w:szCs w:val="24"/>
        </w:rPr>
        <w:t>Member (</w:t>
      </w:r>
      <w:r>
        <w:rPr>
          <w:rFonts w:ascii="Times New Roman" w:hAnsi="Times New Roman" w:cs="Times New Roman"/>
          <w:b/>
          <w:sz w:val="24"/>
          <w:szCs w:val="24"/>
        </w:rPr>
        <w:t>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4ED81600" w14:textId="78FC84B4" w:rsidR="0025795E" w:rsidRPr="001762A9" w:rsidRDefault="0025795E" w:rsidP="0025795E">
      <w:pPr>
        <w:spacing w:after="0"/>
        <w:rPr>
          <w:rFonts w:ascii="Times New Roman" w:hAnsi="Times New Roman" w:cs="Times New Roman"/>
          <w:sz w:val="24"/>
          <w:szCs w:val="24"/>
        </w:rPr>
      </w:pPr>
    </w:p>
    <w:p w14:paraId="31E699EA" w14:textId="5C8BBF93" w:rsidR="003F1E3E" w:rsidRPr="0085660D" w:rsidRDefault="0025795E" w:rsidP="00FD0B0E">
      <w:pPr>
        <w:spacing w:after="0" w:line="240" w:lineRule="auto"/>
        <w:ind w:left="720" w:firstLine="720"/>
        <w:rPr>
          <w:rFonts w:ascii="Times New Roman" w:hAnsi="Times New Roman" w:cs="Times New Roman"/>
          <w:sz w:val="24"/>
          <w:szCs w:val="24"/>
        </w:rPr>
      </w:pPr>
      <w:r w:rsidRPr="001E5F0C">
        <w:rPr>
          <w:rFonts w:ascii="Times New Roman" w:hAnsi="Times New Roman" w:cs="Times New Roman"/>
          <w:sz w:val="24"/>
          <w:szCs w:val="24"/>
          <w:u w:val="single"/>
        </w:rPr>
        <w:t>Others Present</w:t>
      </w:r>
      <w:r w:rsidRPr="001E5F0C">
        <w:rPr>
          <w:rFonts w:ascii="Times New Roman" w:hAnsi="Times New Roman" w:cs="Times New Roman"/>
          <w:sz w:val="24"/>
          <w:szCs w:val="24"/>
        </w:rPr>
        <w:t xml:space="preserve">: </w:t>
      </w:r>
      <w:r w:rsidRPr="001E5F0C">
        <w:rPr>
          <w:rFonts w:ascii="Times New Roman" w:hAnsi="Times New Roman" w:cs="Times New Roman"/>
          <w:sz w:val="24"/>
          <w:szCs w:val="24"/>
        </w:rPr>
        <w:tab/>
      </w:r>
      <w:r w:rsidRPr="001E5F0C">
        <w:rPr>
          <w:rFonts w:ascii="Times New Roman" w:hAnsi="Times New Roman" w:cs="Times New Roman"/>
          <w:sz w:val="24"/>
          <w:szCs w:val="24"/>
        </w:rPr>
        <w:tab/>
      </w:r>
      <w:r w:rsidR="003F1E3E" w:rsidRPr="0085660D">
        <w:rPr>
          <w:rFonts w:ascii="Times New Roman" w:hAnsi="Times New Roman" w:cs="Times New Roman"/>
          <w:sz w:val="24"/>
          <w:szCs w:val="24"/>
        </w:rPr>
        <w:t>Michael Davis, Assistant Principal/Technology</w:t>
      </w:r>
    </w:p>
    <w:p w14:paraId="36E56AFA" w14:textId="78414F67" w:rsidR="00731522" w:rsidRDefault="00731522" w:rsidP="00FD0B0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73E59F30" w14:textId="77777777" w:rsidR="0025795E" w:rsidRPr="001762A9" w:rsidRDefault="0025795E" w:rsidP="00494F41">
      <w:pPr>
        <w:spacing w:after="0" w:line="240" w:lineRule="auto"/>
        <w:rPr>
          <w:rFonts w:ascii="Times New Roman" w:hAnsi="Times New Roman" w:cs="Times New Roman"/>
          <w:sz w:val="24"/>
          <w:szCs w:val="24"/>
        </w:rPr>
      </w:pPr>
    </w:p>
    <w:p w14:paraId="4B18D95E" w14:textId="6D6785BC"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w:t>
      </w:r>
      <w:r w:rsidR="00731522">
        <w:rPr>
          <w:rFonts w:ascii="Times New Roman" w:hAnsi="Times New Roman" w:cs="Times New Roman"/>
          <w:sz w:val="24"/>
          <w:szCs w:val="24"/>
        </w:rPr>
        <w:t>5</w:t>
      </w:r>
      <w:r w:rsidR="0054498C">
        <w:rPr>
          <w:rFonts w:ascii="Times New Roman" w:hAnsi="Times New Roman" w:cs="Times New Roman"/>
          <w:sz w:val="24"/>
          <w:szCs w:val="24"/>
        </w:rPr>
        <w:t>:</w:t>
      </w:r>
      <w:r w:rsidR="0002551D">
        <w:rPr>
          <w:rFonts w:ascii="Times New Roman" w:hAnsi="Times New Roman" w:cs="Times New Roman"/>
          <w:sz w:val="24"/>
          <w:szCs w:val="24"/>
        </w:rPr>
        <w:t>35</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48FE1DB1" w:rsidR="009A0888" w:rsidRDefault="00864164" w:rsidP="00126C03">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75AF7AE8" w:rsidR="009A0888" w:rsidRDefault="00FD0B0E"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4EC8B6D3" w14:textId="77777777" w:rsidTr="00126C03">
        <w:tc>
          <w:tcPr>
            <w:tcW w:w="9350" w:type="dxa"/>
            <w:gridSpan w:val="2"/>
          </w:tcPr>
          <w:p w14:paraId="26FBE59E" w14:textId="7CB34156"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D73A469" w14:textId="19FECED1" w:rsidR="00FD0B0E" w:rsidRDefault="00723A72" w:rsidP="00FD0B0E">
            <w:pPr>
              <w:jc w:val="center"/>
              <w:rPr>
                <w:rFonts w:ascii="Times New Roman" w:hAnsi="Times New Roman" w:cs="Times New Roman"/>
                <w:sz w:val="24"/>
                <w:szCs w:val="24"/>
              </w:rPr>
            </w:pPr>
            <w:r>
              <w:rPr>
                <w:rFonts w:ascii="Times New Roman" w:hAnsi="Times New Roman" w:cs="Times New Roman"/>
                <w:sz w:val="24"/>
                <w:szCs w:val="24"/>
              </w:rPr>
              <w:t>Jose Scott – Approved</w:t>
            </w:r>
            <w:r w:rsidR="00241EB5">
              <w:rPr>
                <w:rFonts w:ascii="Times New Roman" w:hAnsi="Times New Roman" w:cs="Times New Roman"/>
                <w:sz w:val="24"/>
                <w:szCs w:val="24"/>
              </w:rPr>
              <w:t xml:space="preserve">            </w:t>
            </w:r>
            <w:r w:rsidR="00FD0B0E">
              <w:rPr>
                <w:rFonts w:ascii="Times New Roman" w:hAnsi="Times New Roman" w:cs="Times New Roman"/>
                <w:sz w:val="24"/>
                <w:szCs w:val="24"/>
              </w:rPr>
              <w:t>Brian Jones</w:t>
            </w:r>
            <w:r>
              <w:rPr>
                <w:rFonts w:ascii="Times New Roman" w:hAnsi="Times New Roman" w:cs="Times New Roman"/>
                <w:sz w:val="24"/>
                <w:szCs w:val="24"/>
              </w:rPr>
              <w:t xml:space="preserve"> – Approved</w:t>
            </w:r>
            <w:r w:rsidR="00FD0B0E">
              <w:rPr>
                <w:rFonts w:ascii="Times New Roman" w:hAnsi="Times New Roman" w:cs="Times New Roman"/>
                <w:sz w:val="24"/>
                <w:szCs w:val="24"/>
              </w:rPr>
              <w:t xml:space="preserve">            Gloria Garza – Approved</w:t>
            </w:r>
          </w:p>
          <w:p w14:paraId="507C6202" w14:textId="21777FCD" w:rsidR="00FD0B0E" w:rsidRPr="00E96867" w:rsidRDefault="0002551D" w:rsidP="00FD0B0E">
            <w:pPr>
              <w:jc w:val="center"/>
              <w:rPr>
                <w:rFonts w:ascii="Times New Roman" w:hAnsi="Times New Roman" w:cs="Times New Roman"/>
                <w:sz w:val="24"/>
                <w:szCs w:val="24"/>
              </w:rPr>
            </w:pPr>
            <w:r>
              <w:rPr>
                <w:rFonts w:ascii="Times New Roman" w:hAnsi="Times New Roman" w:cs="Times New Roman"/>
                <w:sz w:val="24"/>
                <w:szCs w:val="24"/>
              </w:rPr>
              <w:t>Kelly Wogenrich</w:t>
            </w:r>
            <w:r w:rsidR="00723A72">
              <w:rPr>
                <w:rFonts w:ascii="Times New Roman" w:hAnsi="Times New Roman" w:cs="Times New Roman"/>
                <w:sz w:val="24"/>
                <w:szCs w:val="24"/>
              </w:rPr>
              <w:t xml:space="preserve"> – Approved</w:t>
            </w:r>
            <w:r w:rsidR="00FD0B0E">
              <w:rPr>
                <w:rFonts w:ascii="Times New Roman" w:hAnsi="Times New Roman" w:cs="Times New Roman"/>
                <w:sz w:val="24"/>
                <w:szCs w:val="24"/>
              </w:rPr>
              <w:t xml:space="preserve">            Valerie Espinoza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3B355010"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A31E4E">
              <w:rPr>
                <w:rFonts w:ascii="Times New Roman" w:hAnsi="Times New Roman" w:cs="Times New Roman"/>
                <w:b/>
                <w:sz w:val="24"/>
                <w:szCs w:val="24"/>
              </w:rPr>
              <w:t>0</w:t>
            </w:r>
            <w:r w:rsidR="00FD0B0E">
              <w:rPr>
                <w:rFonts w:ascii="Times New Roman" w:hAnsi="Times New Roman" w:cs="Times New Roman"/>
                <w:b/>
                <w:sz w:val="24"/>
                <w:szCs w:val="24"/>
              </w:rPr>
              <w:t>6</w:t>
            </w:r>
            <w:r w:rsidR="00A31E4E">
              <w:rPr>
                <w:rFonts w:ascii="Times New Roman" w:hAnsi="Times New Roman" w:cs="Times New Roman"/>
                <w:b/>
                <w:sz w:val="24"/>
                <w:szCs w:val="24"/>
              </w:rPr>
              <w:t>/</w:t>
            </w:r>
            <w:r w:rsidR="00FD0B0E">
              <w:rPr>
                <w:rFonts w:ascii="Times New Roman" w:hAnsi="Times New Roman" w:cs="Times New Roman"/>
                <w:b/>
                <w:sz w:val="24"/>
                <w:szCs w:val="24"/>
              </w:rPr>
              <w:t>21</w:t>
            </w:r>
            <w:r w:rsidR="00A31E4E">
              <w:rPr>
                <w:rFonts w:ascii="Times New Roman" w:hAnsi="Times New Roman" w:cs="Times New Roman"/>
                <w:b/>
                <w:sz w:val="24"/>
                <w:szCs w:val="24"/>
              </w:rPr>
              <w:t xml:space="preserve">/22 </w:t>
            </w:r>
            <w:r w:rsidR="00550FAB">
              <w:rPr>
                <w:rFonts w:ascii="Times New Roman" w:hAnsi="Times New Roman" w:cs="Times New Roman"/>
                <w:b/>
                <w:sz w:val="24"/>
                <w:szCs w:val="24"/>
              </w:rPr>
              <w:t>Minute</w:t>
            </w:r>
            <w:r w:rsidR="0096464C">
              <w:rPr>
                <w:rFonts w:ascii="Times New Roman" w:hAnsi="Times New Roman" w:cs="Times New Roman"/>
                <w:b/>
                <w:sz w:val="24"/>
                <w:szCs w:val="24"/>
              </w:rPr>
              <w:t>s</w:t>
            </w:r>
          </w:p>
        </w:tc>
      </w:tr>
      <w:tr w:rsidR="00864164" w14:paraId="7F0285E5" w14:textId="77777777" w:rsidTr="00126C03">
        <w:tc>
          <w:tcPr>
            <w:tcW w:w="4675" w:type="dxa"/>
          </w:tcPr>
          <w:p w14:paraId="12BE78DC"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38B441A4" w:rsidR="00864164" w:rsidRDefault="00FD0B0E" w:rsidP="0086416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41264A9E"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597F2651" w:rsidR="00864164" w:rsidRDefault="00FD0B0E" w:rsidP="00864164">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9A0888" w:rsidRPr="00FF08E3" w14:paraId="2CB992CD" w14:textId="77777777" w:rsidTr="00126C03">
        <w:tc>
          <w:tcPr>
            <w:tcW w:w="9350" w:type="dxa"/>
            <w:gridSpan w:val="2"/>
          </w:tcPr>
          <w:p w14:paraId="3BDD2BD0" w14:textId="77777777" w:rsidR="00FD0B0E" w:rsidRDefault="00FD0B0E" w:rsidP="00FD0B0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EE69125" w14:textId="77777777" w:rsidR="00FD0B0E" w:rsidRDefault="00FD0B0E" w:rsidP="00FD0B0E">
            <w:pPr>
              <w:jc w:val="center"/>
              <w:rPr>
                <w:rFonts w:ascii="Times New Roman" w:hAnsi="Times New Roman" w:cs="Times New Roman"/>
                <w:sz w:val="24"/>
                <w:szCs w:val="24"/>
              </w:rPr>
            </w:pPr>
            <w:r>
              <w:rPr>
                <w:rFonts w:ascii="Times New Roman" w:hAnsi="Times New Roman" w:cs="Times New Roman"/>
                <w:sz w:val="24"/>
                <w:szCs w:val="24"/>
              </w:rPr>
              <w:t>Jose Scott – Approved            Brian Jones – Approved            Gloria Garza – Approved</w:t>
            </w:r>
          </w:p>
          <w:p w14:paraId="3F0E9010" w14:textId="5E5B1653" w:rsidR="009A0888" w:rsidRPr="009D7B5F" w:rsidRDefault="00FD0B0E" w:rsidP="00FD0B0E">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Valerie Espinoza – Approved</w:t>
            </w:r>
          </w:p>
        </w:tc>
      </w:tr>
    </w:tbl>
    <w:p w14:paraId="33099404" w14:textId="77777777" w:rsidR="00470956" w:rsidRDefault="00470956" w:rsidP="005934C5">
      <w:pPr>
        <w:spacing w:after="0"/>
        <w:rPr>
          <w:rFonts w:ascii="Times New Roman" w:hAnsi="Times New Roman" w:cs="Times New Roman"/>
          <w:sz w:val="24"/>
          <w:szCs w:val="24"/>
          <w:lang w:val="fr-FR"/>
        </w:rPr>
      </w:pPr>
    </w:p>
    <w:p w14:paraId="56C8F7C3" w14:textId="6006E236" w:rsidR="001E2FB3" w:rsidRDefault="00731522" w:rsidP="00E9458C">
      <w:pPr>
        <w:spacing w:after="0"/>
        <w:jc w:val="center"/>
        <w:rPr>
          <w:rFonts w:ascii="Times New Roman" w:hAnsi="Times New Roman" w:cs="Times New Roman"/>
          <w:bCs/>
          <w:sz w:val="24"/>
          <w:szCs w:val="24"/>
        </w:rPr>
      </w:pPr>
      <w:r>
        <w:rPr>
          <w:rFonts w:ascii="Times New Roman" w:hAnsi="Times New Roman" w:cs="Times New Roman"/>
          <w:b/>
          <w:sz w:val="24"/>
          <w:szCs w:val="24"/>
        </w:rPr>
        <w:t xml:space="preserve">Public Input </w:t>
      </w:r>
      <w:r w:rsidR="009803E8">
        <w:rPr>
          <w:rFonts w:ascii="Times New Roman" w:hAnsi="Times New Roman" w:cs="Times New Roman"/>
          <w:b/>
          <w:sz w:val="24"/>
          <w:szCs w:val="24"/>
        </w:rPr>
        <w:t>–</w:t>
      </w:r>
      <w:r>
        <w:rPr>
          <w:rFonts w:ascii="Times New Roman" w:hAnsi="Times New Roman" w:cs="Times New Roman"/>
          <w:b/>
          <w:sz w:val="24"/>
          <w:szCs w:val="24"/>
        </w:rPr>
        <w:t xml:space="preserve"> </w:t>
      </w:r>
      <w:r w:rsidRPr="00AD04CD">
        <w:rPr>
          <w:rFonts w:ascii="Times New Roman" w:hAnsi="Times New Roman" w:cs="Times New Roman"/>
          <w:bCs/>
          <w:sz w:val="24"/>
          <w:szCs w:val="24"/>
        </w:rPr>
        <w:t>NONE</w:t>
      </w:r>
    </w:p>
    <w:p w14:paraId="118021CA" w14:textId="77777777" w:rsidR="00470956" w:rsidRDefault="00470956" w:rsidP="00731522">
      <w:pPr>
        <w:spacing w:after="0"/>
        <w:jc w:val="center"/>
        <w:rPr>
          <w:rFonts w:ascii="Times New Roman" w:hAnsi="Times New Roman" w:cs="Times New Roman"/>
          <w:b/>
          <w:sz w:val="24"/>
          <w:szCs w:val="24"/>
        </w:rPr>
      </w:pPr>
    </w:p>
    <w:p w14:paraId="23E87248" w14:textId="3A368399" w:rsidR="00731522" w:rsidRPr="00E9458C" w:rsidRDefault="00731522" w:rsidP="001E2FB3">
      <w:pPr>
        <w:spacing w:after="0"/>
        <w:jc w:val="center"/>
        <w:rPr>
          <w:rFonts w:ascii="Times New Roman" w:hAnsi="Times New Roman" w:cs="Times New Roman"/>
          <w:sz w:val="24"/>
          <w:szCs w:val="24"/>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 xml:space="preserve">Presented by </w:t>
      </w:r>
      <w:r w:rsidR="00470956">
        <w:rPr>
          <w:rFonts w:ascii="Times New Roman" w:hAnsi="Times New Roman" w:cs="Times New Roman"/>
          <w:sz w:val="24"/>
          <w:szCs w:val="24"/>
          <w:u w:val="single"/>
        </w:rPr>
        <w:t>Corrine Teller</w:t>
      </w:r>
      <w:r w:rsidR="00E9458C">
        <w:rPr>
          <w:rFonts w:ascii="Times New Roman" w:hAnsi="Times New Roman" w:cs="Times New Roman"/>
          <w:sz w:val="24"/>
          <w:szCs w:val="24"/>
          <w:u w:val="single"/>
        </w:rPr>
        <w:t>:</w:t>
      </w:r>
      <w:r w:rsidR="00E9458C">
        <w:rPr>
          <w:rFonts w:ascii="Times New Roman" w:hAnsi="Times New Roman" w:cs="Times New Roman"/>
          <w:sz w:val="24"/>
          <w:szCs w:val="24"/>
        </w:rPr>
        <w:t xml:space="preserve">  There will be a Finance Committee Meeting prior to the August 2022 Governing Council Meeting at which time the budget sheets for summer finances will be reviewed.  At the suggestion of Ms. Teller and Ms. Molina, and with the approval of the council, the Finance Action Items component of future GC meetings will be a single motion under the recommendation of a GC member who was in attendance at that month’s Finance Committee Meeting.  GC members not in attendance at the finance meeting will have the opportunity to submit questions about that month’s budget to be addressed in the course of the regular agenda before finance items are approved.</w:t>
      </w:r>
    </w:p>
    <w:p w14:paraId="76E25272" w14:textId="77777777" w:rsidR="00731522" w:rsidRPr="009D7B5F" w:rsidRDefault="00731522" w:rsidP="00731522">
      <w:pPr>
        <w:spacing w:after="0"/>
        <w:rPr>
          <w:rFonts w:ascii="Times New Roman" w:hAnsi="Times New Roman" w:cs="Times New Roman"/>
          <w:b/>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0558E596" w14:textId="77777777" w:rsidTr="008E57B3">
        <w:tc>
          <w:tcPr>
            <w:tcW w:w="9350" w:type="dxa"/>
            <w:gridSpan w:val="2"/>
          </w:tcPr>
          <w:p w14:paraId="6381CB16" w14:textId="21D2A383" w:rsidR="00731522" w:rsidRPr="00D828F3" w:rsidRDefault="00FD0B0E" w:rsidP="007D45F0">
            <w:pPr>
              <w:jc w:val="center"/>
              <w:rPr>
                <w:rFonts w:ascii="Times New Roman" w:hAnsi="Times New Roman" w:cs="Times New Roman"/>
                <w:bCs/>
                <w:sz w:val="24"/>
                <w:szCs w:val="24"/>
              </w:rPr>
            </w:pPr>
            <w:r>
              <w:rPr>
                <w:rFonts w:ascii="Times New Roman" w:hAnsi="Times New Roman" w:cs="Times New Roman"/>
                <w:b/>
                <w:sz w:val="24"/>
                <w:szCs w:val="24"/>
              </w:rPr>
              <w:t>BARs</w:t>
            </w:r>
            <w:r w:rsidR="00731522">
              <w:rPr>
                <w:rFonts w:ascii="Times New Roman" w:hAnsi="Times New Roman" w:cs="Times New Roman"/>
                <w:b/>
                <w:sz w:val="24"/>
                <w:szCs w:val="24"/>
              </w:rPr>
              <w:t xml:space="preserve"> –</w:t>
            </w:r>
            <w:r w:rsidR="00470956">
              <w:rPr>
                <w:rFonts w:ascii="Times New Roman" w:hAnsi="Times New Roman" w:cs="Times New Roman"/>
                <w:bCs/>
                <w:sz w:val="24"/>
                <w:szCs w:val="24"/>
              </w:rPr>
              <w:t xml:space="preserve"> </w:t>
            </w:r>
            <w:r w:rsidR="007D45F0">
              <w:rPr>
                <w:rFonts w:ascii="Times New Roman" w:hAnsi="Times New Roman" w:cs="Times New Roman"/>
                <w:bCs/>
                <w:sz w:val="24"/>
                <w:szCs w:val="24"/>
              </w:rPr>
              <w:t>A BAR was submitted to allocate GearUp grant funding to appropriate sources for the upcoming school year.  The amount of $309,811 was split into multiple funds to cover a variety of items, including the salaries of the GearUp coordinator and AVID teacher, payment to support and tutoring staff, training fees for professional development, and program supplies.  The BAR was approved by the council.</w:t>
            </w:r>
          </w:p>
        </w:tc>
      </w:tr>
      <w:tr w:rsidR="00864164" w14:paraId="0A78D744" w14:textId="77777777" w:rsidTr="008E57B3">
        <w:tc>
          <w:tcPr>
            <w:tcW w:w="4675" w:type="dxa"/>
          </w:tcPr>
          <w:p w14:paraId="1B2B1C88"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C3C9C04" w14:textId="033963E2" w:rsidR="00864164" w:rsidRDefault="00FD0B0E" w:rsidP="00864164">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66E495EF"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1613D49" w14:textId="6A58ED3B" w:rsidR="00864164" w:rsidRDefault="00864164" w:rsidP="0086416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7A1893B6" w14:textId="77777777" w:rsidTr="008E57B3">
        <w:tc>
          <w:tcPr>
            <w:tcW w:w="9350" w:type="dxa"/>
            <w:gridSpan w:val="2"/>
          </w:tcPr>
          <w:p w14:paraId="7667657F" w14:textId="77777777" w:rsidR="00FD0B0E" w:rsidRDefault="00FD0B0E" w:rsidP="00FD0B0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7ADC1F4" w14:textId="77777777" w:rsidR="00FD0B0E" w:rsidRDefault="00FD0B0E" w:rsidP="00FD0B0E">
            <w:pPr>
              <w:jc w:val="center"/>
              <w:rPr>
                <w:rFonts w:ascii="Times New Roman" w:hAnsi="Times New Roman" w:cs="Times New Roman"/>
                <w:sz w:val="24"/>
                <w:szCs w:val="24"/>
              </w:rPr>
            </w:pPr>
            <w:r>
              <w:rPr>
                <w:rFonts w:ascii="Times New Roman" w:hAnsi="Times New Roman" w:cs="Times New Roman"/>
                <w:sz w:val="24"/>
                <w:szCs w:val="24"/>
              </w:rPr>
              <w:t>Jose Scott – Approved            Brian Jones – Approved            Gloria Garza – Approved</w:t>
            </w:r>
          </w:p>
          <w:p w14:paraId="1A6D9C79" w14:textId="5FF6A18E" w:rsidR="00731522" w:rsidRPr="009D7B5F" w:rsidRDefault="00FD0B0E" w:rsidP="00FD0B0E">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Valerie Espinoza – Approved</w:t>
            </w:r>
          </w:p>
        </w:tc>
      </w:tr>
    </w:tbl>
    <w:p w14:paraId="138E3D49" w14:textId="77777777" w:rsidR="001E2FB3" w:rsidRPr="009D7B5F" w:rsidRDefault="001E2FB3" w:rsidP="00731522">
      <w:pPr>
        <w:spacing w:after="0"/>
        <w:rPr>
          <w:rFonts w:ascii="Times New Roman" w:hAnsi="Times New Roman" w:cs="Times New Roman"/>
          <w:b/>
          <w:sz w:val="24"/>
          <w:szCs w:val="24"/>
          <w:lang w:val="fr-FR"/>
        </w:rPr>
      </w:pPr>
    </w:p>
    <w:p w14:paraId="630B754B" w14:textId="77777777" w:rsidR="00731522" w:rsidRDefault="00731522" w:rsidP="0073152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52D1D443" w14:textId="77777777" w:rsidR="001E2FB3" w:rsidRDefault="001E2FB3" w:rsidP="007D45F0">
      <w:pPr>
        <w:spacing w:after="0"/>
        <w:rPr>
          <w:rFonts w:ascii="Times New Roman" w:hAnsi="Times New Roman" w:cs="Times New Roman"/>
          <w:sz w:val="24"/>
          <w:szCs w:val="24"/>
        </w:rPr>
      </w:pPr>
    </w:p>
    <w:p w14:paraId="3964598B" w14:textId="485C12FD" w:rsidR="00731522" w:rsidRDefault="00731522" w:rsidP="007D45F0">
      <w:pPr>
        <w:tabs>
          <w:tab w:val="left" w:pos="2100"/>
        </w:tabs>
        <w:spacing w:after="0"/>
        <w:jc w:val="center"/>
        <w:rPr>
          <w:rFonts w:ascii="Times New Roman" w:hAnsi="Times New Roman" w:cs="Times New Roman"/>
          <w:b/>
          <w:sz w:val="24"/>
          <w:szCs w:val="24"/>
        </w:rPr>
      </w:pPr>
      <w:r>
        <w:rPr>
          <w:rFonts w:ascii="Times New Roman" w:hAnsi="Times New Roman" w:cs="Times New Roman"/>
          <w:b/>
          <w:sz w:val="24"/>
          <w:szCs w:val="24"/>
        </w:rPr>
        <w:t>[Staff/Committee Briefings</w:t>
      </w:r>
      <w:r w:rsidR="007D45F0">
        <w:rPr>
          <w:rFonts w:ascii="Times New Roman" w:hAnsi="Times New Roman" w:cs="Times New Roman"/>
          <w:b/>
          <w:sz w:val="24"/>
          <w:szCs w:val="24"/>
        </w:rPr>
        <w:t xml:space="preserve">] </w:t>
      </w:r>
      <w:r w:rsidR="007D45F0">
        <w:rPr>
          <w:rFonts w:ascii="Times New Roman" w:hAnsi="Times New Roman" w:cs="Times New Roman"/>
          <w:sz w:val="24"/>
          <w:szCs w:val="24"/>
        </w:rPr>
        <w:t>– NONE</w:t>
      </w:r>
    </w:p>
    <w:p w14:paraId="76D5E37B" w14:textId="77777777" w:rsidR="001E2FB3" w:rsidRDefault="001E2FB3" w:rsidP="00731522">
      <w:pPr>
        <w:spacing w:after="0"/>
        <w:jc w:val="center"/>
        <w:rPr>
          <w:rFonts w:ascii="Times New Roman" w:hAnsi="Times New Roman" w:cs="Times New Roman"/>
          <w:b/>
          <w:sz w:val="24"/>
          <w:szCs w:val="24"/>
        </w:rPr>
      </w:pPr>
    </w:p>
    <w:p w14:paraId="59CBF5EC" w14:textId="77777777" w:rsidR="00731522" w:rsidRDefault="00731522" w:rsidP="00731522">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p>
    <w:tbl>
      <w:tblPr>
        <w:tblStyle w:val="TableGrid"/>
        <w:tblW w:w="0" w:type="auto"/>
        <w:tblLook w:val="04A0" w:firstRow="1" w:lastRow="0" w:firstColumn="1" w:lastColumn="0" w:noHBand="0" w:noVBand="1"/>
      </w:tblPr>
      <w:tblGrid>
        <w:gridCol w:w="4675"/>
        <w:gridCol w:w="4675"/>
      </w:tblGrid>
      <w:tr w:rsidR="00731522" w:rsidRPr="00D828F3" w14:paraId="05679EF9" w14:textId="77777777" w:rsidTr="008E57B3">
        <w:tc>
          <w:tcPr>
            <w:tcW w:w="9350" w:type="dxa"/>
            <w:gridSpan w:val="2"/>
          </w:tcPr>
          <w:p w14:paraId="00A64311" w14:textId="27E1E64A" w:rsidR="00731522" w:rsidRPr="00D828F3" w:rsidRDefault="007F4937" w:rsidP="007D45F0">
            <w:pPr>
              <w:jc w:val="center"/>
              <w:rPr>
                <w:rFonts w:ascii="Times New Roman" w:hAnsi="Times New Roman" w:cs="Times New Roman"/>
                <w:bCs/>
                <w:sz w:val="24"/>
                <w:szCs w:val="24"/>
              </w:rPr>
            </w:pPr>
            <w:r>
              <w:rPr>
                <w:rFonts w:ascii="Times New Roman" w:hAnsi="Times New Roman" w:cs="Times New Roman"/>
                <w:b/>
                <w:sz w:val="24"/>
                <w:szCs w:val="24"/>
              </w:rPr>
              <w:t xml:space="preserve">Discussion and Possible Action of </w:t>
            </w:r>
            <w:r w:rsidR="00FD0B0E">
              <w:rPr>
                <w:rFonts w:ascii="Times New Roman" w:hAnsi="Times New Roman" w:cs="Times New Roman"/>
                <w:b/>
                <w:sz w:val="24"/>
                <w:szCs w:val="24"/>
              </w:rPr>
              <w:t xml:space="preserve">Governing Council Member Changes (Selection of Officers) </w:t>
            </w:r>
            <w:r w:rsidR="00F01714">
              <w:rPr>
                <w:rFonts w:ascii="Times New Roman" w:hAnsi="Times New Roman" w:cs="Times New Roman"/>
                <w:b/>
                <w:sz w:val="24"/>
                <w:szCs w:val="24"/>
              </w:rPr>
              <w:t xml:space="preserve">– </w:t>
            </w:r>
            <w:r w:rsidR="007D45F0">
              <w:rPr>
                <w:rFonts w:ascii="Times New Roman" w:hAnsi="Times New Roman" w:cs="Times New Roman"/>
                <w:sz w:val="24"/>
                <w:szCs w:val="24"/>
              </w:rPr>
              <w:t xml:space="preserve">At the recommendation of Ms. Garza, with Ms. Wogenrich seconding, Mr. Scott accepted a nomination to remain as GC president.  </w:t>
            </w:r>
            <w:r w:rsidR="007D45F0">
              <w:rPr>
                <w:rFonts w:ascii="Times New Roman" w:hAnsi="Times New Roman" w:cs="Times New Roman"/>
                <w:sz w:val="24"/>
                <w:szCs w:val="24"/>
              </w:rPr>
              <w:t xml:space="preserve">At the recommendation of Ms. </w:t>
            </w:r>
            <w:r w:rsidR="007D45F0">
              <w:rPr>
                <w:rFonts w:ascii="Times New Roman" w:hAnsi="Times New Roman" w:cs="Times New Roman"/>
                <w:sz w:val="24"/>
                <w:szCs w:val="24"/>
              </w:rPr>
              <w:t>Wogenrich, with Mr. Jones seconding, Ms</w:t>
            </w:r>
            <w:r w:rsidR="007D45F0">
              <w:rPr>
                <w:rFonts w:ascii="Times New Roman" w:hAnsi="Times New Roman" w:cs="Times New Roman"/>
                <w:sz w:val="24"/>
                <w:szCs w:val="24"/>
              </w:rPr>
              <w:t>.</w:t>
            </w:r>
            <w:r w:rsidR="007D45F0">
              <w:rPr>
                <w:rFonts w:ascii="Times New Roman" w:hAnsi="Times New Roman" w:cs="Times New Roman"/>
                <w:sz w:val="24"/>
                <w:szCs w:val="24"/>
              </w:rPr>
              <w:t xml:space="preserve"> Garza</w:t>
            </w:r>
            <w:r w:rsidR="007D45F0">
              <w:rPr>
                <w:rFonts w:ascii="Times New Roman" w:hAnsi="Times New Roman" w:cs="Times New Roman"/>
                <w:sz w:val="24"/>
                <w:szCs w:val="24"/>
              </w:rPr>
              <w:t xml:space="preserve"> accepted a nomination </w:t>
            </w:r>
            <w:r w:rsidR="007D45F0">
              <w:rPr>
                <w:rFonts w:ascii="Times New Roman" w:hAnsi="Times New Roman" w:cs="Times New Roman"/>
                <w:sz w:val="24"/>
                <w:szCs w:val="24"/>
              </w:rPr>
              <w:t>for</w:t>
            </w:r>
            <w:r w:rsidR="007D45F0">
              <w:rPr>
                <w:rFonts w:ascii="Times New Roman" w:hAnsi="Times New Roman" w:cs="Times New Roman"/>
                <w:sz w:val="24"/>
                <w:szCs w:val="24"/>
              </w:rPr>
              <w:t xml:space="preserve"> GC </w:t>
            </w:r>
            <w:r w:rsidR="007D45F0">
              <w:rPr>
                <w:rFonts w:ascii="Times New Roman" w:hAnsi="Times New Roman" w:cs="Times New Roman"/>
                <w:sz w:val="24"/>
                <w:szCs w:val="24"/>
              </w:rPr>
              <w:t xml:space="preserve">vice </w:t>
            </w:r>
            <w:r w:rsidR="007D45F0">
              <w:rPr>
                <w:rFonts w:ascii="Times New Roman" w:hAnsi="Times New Roman" w:cs="Times New Roman"/>
                <w:sz w:val="24"/>
                <w:szCs w:val="24"/>
              </w:rPr>
              <w:t>president.</w:t>
            </w:r>
            <w:r w:rsidR="007D45F0">
              <w:rPr>
                <w:rFonts w:ascii="Times New Roman" w:hAnsi="Times New Roman" w:cs="Times New Roman"/>
                <w:sz w:val="24"/>
                <w:szCs w:val="24"/>
              </w:rPr>
              <w:t xml:space="preserve">  </w:t>
            </w:r>
            <w:r w:rsidR="007D45F0">
              <w:rPr>
                <w:rFonts w:ascii="Times New Roman" w:hAnsi="Times New Roman" w:cs="Times New Roman"/>
                <w:sz w:val="24"/>
                <w:szCs w:val="24"/>
              </w:rPr>
              <w:t>At the reco</w:t>
            </w:r>
            <w:r w:rsidR="007D45F0">
              <w:rPr>
                <w:rFonts w:ascii="Times New Roman" w:hAnsi="Times New Roman" w:cs="Times New Roman"/>
                <w:sz w:val="24"/>
                <w:szCs w:val="24"/>
              </w:rPr>
              <w:t>mmendation of Ms. Garza, with Mr. Jones seconding, Ms</w:t>
            </w:r>
            <w:r w:rsidR="007D45F0">
              <w:rPr>
                <w:rFonts w:ascii="Times New Roman" w:hAnsi="Times New Roman" w:cs="Times New Roman"/>
                <w:sz w:val="24"/>
                <w:szCs w:val="24"/>
              </w:rPr>
              <w:t>.</w:t>
            </w:r>
            <w:r w:rsidR="007D45F0">
              <w:rPr>
                <w:rFonts w:ascii="Times New Roman" w:hAnsi="Times New Roman" w:cs="Times New Roman"/>
                <w:sz w:val="24"/>
                <w:szCs w:val="24"/>
              </w:rPr>
              <w:t xml:space="preserve"> Wogenrich</w:t>
            </w:r>
            <w:r w:rsidR="007D45F0">
              <w:rPr>
                <w:rFonts w:ascii="Times New Roman" w:hAnsi="Times New Roman" w:cs="Times New Roman"/>
                <w:sz w:val="24"/>
                <w:szCs w:val="24"/>
              </w:rPr>
              <w:t xml:space="preserve"> accepted a nomination </w:t>
            </w:r>
            <w:r w:rsidR="007D45F0">
              <w:rPr>
                <w:rFonts w:ascii="Times New Roman" w:hAnsi="Times New Roman" w:cs="Times New Roman"/>
                <w:sz w:val="24"/>
                <w:szCs w:val="24"/>
              </w:rPr>
              <w:t>for GC treasurer</w:t>
            </w:r>
            <w:r w:rsidR="007D45F0">
              <w:rPr>
                <w:rFonts w:ascii="Times New Roman" w:hAnsi="Times New Roman" w:cs="Times New Roman"/>
                <w:sz w:val="24"/>
                <w:szCs w:val="24"/>
              </w:rPr>
              <w:t>.</w:t>
            </w:r>
            <w:r w:rsidR="007D45F0">
              <w:rPr>
                <w:rFonts w:ascii="Times New Roman" w:hAnsi="Times New Roman" w:cs="Times New Roman"/>
                <w:sz w:val="24"/>
                <w:szCs w:val="24"/>
              </w:rPr>
              <w:t xml:space="preserve">  </w:t>
            </w:r>
            <w:r w:rsidR="007D45F0">
              <w:rPr>
                <w:rFonts w:ascii="Times New Roman" w:hAnsi="Times New Roman" w:cs="Times New Roman"/>
                <w:sz w:val="24"/>
                <w:szCs w:val="24"/>
              </w:rPr>
              <w:t>At the reco</w:t>
            </w:r>
            <w:r w:rsidR="007D45F0">
              <w:rPr>
                <w:rFonts w:ascii="Times New Roman" w:hAnsi="Times New Roman" w:cs="Times New Roman"/>
                <w:sz w:val="24"/>
                <w:szCs w:val="24"/>
              </w:rPr>
              <w:t>mmendation of Ms. Garza, with Mr</w:t>
            </w:r>
            <w:r w:rsidR="007D45F0">
              <w:rPr>
                <w:rFonts w:ascii="Times New Roman" w:hAnsi="Times New Roman" w:cs="Times New Roman"/>
                <w:sz w:val="24"/>
                <w:szCs w:val="24"/>
              </w:rPr>
              <w:t xml:space="preserve">. </w:t>
            </w:r>
            <w:r w:rsidR="007D45F0">
              <w:rPr>
                <w:rFonts w:ascii="Times New Roman" w:hAnsi="Times New Roman" w:cs="Times New Roman"/>
                <w:sz w:val="24"/>
                <w:szCs w:val="24"/>
              </w:rPr>
              <w:t>Jones seconding, Ms</w:t>
            </w:r>
            <w:r w:rsidR="007D45F0">
              <w:rPr>
                <w:rFonts w:ascii="Times New Roman" w:hAnsi="Times New Roman" w:cs="Times New Roman"/>
                <w:sz w:val="24"/>
                <w:szCs w:val="24"/>
              </w:rPr>
              <w:t>.</w:t>
            </w:r>
            <w:r w:rsidR="007D45F0">
              <w:rPr>
                <w:rFonts w:ascii="Times New Roman" w:hAnsi="Times New Roman" w:cs="Times New Roman"/>
                <w:sz w:val="24"/>
                <w:szCs w:val="24"/>
              </w:rPr>
              <w:t xml:space="preserve"> Espinoza</w:t>
            </w:r>
            <w:r w:rsidR="007D45F0">
              <w:rPr>
                <w:rFonts w:ascii="Times New Roman" w:hAnsi="Times New Roman" w:cs="Times New Roman"/>
                <w:sz w:val="24"/>
                <w:szCs w:val="24"/>
              </w:rPr>
              <w:t xml:space="preserve"> accepted a nomination </w:t>
            </w:r>
            <w:r w:rsidR="007D45F0">
              <w:rPr>
                <w:rFonts w:ascii="Times New Roman" w:hAnsi="Times New Roman" w:cs="Times New Roman"/>
                <w:sz w:val="24"/>
                <w:szCs w:val="24"/>
              </w:rPr>
              <w:t>for GC secretary</w:t>
            </w:r>
            <w:r w:rsidR="007D45F0">
              <w:rPr>
                <w:rFonts w:ascii="Times New Roman" w:hAnsi="Times New Roman" w:cs="Times New Roman"/>
                <w:sz w:val="24"/>
                <w:szCs w:val="24"/>
              </w:rPr>
              <w:t>.</w:t>
            </w:r>
            <w:r w:rsidR="007D45F0">
              <w:rPr>
                <w:rFonts w:ascii="Times New Roman" w:hAnsi="Times New Roman" w:cs="Times New Roman"/>
                <w:sz w:val="24"/>
                <w:szCs w:val="24"/>
              </w:rPr>
              <w:t xml:space="preserve">  All nominated roles were confirmed by the council with a final motion to approve.</w:t>
            </w:r>
          </w:p>
        </w:tc>
      </w:tr>
      <w:tr w:rsidR="007F4937" w14:paraId="1641676E" w14:textId="77777777" w:rsidTr="008E57B3">
        <w:tc>
          <w:tcPr>
            <w:tcW w:w="4675" w:type="dxa"/>
          </w:tcPr>
          <w:p w14:paraId="23BE28C9"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884165C" w14:textId="2861ECF1" w:rsidR="007F4937" w:rsidRDefault="00FD0B0E"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476ACFFA"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FF5DD8D" w14:textId="25386448" w:rsidR="007F4937" w:rsidRDefault="00FD0B0E" w:rsidP="007F4937">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53D8B621" w14:textId="77777777" w:rsidTr="008E57B3">
        <w:tc>
          <w:tcPr>
            <w:tcW w:w="9350" w:type="dxa"/>
            <w:gridSpan w:val="2"/>
          </w:tcPr>
          <w:p w14:paraId="587CABEA" w14:textId="77777777" w:rsidR="00FD0B0E" w:rsidRDefault="00FD0B0E" w:rsidP="00FD0B0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1DC10E5" w14:textId="77777777" w:rsidR="00FD0B0E" w:rsidRDefault="00FD0B0E" w:rsidP="00FD0B0E">
            <w:pPr>
              <w:jc w:val="center"/>
              <w:rPr>
                <w:rFonts w:ascii="Times New Roman" w:hAnsi="Times New Roman" w:cs="Times New Roman"/>
                <w:sz w:val="24"/>
                <w:szCs w:val="24"/>
              </w:rPr>
            </w:pPr>
            <w:r>
              <w:rPr>
                <w:rFonts w:ascii="Times New Roman" w:hAnsi="Times New Roman" w:cs="Times New Roman"/>
                <w:sz w:val="24"/>
                <w:szCs w:val="24"/>
              </w:rPr>
              <w:t>Jose Scott – Approved            Brian Jones – Approved            Gloria Garza – Approved</w:t>
            </w:r>
          </w:p>
          <w:p w14:paraId="1ECA5983" w14:textId="3280E65A" w:rsidR="00731522" w:rsidRPr="009D7B5F" w:rsidRDefault="00FD0B0E" w:rsidP="00FD0B0E">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Valerie Espinoza – Approved</w:t>
            </w:r>
          </w:p>
        </w:tc>
      </w:tr>
    </w:tbl>
    <w:p w14:paraId="5BBD9872" w14:textId="77777777" w:rsidR="001E2FB3" w:rsidRPr="00B535EF" w:rsidRDefault="001E2FB3" w:rsidP="007D45F0">
      <w:pPr>
        <w:spacing w:after="0"/>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731522" w:rsidRPr="00D828F3" w14:paraId="48E4B114" w14:textId="77777777" w:rsidTr="008E57B3">
        <w:tc>
          <w:tcPr>
            <w:tcW w:w="9350" w:type="dxa"/>
            <w:gridSpan w:val="2"/>
          </w:tcPr>
          <w:p w14:paraId="46E7E262" w14:textId="527B5686" w:rsidR="00333A93" w:rsidRPr="00333A93" w:rsidRDefault="007F4937" w:rsidP="00FD0B0E">
            <w:pPr>
              <w:jc w:val="center"/>
              <w:rPr>
                <w:rFonts w:ascii="Times New Roman" w:hAnsi="Times New Roman" w:cs="Times New Roman"/>
                <w:sz w:val="24"/>
                <w:szCs w:val="24"/>
              </w:rPr>
            </w:pPr>
            <w:r>
              <w:rPr>
                <w:rFonts w:ascii="Times New Roman" w:hAnsi="Times New Roman" w:cs="Times New Roman"/>
                <w:b/>
                <w:sz w:val="24"/>
                <w:szCs w:val="24"/>
              </w:rPr>
              <w:t xml:space="preserve">Discussion and Possible Action of </w:t>
            </w:r>
            <w:r w:rsidR="00FD0B0E">
              <w:rPr>
                <w:rFonts w:ascii="Times New Roman" w:hAnsi="Times New Roman" w:cs="Times New Roman"/>
                <w:b/>
                <w:sz w:val="24"/>
                <w:szCs w:val="24"/>
              </w:rPr>
              <w:t>FY23 Lease Assistance Application</w:t>
            </w:r>
          </w:p>
        </w:tc>
      </w:tr>
      <w:tr w:rsidR="00864164" w14:paraId="018FD198" w14:textId="77777777" w:rsidTr="008E57B3">
        <w:tc>
          <w:tcPr>
            <w:tcW w:w="4675" w:type="dxa"/>
          </w:tcPr>
          <w:p w14:paraId="6E1DC6EC"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A6195B2" w14:textId="782473AB" w:rsidR="00864164" w:rsidRDefault="00FD0B0E" w:rsidP="00864164">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0BCA2AB5" w14:textId="77777777" w:rsidR="00864164" w:rsidRDefault="00864164" w:rsidP="00864164">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5B9521D" w14:textId="54C4D3F7" w:rsidR="00864164" w:rsidRDefault="00FD0B0E" w:rsidP="00864164">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731522" w:rsidRPr="001E5F0C" w14:paraId="4A64A78A" w14:textId="77777777" w:rsidTr="008E57B3">
        <w:tc>
          <w:tcPr>
            <w:tcW w:w="9350" w:type="dxa"/>
            <w:gridSpan w:val="2"/>
          </w:tcPr>
          <w:p w14:paraId="457C6455" w14:textId="77777777" w:rsidR="00FD0B0E" w:rsidRDefault="00FD0B0E" w:rsidP="00FD0B0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021EACB" w14:textId="77777777" w:rsidR="00FD0B0E" w:rsidRDefault="00FD0B0E" w:rsidP="00FD0B0E">
            <w:pPr>
              <w:jc w:val="center"/>
              <w:rPr>
                <w:rFonts w:ascii="Times New Roman" w:hAnsi="Times New Roman" w:cs="Times New Roman"/>
                <w:sz w:val="24"/>
                <w:szCs w:val="24"/>
              </w:rPr>
            </w:pPr>
            <w:r>
              <w:rPr>
                <w:rFonts w:ascii="Times New Roman" w:hAnsi="Times New Roman" w:cs="Times New Roman"/>
                <w:sz w:val="24"/>
                <w:szCs w:val="24"/>
              </w:rPr>
              <w:t>Jose Scott – Approved            Brian Jones – Approved            Gloria Garza – Approved</w:t>
            </w:r>
          </w:p>
          <w:p w14:paraId="03115132" w14:textId="40394663" w:rsidR="00731522" w:rsidRPr="009D7B5F" w:rsidRDefault="00FD0B0E" w:rsidP="00FD0B0E">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Valerie Espinoza – Approved</w:t>
            </w:r>
          </w:p>
        </w:tc>
      </w:tr>
    </w:tbl>
    <w:p w14:paraId="3278399F" w14:textId="77777777" w:rsidR="00731522" w:rsidRDefault="00731522" w:rsidP="00731522">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864164" w:rsidRPr="00D828F3" w14:paraId="0088FE78" w14:textId="77777777" w:rsidTr="00665A57">
        <w:tc>
          <w:tcPr>
            <w:tcW w:w="9350" w:type="dxa"/>
            <w:gridSpan w:val="2"/>
          </w:tcPr>
          <w:p w14:paraId="59111CC1" w14:textId="5D58A3FB" w:rsidR="00864164" w:rsidRPr="00D828F3" w:rsidRDefault="007F4937" w:rsidP="00FD0B0E">
            <w:pPr>
              <w:jc w:val="center"/>
              <w:rPr>
                <w:rFonts w:ascii="Times New Roman" w:hAnsi="Times New Roman" w:cs="Times New Roman"/>
                <w:bCs/>
                <w:sz w:val="24"/>
                <w:szCs w:val="24"/>
              </w:rPr>
            </w:pPr>
            <w:r>
              <w:rPr>
                <w:rFonts w:ascii="Times New Roman" w:hAnsi="Times New Roman" w:cs="Times New Roman"/>
                <w:b/>
                <w:sz w:val="24"/>
                <w:szCs w:val="24"/>
              </w:rPr>
              <w:t xml:space="preserve">Discussion and Possible Action of </w:t>
            </w:r>
            <w:r w:rsidR="00FD0B0E">
              <w:rPr>
                <w:rFonts w:ascii="Times New Roman" w:hAnsi="Times New Roman" w:cs="Times New Roman"/>
                <w:b/>
                <w:sz w:val="24"/>
                <w:szCs w:val="24"/>
              </w:rPr>
              <w:t>FY22 Asset Listing</w:t>
            </w:r>
            <w:r>
              <w:rPr>
                <w:rFonts w:ascii="Times New Roman" w:hAnsi="Times New Roman" w:cs="Times New Roman"/>
                <w:b/>
                <w:sz w:val="24"/>
                <w:szCs w:val="24"/>
              </w:rPr>
              <w:t xml:space="preserve"> </w:t>
            </w:r>
          </w:p>
        </w:tc>
      </w:tr>
      <w:tr w:rsidR="007F4937" w14:paraId="2F994774" w14:textId="77777777" w:rsidTr="00665A57">
        <w:tc>
          <w:tcPr>
            <w:tcW w:w="4675" w:type="dxa"/>
          </w:tcPr>
          <w:p w14:paraId="51780A25"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14F6BD32" w14:textId="69752192" w:rsidR="007F4937" w:rsidRDefault="00FD0B0E" w:rsidP="007F4937">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5161C721"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6A0BDAD" w14:textId="3D193BE7" w:rsidR="007F4937" w:rsidRDefault="00FD0B0E" w:rsidP="007F493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864164" w:rsidRPr="009D7B5F" w14:paraId="1F248850" w14:textId="77777777" w:rsidTr="00665A57">
        <w:tc>
          <w:tcPr>
            <w:tcW w:w="9350" w:type="dxa"/>
            <w:gridSpan w:val="2"/>
          </w:tcPr>
          <w:p w14:paraId="7F2AE165" w14:textId="77777777" w:rsidR="00FD0B0E" w:rsidRDefault="00FD0B0E" w:rsidP="00FD0B0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B15CE5D" w14:textId="77777777" w:rsidR="00FD0B0E" w:rsidRDefault="00FD0B0E" w:rsidP="00FD0B0E">
            <w:pPr>
              <w:jc w:val="center"/>
              <w:rPr>
                <w:rFonts w:ascii="Times New Roman" w:hAnsi="Times New Roman" w:cs="Times New Roman"/>
                <w:sz w:val="24"/>
                <w:szCs w:val="24"/>
              </w:rPr>
            </w:pPr>
            <w:r>
              <w:rPr>
                <w:rFonts w:ascii="Times New Roman" w:hAnsi="Times New Roman" w:cs="Times New Roman"/>
                <w:sz w:val="24"/>
                <w:szCs w:val="24"/>
              </w:rPr>
              <w:t>Jose Scott – Approved            Brian Jones – Approved            Gloria Garza – Approved</w:t>
            </w:r>
          </w:p>
          <w:p w14:paraId="0669AD28" w14:textId="7E9A8432" w:rsidR="00864164" w:rsidRPr="009D7B5F" w:rsidRDefault="00FD0B0E" w:rsidP="00FD0B0E">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Valerie Espinoza – Approved</w:t>
            </w:r>
          </w:p>
        </w:tc>
      </w:tr>
    </w:tbl>
    <w:p w14:paraId="0F515A7E" w14:textId="77777777" w:rsidR="007D45F0" w:rsidRPr="00B535EF" w:rsidRDefault="007D45F0" w:rsidP="00731522">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0AB3F6AF" w14:textId="125B40FF" w:rsidR="00731522" w:rsidRPr="007B2844" w:rsidRDefault="00731522" w:rsidP="008E57B3">
            <w:pPr>
              <w:jc w:val="center"/>
              <w:rPr>
                <w:rFonts w:ascii="Times New Roman" w:hAnsi="Times New Roman" w:cs="Times New Roman"/>
                <w:b/>
                <w:sz w:val="24"/>
                <w:szCs w:val="24"/>
              </w:rPr>
            </w:pPr>
            <w:r>
              <w:rPr>
                <w:rFonts w:ascii="Times New Roman" w:hAnsi="Times New Roman" w:cs="Times New Roman"/>
                <w:b/>
                <w:sz w:val="24"/>
                <w:szCs w:val="24"/>
              </w:rPr>
              <w:lastRenderedPageBreak/>
              <w:t>Scheduling of Next ATDA Governing Council Meeting</w:t>
            </w:r>
          </w:p>
          <w:p w14:paraId="350B4CC6" w14:textId="7C7D9992" w:rsidR="00731522" w:rsidRPr="00CE2624" w:rsidRDefault="007D45F0" w:rsidP="008E57B3">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The August</w:t>
            </w:r>
            <w:r w:rsidR="00731522">
              <w:rPr>
                <w:rFonts w:ascii="Times New Roman" w:hAnsi="Times New Roman" w:cs="Times New Roman"/>
                <w:sz w:val="24"/>
                <w:szCs w:val="24"/>
              </w:rPr>
              <w:t xml:space="preserve"> 2022 </w:t>
            </w:r>
            <w:r w:rsidR="00731522" w:rsidRPr="008C620A">
              <w:rPr>
                <w:rFonts w:ascii="Times New Roman" w:hAnsi="Times New Roman" w:cs="Times New Roman"/>
                <w:sz w:val="24"/>
                <w:szCs w:val="24"/>
              </w:rPr>
              <w:t>GC M</w:t>
            </w:r>
            <w:r w:rsidR="00731522">
              <w:rPr>
                <w:rFonts w:ascii="Times New Roman" w:hAnsi="Times New Roman" w:cs="Times New Roman"/>
                <w:sz w:val="24"/>
                <w:szCs w:val="24"/>
              </w:rPr>
              <w:t>eeting has been scheduled for 0</w:t>
            </w:r>
            <w:r>
              <w:rPr>
                <w:rFonts w:ascii="Times New Roman" w:hAnsi="Times New Roman" w:cs="Times New Roman"/>
                <w:sz w:val="24"/>
                <w:szCs w:val="24"/>
              </w:rPr>
              <w:t>8</w:t>
            </w:r>
            <w:r w:rsidR="00731522">
              <w:rPr>
                <w:rFonts w:ascii="Times New Roman" w:hAnsi="Times New Roman" w:cs="Times New Roman"/>
                <w:sz w:val="24"/>
                <w:szCs w:val="24"/>
              </w:rPr>
              <w:t>/</w:t>
            </w:r>
            <w:r>
              <w:rPr>
                <w:rFonts w:ascii="Times New Roman" w:hAnsi="Times New Roman" w:cs="Times New Roman"/>
                <w:sz w:val="24"/>
                <w:szCs w:val="24"/>
              </w:rPr>
              <w:t>09</w:t>
            </w:r>
            <w:r w:rsidR="00731522">
              <w:rPr>
                <w:rFonts w:ascii="Times New Roman" w:hAnsi="Times New Roman" w:cs="Times New Roman"/>
                <w:sz w:val="24"/>
                <w:szCs w:val="24"/>
              </w:rPr>
              <w:t>/22</w:t>
            </w:r>
            <w:r w:rsidR="00731522" w:rsidRPr="008C620A">
              <w:rPr>
                <w:rFonts w:ascii="Times New Roman" w:hAnsi="Times New Roman" w:cs="Times New Roman"/>
                <w:sz w:val="24"/>
                <w:szCs w:val="24"/>
              </w:rPr>
              <w:t xml:space="preserve"> @ 5:30 PM.</w:t>
            </w:r>
            <w:bookmarkStart w:id="0" w:name="_GoBack"/>
            <w:bookmarkEnd w:id="0"/>
          </w:p>
        </w:tc>
      </w:tr>
      <w:tr w:rsidR="007F4937" w14:paraId="5DCF79D4" w14:textId="77777777" w:rsidTr="008E57B3">
        <w:tc>
          <w:tcPr>
            <w:tcW w:w="4675" w:type="dxa"/>
          </w:tcPr>
          <w:p w14:paraId="38B740FD"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59A0F84" w14:textId="2F1C5E2D" w:rsidR="007F4937" w:rsidRDefault="00FD0B0E"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2A5C367C"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4F6DED6" w14:textId="23512A98" w:rsidR="007F4937" w:rsidRDefault="00FD0B0E" w:rsidP="007F4937">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7A526C5E" w14:textId="77777777" w:rsidTr="008E57B3">
        <w:tc>
          <w:tcPr>
            <w:tcW w:w="9350" w:type="dxa"/>
            <w:gridSpan w:val="2"/>
          </w:tcPr>
          <w:p w14:paraId="1687A32A" w14:textId="77777777" w:rsidR="00FD0B0E" w:rsidRDefault="00FD0B0E" w:rsidP="00FD0B0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C8B3AAD" w14:textId="77777777" w:rsidR="00FD0B0E" w:rsidRDefault="00FD0B0E" w:rsidP="00FD0B0E">
            <w:pPr>
              <w:jc w:val="center"/>
              <w:rPr>
                <w:rFonts w:ascii="Times New Roman" w:hAnsi="Times New Roman" w:cs="Times New Roman"/>
                <w:sz w:val="24"/>
                <w:szCs w:val="24"/>
              </w:rPr>
            </w:pPr>
            <w:r>
              <w:rPr>
                <w:rFonts w:ascii="Times New Roman" w:hAnsi="Times New Roman" w:cs="Times New Roman"/>
                <w:sz w:val="24"/>
                <w:szCs w:val="24"/>
              </w:rPr>
              <w:t>Jose Scott – Approved            Brian Jones – Approved            Gloria Garza – Approved</w:t>
            </w:r>
          </w:p>
          <w:p w14:paraId="39472B3C" w14:textId="3456F66F" w:rsidR="00731522" w:rsidRPr="009D7B5F" w:rsidRDefault="00FD0B0E" w:rsidP="00FD0B0E">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Valerie Espinoza – Approved</w:t>
            </w:r>
          </w:p>
        </w:tc>
      </w:tr>
    </w:tbl>
    <w:p w14:paraId="47144E9B" w14:textId="77777777" w:rsidR="00731522" w:rsidRPr="009D7B5F" w:rsidRDefault="00731522" w:rsidP="00731522">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53719D0A"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333A93">
              <w:rPr>
                <w:rFonts w:ascii="Times New Roman" w:hAnsi="Times New Roman" w:cs="Times New Roman"/>
                <w:b/>
                <w:sz w:val="24"/>
                <w:szCs w:val="24"/>
              </w:rPr>
              <w:t>6</w:t>
            </w:r>
            <w:r w:rsidR="00FD0B0E">
              <w:rPr>
                <w:rFonts w:ascii="Times New Roman" w:hAnsi="Times New Roman" w:cs="Times New Roman"/>
                <w:b/>
                <w:sz w:val="24"/>
                <w:szCs w:val="24"/>
              </w:rPr>
              <w:t>:05</w:t>
            </w:r>
            <w:r>
              <w:rPr>
                <w:rFonts w:ascii="Times New Roman" w:hAnsi="Times New Roman" w:cs="Times New Roman"/>
                <w:b/>
                <w:sz w:val="24"/>
                <w:szCs w:val="24"/>
              </w:rPr>
              <w:t xml:space="preserve"> PM</w:t>
            </w:r>
          </w:p>
        </w:tc>
      </w:tr>
      <w:tr w:rsidR="007F4937" w14:paraId="39996271" w14:textId="77777777" w:rsidTr="008E57B3">
        <w:tc>
          <w:tcPr>
            <w:tcW w:w="4675" w:type="dxa"/>
          </w:tcPr>
          <w:p w14:paraId="1F36D92A"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52FFFED" w14:textId="0473FC23" w:rsidR="007F4937" w:rsidRDefault="00FD0B0E" w:rsidP="007F4937">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088BBEF8"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ED8AE08" w14:textId="69D88FD5" w:rsidR="007F4937" w:rsidRDefault="00FD0B0E"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731522" w:rsidRPr="001E5F0C" w14:paraId="637282CA" w14:textId="77777777" w:rsidTr="008E57B3">
        <w:tc>
          <w:tcPr>
            <w:tcW w:w="9350" w:type="dxa"/>
            <w:gridSpan w:val="2"/>
          </w:tcPr>
          <w:p w14:paraId="2A80D5A8" w14:textId="77777777" w:rsidR="00FD0B0E" w:rsidRDefault="00FD0B0E" w:rsidP="00FD0B0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B91578A" w14:textId="77777777" w:rsidR="00FD0B0E" w:rsidRDefault="00FD0B0E" w:rsidP="00FD0B0E">
            <w:pPr>
              <w:jc w:val="center"/>
              <w:rPr>
                <w:rFonts w:ascii="Times New Roman" w:hAnsi="Times New Roman" w:cs="Times New Roman"/>
                <w:sz w:val="24"/>
                <w:szCs w:val="24"/>
              </w:rPr>
            </w:pPr>
            <w:r>
              <w:rPr>
                <w:rFonts w:ascii="Times New Roman" w:hAnsi="Times New Roman" w:cs="Times New Roman"/>
                <w:sz w:val="24"/>
                <w:szCs w:val="24"/>
              </w:rPr>
              <w:t>Jose Scott – Approved            Brian Jones – Approved            Gloria Garza – Approved</w:t>
            </w:r>
          </w:p>
          <w:p w14:paraId="1CD6471A" w14:textId="01D803E1" w:rsidR="00731522" w:rsidRPr="009D7B5F" w:rsidRDefault="00FD0B0E" w:rsidP="00FD0B0E">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Valerie Espinoza – Approved</w:t>
            </w:r>
          </w:p>
        </w:tc>
      </w:tr>
    </w:tbl>
    <w:p w14:paraId="3B107120" w14:textId="77777777" w:rsidR="00731522" w:rsidRPr="009D7B5F" w:rsidRDefault="00731522" w:rsidP="00731522">
      <w:pPr>
        <w:spacing w:after="0"/>
        <w:rPr>
          <w:lang w:val="fr-FR"/>
        </w:rPr>
      </w:pPr>
    </w:p>
    <w:p w14:paraId="35B85708" w14:textId="77777777" w:rsidR="00731522" w:rsidRDefault="00731522" w:rsidP="005934C5">
      <w:pPr>
        <w:spacing w:after="0"/>
        <w:rPr>
          <w:rFonts w:ascii="Times New Roman" w:hAnsi="Times New Roman" w:cs="Times New Roman"/>
          <w:sz w:val="24"/>
          <w:szCs w:val="24"/>
          <w:lang w:val="fr-FR"/>
        </w:rPr>
      </w:pPr>
    </w:p>
    <w:sectPr w:rsidR="00731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1886B" w14:textId="77777777" w:rsidR="00A75AD1" w:rsidRDefault="00A75AD1" w:rsidP="0041400D">
      <w:pPr>
        <w:spacing w:after="0" w:line="240" w:lineRule="auto"/>
      </w:pPr>
      <w:r>
        <w:separator/>
      </w:r>
    </w:p>
  </w:endnote>
  <w:endnote w:type="continuationSeparator" w:id="0">
    <w:p w14:paraId="389FD680" w14:textId="77777777" w:rsidR="00A75AD1" w:rsidRDefault="00A75AD1"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86DA" w14:textId="77777777" w:rsidR="00A75AD1" w:rsidRDefault="00A75AD1" w:rsidP="0041400D">
      <w:pPr>
        <w:spacing w:after="0" w:line="240" w:lineRule="auto"/>
      </w:pPr>
      <w:r>
        <w:separator/>
      </w:r>
    </w:p>
  </w:footnote>
  <w:footnote w:type="continuationSeparator" w:id="0">
    <w:p w14:paraId="3F8702C1" w14:textId="77777777" w:rsidR="00A75AD1" w:rsidRDefault="00A75AD1"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2551D"/>
    <w:rsid w:val="00032C24"/>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C79"/>
    <w:rsid w:val="0008674C"/>
    <w:rsid w:val="000946BC"/>
    <w:rsid w:val="00095A8D"/>
    <w:rsid w:val="000A2EAF"/>
    <w:rsid w:val="000A3066"/>
    <w:rsid w:val="000B0492"/>
    <w:rsid w:val="000B171C"/>
    <w:rsid w:val="000C1329"/>
    <w:rsid w:val="000C6907"/>
    <w:rsid w:val="000D5AD4"/>
    <w:rsid w:val="000E42DC"/>
    <w:rsid w:val="000F4C75"/>
    <w:rsid w:val="0010209D"/>
    <w:rsid w:val="0010579B"/>
    <w:rsid w:val="001310D1"/>
    <w:rsid w:val="00131D8A"/>
    <w:rsid w:val="0013569B"/>
    <w:rsid w:val="00144B32"/>
    <w:rsid w:val="00145F8F"/>
    <w:rsid w:val="00153D70"/>
    <w:rsid w:val="00162187"/>
    <w:rsid w:val="00171EEC"/>
    <w:rsid w:val="00174E0D"/>
    <w:rsid w:val="001762A9"/>
    <w:rsid w:val="00180207"/>
    <w:rsid w:val="00180E13"/>
    <w:rsid w:val="00182B77"/>
    <w:rsid w:val="00195DAB"/>
    <w:rsid w:val="001A6E8C"/>
    <w:rsid w:val="001B2628"/>
    <w:rsid w:val="001B32AD"/>
    <w:rsid w:val="001B4284"/>
    <w:rsid w:val="001C2C72"/>
    <w:rsid w:val="001D2964"/>
    <w:rsid w:val="001D41E5"/>
    <w:rsid w:val="001E0C84"/>
    <w:rsid w:val="001E108A"/>
    <w:rsid w:val="001E2FB3"/>
    <w:rsid w:val="001E34D9"/>
    <w:rsid w:val="001E5F0C"/>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4A51"/>
    <w:rsid w:val="002B6759"/>
    <w:rsid w:val="002C4096"/>
    <w:rsid w:val="002D052E"/>
    <w:rsid w:val="002E0601"/>
    <w:rsid w:val="002E13B4"/>
    <w:rsid w:val="002F2317"/>
    <w:rsid w:val="002F7894"/>
    <w:rsid w:val="00304E96"/>
    <w:rsid w:val="00310DC3"/>
    <w:rsid w:val="00311417"/>
    <w:rsid w:val="00321297"/>
    <w:rsid w:val="00322C63"/>
    <w:rsid w:val="00333A93"/>
    <w:rsid w:val="00335DBF"/>
    <w:rsid w:val="00344027"/>
    <w:rsid w:val="0034417D"/>
    <w:rsid w:val="00346508"/>
    <w:rsid w:val="003640A3"/>
    <w:rsid w:val="0037153D"/>
    <w:rsid w:val="00372BC9"/>
    <w:rsid w:val="00374A83"/>
    <w:rsid w:val="00376262"/>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42551"/>
    <w:rsid w:val="00452630"/>
    <w:rsid w:val="0045575B"/>
    <w:rsid w:val="004601F8"/>
    <w:rsid w:val="004626A1"/>
    <w:rsid w:val="00470956"/>
    <w:rsid w:val="00472D7B"/>
    <w:rsid w:val="004774A1"/>
    <w:rsid w:val="00480ABF"/>
    <w:rsid w:val="00483B86"/>
    <w:rsid w:val="00483D96"/>
    <w:rsid w:val="0048481A"/>
    <w:rsid w:val="004916DD"/>
    <w:rsid w:val="004943C4"/>
    <w:rsid w:val="00494F41"/>
    <w:rsid w:val="004A60CE"/>
    <w:rsid w:val="004B1278"/>
    <w:rsid w:val="004B1493"/>
    <w:rsid w:val="004B64FE"/>
    <w:rsid w:val="004D04CD"/>
    <w:rsid w:val="004D3BA6"/>
    <w:rsid w:val="004D3F8C"/>
    <w:rsid w:val="004D4136"/>
    <w:rsid w:val="004E10ED"/>
    <w:rsid w:val="004E1A3F"/>
    <w:rsid w:val="004E2BB7"/>
    <w:rsid w:val="004E3340"/>
    <w:rsid w:val="004E699C"/>
    <w:rsid w:val="004F61EC"/>
    <w:rsid w:val="0050178C"/>
    <w:rsid w:val="00506C1B"/>
    <w:rsid w:val="005114E4"/>
    <w:rsid w:val="00515E4C"/>
    <w:rsid w:val="005167D0"/>
    <w:rsid w:val="00536A4D"/>
    <w:rsid w:val="0054033F"/>
    <w:rsid w:val="0054498C"/>
    <w:rsid w:val="00550FAB"/>
    <w:rsid w:val="0055227A"/>
    <w:rsid w:val="00552421"/>
    <w:rsid w:val="00555AF6"/>
    <w:rsid w:val="00555E84"/>
    <w:rsid w:val="00557978"/>
    <w:rsid w:val="00590328"/>
    <w:rsid w:val="00591C67"/>
    <w:rsid w:val="005934C5"/>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76FCC"/>
    <w:rsid w:val="00676FE5"/>
    <w:rsid w:val="0068258E"/>
    <w:rsid w:val="006840BF"/>
    <w:rsid w:val="00684816"/>
    <w:rsid w:val="00684826"/>
    <w:rsid w:val="006947F7"/>
    <w:rsid w:val="006A1CE7"/>
    <w:rsid w:val="006A2DF2"/>
    <w:rsid w:val="006A2E60"/>
    <w:rsid w:val="006A7D59"/>
    <w:rsid w:val="006A7F10"/>
    <w:rsid w:val="006B14D3"/>
    <w:rsid w:val="006B4B6B"/>
    <w:rsid w:val="006C0449"/>
    <w:rsid w:val="006C324C"/>
    <w:rsid w:val="006C736A"/>
    <w:rsid w:val="006D12F1"/>
    <w:rsid w:val="006E17A8"/>
    <w:rsid w:val="006E32CA"/>
    <w:rsid w:val="006E63C6"/>
    <w:rsid w:val="006F7A12"/>
    <w:rsid w:val="006F7FD7"/>
    <w:rsid w:val="0070192D"/>
    <w:rsid w:val="007163D3"/>
    <w:rsid w:val="00721563"/>
    <w:rsid w:val="00721775"/>
    <w:rsid w:val="00723A72"/>
    <w:rsid w:val="00726901"/>
    <w:rsid w:val="00731522"/>
    <w:rsid w:val="00750924"/>
    <w:rsid w:val="00756C2C"/>
    <w:rsid w:val="00762FDC"/>
    <w:rsid w:val="007644F3"/>
    <w:rsid w:val="00764B28"/>
    <w:rsid w:val="00765748"/>
    <w:rsid w:val="007719FD"/>
    <w:rsid w:val="00781DA7"/>
    <w:rsid w:val="00784FEE"/>
    <w:rsid w:val="00791909"/>
    <w:rsid w:val="0079308F"/>
    <w:rsid w:val="007A06B2"/>
    <w:rsid w:val="007A0CD1"/>
    <w:rsid w:val="007A549D"/>
    <w:rsid w:val="007B22D5"/>
    <w:rsid w:val="007B2427"/>
    <w:rsid w:val="007B2844"/>
    <w:rsid w:val="007B312E"/>
    <w:rsid w:val="007B7F59"/>
    <w:rsid w:val="007C382A"/>
    <w:rsid w:val="007C55FF"/>
    <w:rsid w:val="007D1AEA"/>
    <w:rsid w:val="007D2E72"/>
    <w:rsid w:val="007D3B37"/>
    <w:rsid w:val="007D45F0"/>
    <w:rsid w:val="007E05B6"/>
    <w:rsid w:val="007E461C"/>
    <w:rsid w:val="007F4937"/>
    <w:rsid w:val="008118E3"/>
    <w:rsid w:val="00813FC4"/>
    <w:rsid w:val="00820F79"/>
    <w:rsid w:val="00825072"/>
    <w:rsid w:val="008348CA"/>
    <w:rsid w:val="0084036B"/>
    <w:rsid w:val="00843535"/>
    <w:rsid w:val="0084546B"/>
    <w:rsid w:val="008464E7"/>
    <w:rsid w:val="00852542"/>
    <w:rsid w:val="0085660D"/>
    <w:rsid w:val="0085784B"/>
    <w:rsid w:val="00857B42"/>
    <w:rsid w:val="00860EA3"/>
    <w:rsid w:val="00861797"/>
    <w:rsid w:val="00864164"/>
    <w:rsid w:val="0086489F"/>
    <w:rsid w:val="008665F7"/>
    <w:rsid w:val="008702D8"/>
    <w:rsid w:val="00873FA6"/>
    <w:rsid w:val="00874DD9"/>
    <w:rsid w:val="00882774"/>
    <w:rsid w:val="0088624D"/>
    <w:rsid w:val="008A6E8C"/>
    <w:rsid w:val="008A7625"/>
    <w:rsid w:val="008A77D7"/>
    <w:rsid w:val="008B61E6"/>
    <w:rsid w:val="008C1133"/>
    <w:rsid w:val="008C4594"/>
    <w:rsid w:val="008C620A"/>
    <w:rsid w:val="008C77E6"/>
    <w:rsid w:val="008C7B27"/>
    <w:rsid w:val="008D3AF5"/>
    <w:rsid w:val="008D7191"/>
    <w:rsid w:val="008E0538"/>
    <w:rsid w:val="008E163F"/>
    <w:rsid w:val="008E4D7B"/>
    <w:rsid w:val="00914DD0"/>
    <w:rsid w:val="00924A1C"/>
    <w:rsid w:val="00935A61"/>
    <w:rsid w:val="00935C38"/>
    <w:rsid w:val="00937FAA"/>
    <w:rsid w:val="00945588"/>
    <w:rsid w:val="009462E6"/>
    <w:rsid w:val="00952D80"/>
    <w:rsid w:val="0096464C"/>
    <w:rsid w:val="00971E60"/>
    <w:rsid w:val="009803E8"/>
    <w:rsid w:val="009833C4"/>
    <w:rsid w:val="00985A03"/>
    <w:rsid w:val="00991B72"/>
    <w:rsid w:val="009A0888"/>
    <w:rsid w:val="009A3061"/>
    <w:rsid w:val="009A52C1"/>
    <w:rsid w:val="009B3E98"/>
    <w:rsid w:val="009D1986"/>
    <w:rsid w:val="009D1EEA"/>
    <w:rsid w:val="009D426E"/>
    <w:rsid w:val="009D4FA5"/>
    <w:rsid w:val="009D7B5F"/>
    <w:rsid w:val="009D7D33"/>
    <w:rsid w:val="009E1123"/>
    <w:rsid w:val="009E1D56"/>
    <w:rsid w:val="009E33B5"/>
    <w:rsid w:val="009F0749"/>
    <w:rsid w:val="009F20DA"/>
    <w:rsid w:val="009F31F9"/>
    <w:rsid w:val="009F331B"/>
    <w:rsid w:val="009F71C9"/>
    <w:rsid w:val="009F7D1D"/>
    <w:rsid w:val="00A02952"/>
    <w:rsid w:val="00A04F5C"/>
    <w:rsid w:val="00A058CE"/>
    <w:rsid w:val="00A12C22"/>
    <w:rsid w:val="00A1604E"/>
    <w:rsid w:val="00A2093E"/>
    <w:rsid w:val="00A311B9"/>
    <w:rsid w:val="00A31E4E"/>
    <w:rsid w:val="00A320ED"/>
    <w:rsid w:val="00A373A9"/>
    <w:rsid w:val="00A37CF9"/>
    <w:rsid w:val="00A43E62"/>
    <w:rsid w:val="00A51EBE"/>
    <w:rsid w:val="00A62471"/>
    <w:rsid w:val="00A62F50"/>
    <w:rsid w:val="00A755B6"/>
    <w:rsid w:val="00A75AD1"/>
    <w:rsid w:val="00A81102"/>
    <w:rsid w:val="00A83FEF"/>
    <w:rsid w:val="00A94EFC"/>
    <w:rsid w:val="00A968D0"/>
    <w:rsid w:val="00AB66D9"/>
    <w:rsid w:val="00AB7E11"/>
    <w:rsid w:val="00AC0066"/>
    <w:rsid w:val="00AC2F6D"/>
    <w:rsid w:val="00AC5A5C"/>
    <w:rsid w:val="00AC790B"/>
    <w:rsid w:val="00AD04CD"/>
    <w:rsid w:val="00AD3B37"/>
    <w:rsid w:val="00AE47EA"/>
    <w:rsid w:val="00AE78BB"/>
    <w:rsid w:val="00AF0CD7"/>
    <w:rsid w:val="00AF36E7"/>
    <w:rsid w:val="00B00C49"/>
    <w:rsid w:val="00B01ECC"/>
    <w:rsid w:val="00B05418"/>
    <w:rsid w:val="00B054F0"/>
    <w:rsid w:val="00B111FC"/>
    <w:rsid w:val="00B17C1F"/>
    <w:rsid w:val="00B20A4E"/>
    <w:rsid w:val="00B305DF"/>
    <w:rsid w:val="00B31782"/>
    <w:rsid w:val="00B37FDE"/>
    <w:rsid w:val="00B4137F"/>
    <w:rsid w:val="00B4457D"/>
    <w:rsid w:val="00B45943"/>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E4F"/>
    <w:rsid w:val="00B9528F"/>
    <w:rsid w:val="00BA5A24"/>
    <w:rsid w:val="00BB5439"/>
    <w:rsid w:val="00BB794E"/>
    <w:rsid w:val="00BC47D9"/>
    <w:rsid w:val="00BC5147"/>
    <w:rsid w:val="00BD6905"/>
    <w:rsid w:val="00BE33F7"/>
    <w:rsid w:val="00BF07F0"/>
    <w:rsid w:val="00BF1A47"/>
    <w:rsid w:val="00BF6DD1"/>
    <w:rsid w:val="00C03CC8"/>
    <w:rsid w:val="00C1653F"/>
    <w:rsid w:val="00C20D39"/>
    <w:rsid w:val="00C36E22"/>
    <w:rsid w:val="00C41A21"/>
    <w:rsid w:val="00C43283"/>
    <w:rsid w:val="00C45813"/>
    <w:rsid w:val="00C50665"/>
    <w:rsid w:val="00C55C00"/>
    <w:rsid w:val="00C578B6"/>
    <w:rsid w:val="00C57A24"/>
    <w:rsid w:val="00C6532B"/>
    <w:rsid w:val="00C73AF7"/>
    <w:rsid w:val="00C754E6"/>
    <w:rsid w:val="00C821F4"/>
    <w:rsid w:val="00C82F06"/>
    <w:rsid w:val="00C84475"/>
    <w:rsid w:val="00C84AB1"/>
    <w:rsid w:val="00C943EA"/>
    <w:rsid w:val="00C94B59"/>
    <w:rsid w:val="00C95F38"/>
    <w:rsid w:val="00CA5A5E"/>
    <w:rsid w:val="00CB10CF"/>
    <w:rsid w:val="00CB3B8B"/>
    <w:rsid w:val="00CB61E1"/>
    <w:rsid w:val="00CC58AF"/>
    <w:rsid w:val="00CC6353"/>
    <w:rsid w:val="00CC7938"/>
    <w:rsid w:val="00CD2547"/>
    <w:rsid w:val="00CE2624"/>
    <w:rsid w:val="00CE63A8"/>
    <w:rsid w:val="00CF0EE2"/>
    <w:rsid w:val="00CF2683"/>
    <w:rsid w:val="00D0174D"/>
    <w:rsid w:val="00D15A42"/>
    <w:rsid w:val="00D15DBF"/>
    <w:rsid w:val="00D1646B"/>
    <w:rsid w:val="00D17263"/>
    <w:rsid w:val="00D330F8"/>
    <w:rsid w:val="00D35642"/>
    <w:rsid w:val="00D57E0D"/>
    <w:rsid w:val="00D57EC7"/>
    <w:rsid w:val="00D6338E"/>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E12B9"/>
    <w:rsid w:val="00DE3784"/>
    <w:rsid w:val="00DE3F9E"/>
    <w:rsid w:val="00DF6894"/>
    <w:rsid w:val="00DF6D9A"/>
    <w:rsid w:val="00E07D51"/>
    <w:rsid w:val="00E12B0C"/>
    <w:rsid w:val="00E17CC3"/>
    <w:rsid w:val="00E2019B"/>
    <w:rsid w:val="00E23327"/>
    <w:rsid w:val="00E2332D"/>
    <w:rsid w:val="00E42A04"/>
    <w:rsid w:val="00E42FF4"/>
    <w:rsid w:val="00E628D4"/>
    <w:rsid w:val="00E62B89"/>
    <w:rsid w:val="00E656C4"/>
    <w:rsid w:val="00E67466"/>
    <w:rsid w:val="00E72546"/>
    <w:rsid w:val="00E735B3"/>
    <w:rsid w:val="00E77616"/>
    <w:rsid w:val="00E84AB2"/>
    <w:rsid w:val="00E87479"/>
    <w:rsid w:val="00E9458C"/>
    <w:rsid w:val="00E9650E"/>
    <w:rsid w:val="00E96867"/>
    <w:rsid w:val="00E97C55"/>
    <w:rsid w:val="00EA4B8F"/>
    <w:rsid w:val="00EA7345"/>
    <w:rsid w:val="00EB614E"/>
    <w:rsid w:val="00EB6498"/>
    <w:rsid w:val="00EC61A3"/>
    <w:rsid w:val="00ED3A13"/>
    <w:rsid w:val="00ED720E"/>
    <w:rsid w:val="00EE4999"/>
    <w:rsid w:val="00EE6C34"/>
    <w:rsid w:val="00EF2D94"/>
    <w:rsid w:val="00F00491"/>
    <w:rsid w:val="00F01714"/>
    <w:rsid w:val="00F020D9"/>
    <w:rsid w:val="00F12272"/>
    <w:rsid w:val="00F22B83"/>
    <w:rsid w:val="00F22C62"/>
    <w:rsid w:val="00F23C32"/>
    <w:rsid w:val="00F24C4E"/>
    <w:rsid w:val="00F30F9A"/>
    <w:rsid w:val="00F32B95"/>
    <w:rsid w:val="00F3605D"/>
    <w:rsid w:val="00F45ACF"/>
    <w:rsid w:val="00F52897"/>
    <w:rsid w:val="00F56CD0"/>
    <w:rsid w:val="00F57C58"/>
    <w:rsid w:val="00F67703"/>
    <w:rsid w:val="00F7039B"/>
    <w:rsid w:val="00F734FC"/>
    <w:rsid w:val="00F820E2"/>
    <w:rsid w:val="00F84026"/>
    <w:rsid w:val="00F94841"/>
    <w:rsid w:val="00F975CB"/>
    <w:rsid w:val="00FA4DCF"/>
    <w:rsid w:val="00FA6509"/>
    <w:rsid w:val="00FA7D81"/>
    <w:rsid w:val="00FB1D0B"/>
    <w:rsid w:val="00FB2FF5"/>
    <w:rsid w:val="00FC2FD7"/>
    <w:rsid w:val="00FC65DB"/>
    <w:rsid w:val="00FD0B0E"/>
    <w:rsid w:val="00FD5421"/>
    <w:rsid w:val="00FE1BDC"/>
    <w:rsid w:val="00FE5D14"/>
    <w:rsid w:val="00FE785B"/>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1A74-BE4D-4138-BE45-191DF94B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11</cp:revision>
  <cp:lastPrinted>2019-04-22T20:19:00Z</cp:lastPrinted>
  <dcterms:created xsi:type="dcterms:W3CDTF">2022-05-18T17:05:00Z</dcterms:created>
  <dcterms:modified xsi:type="dcterms:W3CDTF">2022-07-13T15:15:00Z</dcterms:modified>
</cp:coreProperties>
</file>