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E51E73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E51E73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48240E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48240E">
        <w:rPr>
          <w:rFonts w:ascii="Comic Sans MS" w:hAnsi="Comic Sans MS"/>
          <w:b/>
          <w:spacing w:val="-3"/>
          <w:sz w:val="20"/>
        </w:rPr>
        <w:t>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142E43" w:rsidRPr="00F17F01" w:rsidTr="00560E3B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1" w:colLast="1"/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Triangles</w:t>
            </w:r>
          </w:p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(Classify and find missing measures of angles)</w:t>
            </w:r>
          </w:p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7.G.5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142E43" w:rsidRPr="001A2599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142E43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142E43" w:rsidRPr="001A2599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Pr="001A2599" w:rsidRDefault="00142E43" w:rsidP="00142E4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F17F01" w:rsidRDefault="00142E43" w:rsidP="00142E4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142E43" w:rsidRPr="00CE156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spacing w:val="-2"/>
                <w:sz w:val="22"/>
                <w:szCs w:val="22"/>
              </w:rPr>
              <w:t>7.G.5</w:t>
            </w:r>
          </w:p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spacing w:val="-2"/>
                <w:sz w:val="22"/>
                <w:szCs w:val="22"/>
              </w:rPr>
              <w:t>Use facts about supplementary, complementary, vertical, and adjacent angles in multi-step problems.</w:t>
            </w:r>
          </w:p>
        </w:tc>
      </w:tr>
      <w:bookmarkEnd w:id="0"/>
      <w:tr w:rsidR="00142E43" w:rsidRPr="00F17F01" w:rsidTr="004A38C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142E43" w:rsidRPr="00F17F0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Triangles</w:t>
            </w:r>
          </w:p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(Classify and find missing measures of angles)</w:t>
            </w:r>
          </w:p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7.G.5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142E43" w:rsidRPr="001A2599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142E43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142E43" w:rsidRPr="001A2599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Pr="001A2599" w:rsidRDefault="00142E43" w:rsidP="00142E4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F17F01" w:rsidRDefault="00142E43" w:rsidP="00142E4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142E43" w:rsidRPr="00CE156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spacing w:val="-2"/>
                <w:sz w:val="22"/>
                <w:szCs w:val="22"/>
              </w:rPr>
              <w:t>7.G.5</w:t>
            </w:r>
          </w:p>
          <w:p w:rsidR="00142E43" w:rsidRPr="00AB4D9C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spacing w:val="-2"/>
                <w:sz w:val="22"/>
                <w:szCs w:val="22"/>
              </w:rPr>
              <w:t>Use facts about supplementary, complementary, vertical, and adjacent angles in multi-step problems.</w:t>
            </w:r>
          </w:p>
        </w:tc>
      </w:tr>
      <w:tr w:rsidR="00142E43" w:rsidRPr="00F17F01" w:rsidTr="00560E3B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142E43" w:rsidRPr="00F17F0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11-4 Quadrilaterals</w:t>
            </w: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 Classify and find missing angles measures. Compute  Interior Angle Sums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7.G.6; 7.G.5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142E43" w:rsidRPr="001A2599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142E43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142E43" w:rsidRPr="001A2599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Pr="001A2599" w:rsidRDefault="00142E43" w:rsidP="00142E4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F17F01" w:rsidRDefault="00142E43" w:rsidP="00142E4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142E43" w:rsidRPr="00CE156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142E43" w:rsidRPr="00CF5979" w:rsidRDefault="00142E43" w:rsidP="00142E4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Use facts about supplementary, complementary, vertical and adjacent angles in multi-step problems.</w:t>
            </w:r>
          </w:p>
        </w:tc>
      </w:tr>
      <w:tr w:rsidR="00142E43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142E43" w:rsidRPr="00F17F0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11-5 Polygons</w:t>
            </w: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:  Identify polygons/ find interior sums and angle measures. 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7.G.6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142E43" w:rsidRPr="001A2599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142E43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142E43" w:rsidRPr="001A2599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Pr="001A2599" w:rsidRDefault="00142E43" w:rsidP="00142E4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F17F01" w:rsidRDefault="00142E43" w:rsidP="00142E4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142E43" w:rsidRPr="00CE156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7.G.6  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Solve real- world problems involving….two-dimensional objects, composed of triangles, quadrilaterals - polygons.</w:t>
            </w:r>
          </w:p>
        </w:tc>
      </w:tr>
      <w:tr w:rsidR="00142E43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142E43" w:rsidRPr="00F17F0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142E43" w:rsidRPr="00F17F01" w:rsidRDefault="00142E43" w:rsidP="00142E4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Review of Quadrilaterals and Polygons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142E43" w:rsidRPr="00A54E3D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142E43" w:rsidRPr="001A2599" w:rsidRDefault="00142E43" w:rsidP="00142E4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142E43" w:rsidRDefault="00142E43" w:rsidP="00142E4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142E43" w:rsidRPr="001A2599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Default="00142E43" w:rsidP="00142E4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42E43" w:rsidRPr="001A2599" w:rsidRDefault="00142E43" w:rsidP="00142E4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F17F01" w:rsidRDefault="00142E43" w:rsidP="00142E4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2E43" w:rsidRPr="00643265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142E43" w:rsidRPr="00CE156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7.G.6  </w:t>
            </w:r>
          </w:p>
          <w:p w:rsidR="00142E43" w:rsidRPr="00CF5979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Solve real- world problems involving….two-dimensional objects, composed of triangles, quadrilaterals - polygons.</w:t>
            </w:r>
          </w:p>
        </w:tc>
      </w:tr>
      <w:tr w:rsidR="00142E43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42E43" w:rsidRPr="00D8540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2E43" w:rsidRPr="00D822D1" w:rsidRDefault="00142E43" w:rsidP="00142E4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2E43" w:rsidRPr="00D822D1" w:rsidRDefault="00142E43" w:rsidP="00142E4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2E43" w:rsidRPr="00D822D1" w:rsidRDefault="00142E43" w:rsidP="00142E4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2E43" w:rsidRPr="00D822D1" w:rsidRDefault="00142E43" w:rsidP="00142E4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142E43" w:rsidRPr="00D822D1" w:rsidRDefault="00142E43" w:rsidP="00142E43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42E43" w:rsidRPr="00D8540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142E43" w:rsidRPr="00D822D1" w:rsidRDefault="00142E43" w:rsidP="00142E4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52" w:rsidRDefault="00070A52">
      <w:pPr>
        <w:spacing w:line="20" w:lineRule="exact"/>
      </w:pPr>
    </w:p>
  </w:endnote>
  <w:endnote w:type="continuationSeparator" w:id="0">
    <w:p w:rsidR="00070A52" w:rsidRDefault="00070A52">
      <w:r>
        <w:t xml:space="preserve"> </w:t>
      </w:r>
    </w:p>
  </w:endnote>
  <w:endnote w:type="continuationNotice" w:id="1">
    <w:p w:rsidR="00070A52" w:rsidRDefault="00070A5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52" w:rsidRDefault="00070A52">
      <w:r>
        <w:separator/>
      </w:r>
    </w:p>
  </w:footnote>
  <w:footnote w:type="continuationSeparator" w:id="0">
    <w:p w:rsidR="00070A52" w:rsidRDefault="0007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70A52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2E43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57333"/>
    <w:rsid w:val="0036357D"/>
    <w:rsid w:val="003657F0"/>
    <w:rsid w:val="00374881"/>
    <w:rsid w:val="00387256"/>
    <w:rsid w:val="00387C7A"/>
    <w:rsid w:val="00397EB0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17B00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6</cp:revision>
  <cp:lastPrinted>2021-08-02T16:39:00Z</cp:lastPrinted>
  <dcterms:created xsi:type="dcterms:W3CDTF">2025-02-14T18:33:00Z</dcterms:created>
  <dcterms:modified xsi:type="dcterms:W3CDTF">2025-02-28T16:56:00Z</dcterms:modified>
</cp:coreProperties>
</file>