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E90D" w14:textId="77777777" w:rsidR="006D772F" w:rsidRPr="006D35F6" w:rsidRDefault="006D772F" w:rsidP="00E374F7">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6D35F6">
        <w:rPr>
          <w:rFonts w:ascii="Verdana" w:hAnsi="Verdana" w:cs="Times New Roman"/>
          <w:i/>
          <w:iCs/>
          <w:sz w:val="18"/>
          <w:szCs w:val="18"/>
        </w:rPr>
        <w:t>Adopted:</w:t>
      </w:r>
      <w:r w:rsidRPr="006D35F6">
        <w:rPr>
          <w:rFonts w:ascii="Verdana" w:hAnsi="Verdana" w:cs="Times New Roman"/>
          <w:i/>
          <w:iCs/>
          <w:sz w:val="18"/>
          <w:szCs w:val="18"/>
          <w:u w:val="single"/>
        </w:rPr>
        <w:t xml:space="preserve">                              </w:t>
      </w:r>
      <w:r w:rsidRPr="006D35F6">
        <w:rPr>
          <w:rFonts w:ascii="Verdana" w:hAnsi="Verdana"/>
          <w:i/>
          <w:iCs/>
          <w:sz w:val="18"/>
          <w:szCs w:val="18"/>
        </w:rPr>
        <w:tab/>
      </w:r>
      <w:r w:rsidRPr="006D35F6">
        <w:rPr>
          <w:rFonts w:ascii="Verdana" w:hAnsi="Verdana" w:cs="Times New Roman"/>
          <w:i/>
          <w:iCs/>
          <w:sz w:val="18"/>
          <w:szCs w:val="18"/>
        </w:rPr>
        <w:t>MSBA/MASA Model Policy 617</w:t>
      </w:r>
    </w:p>
    <w:p w14:paraId="48EC7994" w14:textId="77777777" w:rsidR="006D772F" w:rsidRPr="006D35F6" w:rsidRDefault="006D772F" w:rsidP="00E374F7">
      <w:pPr>
        <w:pStyle w:val="Heading1"/>
        <w:rPr>
          <w:rFonts w:ascii="Verdana" w:hAnsi="Verdana" w:cs="Times New Roman"/>
          <w:sz w:val="18"/>
          <w:szCs w:val="18"/>
        </w:rPr>
      </w:pPr>
      <w:r w:rsidRPr="006D35F6">
        <w:rPr>
          <w:rFonts w:ascii="Verdana" w:hAnsi="Verdana" w:cs="Times New Roman"/>
          <w:sz w:val="18"/>
          <w:szCs w:val="18"/>
        </w:rPr>
        <w:t>Orig. 1998</w:t>
      </w:r>
    </w:p>
    <w:p w14:paraId="33010526" w14:textId="0A16A854" w:rsidR="006D772F" w:rsidRPr="006D35F6" w:rsidRDefault="006D772F" w:rsidP="00E374F7">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6D35F6">
        <w:rPr>
          <w:rFonts w:ascii="Verdana" w:hAnsi="Verdana" w:cs="Times New Roman"/>
          <w:i/>
          <w:iCs/>
          <w:sz w:val="18"/>
          <w:szCs w:val="18"/>
        </w:rPr>
        <w:t>Revised:</w:t>
      </w:r>
      <w:r w:rsidRPr="006D35F6">
        <w:rPr>
          <w:rFonts w:ascii="Verdana" w:hAnsi="Verdana" w:cs="Times New Roman"/>
          <w:i/>
          <w:iCs/>
          <w:sz w:val="18"/>
          <w:szCs w:val="18"/>
          <w:u w:val="single"/>
        </w:rPr>
        <w:t xml:space="preserve">                               </w:t>
      </w:r>
      <w:r w:rsidRPr="006D35F6">
        <w:rPr>
          <w:rFonts w:ascii="Verdana" w:hAnsi="Verdana"/>
          <w:i/>
          <w:iCs/>
          <w:sz w:val="18"/>
          <w:szCs w:val="18"/>
        </w:rPr>
        <w:tab/>
      </w:r>
      <w:r w:rsidRPr="006D35F6">
        <w:rPr>
          <w:rFonts w:ascii="Verdana" w:hAnsi="Verdana" w:cs="Times New Roman"/>
          <w:i/>
          <w:iCs/>
          <w:sz w:val="18"/>
          <w:szCs w:val="18"/>
        </w:rPr>
        <w:t>Rev. 20</w:t>
      </w:r>
      <w:r w:rsidR="00CF4CB0">
        <w:rPr>
          <w:rFonts w:ascii="Verdana" w:hAnsi="Verdana" w:cs="Times New Roman"/>
          <w:i/>
          <w:iCs/>
          <w:sz w:val="18"/>
          <w:szCs w:val="18"/>
        </w:rPr>
        <w:t>22</w:t>
      </w:r>
    </w:p>
    <w:p w14:paraId="492F493D"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619791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47F9BF"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6D35F6">
        <w:rPr>
          <w:rFonts w:ascii="Verdana" w:hAnsi="Verdana" w:cs="Times New Roman"/>
          <w:b/>
          <w:bCs/>
          <w:sz w:val="18"/>
          <w:szCs w:val="18"/>
        </w:rPr>
        <w:t>617</w:t>
      </w:r>
      <w:r w:rsidRPr="006D35F6">
        <w:rPr>
          <w:rFonts w:ascii="Verdana" w:hAnsi="Verdana" w:cs="Times New Roman"/>
          <w:b/>
          <w:bCs/>
          <w:sz w:val="18"/>
          <w:szCs w:val="18"/>
        </w:rPr>
        <w:tab/>
        <w:t>SCHOOL DISTRICT ENSURANCE OF PREPARATORY AND HIGH SCHOOL STANDARDS</w:t>
      </w:r>
    </w:p>
    <w:p w14:paraId="0644CE4F"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8AB6FD6"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6D35F6">
        <w:rPr>
          <w:rFonts w:ascii="Verdana" w:hAnsi="Verdana" w:cs="Times New Roman"/>
          <w:b/>
          <w:bCs/>
          <w:i/>
          <w:iCs/>
          <w:sz w:val="18"/>
          <w:szCs w:val="18"/>
        </w:rPr>
        <w:t>[Note:  With the repeal of the Profile of Learning, school districts no longer are required to comply with the procedures set forth in this policy.  School districts which retain any portion of the Profile of Learning graduation requirements, however, may choose to retain all or a portion of this policy and may implement and manage the Profile of Learning content standards in whatever manner they deem appropriate.]</w:t>
      </w:r>
    </w:p>
    <w:p w14:paraId="03EE34FF"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73BC5A"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6D35F6">
        <w:rPr>
          <w:rFonts w:ascii="Verdana" w:hAnsi="Verdana" w:cs="Times New Roman"/>
          <w:b/>
          <w:bCs/>
          <w:sz w:val="18"/>
          <w:szCs w:val="18"/>
        </w:rPr>
        <w:t>I.</w:t>
      </w:r>
      <w:r w:rsidRPr="006D35F6">
        <w:rPr>
          <w:rFonts w:ascii="Verdana" w:hAnsi="Verdana" w:cs="Times New Roman"/>
          <w:b/>
          <w:bCs/>
          <w:sz w:val="18"/>
          <w:szCs w:val="18"/>
        </w:rPr>
        <w:tab/>
        <w:t>PURPOSE</w:t>
      </w:r>
    </w:p>
    <w:p w14:paraId="470DBEDB"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55FC28E"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6D35F6">
        <w:rPr>
          <w:rFonts w:ascii="Verdana" w:hAnsi="Verdana" w:cs="Times New Roman"/>
          <w:sz w:val="18"/>
          <w:szCs w:val="18"/>
        </w:rPr>
        <w:t>The purpose of this policy is to ensure that all locally adopted preparatory and high school content standards of the Profile of Learning are addressed directly in both curriculum and assessment for all students, including those with special needs.</w:t>
      </w:r>
    </w:p>
    <w:p w14:paraId="75B7AA1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205DD00"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6D35F6">
        <w:rPr>
          <w:rFonts w:ascii="Verdana" w:hAnsi="Verdana" w:cs="Times New Roman"/>
          <w:b/>
          <w:bCs/>
          <w:sz w:val="18"/>
          <w:szCs w:val="18"/>
        </w:rPr>
        <w:t>II.</w:t>
      </w:r>
      <w:r w:rsidRPr="006D35F6">
        <w:rPr>
          <w:rFonts w:ascii="Verdana" w:hAnsi="Verdana" w:cs="Times New Roman"/>
          <w:b/>
          <w:bCs/>
          <w:sz w:val="18"/>
          <w:szCs w:val="18"/>
        </w:rPr>
        <w:tab/>
        <w:t>GENERAL STATEMENT OF POLICY</w:t>
      </w:r>
    </w:p>
    <w:p w14:paraId="55FC00F8"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FBE1E3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A.</w:t>
      </w:r>
      <w:r w:rsidRPr="006D35F6">
        <w:rPr>
          <w:rFonts w:ascii="Verdana" w:hAnsi="Verdana" w:cs="Times New Roman"/>
          <w:sz w:val="18"/>
          <w:szCs w:val="18"/>
        </w:rPr>
        <w:tab/>
      </w:r>
      <w:r w:rsidR="003D3DD0" w:rsidRPr="006D35F6">
        <w:rPr>
          <w:rFonts w:ascii="Verdana" w:hAnsi="Verdana" w:cs="Times New Roman"/>
          <w:sz w:val="18"/>
          <w:szCs w:val="18"/>
        </w:rPr>
        <w:t>T</w:t>
      </w:r>
      <w:r w:rsidRPr="006D35F6">
        <w:rPr>
          <w:rFonts w:ascii="Verdana" w:hAnsi="Verdana" w:cs="Times New Roman"/>
          <w:sz w:val="18"/>
          <w:szCs w:val="18"/>
        </w:rPr>
        <w:t xml:space="preserve">he policy of the school district </w:t>
      </w:r>
      <w:r w:rsidR="003D3DD0" w:rsidRPr="006D35F6">
        <w:rPr>
          <w:rFonts w:ascii="Verdana" w:hAnsi="Verdana" w:cs="Times New Roman"/>
          <w:sz w:val="18"/>
          <w:szCs w:val="18"/>
        </w:rPr>
        <w:t xml:space="preserve">is </w:t>
      </w:r>
      <w:r w:rsidRPr="006D35F6">
        <w:rPr>
          <w:rFonts w:ascii="Verdana" w:hAnsi="Verdana" w:cs="Times New Roman"/>
          <w:sz w:val="18"/>
          <w:szCs w:val="18"/>
        </w:rPr>
        <w:t>to implement the Minnesota Graduation Standards, including local adoption of the former Profile of Learning content standards, during the transition to the implementation of the required Minnesota Academic Standards.</w:t>
      </w:r>
    </w:p>
    <w:p w14:paraId="7B9AAC19"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7C94625"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B.</w:t>
      </w:r>
      <w:r w:rsidRPr="006D35F6">
        <w:rPr>
          <w:rFonts w:ascii="Verdana" w:hAnsi="Verdana" w:cs="Times New Roman"/>
          <w:sz w:val="18"/>
          <w:szCs w:val="18"/>
        </w:rPr>
        <w:tab/>
        <w:t xml:space="preserve">This policy ensures that all students who qualify and elect to satisfy their graduation requirements through the Profile of Learning content standards will continue to receive instruction, curriculum and assessment which address the preparatory and high school content standards of the Profile of Learning.  This policy also defines how technology will be integrated across student learning areas.  </w:t>
      </w:r>
      <w:r w:rsidRPr="006D35F6">
        <w:rPr>
          <w:rFonts w:ascii="Verdana" w:hAnsi="Verdana" w:cs="Times New Roman"/>
          <w:b/>
          <w:bCs/>
          <w:i/>
          <w:iCs/>
          <w:sz w:val="18"/>
          <w:szCs w:val="18"/>
        </w:rPr>
        <w:t>[Note:  With the repeal of the Profile of Learning, school districts are not required to integrate technology across learning areas and may, in their discretion, delete this provision.]</w:t>
      </w:r>
      <w:r w:rsidRPr="006D35F6">
        <w:rPr>
          <w:rFonts w:ascii="Verdana" w:hAnsi="Verdana" w:cs="Times New Roman"/>
          <w:sz w:val="18"/>
          <w:szCs w:val="18"/>
        </w:rPr>
        <w:t xml:space="preserve">  In implementing the preparatory and high school content standards, the school district will work to improve the scope and sequences of curriculum, research-based instructional skills of teachers and other district staff who work with students, and alternative assessments of student achievement while making the transition to the required Minnesota Academic Standards.</w:t>
      </w:r>
    </w:p>
    <w:p w14:paraId="7F94FE70"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1F1F86A"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6D35F6">
        <w:rPr>
          <w:rFonts w:ascii="Verdana" w:hAnsi="Verdana" w:cs="Times New Roman"/>
          <w:b/>
          <w:bCs/>
          <w:sz w:val="18"/>
          <w:szCs w:val="18"/>
        </w:rPr>
        <w:t>III.</w:t>
      </w:r>
      <w:r w:rsidRPr="006D35F6">
        <w:rPr>
          <w:rFonts w:ascii="Verdana" w:hAnsi="Verdana" w:cs="Times New Roman"/>
          <w:b/>
          <w:bCs/>
          <w:sz w:val="18"/>
          <w:szCs w:val="18"/>
        </w:rPr>
        <w:tab/>
        <w:t>ESTABLISHMENT OF CURRICULUM AND INSTRUCTION</w:t>
      </w:r>
    </w:p>
    <w:p w14:paraId="0AD3B960"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77B5A8F"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A.</w:t>
      </w:r>
      <w:r w:rsidRPr="006D35F6">
        <w:rPr>
          <w:rFonts w:ascii="Verdana" w:hAnsi="Verdana" w:cs="Times New Roman"/>
          <w:sz w:val="18"/>
          <w:szCs w:val="18"/>
        </w:rPr>
        <w:tab/>
      </w:r>
      <w:r w:rsidRPr="006D35F6">
        <w:rPr>
          <w:rFonts w:ascii="Verdana" w:hAnsi="Verdana" w:cs="Times New Roman"/>
          <w:sz w:val="18"/>
          <w:szCs w:val="18"/>
          <w:u w:val="single"/>
        </w:rPr>
        <w:t>Preparatory Content Standards</w:t>
      </w:r>
    </w:p>
    <w:p w14:paraId="524E131D"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840206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i/>
          <w:iCs/>
          <w:sz w:val="18"/>
          <w:szCs w:val="18"/>
        </w:rPr>
        <w:t>[To the extent school districts retain preparatory content standards as part of their locally adopted academic standards, school districts should insert in this section how their curriculum and instructional opportunities for all students will address the preparatory content standards, including the primary, intermediate and middle level standards.  This section should contain an outline of each learning area’s sequence in a manner which provides notice as to when various achievements are expected.]</w:t>
      </w:r>
    </w:p>
    <w:p w14:paraId="6F287D63"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F5F3AF8"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B.</w:t>
      </w:r>
      <w:r w:rsidRPr="006D35F6">
        <w:rPr>
          <w:rFonts w:ascii="Verdana" w:hAnsi="Verdana" w:cs="Times New Roman"/>
          <w:sz w:val="18"/>
          <w:szCs w:val="18"/>
        </w:rPr>
        <w:tab/>
      </w:r>
      <w:r w:rsidRPr="006D35F6">
        <w:rPr>
          <w:rFonts w:ascii="Verdana" w:hAnsi="Verdana" w:cs="Times New Roman"/>
          <w:sz w:val="18"/>
          <w:szCs w:val="18"/>
          <w:u w:val="single"/>
        </w:rPr>
        <w:t>High School Content Standards</w:t>
      </w:r>
    </w:p>
    <w:p w14:paraId="03662D9D"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1F09AB5"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sz w:val="18"/>
          <w:szCs w:val="18"/>
        </w:rPr>
        <w:t xml:space="preserve">The school district will follow Policy 613, Graduation Requirements, as it implements the graduation standards.  This policy ensures that all students will receive instruction, curriculum and assessment which addresses the high school content standards of the </w:t>
      </w:r>
      <w:r w:rsidRPr="006D35F6">
        <w:rPr>
          <w:rFonts w:ascii="Verdana" w:hAnsi="Verdana" w:cs="Times New Roman"/>
          <w:sz w:val="18"/>
          <w:szCs w:val="18"/>
        </w:rPr>
        <w:lastRenderedPageBreak/>
        <w:t xml:space="preserve">Profile of Learning in all learning areas and that the uses of technology are integrated across student learning areas.  </w:t>
      </w:r>
      <w:r w:rsidRPr="006D35F6">
        <w:rPr>
          <w:rFonts w:ascii="Verdana" w:hAnsi="Verdana" w:cs="Times New Roman"/>
          <w:b/>
          <w:bCs/>
          <w:i/>
          <w:iCs/>
          <w:sz w:val="18"/>
          <w:szCs w:val="18"/>
        </w:rPr>
        <w:t>[Note:  With the repeal of the Profile of Learning, school districts are not required to integrate technology across learning areas and may, in their discretion, delete this provision.]</w:t>
      </w:r>
    </w:p>
    <w:p w14:paraId="066BCDDA"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0C4CB3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b/>
          <w:bCs/>
          <w:i/>
          <w:iCs/>
          <w:sz w:val="18"/>
          <w:szCs w:val="18"/>
        </w:rPr>
        <w:t>[Note:  School districts should examine existing graduation requirements and align them to the new requirements.]</w:t>
      </w:r>
    </w:p>
    <w:p w14:paraId="48B59F9E"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AB9516D"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C.</w:t>
      </w:r>
      <w:r w:rsidRPr="006D35F6">
        <w:rPr>
          <w:rFonts w:ascii="Verdana" w:hAnsi="Verdana" w:cs="Times New Roman"/>
          <w:sz w:val="18"/>
          <w:szCs w:val="18"/>
        </w:rPr>
        <w:tab/>
      </w:r>
      <w:r w:rsidRPr="006D35F6">
        <w:rPr>
          <w:rFonts w:ascii="Verdana" w:hAnsi="Verdana" w:cs="Times New Roman"/>
          <w:sz w:val="18"/>
          <w:szCs w:val="18"/>
          <w:u w:val="single"/>
        </w:rPr>
        <w:t>Assessment of Content Standards</w:t>
      </w:r>
    </w:p>
    <w:p w14:paraId="3275CB6B"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09956B"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i/>
          <w:iCs/>
          <w:sz w:val="18"/>
          <w:szCs w:val="18"/>
        </w:rPr>
        <w:t>[School districts should insert their procedure for determining where student achievement of preparatory and high school content standards will be assessed.]</w:t>
      </w:r>
    </w:p>
    <w:p w14:paraId="46B62A00"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760CDA"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D.</w:t>
      </w:r>
      <w:r w:rsidRPr="006D35F6">
        <w:rPr>
          <w:rFonts w:ascii="Verdana" w:hAnsi="Verdana" w:cs="Times New Roman"/>
          <w:sz w:val="18"/>
          <w:szCs w:val="18"/>
        </w:rPr>
        <w:tab/>
      </w:r>
      <w:r w:rsidRPr="006D35F6">
        <w:rPr>
          <w:rFonts w:ascii="Verdana" w:hAnsi="Verdana" w:cs="Times New Roman"/>
          <w:sz w:val="18"/>
          <w:szCs w:val="18"/>
          <w:u w:val="single"/>
        </w:rPr>
        <w:t>Additional Requirements</w:t>
      </w:r>
    </w:p>
    <w:p w14:paraId="2CD7F2A5"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84698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i/>
          <w:iCs/>
          <w:sz w:val="18"/>
          <w:szCs w:val="18"/>
        </w:rPr>
        <w:t>[School districts may wish to consider including additional graduation requirements beyond those required by the Minnesota Academic Standards.]</w:t>
      </w:r>
    </w:p>
    <w:p w14:paraId="39D2163F"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BAC486D"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E.</w:t>
      </w:r>
      <w:r w:rsidRPr="006D35F6">
        <w:rPr>
          <w:rFonts w:ascii="Verdana" w:hAnsi="Verdana" w:cs="Times New Roman"/>
          <w:sz w:val="18"/>
          <w:szCs w:val="18"/>
        </w:rPr>
        <w:tab/>
      </w:r>
      <w:r w:rsidRPr="006D35F6">
        <w:rPr>
          <w:rFonts w:ascii="Verdana" w:hAnsi="Verdana" w:cs="Times New Roman"/>
          <w:sz w:val="18"/>
          <w:szCs w:val="18"/>
          <w:u w:val="single"/>
        </w:rPr>
        <w:t>Special Needs Students</w:t>
      </w:r>
    </w:p>
    <w:p w14:paraId="2B6359C3"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D77515A"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i/>
          <w:iCs/>
          <w:sz w:val="18"/>
          <w:szCs w:val="18"/>
        </w:rPr>
        <w:t>[School districts should insert their procedure for addressing preparatory and high school content standards for students with special needs.]</w:t>
      </w:r>
    </w:p>
    <w:p w14:paraId="0578B66D"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2FB2714"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F.</w:t>
      </w:r>
      <w:r w:rsidRPr="006D35F6">
        <w:rPr>
          <w:rFonts w:ascii="Verdana" w:hAnsi="Verdana" w:cs="Times New Roman"/>
          <w:sz w:val="18"/>
          <w:szCs w:val="18"/>
        </w:rPr>
        <w:tab/>
      </w:r>
      <w:r w:rsidRPr="006D35F6">
        <w:rPr>
          <w:rFonts w:ascii="Verdana" w:hAnsi="Verdana" w:cs="Times New Roman"/>
          <w:sz w:val="18"/>
          <w:szCs w:val="18"/>
          <w:u w:val="single"/>
        </w:rPr>
        <w:t>Integration of Technology</w:t>
      </w:r>
    </w:p>
    <w:p w14:paraId="7816D592"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F0C41CC"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i/>
          <w:iCs/>
          <w:sz w:val="18"/>
          <w:szCs w:val="18"/>
        </w:rPr>
        <w:t>[School districts may insert their procedure for addressing how technology will be integrated across the learning areas.  With the repeal of the Profile of Learning, school districts are not required to integrate technology across learning areas and may, in their discretion, delete this provision.]</w:t>
      </w:r>
    </w:p>
    <w:p w14:paraId="3444EDFA"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36A5281"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6D35F6">
        <w:rPr>
          <w:rFonts w:ascii="Verdana" w:hAnsi="Verdana" w:cs="Times New Roman"/>
          <w:sz w:val="18"/>
          <w:szCs w:val="18"/>
        </w:rPr>
        <w:t>G.</w:t>
      </w:r>
      <w:r w:rsidRPr="006D35F6">
        <w:rPr>
          <w:rFonts w:ascii="Verdana" w:hAnsi="Verdana" w:cs="Times New Roman"/>
          <w:sz w:val="18"/>
          <w:szCs w:val="18"/>
        </w:rPr>
        <w:tab/>
      </w:r>
      <w:r w:rsidRPr="006D35F6">
        <w:rPr>
          <w:rFonts w:ascii="Verdana" w:hAnsi="Verdana" w:cs="Times New Roman"/>
          <w:sz w:val="18"/>
          <w:szCs w:val="18"/>
          <w:u w:val="single"/>
        </w:rPr>
        <w:t>Evaluation and Remediation of Student Difficulties and Achievement</w:t>
      </w:r>
    </w:p>
    <w:p w14:paraId="30EC1208"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7C7759"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6D35F6">
        <w:rPr>
          <w:rFonts w:ascii="Verdana" w:hAnsi="Verdana" w:cs="Times New Roman"/>
          <w:i/>
          <w:iCs/>
          <w:sz w:val="18"/>
          <w:szCs w:val="18"/>
        </w:rPr>
        <w:t>[School districts should insert their procedure for addressing how diagnosis of student difficulties and remediation will be accomplished as well as how diagnosis of student achievement and acceleration or continuous progress will be accomplished.]</w:t>
      </w:r>
    </w:p>
    <w:p w14:paraId="20FB8540"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339BB9"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2EA003F" w14:textId="111E9D3E"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6D35F6">
        <w:rPr>
          <w:rFonts w:ascii="Verdana" w:hAnsi="Verdana" w:cs="Times New Roman"/>
          <w:b/>
          <w:bCs/>
          <w:i/>
          <w:iCs/>
          <w:sz w:val="18"/>
          <w:szCs w:val="18"/>
        </w:rPr>
        <w:t>Legal References:</w:t>
      </w:r>
      <w:r w:rsidRPr="006D35F6">
        <w:rPr>
          <w:rFonts w:ascii="Verdana" w:hAnsi="Verdana" w:cs="Times New Roman"/>
          <w:sz w:val="18"/>
          <w:szCs w:val="18"/>
        </w:rPr>
        <w:tab/>
        <w:t xml:space="preserve">Minn. Stat. § 120B.02 (Educational Expectations </w:t>
      </w:r>
      <w:r w:rsidR="0025345C">
        <w:rPr>
          <w:rFonts w:ascii="Verdana" w:hAnsi="Verdana" w:cs="Times New Roman"/>
          <w:sz w:val="18"/>
          <w:szCs w:val="18"/>
        </w:rPr>
        <w:t xml:space="preserve">and Graduation Requirements </w:t>
      </w:r>
      <w:r w:rsidRPr="006D35F6">
        <w:rPr>
          <w:rFonts w:ascii="Verdana" w:hAnsi="Verdana" w:cs="Times New Roman"/>
          <w:sz w:val="18"/>
          <w:szCs w:val="18"/>
        </w:rPr>
        <w:t>for Minnesota’s Students)</w:t>
      </w:r>
    </w:p>
    <w:p w14:paraId="36182410" w14:textId="7FF8008F"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Minn. Stat. § 120B.11 (School District Process</w:t>
      </w:r>
      <w:r w:rsidR="00C40E79">
        <w:rPr>
          <w:rFonts w:ascii="Verdana" w:hAnsi="Verdana" w:cs="Times New Roman"/>
          <w:sz w:val="18"/>
          <w:szCs w:val="18"/>
        </w:rPr>
        <w:t xml:space="preserve"> for Reviewing Curriculum, Instruction, and Student Achievement; Striving for the World’s Best Workforce</w:t>
      </w:r>
      <w:r w:rsidRPr="006D35F6">
        <w:rPr>
          <w:rFonts w:ascii="Verdana" w:hAnsi="Verdana" w:cs="Times New Roman"/>
          <w:sz w:val="18"/>
          <w:szCs w:val="18"/>
        </w:rPr>
        <w:t>)</w:t>
      </w:r>
    </w:p>
    <w:p w14:paraId="572C55F9" w14:textId="77777777" w:rsidR="00F9421A" w:rsidRPr="006D35F6" w:rsidRDefault="00F9421A"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 xml:space="preserve">Minn. Rules Parts </w:t>
      </w:r>
      <w:r w:rsidR="003A625E" w:rsidRPr="006D35F6">
        <w:rPr>
          <w:rFonts w:ascii="Verdana" w:hAnsi="Verdana" w:cs="Times New Roman"/>
          <w:sz w:val="18"/>
          <w:szCs w:val="18"/>
        </w:rPr>
        <w:t>3501.</w:t>
      </w:r>
      <w:r w:rsidR="003C36A2" w:rsidRPr="006D35F6">
        <w:rPr>
          <w:rFonts w:ascii="Verdana" w:hAnsi="Verdana" w:cs="Times New Roman"/>
          <w:sz w:val="18"/>
          <w:szCs w:val="18"/>
        </w:rPr>
        <w:t>0640</w:t>
      </w:r>
      <w:r w:rsidR="003A625E" w:rsidRPr="006D35F6">
        <w:rPr>
          <w:rFonts w:ascii="Verdana" w:hAnsi="Verdana" w:cs="Times New Roman"/>
          <w:sz w:val="18"/>
          <w:szCs w:val="18"/>
        </w:rPr>
        <w:t xml:space="preserve">-3501.0655 </w:t>
      </w:r>
      <w:r w:rsidRPr="006D35F6">
        <w:rPr>
          <w:rFonts w:ascii="Verdana" w:hAnsi="Verdana" w:cs="Times New Roman"/>
          <w:sz w:val="18"/>
          <w:szCs w:val="18"/>
        </w:rPr>
        <w:t>(Academic Standards for Language Arts)</w:t>
      </w:r>
    </w:p>
    <w:p w14:paraId="5AEB1B54" w14:textId="77777777" w:rsidR="00F9421A" w:rsidRPr="006D35F6" w:rsidRDefault="00F9421A"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Minn. Rules Parts 3501.0700-3501.0745 (Academic Standards for Mathematics)</w:t>
      </w:r>
    </w:p>
    <w:p w14:paraId="0884589C" w14:textId="224446C1" w:rsidR="00F9421A" w:rsidRPr="006D35F6" w:rsidRDefault="00F9421A"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Minn. Rules Parts 3501.08</w:t>
      </w:r>
      <w:r w:rsidR="008D07E7">
        <w:rPr>
          <w:rFonts w:ascii="Verdana" w:hAnsi="Verdana" w:cs="Times New Roman"/>
          <w:sz w:val="18"/>
          <w:szCs w:val="18"/>
        </w:rPr>
        <w:t>20</w:t>
      </w:r>
      <w:r w:rsidRPr="006D35F6">
        <w:rPr>
          <w:rFonts w:ascii="Verdana" w:hAnsi="Verdana" w:cs="Times New Roman"/>
          <w:sz w:val="18"/>
          <w:szCs w:val="18"/>
        </w:rPr>
        <w:t xml:space="preserve"> (Academic Standards for the Arts)</w:t>
      </w:r>
    </w:p>
    <w:p w14:paraId="58480C25" w14:textId="305B2258" w:rsidR="00F9421A" w:rsidRPr="006D35F6" w:rsidRDefault="00F9421A"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Minn. Rules Parts 3501.0900-3501.09</w:t>
      </w:r>
      <w:r w:rsidR="00C521A0">
        <w:rPr>
          <w:rFonts w:ascii="Verdana" w:hAnsi="Verdana" w:cs="Times New Roman"/>
          <w:sz w:val="18"/>
          <w:szCs w:val="18"/>
        </w:rPr>
        <w:t>60</w:t>
      </w:r>
      <w:r w:rsidRPr="006D35F6">
        <w:rPr>
          <w:rFonts w:ascii="Verdana" w:hAnsi="Verdana" w:cs="Times New Roman"/>
          <w:sz w:val="18"/>
          <w:szCs w:val="18"/>
        </w:rPr>
        <w:t xml:space="preserve"> (Academic Standards in Science)</w:t>
      </w:r>
    </w:p>
    <w:p w14:paraId="25B824B6" w14:textId="77777777" w:rsidR="003A625E" w:rsidRPr="006D35F6" w:rsidRDefault="003A625E"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lang w:val="en-CA"/>
        </w:rPr>
        <w:fldChar w:fldCharType="begin"/>
      </w:r>
      <w:r w:rsidRPr="006D35F6">
        <w:rPr>
          <w:rFonts w:ascii="Verdana" w:hAnsi="Verdana" w:cs="Times New Roman"/>
          <w:sz w:val="18"/>
          <w:szCs w:val="18"/>
          <w:lang w:val="en-CA"/>
        </w:rPr>
        <w:instrText xml:space="preserve"> SEQ CHAPTER \h \r 1</w:instrText>
      </w:r>
      <w:r w:rsidRPr="006D35F6">
        <w:rPr>
          <w:rFonts w:ascii="Verdana" w:hAnsi="Verdana" w:cs="Times New Roman"/>
          <w:sz w:val="18"/>
          <w:szCs w:val="18"/>
          <w:lang w:val="en-CA"/>
        </w:rPr>
        <w:fldChar w:fldCharType="end"/>
      </w:r>
      <w:r w:rsidRPr="006D35F6">
        <w:rPr>
          <w:rFonts w:ascii="Verdana" w:hAnsi="Verdana" w:cs="Times New Roman"/>
          <w:sz w:val="18"/>
          <w:szCs w:val="18"/>
        </w:rPr>
        <w:t>Minn. Rules Parts 3501.1200-3501.1210 (Academic Standards for English Language Development)</w:t>
      </w:r>
    </w:p>
    <w:p w14:paraId="24652858" w14:textId="1796F33E" w:rsidR="003A625E" w:rsidRDefault="003A625E"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lang w:val="en-CA"/>
        </w:rPr>
        <w:fldChar w:fldCharType="begin"/>
      </w:r>
      <w:r w:rsidRPr="006D35F6">
        <w:rPr>
          <w:rFonts w:ascii="Verdana" w:hAnsi="Verdana" w:cs="Times New Roman"/>
          <w:sz w:val="18"/>
          <w:szCs w:val="18"/>
          <w:lang w:val="en-CA"/>
        </w:rPr>
        <w:instrText xml:space="preserve"> SEQ CHAPTER \h \r 1</w:instrText>
      </w:r>
      <w:r w:rsidRPr="006D35F6">
        <w:rPr>
          <w:rFonts w:ascii="Verdana" w:hAnsi="Verdana" w:cs="Times New Roman"/>
          <w:sz w:val="18"/>
          <w:szCs w:val="18"/>
          <w:lang w:val="en-CA"/>
        </w:rPr>
        <w:fldChar w:fldCharType="end"/>
      </w:r>
      <w:r w:rsidRPr="006D35F6">
        <w:rPr>
          <w:rFonts w:ascii="Verdana" w:hAnsi="Verdana" w:cs="Times New Roman"/>
          <w:sz w:val="18"/>
          <w:szCs w:val="18"/>
        </w:rPr>
        <w:t>Minn. Rules Parts 3501.1300-3501.1345 (Academic Standards for Social Studies)</w:t>
      </w:r>
    </w:p>
    <w:p w14:paraId="14FE43CE" w14:textId="6D54E150" w:rsidR="00BF12F9" w:rsidRPr="006D35F6" w:rsidRDefault="00BF12F9"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Pr>
          <w:rFonts w:ascii="Verdana" w:hAnsi="Verdana" w:cs="Times New Roman"/>
          <w:sz w:val="18"/>
          <w:szCs w:val="18"/>
        </w:rPr>
        <w:t xml:space="preserve">Minn. Rules Parts </w:t>
      </w:r>
      <w:r w:rsidR="00FB6F41">
        <w:rPr>
          <w:rFonts w:ascii="Verdana" w:hAnsi="Verdana" w:cs="Times New Roman"/>
          <w:sz w:val="18"/>
          <w:szCs w:val="18"/>
        </w:rPr>
        <w:t>3501.1400-3501.1410 (Academic Standards for Physical Education)</w:t>
      </w:r>
    </w:p>
    <w:p w14:paraId="57C983B8"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8CF1C2F"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6D35F6">
        <w:rPr>
          <w:rFonts w:ascii="Verdana" w:hAnsi="Verdana" w:cs="Times New Roman"/>
          <w:b/>
          <w:bCs/>
          <w:i/>
          <w:iCs/>
          <w:sz w:val="18"/>
          <w:szCs w:val="18"/>
        </w:rPr>
        <w:lastRenderedPageBreak/>
        <w:t>Cross References:</w:t>
      </w:r>
      <w:r w:rsidRPr="006D35F6">
        <w:rPr>
          <w:rFonts w:ascii="Verdana" w:hAnsi="Verdana" w:cs="Times New Roman"/>
          <w:sz w:val="18"/>
          <w:szCs w:val="18"/>
        </w:rPr>
        <w:tab/>
        <w:t>MSBA/MASA Model Policy 104 (School District Mission Statement)</w:t>
      </w:r>
    </w:p>
    <w:p w14:paraId="6C7917F4"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MSBA/MASA Model Policy 601 (School District Curriculum and Instruction Goals)</w:t>
      </w:r>
    </w:p>
    <w:p w14:paraId="7C98E685"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MSBA/MASA Model Policy 613 (Graduation Requirements)</w:t>
      </w:r>
    </w:p>
    <w:p w14:paraId="10D07853"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MSBA/MASA Model Policy 614 (School District Testing Plan and Procedure)</w:t>
      </w:r>
    </w:p>
    <w:p w14:paraId="28A4D34F" w14:textId="77777777" w:rsidR="0018097A" w:rsidRPr="006D35F6" w:rsidRDefault="0018097A" w:rsidP="00E37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rPr>
          <w:rFonts w:ascii="Verdana" w:hAnsi="Verdana" w:cs="Times New Roman"/>
          <w:sz w:val="18"/>
          <w:szCs w:val="18"/>
        </w:rPr>
      </w:pPr>
      <w:r w:rsidRPr="006D35F6">
        <w:rPr>
          <w:rFonts w:ascii="Verdana" w:hAnsi="Verdana" w:cs="Times New Roman"/>
          <w:sz w:val="18"/>
          <w:szCs w:val="18"/>
        </w:rPr>
        <w:t>MSBA/MASA Model Policy 615 (Testing Accommodations, Modifications, and Exemptions for IEP</w:t>
      </w:r>
      <w:r w:rsidR="00434B1D" w:rsidRPr="006D35F6">
        <w:rPr>
          <w:rFonts w:ascii="Verdana" w:hAnsi="Verdana" w:cs="Times New Roman"/>
          <w:sz w:val="18"/>
          <w:szCs w:val="18"/>
        </w:rPr>
        <w:t>s</w:t>
      </w:r>
      <w:r w:rsidRPr="006D35F6">
        <w:rPr>
          <w:rFonts w:ascii="Verdana" w:hAnsi="Verdana" w:cs="Times New Roman"/>
          <w:sz w:val="18"/>
          <w:szCs w:val="18"/>
        </w:rPr>
        <w:t xml:space="preserve">, Section 504 </w:t>
      </w:r>
      <w:r w:rsidR="00434B1D" w:rsidRPr="006D35F6">
        <w:rPr>
          <w:rFonts w:ascii="Verdana" w:hAnsi="Verdana" w:cs="Times New Roman"/>
          <w:sz w:val="18"/>
          <w:szCs w:val="18"/>
        </w:rPr>
        <w:t>Plans</w:t>
      </w:r>
      <w:r w:rsidRPr="006D35F6">
        <w:rPr>
          <w:rFonts w:ascii="Verdana" w:hAnsi="Verdana" w:cs="Times New Roman"/>
          <w:sz w:val="18"/>
          <w:szCs w:val="18"/>
        </w:rPr>
        <w:t>, and LEP Students)</w:t>
      </w:r>
    </w:p>
    <w:p w14:paraId="564B384B" w14:textId="77777777" w:rsidR="006D772F" w:rsidRPr="006D35F6"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MSBA/MASA Model Policy 616 (School District System Accountability)</w:t>
      </w:r>
    </w:p>
    <w:p w14:paraId="1EBB70BC" w14:textId="58D0EDFB" w:rsidR="006D772F" w:rsidRDefault="006D772F" w:rsidP="00E37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D35F6">
        <w:rPr>
          <w:rFonts w:ascii="Verdana" w:hAnsi="Verdana" w:cs="Times New Roman"/>
          <w:sz w:val="18"/>
          <w:szCs w:val="18"/>
        </w:rPr>
        <w:t>MSBA/MASA Model Po</w:t>
      </w:r>
      <w:r w:rsidR="00D77865" w:rsidRPr="006D35F6">
        <w:rPr>
          <w:rFonts w:ascii="Verdana" w:hAnsi="Verdana" w:cs="Times New Roman"/>
          <w:sz w:val="18"/>
          <w:szCs w:val="18"/>
        </w:rPr>
        <w:t>licy 618 (Assessment of Student</w:t>
      </w:r>
      <w:r w:rsidRPr="006D35F6">
        <w:rPr>
          <w:rFonts w:ascii="Verdana" w:hAnsi="Verdana" w:cs="Times New Roman"/>
          <w:sz w:val="18"/>
          <w:szCs w:val="18"/>
        </w:rPr>
        <w:t xml:space="preserve"> Achievement)</w:t>
      </w:r>
    </w:p>
    <w:p w14:paraId="6246A6CD" w14:textId="4B79E089" w:rsidR="00CE4BBA" w:rsidRPr="00CE4BBA" w:rsidRDefault="00CE4BBA" w:rsidP="00E374F7">
      <w:pPr>
        <w:rPr>
          <w:rFonts w:ascii="Verdana" w:hAnsi="Verdana" w:cs="Times New Roman"/>
          <w:sz w:val="18"/>
          <w:szCs w:val="18"/>
        </w:rPr>
      </w:pPr>
    </w:p>
    <w:p w14:paraId="1DA7CE59" w14:textId="49A3F95C" w:rsidR="00CE4BBA" w:rsidRPr="00CE4BBA" w:rsidRDefault="00CE4BBA" w:rsidP="00E374F7">
      <w:pPr>
        <w:rPr>
          <w:rFonts w:ascii="Verdana" w:hAnsi="Verdana" w:cs="Times New Roman"/>
          <w:sz w:val="18"/>
          <w:szCs w:val="18"/>
        </w:rPr>
      </w:pPr>
    </w:p>
    <w:p w14:paraId="32A20DC6" w14:textId="0DF7261F" w:rsidR="00CE4BBA" w:rsidRPr="00CE4BBA" w:rsidRDefault="00CE4BBA" w:rsidP="00E374F7">
      <w:pPr>
        <w:rPr>
          <w:rFonts w:ascii="Verdana" w:hAnsi="Verdana" w:cs="Times New Roman"/>
          <w:sz w:val="18"/>
          <w:szCs w:val="18"/>
        </w:rPr>
      </w:pPr>
    </w:p>
    <w:p w14:paraId="5D7E27C9" w14:textId="4BC93085" w:rsidR="00CE4BBA" w:rsidRPr="00CE4BBA" w:rsidRDefault="00CE4BBA" w:rsidP="00E374F7">
      <w:pPr>
        <w:rPr>
          <w:rFonts w:ascii="Verdana" w:hAnsi="Verdana" w:cs="Times New Roman"/>
          <w:sz w:val="18"/>
          <w:szCs w:val="18"/>
        </w:rPr>
      </w:pPr>
    </w:p>
    <w:p w14:paraId="00574ABE" w14:textId="2FDB0822" w:rsidR="00CE4BBA" w:rsidRPr="00CE4BBA" w:rsidRDefault="00CE4BBA" w:rsidP="00E374F7">
      <w:pPr>
        <w:rPr>
          <w:rFonts w:ascii="Verdana" w:hAnsi="Verdana" w:cs="Times New Roman"/>
          <w:sz w:val="18"/>
          <w:szCs w:val="18"/>
        </w:rPr>
      </w:pPr>
    </w:p>
    <w:p w14:paraId="00D3C12C" w14:textId="56A6550D" w:rsidR="00CE4BBA" w:rsidRPr="00CE4BBA" w:rsidRDefault="00CE4BBA" w:rsidP="00E374F7">
      <w:pPr>
        <w:rPr>
          <w:rFonts w:ascii="Verdana" w:hAnsi="Verdana" w:cs="Times New Roman"/>
          <w:sz w:val="18"/>
          <w:szCs w:val="18"/>
        </w:rPr>
      </w:pPr>
    </w:p>
    <w:p w14:paraId="4619CA09" w14:textId="6668994D" w:rsidR="00CE4BBA" w:rsidRPr="00CE4BBA" w:rsidRDefault="00CE4BBA" w:rsidP="00E374F7">
      <w:pPr>
        <w:rPr>
          <w:rFonts w:ascii="Verdana" w:hAnsi="Verdana" w:cs="Times New Roman"/>
          <w:sz w:val="18"/>
          <w:szCs w:val="18"/>
        </w:rPr>
      </w:pPr>
    </w:p>
    <w:p w14:paraId="55CE1D9A" w14:textId="5F5275BC" w:rsidR="00CE4BBA" w:rsidRPr="00CE4BBA" w:rsidRDefault="00CE4BBA" w:rsidP="00E374F7">
      <w:pPr>
        <w:rPr>
          <w:rFonts w:ascii="Verdana" w:hAnsi="Verdana" w:cs="Times New Roman"/>
          <w:sz w:val="18"/>
          <w:szCs w:val="18"/>
        </w:rPr>
      </w:pPr>
    </w:p>
    <w:p w14:paraId="797B9080" w14:textId="14636B39" w:rsidR="00CE4BBA" w:rsidRPr="00CE4BBA" w:rsidRDefault="00CE4BBA" w:rsidP="00E374F7">
      <w:pPr>
        <w:rPr>
          <w:rFonts w:ascii="Verdana" w:hAnsi="Verdana" w:cs="Times New Roman"/>
          <w:sz w:val="18"/>
          <w:szCs w:val="18"/>
        </w:rPr>
      </w:pPr>
    </w:p>
    <w:p w14:paraId="451532C3" w14:textId="59494080" w:rsidR="00CE4BBA" w:rsidRPr="00CE4BBA" w:rsidRDefault="00CE4BBA" w:rsidP="00E374F7">
      <w:pPr>
        <w:rPr>
          <w:rFonts w:ascii="Verdana" w:hAnsi="Verdana" w:cs="Times New Roman"/>
          <w:sz w:val="18"/>
          <w:szCs w:val="18"/>
        </w:rPr>
      </w:pPr>
    </w:p>
    <w:p w14:paraId="6A3C4A49" w14:textId="25FABFEB" w:rsidR="00CE4BBA" w:rsidRPr="00CE4BBA" w:rsidRDefault="00CE4BBA" w:rsidP="00E374F7">
      <w:pPr>
        <w:rPr>
          <w:rFonts w:ascii="Verdana" w:hAnsi="Verdana" w:cs="Times New Roman"/>
          <w:sz w:val="18"/>
          <w:szCs w:val="18"/>
        </w:rPr>
      </w:pPr>
    </w:p>
    <w:p w14:paraId="1FA15558" w14:textId="0B53C293" w:rsidR="00CE4BBA" w:rsidRPr="00CE4BBA" w:rsidRDefault="00CE4BBA" w:rsidP="00E374F7">
      <w:pPr>
        <w:rPr>
          <w:rFonts w:ascii="Verdana" w:hAnsi="Verdana" w:cs="Times New Roman"/>
          <w:sz w:val="18"/>
          <w:szCs w:val="18"/>
        </w:rPr>
      </w:pPr>
    </w:p>
    <w:p w14:paraId="275C3E52" w14:textId="18CF9D1E" w:rsidR="00CE4BBA" w:rsidRPr="00CE4BBA" w:rsidRDefault="00CE4BBA" w:rsidP="00E374F7">
      <w:pPr>
        <w:rPr>
          <w:rFonts w:ascii="Verdana" w:hAnsi="Verdana" w:cs="Times New Roman"/>
          <w:sz w:val="18"/>
          <w:szCs w:val="18"/>
        </w:rPr>
      </w:pPr>
    </w:p>
    <w:p w14:paraId="6FCB4CC1" w14:textId="654C858B" w:rsidR="00CE4BBA" w:rsidRPr="00CE4BBA" w:rsidRDefault="00CE4BBA" w:rsidP="00E374F7">
      <w:pPr>
        <w:rPr>
          <w:rFonts w:ascii="Verdana" w:hAnsi="Verdana" w:cs="Times New Roman"/>
          <w:sz w:val="18"/>
          <w:szCs w:val="18"/>
        </w:rPr>
      </w:pPr>
    </w:p>
    <w:p w14:paraId="43AC0208" w14:textId="38D6D342" w:rsidR="00CE4BBA" w:rsidRPr="00CE4BBA" w:rsidRDefault="00CE4BBA" w:rsidP="00E374F7">
      <w:pPr>
        <w:rPr>
          <w:rFonts w:ascii="Verdana" w:hAnsi="Verdana" w:cs="Times New Roman"/>
          <w:sz w:val="18"/>
          <w:szCs w:val="18"/>
        </w:rPr>
      </w:pPr>
    </w:p>
    <w:p w14:paraId="24736977" w14:textId="7AA1AF93" w:rsidR="00CE4BBA" w:rsidRPr="00CE4BBA" w:rsidRDefault="00CE4BBA" w:rsidP="00E374F7">
      <w:pPr>
        <w:rPr>
          <w:rFonts w:ascii="Verdana" w:hAnsi="Verdana" w:cs="Times New Roman"/>
          <w:sz w:val="18"/>
          <w:szCs w:val="18"/>
        </w:rPr>
      </w:pPr>
    </w:p>
    <w:p w14:paraId="27D9A732" w14:textId="63EFE854" w:rsidR="00CE4BBA" w:rsidRPr="00CE4BBA" w:rsidRDefault="00CE4BBA" w:rsidP="00E374F7">
      <w:pPr>
        <w:rPr>
          <w:rFonts w:ascii="Verdana" w:hAnsi="Verdana" w:cs="Times New Roman"/>
          <w:sz w:val="18"/>
          <w:szCs w:val="18"/>
        </w:rPr>
      </w:pPr>
    </w:p>
    <w:p w14:paraId="05B0BD14" w14:textId="68526495" w:rsidR="00CE4BBA" w:rsidRPr="00CE4BBA" w:rsidRDefault="00CE4BBA" w:rsidP="00E374F7">
      <w:pPr>
        <w:rPr>
          <w:rFonts w:ascii="Verdana" w:hAnsi="Verdana" w:cs="Times New Roman"/>
          <w:sz w:val="18"/>
          <w:szCs w:val="18"/>
        </w:rPr>
      </w:pPr>
    </w:p>
    <w:p w14:paraId="3BE98A6F" w14:textId="0970AA28" w:rsidR="00CE4BBA" w:rsidRPr="00CE4BBA" w:rsidRDefault="00CE4BBA" w:rsidP="00E374F7">
      <w:pPr>
        <w:rPr>
          <w:rFonts w:ascii="Verdana" w:hAnsi="Verdana" w:cs="Times New Roman"/>
          <w:sz w:val="18"/>
          <w:szCs w:val="18"/>
        </w:rPr>
      </w:pPr>
    </w:p>
    <w:p w14:paraId="423C6E3D" w14:textId="235DEC5C" w:rsidR="00CE4BBA" w:rsidRPr="00CE4BBA" w:rsidRDefault="00CE4BBA" w:rsidP="00E374F7">
      <w:pPr>
        <w:rPr>
          <w:rFonts w:ascii="Verdana" w:hAnsi="Verdana" w:cs="Times New Roman"/>
          <w:sz w:val="18"/>
          <w:szCs w:val="18"/>
        </w:rPr>
      </w:pPr>
    </w:p>
    <w:p w14:paraId="654142DC" w14:textId="13AEF007" w:rsidR="00CE4BBA" w:rsidRDefault="00CE4BBA" w:rsidP="00E374F7">
      <w:pPr>
        <w:rPr>
          <w:rFonts w:ascii="Verdana" w:hAnsi="Verdana" w:cs="Times New Roman"/>
          <w:sz w:val="18"/>
          <w:szCs w:val="18"/>
        </w:rPr>
      </w:pPr>
    </w:p>
    <w:p w14:paraId="393B0AEB" w14:textId="291EB310" w:rsidR="00CE4BBA" w:rsidRPr="00CE4BBA" w:rsidRDefault="00CE4BBA" w:rsidP="00E374F7">
      <w:pPr>
        <w:tabs>
          <w:tab w:val="left" w:pos="3864"/>
        </w:tabs>
        <w:rPr>
          <w:rFonts w:ascii="Verdana" w:hAnsi="Verdana" w:cs="Times New Roman"/>
          <w:sz w:val="18"/>
          <w:szCs w:val="18"/>
        </w:rPr>
      </w:pPr>
      <w:r>
        <w:rPr>
          <w:rFonts w:ascii="Verdana" w:hAnsi="Verdana" w:cs="Times New Roman"/>
          <w:sz w:val="18"/>
          <w:szCs w:val="18"/>
        </w:rPr>
        <w:tab/>
      </w:r>
    </w:p>
    <w:sectPr w:rsidR="00CE4BBA" w:rsidRPr="00CE4BB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47D5" w14:textId="77777777" w:rsidR="00792D43" w:rsidRDefault="00792D43">
      <w:r>
        <w:separator/>
      </w:r>
    </w:p>
  </w:endnote>
  <w:endnote w:type="continuationSeparator" w:id="0">
    <w:p w14:paraId="6240DC1D" w14:textId="77777777" w:rsidR="00792D43" w:rsidRDefault="007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34E1" w14:textId="77777777" w:rsidR="006D772F" w:rsidRPr="00CE4BBA" w:rsidRDefault="006D772F">
    <w:pPr>
      <w:pStyle w:val="Footer"/>
      <w:framePr w:wrap="auto" w:vAnchor="text" w:hAnchor="margin" w:xAlign="center" w:y="1"/>
      <w:rPr>
        <w:rStyle w:val="PageNumber"/>
        <w:rFonts w:ascii="Verdana" w:hAnsi="Verdana"/>
        <w:sz w:val="18"/>
        <w:szCs w:val="18"/>
      </w:rPr>
    </w:pPr>
    <w:r w:rsidRPr="00CE4BBA">
      <w:rPr>
        <w:rStyle w:val="PageNumber"/>
        <w:rFonts w:ascii="Verdana" w:hAnsi="Verdana"/>
        <w:sz w:val="18"/>
        <w:szCs w:val="18"/>
      </w:rPr>
      <w:t>617-</w:t>
    </w:r>
    <w:r w:rsidRPr="00CE4BBA">
      <w:rPr>
        <w:rStyle w:val="PageNumber"/>
        <w:rFonts w:ascii="Verdana" w:hAnsi="Verdana"/>
        <w:sz w:val="18"/>
        <w:szCs w:val="18"/>
      </w:rPr>
      <w:fldChar w:fldCharType="begin"/>
    </w:r>
    <w:r w:rsidRPr="00CE4BBA">
      <w:rPr>
        <w:rStyle w:val="PageNumber"/>
        <w:rFonts w:ascii="Verdana" w:hAnsi="Verdana"/>
        <w:sz w:val="18"/>
        <w:szCs w:val="18"/>
      </w:rPr>
      <w:instrText xml:space="preserve">PAGE  </w:instrText>
    </w:r>
    <w:r w:rsidRPr="00CE4BBA">
      <w:rPr>
        <w:rStyle w:val="PageNumber"/>
        <w:rFonts w:ascii="Verdana" w:hAnsi="Verdana"/>
        <w:sz w:val="18"/>
        <w:szCs w:val="18"/>
      </w:rPr>
      <w:fldChar w:fldCharType="separate"/>
    </w:r>
    <w:r w:rsidR="00C737FA" w:rsidRPr="00CE4BBA">
      <w:rPr>
        <w:rStyle w:val="PageNumber"/>
        <w:rFonts w:ascii="Verdana" w:hAnsi="Verdana"/>
        <w:noProof/>
        <w:sz w:val="18"/>
        <w:szCs w:val="18"/>
      </w:rPr>
      <w:t>3</w:t>
    </w:r>
    <w:r w:rsidRPr="00CE4BBA">
      <w:rPr>
        <w:rStyle w:val="PageNumber"/>
        <w:rFonts w:ascii="Verdana" w:hAnsi="Verdana"/>
        <w:sz w:val="18"/>
        <w:szCs w:val="18"/>
      </w:rPr>
      <w:fldChar w:fldCharType="end"/>
    </w:r>
  </w:p>
  <w:p w14:paraId="6F6F62FE" w14:textId="77777777" w:rsidR="006D772F" w:rsidRDefault="006D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3A68" w14:textId="77777777" w:rsidR="00792D43" w:rsidRDefault="00792D43">
      <w:r>
        <w:separator/>
      </w:r>
    </w:p>
  </w:footnote>
  <w:footnote w:type="continuationSeparator" w:id="0">
    <w:p w14:paraId="1889CF1C" w14:textId="77777777" w:rsidR="00792D43" w:rsidRDefault="007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B4"/>
    <w:rsid w:val="000062CF"/>
    <w:rsid w:val="0018097A"/>
    <w:rsid w:val="0025345C"/>
    <w:rsid w:val="00380CF6"/>
    <w:rsid w:val="003A625E"/>
    <w:rsid w:val="003C36A2"/>
    <w:rsid w:val="003C7B51"/>
    <w:rsid w:val="003D3DD0"/>
    <w:rsid w:val="00434B1D"/>
    <w:rsid w:val="004777FC"/>
    <w:rsid w:val="006A0D74"/>
    <w:rsid w:val="006D35F6"/>
    <w:rsid w:val="006D772F"/>
    <w:rsid w:val="006E2983"/>
    <w:rsid w:val="00727225"/>
    <w:rsid w:val="0072778D"/>
    <w:rsid w:val="0075721F"/>
    <w:rsid w:val="00792D43"/>
    <w:rsid w:val="007A107E"/>
    <w:rsid w:val="007E2B52"/>
    <w:rsid w:val="00894BF4"/>
    <w:rsid w:val="008B1501"/>
    <w:rsid w:val="008D07E7"/>
    <w:rsid w:val="0095435C"/>
    <w:rsid w:val="009C6A11"/>
    <w:rsid w:val="00A71D21"/>
    <w:rsid w:val="00B211DE"/>
    <w:rsid w:val="00B31D49"/>
    <w:rsid w:val="00B34AB4"/>
    <w:rsid w:val="00B5450E"/>
    <w:rsid w:val="00BA7BD0"/>
    <w:rsid w:val="00BE1F4F"/>
    <w:rsid w:val="00BF12F9"/>
    <w:rsid w:val="00C40E79"/>
    <w:rsid w:val="00C521A0"/>
    <w:rsid w:val="00C737FA"/>
    <w:rsid w:val="00C8281A"/>
    <w:rsid w:val="00CC61B4"/>
    <w:rsid w:val="00CE4BBA"/>
    <w:rsid w:val="00CF4CB0"/>
    <w:rsid w:val="00D60557"/>
    <w:rsid w:val="00D77865"/>
    <w:rsid w:val="00DA361C"/>
    <w:rsid w:val="00E374F7"/>
    <w:rsid w:val="00E54EF1"/>
    <w:rsid w:val="00E7489E"/>
    <w:rsid w:val="00EA3D3D"/>
    <w:rsid w:val="00F0765F"/>
    <w:rsid w:val="00F9421A"/>
    <w:rsid w:val="00FB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E08CC"/>
  <w14:defaultImageDpi w14:val="0"/>
  <w15:docId w15:val="{F53183B3-BE0C-486D-8B13-0C1B1B93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5345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2013-11-14T17:29:00Z</cp:lastPrinted>
  <dcterms:created xsi:type="dcterms:W3CDTF">2022-06-26T14:54:00Z</dcterms:created>
  <dcterms:modified xsi:type="dcterms:W3CDTF">2022-06-26T14:54:00Z</dcterms:modified>
</cp:coreProperties>
</file>