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70" w:rsidRDefault="004C4870">
      <w:pPr>
        <w:spacing w:line="276" w:lineRule="auto"/>
      </w:pPr>
    </w:p>
    <w:tbl>
      <w:tblPr>
        <w:tblW w:w="10883" w:type="dxa"/>
        <w:jc w:val="center"/>
        <w:tblLayout w:type="fixed"/>
        <w:tblLook w:val="04A0" w:firstRow="1" w:lastRow="0" w:firstColumn="1" w:lastColumn="0" w:noHBand="0" w:noVBand="1"/>
      </w:tblPr>
      <w:tblGrid>
        <w:gridCol w:w="3603"/>
        <w:gridCol w:w="3682"/>
        <w:gridCol w:w="3598"/>
      </w:tblGrid>
      <w:tr w:rsidR="00B30777" w:rsidRPr="001814F7" w:rsidTr="00B30777">
        <w:trPr>
          <w:trHeight w:val="1917"/>
          <w:jc w:val="center"/>
        </w:trPr>
        <w:tc>
          <w:tcPr>
            <w:tcW w:w="3603" w:type="dxa"/>
            <w:shd w:val="clear" w:color="auto" w:fill="auto"/>
            <w:vAlign w:val="center"/>
          </w:tcPr>
          <w:p w:rsidR="00B30777" w:rsidRDefault="00B30777" w:rsidP="00B3077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D4240C" wp14:editId="0D77CD02">
                  <wp:extent cx="1265555" cy="56324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777" w:rsidRPr="00B90480" w:rsidRDefault="00B30777" w:rsidP="00B30777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 xml:space="preserve"> </w:t>
            </w:r>
            <w:r w:rsidRPr="00B90480">
              <w:rPr>
                <w:b/>
                <w:color w:val="0033CC"/>
              </w:rPr>
              <w:t>94 Battistoni Drive</w:t>
            </w:r>
          </w:p>
          <w:p w:rsidR="00B30777" w:rsidRPr="00B90480" w:rsidRDefault="00B30777" w:rsidP="00B30777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 xml:space="preserve"> </w:t>
            </w:r>
            <w:r w:rsidRPr="00B90480">
              <w:rPr>
                <w:b/>
                <w:color w:val="0033CC"/>
              </w:rPr>
              <w:t>Winsted, CT   06098</w:t>
            </w:r>
          </w:p>
          <w:p w:rsidR="00B30777" w:rsidRPr="00B90480" w:rsidRDefault="00B30777" w:rsidP="00B30777">
            <w:pPr>
              <w:rPr>
                <w:b/>
                <w:color w:val="0033CC"/>
              </w:rPr>
            </w:pPr>
            <w:r>
              <w:rPr>
                <w:b/>
                <w:color w:val="0033CC"/>
                <w:sz w:val="21"/>
                <w:szCs w:val="21"/>
              </w:rPr>
              <w:t xml:space="preserve"> </w:t>
            </w:r>
            <w:r w:rsidRPr="00B90480">
              <w:rPr>
                <w:b/>
                <w:color w:val="0033CC"/>
                <w:sz w:val="21"/>
                <w:szCs w:val="21"/>
              </w:rPr>
              <w:t>Tel:</w:t>
            </w:r>
            <w:r>
              <w:rPr>
                <w:b/>
                <w:color w:val="0033CC"/>
                <w:sz w:val="16"/>
                <w:szCs w:val="16"/>
              </w:rPr>
              <w:t xml:space="preserve"> </w:t>
            </w:r>
            <w:r>
              <w:rPr>
                <w:b/>
                <w:color w:val="0033CC"/>
              </w:rPr>
              <w:t xml:space="preserve"> </w:t>
            </w:r>
            <w:r w:rsidRPr="00B90480">
              <w:rPr>
                <w:b/>
                <w:color w:val="0033CC"/>
              </w:rPr>
              <w:t xml:space="preserve"> (860) 379-8583</w:t>
            </w:r>
          </w:p>
          <w:p w:rsidR="00B30777" w:rsidRPr="00B90480" w:rsidRDefault="00B30777" w:rsidP="00B30777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 xml:space="preserve"> </w:t>
            </w:r>
            <w:r w:rsidRPr="00B90480">
              <w:rPr>
                <w:b/>
                <w:color w:val="0033CC"/>
              </w:rPr>
              <w:t>Fax:  (860) 379-3498</w:t>
            </w:r>
          </w:p>
          <w:p w:rsidR="00B30777" w:rsidRPr="001814F7" w:rsidRDefault="00B30777" w:rsidP="00B30777">
            <w:pPr>
              <w:rPr>
                <w:b/>
                <w:color w:val="365F91"/>
                <w:sz w:val="18"/>
                <w:szCs w:val="18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B30777" w:rsidRPr="00B30777" w:rsidRDefault="00B30777" w:rsidP="00B3077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0087BD" wp14:editId="57643879">
                  <wp:extent cx="1600200" cy="11488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880" cy="11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B30777" w:rsidRPr="00244AB4" w:rsidRDefault="00B30777" w:rsidP="00B30777">
            <w:pPr>
              <w:jc w:val="right"/>
              <w:rPr>
                <w:b/>
                <w:noProof/>
                <w:color w:val="0033CC"/>
              </w:rPr>
            </w:pPr>
            <w:r w:rsidRPr="00244AB4">
              <w:rPr>
                <w:b/>
                <w:noProof/>
                <w:color w:val="0033CC"/>
              </w:rPr>
              <w:t>Quentin H. Rueckert</w:t>
            </w:r>
          </w:p>
          <w:p w:rsidR="00B30777" w:rsidRPr="00244AB4" w:rsidRDefault="00B30777" w:rsidP="00B30777">
            <w:pPr>
              <w:jc w:val="right"/>
              <w:rPr>
                <w:b/>
                <w:noProof/>
                <w:color w:val="0033CC"/>
              </w:rPr>
            </w:pPr>
            <w:r w:rsidRPr="00244AB4">
              <w:rPr>
                <w:b/>
                <w:noProof/>
                <w:color w:val="0033CC"/>
              </w:rPr>
              <w:t xml:space="preserve">  Executive Director</w:t>
            </w:r>
          </w:p>
          <w:p w:rsidR="00B30777" w:rsidRPr="00244AB4" w:rsidRDefault="00B30777" w:rsidP="00B30777">
            <w:pPr>
              <w:jc w:val="right"/>
              <w:rPr>
                <w:b/>
                <w:noProof/>
                <w:color w:val="0033CC"/>
              </w:rPr>
            </w:pPr>
          </w:p>
          <w:p w:rsidR="00B30777" w:rsidRPr="00244AB4" w:rsidRDefault="00B30777" w:rsidP="00B30777">
            <w:pPr>
              <w:jc w:val="right"/>
              <w:rPr>
                <w:b/>
                <w:noProof/>
                <w:color w:val="0033CC"/>
              </w:rPr>
            </w:pPr>
          </w:p>
          <w:p w:rsidR="00B30777" w:rsidRPr="00244AB4" w:rsidRDefault="00B30777" w:rsidP="00B30777">
            <w:pPr>
              <w:jc w:val="right"/>
              <w:rPr>
                <w:b/>
                <w:noProof/>
                <w:color w:val="0033CC"/>
              </w:rPr>
            </w:pPr>
            <w:r w:rsidRPr="00244AB4">
              <w:rPr>
                <w:b/>
                <w:noProof/>
                <w:color w:val="0033CC"/>
              </w:rPr>
              <w:t>Daniela Belanger</w:t>
            </w:r>
          </w:p>
          <w:p w:rsidR="00B30777" w:rsidRPr="00244AB4" w:rsidRDefault="00B30777" w:rsidP="00B30777">
            <w:pPr>
              <w:jc w:val="right"/>
              <w:rPr>
                <w:b/>
                <w:color w:val="0033CC"/>
              </w:rPr>
            </w:pPr>
            <w:r w:rsidRPr="00244AB4">
              <w:rPr>
                <w:b/>
                <w:color w:val="0033CC"/>
              </w:rPr>
              <w:t>Assistant Director</w:t>
            </w:r>
          </w:p>
        </w:tc>
      </w:tr>
    </w:tbl>
    <w:p w:rsidR="00793183" w:rsidRPr="001814F7" w:rsidRDefault="00793183" w:rsidP="00793183">
      <w:pPr>
        <w:jc w:val="right"/>
        <w:rPr>
          <w:rFonts w:ascii="Georgia" w:hAnsi="Georgia"/>
          <w:b/>
          <w:color w:val="4F81BD"/>
          <w:sz w:val="18"/>
          <w:szCs w:val="18"/>
        </w:rPr>
      </w:pPr>
    </w:p>
    <w:p w:rsidR="00793183" w:rsidRPr="00400F91" w:rsidRDefault="00793183" w:rsidP="008633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sz w:val="28"/>
        </w:rPr>
      </w:pPr>
      <w:r w:rsidRPr="00400F91">
        <w:rPr>
          <w:rFonts w:ascii="Arial" w:hAnsi="Arial"/>
          <w:b/>
          <w:sz w:val="28"/>
        </w:rPr>
        <w:t>PERSONAL DAY REQUEST</w:t>
      </w:r>
    </w:p>
    <w:p w:rsidR="00793183" w:rsidRPr="00400F91" w:rsidRDefault="00793183" w:rsidP="00793183">
      <w:pPr>
        <w:jc w:val="center"/>
        <w:rPr>
          <w:rFonts w:ascii="Arial" w:hAnsi="Arial"/>
          <w:sz w:val="16"/>
        </w:rPr>
      </w:pPr>
      <w:r w:rsidRPr="00400F91">
        <w:rPr>
          <w:rFonts w:ascii="Arial" w:hAnsi="Arial"/>
          <w:sz w:val="16"/>
        </w:rPr>
        <w:t>Please give 48 hours’ notice unless an emergency</w:t>
      </w:r>
    </w:p>
    <w:p w:rsidR="00793183" w:rsidRPr="00400F91" w:rsidRDefault="00793183" w:rsidP="00793183">
      <w:pPr>
        <w:jc w:val="center"/>
        <w:rPr>
          <w:rFonts w:ascii="Arial" w:hAnsi="Arial"/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307"/>
        <w:gridCol w:w="2704"/>
      </w:tblGrid>
      <w:tr w:rsidR="00793183" w:rsidRPr="00400F91" w:rsidTr="00722581">
        <w:trPr>
          <w:jc w:val="center"/>
        </w:trPr>
        <w:tc>
          <w:tcPr>
            <w:tcW w:w="3978" w:type="dxa"/>
          </w:tcPr>
          <w:p w:rsidR="00793183" w:rsidRPr="00400F91" w:rsidRDefault="00793183" w:rsidP="002E255E">
            <w:pPr>
              <w:jc w:val="right"/>
              <w:rPr>
                <w:rFonts w:ascii="Arial" w:hAnsi="Arial"/>
              </w:rPr>
            </w:pPr>
          </w:p>
          <w:p w:rsidR="00793183" w:rsidRPr="00400F91" w:rsidRDefault="00793183" w:rsidP="002E255E">
            <w:pPr>
              <w:jc w:val="right"/>
              <w:rPr>
                <w:rFonts w:ascii="Arial" w:hAnsi="Arial"/>
              </w:rPr>
            </w:pPr>
            <w:r w:rsidRPr="00400F91">
              <w:rPr>
                <w:rFonts w:ascii="Arial" w:hAnsi="Arial"/>
              </w:rPr>
              <w:t>Name:</w:t>
            </w:r>
          </w:p>
        </w:tc>
        <w:tc>
          <w:tcPr>
            <w:tcW w:w="7011" w:type="dxa"/>
            <w:gridSpan w:val="2"/>
            <w:vAlign w:val="bottom"/>
          </w:tcPr>
          <w:p w:rsidR="00793183" w:rsidRPr="00400F91" w:rsidRDefault="00722581" w:rsidP="00722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93183" w:rsidRPr="00400F91" w:rsidTr="00722581">
        <w:trPr>
          <w:jc w:val="center"/>
        </w:trPr>
        <w:tc>
          <w:tcPr>
            <w:tcW w:w="3978" w:type="dxa"/>
          </w:tcPr>
          <w:p w:rsidR="00793183" w:rsidRPr="00400F91" w:rsidRDefault="00793183" w:rsidP="002E255E">
            <w:pPr>
              <w:jc w:val="right"/>
              <w:rPr>
                <w:rFonts w:ascii="Arial" w:hAnsi="Arial"/>
              </w:rPr>
            </w:pPr>
            <w:r w:rsidRPr="00400F91">
              <w:rPr>
                <w:rFonts w:ascii="Arial" w:hAnsi="Arial"/>
              </w:rPr>
              <w:t>Assignment (School) on day(s) requested:</w:t>
            </w:r>
          </w:p>
        </w:tc>
        <w:tc>
          <w:tcPr>
            <w:tcW w:w="7011" w:type="dxa"/>
            <w:gridSpan w:val="2"/>
            <w:tcBorders>
              <w:bottom w:val="single" w:sz="4" w:space="0" w:color="auto"/>
            </w:tcBorders>
          </w:tcPr>
          <w:p w:rsidR="00793183" w:rsidRPr="00400F91" w:rsidRDefault="00722581" w:rsidP="002E2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93183" w:rsidRPr="00400F91" w:rsidTr="00722581">
        <w:trPr>
          <w:jc w:val="center"/>
        </w:trPr>
        <w:tc>
          <w:tcPr>
            <w:tcW w:w="3978" w:type="dxa"/>
            <w:tcBorders>
              <w:right w:val="single" w:sz="4" w:space="0" w:color="auto"/>
            </w:tcBorders>
          </w:tcPr>
          <w:p w:rsidR="00793183" w:rsidRPr="00400F91" w:rsidRDefault="00793183" w:rsidP="002E255E">
            <w:pPr>
              <w:jc w:val="right"/>
              <w:rPr>
                <w:rFonts w:ascii="Arial" w:hAnsi="Arial"/>
              </w:rPr>
            </w:pPr>
            <w:r w:rsidRPr="00400F91">
              <w:rPr>
                <w:rFonts w:ascii="Arial" w:hAnsi="Arial"/>
              </w:rPr>
              <w:t>Date(s):</w:t>
            </w:r>
          </w:p>
          <w:p w:rsidR="00793183" w:rsidRPr="00400F91" w:rsidRDefault="00793183" w:rsidP="002E255E">
            <w:pPr>
              <w:jc w:val="right"/>
              <w:rPr>
                <w:rFonts w:ascii="Arial" w:hAnsi="Arial"/>
                <w:b/>
              </w:rPr>
            </w:pPr>
            <w:r w:rsidRPr="00400F91">
              <w:rPr>
                <w:rFonts w:ascii="Arial" w:hAnsi="Arial"/>
                <w:b/>
              </w:rPr>
              <w:t>(Specify hours if less than full day)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83" w:rsidRPr="00400F91" w:rsidRDefault="00793183" w:rsidP="002E255E">
            <w:pPr>
              <w:rPr>
                <w:rFonts w:ascii="Arial" w:hAnsi="Arial"/>
              </w:rPr>
            </w:pPr>
          </w:p>
          <w:p w:rsidR="00793183" w:rsidRPr="00400F91" w:rsidRDefault="00722581" w:rsidP="002E2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722581" w:rsidRPr="00400F91" w:rsidTr="00722581">
        <w:trPr>
          <w:jc w:val="center"/>
        </w:trPr>
        <w:tc>
          <w:tcPr>
            <w:tcW w:w="3978" w:type="dxa"/>
            <w:tcBorders>
              <w:right w:val="single" w:sz="4" w:space="0" w:color="auto"/>
            </w:tcBorders>
          </w:tcPr>
          <w:p w:rsidR="00722581" w:rsidRPr="00400F91" w:rsidRDefault="00722581" w:rsidP="002E255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All </w:t>
            </w:r>
            <w:r w:rsidRPr="00400F91">
              <w:rPr>
                <w:rFonts w:ascii="Arial" w:hAnsi="Arial"/>
                <w:b/>
                <w:bCs/>
                <w:i/>
                <w:iCs/>
              </w:rPr>
              <w:t>Staff</w:t>
            </w:r>
            <w:r w:rsidRPr="00400F91">
              <w:rPr>
                <w:rFonts w:ascii="Arial" w:hAnsi="Arial"/>
              </w:rPr>
              <w:t>:  Discuss w/</w:t>
            </w:r>
            <w:r>
              <w:rPr>
                <w:rFonts w:ascii="Arial" w:hAnsi="Arial"/>
              </w:rPr>
              <w:t>Principal or Building Administrator</w:t>
            </w:r>
            <w:r w:rsidRPr="00400F91">
              <w:rPr>
                <w:rFonts w:ascii="Arial" w:hAnsi="Arial"/>
              </w:rPr>
              <w:t xml:space="preserve"> – befor</w:t>
            </w:r>
            <w:r>
              <w:rPr>
                <w:rFonts w:ascii="Arial" w:hAnsi="Arial"/>
              </w:rPr>
              <w:t>e submitting to Shared Services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581" w:rsidRPr="00400F91" w:rsidRDefault="00722581" w:rsidP="00722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581" w:rsidRPr="00400F91" w:rsidRDefault="00722581" w:rsidP="0072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722581" w:rsidRPr="00400F91" w:rsidTr="00722581">
        <w:trPr>
          <w:jc w:val="center"/>
        </w:trPr>
        <w:tc>
          <w:tcPr>
            <w:tcW w:w="3978" w:type="dxa"/>
            <w:tcBorders>
              <w:right w:val="single" w:sz="4" w:space="0" w:color="auto"/>
            </w:tcBorders>
          </w:tcPr>
          <w:p w:rsidR="00722581" w:rsidRPr="00400F91" w:rsidRDefault="00722581" w:rsidP="002E255E">
            <w:pPr>
              <w:rPr>
                <w:rFonts w:ascii="Arial" w:hAnsi="Arial"/>
                <w:b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581" w:rsidRPr="00400F91" w:rsidRDefault="00722581" w:rsidP="00722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Principal’s/Administrator’s Signature</w:t>
            </w:r>
            <w:r w:rsidRPr="00400F91">
              <w:rPr>
                <w:rFonts w:ascii="Arial" w:hAnsi="Arial"/>
              </w:rPr>
              <w:t xml:space="preserve">                       </w:t>
            </w: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81" w:rsidRPr="00400F91" w:rsidRDefault="00722581" w:rsidP="0072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722581" w:rsidRPr="00400F91" w:rsidTr="00722581">
        <w:trPr>
          <w:jc w:val="center"/>
        </w:trPr>
        <w:tc>
          <w:tcPr>
            <w:tcW w:w="3978" w:type="dxa"/>
            <w:tcBorders>
              <w:right w:val="single" w:sz="4" w:space="0" w:color="auto"/>
            </w:tcBorders>
          </w:tcPr>
          <w:p w:rsidR="00722581" w:rsidRPr="00400F91" w:rsidRDefault="00722581" w:rsidP="002E255E">
            <w:pPr>
              <w:rPr>
                <w:rFonts w:ascii="Arial" w:hAnsi="Arial"/>
                <w:b/>
              </w:rPr>
            </w:pPr>
            <w:r w:rsidRPr="00400F91">
              <w:rPr>
                <w:rFonts w:ascii="Arial" w:hAnsi="Arial"/>
                <w:b/>
                <w:bCs/>
                <w:i/>
                <w:iCs/>
              </w:rPr>
              <w:t>Non-Certified Staff</w:t>
            </w:r>
            <w:r w:rsidRPr="00400F9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Must also</w:t>
            </w:r>
            <w:r w:rsidRPr="00400F91">
              <w:rPr>
                <w:rFonts w:ascii="Arial" w:hAnsi="Arial"/>
              </w:rPr>
              <w:t xml:space="preserve"> Discuss w/Supervisor before submitting to Shared Services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2581" w:rsidRPr="00400F91" w:rsidRDefault="00722581" w:rsidP="00722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2581" w:rsidRPr="00400F91" w:rsidRDefault="00722581" w:rsidP="0072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</w:instrText>
            </w:r>
            <w:bookmarkStart w:id="6" w:name="Text7"/>
            <w:r>
              <w:rPr>
                <w:rFonts w:ascii="Arial" w:hAnsi="Arial"/>
              </w:rPr>
              <w:instrText xml:space="preserve">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722581" w:rsidRPr="00400F91" w:rsidTr="00722581">
        <w:trPr>
          <w:jc w:val="center"/>
        </w:trPr>
        <w:tc>
          <w:tcPr>
            <w:tcW w:w="3978" w:type="dxa"/>
            <w:tcBorders>
              <w:right w:val="single" w:sz="4" w:space="0" w:color="auto"/>
            </w:tcBorders>
          </w:tcPr>
          <w:p w:rsidR="00722581" w:rsidRPr="00400F91" w:rsidRDefault="00722581" w:rsidP="002E255E">
            <w:pPr>
              <w:rPr>
                <w:rFonts w:ascii="Arial" w:hAnsi="Arial"/>
                <w:b/>
                <w:bCs/>
                <w:i/>
                <w:iCs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2581" w:rsidRPr="00400F91" w:rsidRDefault="00722581" w:rsidP="007225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Supervisor’s Signature                                            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581" w:rsidRPr="00400F91" w:rsidRDefault="00722581" w:rsidP="0072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</w:tbl>
    <w:p w:rsidR="00793183" w:rsidRPr="00400F91" w:rsidRDefault="00793183" w:rsidP="00793183">
      <w:pPr>
        <w:rPr>
          <w:rFonts w:ascii="Arial" w:hAnsi="Arial"/>
          <w:sz w:val="24"/>
        </w:rPr>
      </w:pPr>
    </w:p>
    <w:p w:rsidR="00793183" w:rsidRPr="00400F91" w:rsidRDefault="00793183" w:rsidP="00793183">
      <w:pPr>
        <w:rPr>
          <w:rFonts w:ascii="Arial" w:hAnsi="Arial"/>
          <w:b/>
          <w:sz w:val="24"/>
          <w:u w:val="double"/>
        </w:rPr>
      </w:pPr>
      <w:r w:rsidRPr="00400F91">
        <w:rPr>
          <w:rFonts w:ascii="Arial" w:hAnsi="Arial"/>
          <w:b/>
          <w:sz w:val="24"/>
          <w:u w:val="double"/>
        </w:rPr>
        <w:t>Reason if immediately before or after a holiday or school vacation:</w:t>
      </w:r>
    </w:p>
    <w:p w:rsidR="00793183" w:rsidRPr="00722581" w:rsidRDefault="00722581" w:rsidP="00793183">
      <w:pPr>
        <w:rPr>
          <w:rFonts w:ascii="Arial" w:hAnsi="Arial"/>
          <w:sz w:val="24"/>
        </w:rPr>
      </w:pPr>
      <w:r w:rsidRPr="00722581"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22581">
        <w:rPr>
          <w:rFonts w:ascii="Arial" w:hAnsi="Arial"/>
          <w:sz w:val="24"/>
        </w:rPr>
        <w:instrText xml:space="preserve"> FORMTEXT </w:instrText>
      </w:r>
      <w:r w:rsidRPr="00722581">
        <w:rPr>
          <w:rFonts w:ascii="Arial" w:hAnsi="Arial"/>
          <w:sz w:val="24"/>
        </w:rPr>
      </w:r>
      <w:r w:rsidRPr="00722581">
        <w:rPr>
          <w:rFonts w:ascii="Arial" w:hAnsi="Arial"/>
          <w:sz w:val="24"/>
        </w:rPr>
        <w:fldChar w:fldCharType="separate"/>
      </w:r>
      <w:r w:rsidRPr="00722581">
        <w:rPr>
          <w:rFonts w:ascii="Arial" w:hAnsi="Arial"/>
          <w:noProof/>
          <w:sz w:val="24"/>
        </w:rPr>
        <w:t> </w:t>
      </w:r>
      <w:r w:rsidRPr="00722581">
        <w:rPr>
          <w:rFonts w:ascii="Arial" w:hAnsi="Arial"/>
          <w:noProof/>
          <w:sz w:val="24"/>
        </w:rPr>
        <w:t> </w:t>
      </w:r>
      <w:r w:rsidRPr="00722581">
        <w:rPr>
          <w:rFonts w:ascii="Arial" w:hAnsi="Arial"/>
          <w:noProof/>
          <w:sz w:val="24"/>
        </w:rPr>
        <w:t> </w:t>
      </w:r>
      <w:r w:rsidRPr="00722581">
        <w:rPr>
          <w:rFonts w:ascii="Arial" w:hAnsi="Arial"/>
          <w:noProof/>
          <w:sz w:val="24"/>
        </w:rPr>
        <w:t> </w:t>
      </w:r>
      <w:r w:rsidRPr="00722581">
        <w:rPr>
          <w:rFonts w:ascii="Arial" w:hAnsi="Arial"/>
          <w:noProof/>
          <w:sz w:val="24"/>
        </w:rPr>
        <w:t> </w:t>
      </w:r>
      <w:r w:rsidRPr="00722581">
        <w:rPr>
          <w:rFonts w:ascii="Arial" w:hAnsi="Arial"/>
          <w:sz w:val="24"/>
        </w:rPr>
        <w:fldChar w:fldCharType="end"/>
      </w:r>
      <w:bookmarkEnd w:id="7"/>
    </w:p>
    <w:p w:rsidR="00793183" w:rsidRDefault="00793183" w:rsidP="00793183">
      <w:pPr>
        <w:rPr>
          <w:rFonts w:ascii="Arial" w:hAnsi="Arial"/>
          <w:b/>
          <w:sz w:val="24"/>
          <w:u w:val="double"/>
        </w:rPr>
      </w:pPr>
    </w:p>
    <w:p w:rsidR="00793183" w:rsidRDefault="00793183" w:rsidP="00793183">
      <w:pPr>
        <w:rPr>
          <w:rFonts w:ascii="Arial" w:hAnsi="Arial"/>
          <w:b/>
          <w:sz w:val="24"/>
          <w:u w:val="double"/>
        </w:rPr>
      </w:pPr>
    </w:p>
    <w:p w:rsidR="00793183" w:rsidRPr="00400F91" w:rsidRDefault="00793183" w:rsidP="00793183">
      <w:pPr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78"/>
        <w:gridCol w:w="630"/>
        <w:gridCol w:w="4968"/>
      </w:tblGrid>
      <w:tr w:rsidR="00722581" w:rsidRPr="00400F91" w:rsidTr="00AE7074">
        <w:trPr>
          <w:trHeight w:val="441"/>
          <w:jc w:val="center"/>
        </w:trPr>
        <w:tc>
          <w:tcPr>
            <w:tcW w:w="3978" w:type="dxa"/>
            <w:tcBorders>
              <w:bottom w:val="single" w:sz="4" w:space="0" w:color="auto"/>
            </w:tcBorders>
            <w:vAlign w:val="bottom"/>
          </w:tcPr>
          <w:p w:rsidR="00722581" w:rsidRPr="00400F91" w:rsidRDefault="00722581" w:rsidP="00AE707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630" w:type="dxa"/>
          </w:tcPr>
          <w:p w:rsidR="00722581" w:rsidRPr="00400F91" w:rsidRDefault="00722581" w:rsidP="002E255E">
            <w:pPr>
              <w:rPr>
                <w:rFonts w:ascii="Arial" w:hAnsi="Arial"/>
                <w:sz w:val="24"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722581" w:rsidRPr="00AE7074" w:rsidRDefault="00AE7074" w:rsidP="00AE7074">
            <w:pPr>
              <w:jc w:val="center"/>
              <w:rPr>
                <w:rFonts w:ascii="Vladimir Script" w:hAnsi="Vladimir Script"/>
                <w:sz w:val="24"/>
              </w:rPr>
            </w:pPr>
            <w:r>
              <w:rPr>
                <w:rFonts w:ascii="Vladimir Script" w:hAnsi="Vladimir Script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ladimir Script" w:hAnsi="Vladimir Script"/>
                <w:sz w:val="24"/>
              </w:rPr>
              <w:instrText xml:space="preserve"> FORMTEXT </w:instrText>
            </w:r>
            <w:r>
              <w:rPr>
                <w:rFonts w:ascii="Vladimir Script" w:hAnsi="Vladimir Script"/>
                <w:sz w:val="24"/>
              </w:rPr>
            </w:r>
            <w:r>
              <w:rPr>
                <w:rFonts w:ascii="Vladimir Script" w:hAnsi="Vladimir Script"/>
                <w:sz w:val="24"/>
              </w:rPr>
              <w:fldChar w:fldCharType="separate"/>
            </w:r>
            <w:r>
              <w:rPr>
                <w:rFonts w:ascii="Vladimir Script" w:hAnsi="Vladimir Script"/>
                <w:noProof/>
                <w:sz w:val="24"/>
              </w:rPr>
              <w:t> </w:t>
            </w:r>
            <w:r>
              <w:rPr>
                <w:rFonts w:ascii="Vladimir Script" w:hAnsi="Vladimir Script"/>
                <w:noProof/>
                <w:sz w:val="24"/>
              </w:rPr>
              <w:t> </w:t>
            </w:r>
            <w:r>
              <w:rPr>
                <w:rFonts w:ascii="Vladimir Script" w:hAnsi="Vladimir Script"/>
                <w:noProof/>
                <w:sz w:val="24"/>
              </w:rPr>
              <w:t> </w:t>
            </w:r>
            <w:r>
              <w:rPr>
                <w:rFonts w:ascii="Vladimir Script" w:hAnsi="Vladimir Script"/>
                <w:noProof/>
                <w:sz w:val="24"/>
              </w:rPr>
              <w:t> </w:t>
            </w:r>
            <w:r>
              <w:rPr>
                <w:rFonts w:ascii="Vladimir Script" w:hAnsi="Vladimir Script"/>
                <w:noProof/>
                <w:sz w:val="24"/>
              </w:rPr>
              <w:t> </w:t>
            </w:r>
            <w:r>
              <w:rPr>
                <w:rFonts w:ascii="Vladimir Script" w:hAnsi="Vladimir Script"/>
                <w:sz w:val="24"/>
              </w:rPr>
              <w:fldChar w:fldCharType="end"/>
            </w:r>
            <w:bookmarkEnd w:id="9"/>
          </w:p>
        </w:tc>
      </w:tr>
      <w:tr w:rsidR="00722581" w:rsidRPr="00400F91" w:rsidTr="00AE7074">
        <w:trPr>
          <w:jc w:val="center"/>
        </w:trPr>
        <w:tc>
          <w:tcPr>
            <w:tcW w:w="3978" w:type="dxa"/>
          </w:tcPr>
          <w:p w:rsidR="00722581" w:rsidRDefault="00722581" w:rsidP="00722581">
            <w:pPr>
              <w:jc w:val="center"/>
              <w:rPr>
                <w:rFonts w:ascii="Arial" w:hAnsi="Arial"/>
                <w:sz w:val="24"/>
              </w:rPr>
            </w:pPr>
            <w:r w:rsidRPr="00400F91">
              <w:rPr>
                <w:rFonts w:ascii="Arial" w:hAnsi="Arial"/>
                <w:sz w:val="24"/>
              </w:rPr>
              <w:t>Date:</w:t>
            </w:r>
          </w:p>
        </w:tc>
        <w:tc>
          <w:tcPr>
            <w:tcW w:w="630" w:type="dxa"/>
          </w:tcPr>
          <w:p w:rsidR="00722581" w:rsidRPr="00400F91" w:rsidRDefault="00722581" w:rsidP="002E255E">
            <w:pPr>
              <w:rPr>
                <w:rFonts w:ascii="Arial" w:hAnsi="Arial"/>
                <w:sz w:val="24"/>
              </w:rPr>
            </w:pPr>
          </w:p>
        </w:tc>
        <w:tc>
          <w:tcPr>
            <w:tcW w:w="4968" w:type="dxa"/>
            <w:vAlign w:val="center"/>
          </w:tcPr>
          <w:p w:rsidR="00722581" w:rsidRDefault="00722581" w:rsidP="00722581">
            <w:pPr>
              <w:jc w:val="center"/>
              <w:rPr>
                <w:rFonts w:ascii="Arial" w:hAnsi="Arial"/>
                <w:sz w:val="24"/>
              </w:rPr>
            </w:pPr>
            <w:r w:rsidRPr="00400F91">
              <w:rPr>
                <w:rFonts w:ascii="Arial" w:hAnsi="Arial"/>
                <w:sz w:val="24"/>
              </w:rPr>
              <w:t>Signature:</w:t>
            </w:r>
          </w:p>
          <w:p w:rsidR="00722581" w:rsidRPr="00722581" w:rsidRDefault="00722581" w:rsidP="00722581">
            <w:pPr>
              <w:jc w:val="center"/>
              <w:rPr>
                <w:rFonts w:ascii="Arial" w:hAnsi="Arial"/>
              </w:rPr>
            </w:pPr>
            <w:r w:rsidRPr="00400F91">
              <w:rPr>
                <w:rFonts w:ascii="Arial" w:hAnsi="Arial"/>
              </w:rPr>
              <w:t>(Person Making Request)</w:t>
            </w:r>
          </w:p>
        </w:tc>
      </w:tr>
    </w:tbl>
    <w:p w:rsidR="00793183" w:rsidRPr="00793183" w:rsidRDefault="00793183" w:rsidP="00793183">
      <w:pPr>
        <w:rPr>
          <w:rFonts w:ascii="Arial" w:hAnsi="Arial"/>
          <w:sz w:val="12"/>
        </w:rPr>
      </w:pPr>
      <w:r w:rsidRPr="00400F91">
        <w:rPr>
          <w:rFonts w:ascii="Arial" w:hAnsi="Arial"/>
          <w:sz w:val="24"/>
        </w:rPr>
        <w:t xml:space="preserve">                                                                              </w:t>
      </w:r>
    </w:p>
    <w:p w:rsidR="00793183" w:rsidRPr="00400F91" w:rsidRDefault="00793183" w:rsidP="00460E53">
      <w:pPr>
        <w:jc w:val="center"/>
        <w:rPr>
          <w:rFonts w:ascii="Arial" w:hAnsi="Arial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00"/>
      </w:tblGrid>
      <w:tr w:rsidR="00793183" w:rsidRPr="00400F91" w:rsidTr="00460E53">
        <w:trPr>
          <w:jc w:val="center"/>
        </w:trPr>
        <w:tc>
          <w:tcPr>
            <w:tcW w:w="10800" w:type="dxa"/>
            <w:tcBorders>
              <w:bottom w:val="single" w:sz="36" w:space="0" w:color="auto"/>
            </w:tcBorders>
          </w:tcPr>
          <w:p w:rsidR="00793183" w:rsidRPr="00400F91" w:rsidRDefault="00460E53" w:rsidP="00460E5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Also please notify main office of scheduled personal day and name of substitute (if needed)</w:t>
            </w:r>
          </w:p>
        </w:tc>
      </w:tr>
    </w:tbl>
    <w:p w:rsidR="00793183" w:rsidRPr="00400F91" w:rsidRDefault="00793183" w:rsidP="00793183">
      <w:pPr>
        <w:rPr>
          <w:rFonts w:ascii="Arial" w:hAnsi="Arial"/>
        </w:rPr>
      </w:pPr>
      <w:r w:rsidRPr="00400F91">
        <w:rPr>
          <w:rFonts w:ascii="Arial" w:hAnsi="Arial"/>
        </w:rPr>
        <w:t>(For Office use)</w:t>
      </w:r>
    </w:p>
    <w:p w:rsidR="00793183" w:rsidRDefault="00793183" w:rsidP="00793183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175"/>
        <w:gridCol w:w="1975"/>
        <w:gridCol w:w="1175"/>
      </w:tblGrid>
      <w:tr w:rsidR="00C74AAD" w:rsidTr="00460E53">
        <w:tc>
          <w:tcPr>
            <w:tcW w:w="1255" w:type="dxa"/>
            <w:vAlign w:val="bottom"/>
          </w:tcPr>
          <w:p w:rsidR="00C74AAD" w:rsidRDefault="00C74AAD" w:rsidP="00C74AAD">
            <w:pPr>
              <w:jc w:val="center"/>
              <w:rPr>
                <w:rFonts w:ascii="Arial" w:hAnsi="Arial"/>
              </w:rPr>
            </w:pPr>
            <w:r w:rsidRPr="00400F91">
              <w:rPr>
                <w:rFonts w:ascii="Arial" w:hAnsi="Arial"/>
                <w:sz w:val="24"/>
              </w:rPr>
              <w:t>Approved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C74AAD" w:rsidRDefault="00C74AAD" w:rsidP="00C74A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/>
              </w:rPr>
              <w:instrText xml:space="preserve"> FORMCHECKBOX </w:instrText>
            </w:r>
            <w:r w:rsidR="004A139D">
              <w:rPr>
                <w:rFonts w:ascii="Arial" w:hAnsi="Arial"/>
              </w:rPr>
            </w:r>
            <w:r w:rsidR="004A13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975" w:type="dxa"/>
            <w:vAlign w:val="bottom"/>
          </w:tcPr>
          <w:p w:rsidR="00C74AAD" w:rsidRDefault="00C74AAD" w:rsidP="00460E53">
            <w:pPr>
              <w:jc w:val="right"/>
              <w:rPr>
                <w:rFonts w:ascii="Arial" w:hAnsi="Arial"/>
              </w:rPr>
            </w:pPr>
            <w:r w:rsidRPr="00400F91">
              <w:rPr>
                <w:rFonts w:ascii="Arial" w:hAnsi="Arial"/>
                <w:sz w:val="24"/>
              </w:rPr>
              <w:t>Denied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C74AAD" w:rsidRDefault="00C74AAD" w:rsidP="00C74A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/>
              </w:rPr>
              <w:instrText xml:space="preserve"> FORMCHECKBOX </w:instrText>
            </w:r>
            <w:r w:rsidR="004A139D">
              <w:rPr>
                <w:rFonts w:ascii="Arial" w:hAnsi="Arial"/>
              </w:rPr>
            </w:r>
            <w:r w:rsidR="004A139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793183" w:rsidRDefault="00793183" w:rsidP="00DF0203">
      <w:pPr>
        <w:rPr>
          <w:rFonts w:ascii="Arial" w:hAnsi="Arial"/>
          <w:sz w:val="24"/>
        </w:rPr>
      </w:pPr>
    </w:p>
    <w:p w:rsidR="00DF0203" w:rsidRPr="00400F91" w:rsidRDefault="00DF0203" w:rsidP="00DF0203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DF0203" w:rsidTr="00DF0203">
        <w:trPr>
          <w:trHeight w:val="359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203" w:rsidRDefault="00DF0203" w:rsidP="00DF020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Reason if </w:t>
            </w:r>
            <w:r w:rsidRPr="00400F91">
              <w:rPr>
                <w:rFonts w:ascii="Arial" w:hAnsi="Arial"/>
                <w:sz w:val="24"/>
              </w:rPr>
              <w:t>denied</w:t>
            </w:r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203" w:rsidRDefault="00460E53" w:rsidP="00DF020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13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13"/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  <w:tr w:rsidR="00DF0203" w:rsidTr="00DF0203">
        <w:trPr>
          <w:trHeight w:val="350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203" w:rsidRDefault="00DF0203" w:rsidP="00DF0203">
            <w:pPr>
              <w:rPr>
                <w:rFonts w:ascii="Arial" w:hAnsi="Arial"/>
                <w:sz w:val="24"/>
              </w:rPr>
            </w:pPr>
          </w:p>
        </w:tc>
      </w:tr>
      <w:tr w:rsidR="00DF0203" w:rsidTr="00DF0203">
        <w:trPr>
          <w:trHeight w:val="350"/>
        </w:trPr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203" w:rsidRDefault="00DF0203" w:rsidP="00DF0203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F0203" w:rsidTr="00DF0203">
        <w:trPr>
          <w:trHeight w:val="350"/>
        </w:trPr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203" w:rsidRDefault="00DF0203" w:rsidP="00DF0203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DF0203" w:rsidRDefault="00DF0203" w:rsidP="00793183">
      <w:pPr>
        <w:rPr>
          <w:rFonts w:ascii="Arial" w:hAnsi="Arial"/>
          <w:sz w:val="24"/>
        </w:rPr>
      </w:pPr>
    </w:p>
    <w:p w:rsidR="00DF0203" w:rsidRDefault="00DF0203" w:rsidP="00793183">
      <w:pPr>
        <w:rPr>
          <w:rFonts w:ascii="Arial" w:hAnsi="Arial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3054"/>
        <w:gridCol w:w="1556"/>
        <w:gridCol w:w="5073"/>
      </w:tblGrid>
      <w:tr w:rsidR="00DF0203" w:rsidTr="00DF0203">
        <w:trPr>
          <w:trHeight w:val="441"/>
          <w:jc w:val="center"/>
        </w:trPr>
        <w:tc>
          <w:tcPr>
            <w:tcW w:w="790" w:type="dxa"/>
            <w:vAlign w:val="center"/>
          </w:tcPr>
          <w:p w:rsidR="00DF0203" w:rsidRDefault="00DF0203" w:rsidP="00DF020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Date:</w:t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bottom"/>
          </w:tcPr>
          <w:p w:rsidR="00DF0203" w:rsidRDefault="00460E53" w:rsidP="00DF020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1556" w:type="dxa"/>
            <w:vAlign w:val="center"/>
          </w:tcPr>
          <w:p w:rsidR="00DF0203" w:rsidRDefault="00DF0203" w:rsidP="00DF0203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Signed: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vAlign w:val="bottom"/>
          </w:tcPr>
          <w:p w:rsidR="00DF0203" w:rsidRDefault="00460E53" w:rsidP="00DF020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  <w:tr w:rsidR="00DF0203" w:rsidTr="00DF0203">
        <w:trPr>
          <w:jc w:val="center"/>
        </w:trPr>
        <w:tc>
          <w:tcPr>
            <w:tcW w:w="5400" w:type="dxa"/>
            <w:gridSpan w:val="3"/>
            <w:vAlign w:val="center"/>
          </w:tcPr>
          <w:p w:rsidR="00DF0203" w:rsidRDefault="00DF0203" w:rsidP="00DF020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073" w:type="dxa"/>
          </w:tcPr>
          <w:p w:rsidR="00DF0203" w:rsidRDefault="00DF0203" w:rsidP="00DF0203">
            <w:pPr>
              <w:jc w:val="center"/>
              <w:rPr>
                <w:rFonts w:ascii="Arial" w:hAnsi="Arial"/>
                <w:sz w:val="24"/>
              </w:rPr>
            </w:pPr>
            <w:r w:rsidRPr="00400F91">
              <w:rPr>
                <w:rFonts w:ascii="Arial" w:hAnsi="Arial"/>
              </w:rPr>
              <w:t>Director</w:t>
            </w:r>
          </w:p>
        </w:tc>
      </w:tr>
    </w:tbl>
    <w:p w:rsidR="00C41524" w:rsidRDefault="00C41524" w:rsidP="00DF0203">
      <w:pPr>
        <w:spacing w:line="276" w:lineRule="auto"/>
      </w:pPr>
    </w:p>
    <w:sectPr w:rsidR="00C41524" w:rsidSect="00DF0203">
      <w:pgSz w:w="12240" w:h="15840"/>
      <w:pgMar w:top="288" w:right="720" w:bottom="13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Z5lWvZfO/GDtY0icrsudS+sXOHWgNw1U7eg/u8QM228V1k1vli0/1ZwXW4klknpYStj+SBCmL0UuwoM+6tO+w==" w:salt="koHOwh9K8Hbp90cDgGei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17"/>
    <w:rsid w:val="00244AB4"/>
    <w:rsid w:val="002A49A4"/>
    <w:rsid w:val="003C6A34"/>
    <w:rsid w:val="00460E53"/>
    <w:rsid w:val="004A139D"/>
    <w:rsid w:val="004C4870"/>
    <w:rsid w:val="00626544"/>
    <w:rsid w:val="00722581"/>
    <w:rsid w:val="00793183"/>
    <w:rsid w:val="007F0BA2"/>
    <w:rsid w:val="008633B0"/>
    <w:rsid w:val="009F7D17"/>
    <w:rsid w:val="00AE7074"/>
    <w:rsid w:val="00B30777"/>
    <w:rsid w:val="00C41524"/>
    <w:rsid w:val="00C74AAD"/>
    <w:rsid w:val="00D264DE"/>
    <w:rsid w:val="00DF0203"/>
    <w:rsid w:val="00E14927"/>
    <w:rsid w:val="00E53A4F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72AE"/>
  <w15:docId w15:val="{5763ABAA-D4BC-46EA-878B-813CCA7F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1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A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BD6F8-0B79-49A7-839B-676A0E0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Tina Johnston</cp:lastModifiedBy>
  <cp:revision>5</cp:revision>
  <cp:lastPrinted>2018-04-09T14:35:00Z</cp:lastPrinted>
  <dcterms:created xsi:type="dcterms:W3CDTF">2023-08-03T15:20:00Z</dcterms:created>
  <dcterms:modified xsi:type="dcterms:W3CDTF">2023-08-03T17:40:00Z</dcterms:modified>
</cp:coreProperties>
</file>