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54FA216B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0225C6">
        <w:rPr>
          <w:rFonts w:ascii="Comic Sans MS" w:hAnsi="Comic Sans MS"/>
          <w:b/>
          <w:spacing w:val="-3"/>
          <w:sz w:val="20"/>
        </w:rPr>
        <w:t>Nov</w:t>
      </w:r>
      <w:r w:rsidR="00526C41">
        <w:rPr>
          <w:rFonts w:ascii="Comic Sans MS" w:hAnsi="Comic Sans MS"/>
          <w:b/>
          <w:spacing w:val="-3"/>
          <w:sz w:val="20"/>
        </w:rPr>
        <w:t xml:space="preserve"> 13-17</w:t>
      </w:r>
      <w:r w:rsidR="000B4F05">
        <w:rPr>
          <w:rFonts w:ascii="Comic Sans MS" w:hAnsi="Comic Sans MS"/>
          <w:b/>
          <w:spacing w:val="-3"/>
          <w:sz w:val="20"/>
        </w:rPr>
        <w:t xml:space="preserve"> </w:t>
      </w:r>
      <w:r w:rsidR="0071600B">
        <w:rPr>
          <w:rFonts w:ascii="Comic Sans MS" w:hAnsi="Comic Sans MS"/>
          <w:b/>
          <w:spacing w:val="-3"/>
          <w:sz w:val="20"/>
        </w:rPr>
        <w:tab/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 xml:space="preserve">: </w:t>
      </w:r>
      <w:r w:rsidR="00526C41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695046" w:rsidRPr="00810D08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14:paraId="6BCAC8D6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14:paraId="5D87AF27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CA5CD28" w14:textId="6BEB7450" w:rsidR="009F37DC" w:rsidRPr="0039782A" w:rsidRDefault="000B4F05" w:rsidP="009F37D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Percent Proportion</w:t>
            </w:r>
            <w:r w:rsidR="009F37DC">
              <w:rPr>
                <w:rFonts w:ascii="Arial Narrow" w:hAnsi="Arial Narrow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F37DC">
              <w:rPr>
                <w:rFonts w:ascii="Times New Roman" w:hAnsi="Times New Roman"/>
                <w:spacing w:val="-2"/>
                <w:sz w:val="20"/>
              </w:rPr>
              <w:t>Percent Equations</w:t>
            </w:r>
            <w:r w:rsidR="009F37DC" w:rsidRPr="0039782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60E83A04" w14:textId="2FBC7544" w:rsidR="00695046" w:rsidRPr="000B4F05" w:rsidRDefault="00695046" w:rsidP="006950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0440BDAC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42B91792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51CA1CB2" w14:textId="21102C1F" w:rsidR="00695046" w:rsidRPr="006351C0" w:rsidRDefault="00570C29" w:rsidP="0069504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="00695046"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 w:rsidR="00695046"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422806E3" w14:textId="51BBBEA4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2A8D7B96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0CAF373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54EA40F8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39CB3ACB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449B4946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316BB12E" w14:textId="36ED7D20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5C80981F" w:rsidR="00695046" w:rsidRPr="006351C0" w:rsidRDefault="00695046" w:rsidP="0069504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0941820D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3126F3FB" w14:textId="77777777" w:rsidR="000B4F05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1EB6BD70" w14:textId="3E6AB40F" w:rsidR="00695046" w:rsidRPr="006351C0" w:rsidRDefault="000B4F05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638E2FF3" w14:textId="25751C2E" w:rsidR="00695046" w:rsidRPr="00570C29" w:rsidRDefault="00695046" w:rsidP="0069504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570C29">
              <w:rPr>
                <w:rFonts w:ascii="Times New Roman" w:hAnsi="Times New Roman"/>
                <w:spacing w:val="-2"/>
                <w:sz w:val="18"/>
                <w:szCs w:val="18"/>
              </w:rPr>
              <w:t>7.RP.17/RP.2A Compute unit rates associated with ratios of fractions, including ratios of lengths, areas and other quantities measured in like or different units. Decide whether two quantities are in a proportional relationship by testing for equivalent ratios.</w:t>
            </w:r>
          </w:p>
        </w:tc>
      </w:tr>
      <w:tr w:rsidR="00695046" w:rsidRPr="00810D08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14:paraId="4987E29E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399B3020" w14:textId="30D2ECA4" w:rsidR="00296028" w:rsidRDefault="00296028" w:rsidP="009F37D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Percent Applications</w:t>
            </w:r>
          </w:p>
          <w:p w14:paraId="6564DFBD" w14:textId="18BA2E9E" w:rsidR="00695046" w:rsidRPr="006351C0" w:rsidRDefault="009F37DC" w:rsidP="009F37D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Sales Tax/ Tips/Commission and Fees / </w:t>
            </w:r>
            <w:r>
              <w:rPr>
                <w:rFonts w:ascii="Times New Roman" w:hAnsi="Times New Roman"/>
                <w:spacing w:val="-2"/>
                <w:sz w:val="20"/>
              </w:rPr>
              <w:t>Markup,</w:t>
            </w:r>
          </w:p>
        </w:tc>
        <w:tc>
          <w:tcPr>
            <w:tcW w:w="2830" w:type="dxa"/>
          </w:tcPr>
          <w:p w14:paraId="049DF247" w14:textId="77777777" w:rsidR="00570C29" w:rsidRPr="006351C0" w:rsidRDefault="00570C29" w:rsidP="00570C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3A644F5B" w14:textId="77777777" w:rsidR="00570C29" w:rsidRPr="006351C0" w:rsidRDefault="00570C29" w:rsidP="00570C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35452D6D" w14:textId="77777777" w:rsidR="00570C29" w:rsidRPr="006351C0" w:rsidRDefault="00570C29" w:rsidP="00570C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6E17F3EB" w14:textId="39EC807F" w:rsidR="00695046" w:rsidRPr="006351C0" w:rsidRDefault="00570C29" w:rsidP="00570C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0B0528EB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5FFF6A27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4984F81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422EF2F0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1E2AAA52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433B3245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25D8698A" w:rsidR="00695046" w:rsidRPr="006351C0" w:rsidRDefault="00695046" w:rsidP="0069504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3FD32A20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2303F6C0" w14:textId="77777777" w:rsidR="000B4F05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23FB7C04" w14:textId="6A1DF785" w:rsidR="00695046" w:rsidRPr="006351C0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ACE4BC8" w14:textId="673264F3" w:rsidR="00695046" w:rsidRPr="000B4F05" w:rsidRDefault="00695046" w:rsidP="000B4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B4F05">
              <w:rPr>
                <w:rFonts w:ascii="Times New Roman" w:hAnsi="Times New Roman"/>
                <w:spacing w:val="-2"/>
                <w:sz w:val="20"/>
              </w:rPr>
              <w:t>7.RP.</w:t>
            </w:r>
            <w:r w:rsidR="000B4F05" w:rsidRPr="000B4F05">
              <w:rPr>
                <w:rFonts w:ascii="Times New Roman" w:hAnsi="Times New Roman"/>
                <w:spacing w:val="-2"/>
                <w:sz w:val="20"/>
              </w:rPr>
              <w:t>3</w:t>
            </w:r>
            <w:r w:rsidR="000B4F05" w:rsidRPr="000B4F05">
              <w:rPr>
                <w:rFonts w:ascii="Times New Roman" w:hAnsi="Times New Roman"/>
                <w:sz w:val="20"/>
              </w:rPr>
              <w:t xml:space="preserve"> Solve multi-step percent problems in context using proportional reasoning, including simple interest, tax, gratuities, commissions, fees, markups and markdowns, percent increase, and percent decrease.</w:t>
            </w:r>
          </w:p>
        </w:tc>
      </w:tr>
      <w:tr w:rsidR="000B4F05" w:rsidRPr="00810D08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33E9E6D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14:paraId="24509896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245C6658" w14:textId="4BD60441" w:rsidR="00296028" w:rsidRDefault="00296028" w:rsidP="009F37D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Percent Applications</w:t>
            </w:r>
          </w:p>
          <w:p w14:paraId="51428242" w14:textId="26CD12F1" w:rsidR="009F37DC" w:rsidRDefault="009F37DC" w:rsidP="009F37D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Discount,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Sale Price Markdown</w:t>
            </w:r>
          </w:p>
          <w:p w14:paraId="7654CF4D" w14:textId="636E7E15" w:rsidR="000B4F05" w:rsidRPr="00B03B7F" w:rsidRDefault="000B4F05" w:rsidP="009F37D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43AE8467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191A304C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1CBB9506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49494393" w14:textId="6350D09C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31CBDC15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74C6EED6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0EC58673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4AC3A33F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4E5A8DF0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2B70DB2" w14:textId="5B3B97AB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4F462617" w:rsidR="000B4F05" w:rsidRPr="006351C0" w:rsidRDefault="000B4F05" w:rsidP="000B4F0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3F1345B3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6165B83F" w14:textId="77777777" w:rsidR="000B4F05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2722879" w14:textId="165A2906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B05CD33" w14:textId="00843543" w:rsidR="000B4F05" w:rsidRPr="00570C29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A00DE7">
              <w:rPr>
                <w:rFonts w:ascii="Times New Roman" w:hAnsi="Times New Roman"/>
                <w:spacing w:val="-2"/>
                <w:sz w:val="20"/>
              </w:rPr>
              <w:t>7.RP.3</w:t>
            </w:r>
            <w:r w:rsidRPr="00A00DE7">
              <w:rPr>
                <w:rFonts w:ascii="Times New Roman" w:hAnsi="Times New Roman"/>
                <w:sz w:val="20"/>
              </w:rPr>
              <w:t xml:space="preserve"> Solve multi-step percent problems in context using proportional reasoning, including simple interest, tax, gratuities, commissions, fees, markups and markdowns, percent increase, and percent decrease.</w:t>
            </w:r>
          </w:p>
        </w:tc>
      </w:tr>
      <w:tr w:rsidR="000B4F05" w:rsidRPr="00810D08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7C7651FC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04682F8F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Percent of Change</w:t>
            </w:r>
          </w:p>
        </w:tc>
        <w:tc>
          <w:tcPr>
            <w:tcW w:w="2830" w:type="dxa"/>
          </w:tcPr>
          <w:p w14:paraId="2E5FCAD0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2BF454BF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5763EC4A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682D9980" w14:textId="2F6CC8F9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32AB0EE3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6766E35E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712D833C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7A1078D3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64F8235F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0F05DD6" w14:textId="62474386" w:rsidR="000B4F05" w:rsidRPr="006351C0" w:rsidRDefault="000B4F05" w:rsidP="000B4F05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6D7619E2" w:rsidR="000B4F05" w:rsidRPr="006351C0" w:rsidRDefault="000B4F05" w:rsidP="000B4F0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366E5E04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43198570" w14:textId="77777777" w:rsidR="000B4F05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EF6DDC1" w14:textId="4520E630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F1FE941" w14:textId="5F4ED667" w:rsidR="000B4F05" w:rsidRPr="00570C29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A00DE7">
              <w:rPr>
                <w:rFonts w:ascii="Times New Roman" w:hAnsi="Times New Roman"/>
                <w:spacing w:val="-2"/>
                <w:sz w:val="20"/>
              </w:rPr>
              <w:t>7.RP.3</w:t>
            </w:r>
            <w:r w:rsidRPr="00A00DE7">
              <w:rPr>
                <w:rFonts w:ascii="Times New Roman" w:hAnsi="Times New Roman"/>
                <w:sz w:val="20"/>
              </w:rPr>
              <w:t xml:space="preserve"> Solve multi-step percent problems in context using proportional reasoning, including simple interest, tax, gratuities, commissions, fees, markups and markdowns, percent increase, and percent decrease.</w:t>
            </w:r>
          </w:p>
        </w:tc>
      </w:tr>
      <w:tr w:rsidR="000B4F05" w:rsidRPr="00810D08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32BFBAC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962E474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14:paraId="41E3105B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14:paraId="3EF74136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14:paraId="2E8D7967" w14:textId="77777777" w:rsidR="000B4F05" w:rsidRPr="00810D08" w:rsidRDefault="000B4F05" w:rsidP="000B4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04773485" w14:textId="42D04340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Simple Interest</w:t>
            </w:r>
          </w:p>
        </w:tc>
        <w:tc>
          <w:tcPr>
            <w:tcW w:w="2830" w:type="dxa"/>
          </w:tcPr>
          <w:p w14:paraId="2E65AFE9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0E1A3FCF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200EAA97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6C268C75" w14:textId="6DB313C8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09A2FF82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4D30CB8F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3FE02AA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22B92C2B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34E0437D" w14:textId="77777777" w:rsidR="000B4F05" w:rsidRPr="006351C0" w:rsidRDefault="000B4F05" w:rsidP="000B4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1DE762E9" w14:textId="4BEB3D0E" w:rsidR="000B4F05" w:rsidRPr="006351C0" w:rsidRDefault="000B4F05" w:rsidP="000B4F05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1A89F265" w:rsidR="000B4F05" w:rsidRPr="006351C0" w:rsidRDefault="000B4F05" w:rsidP="000B4F0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A2BAABD" w14:textId="369DE4F0" w:rsidR="000B4F05" w:rsidRPr="006351C0" w:rsidRDefault="000B4F05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 Homework Check</w:t>
            </w:r>
          </w:p>
          <w:p w14:paraId="1841CC56" w14:textId="77777777" w:rsidR="000B4F05" w:rsidRDefault="000B4F05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EAD8029" w14:textId="6264942A" w:rsidR="000B4F05" w:rsidRPr="006351C0" w:rsidRDefault="000B4F05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Graded Schoology Assignment </w:t>
            </w:r>
          </w:p>
        </w:tc>
        <w:tc>
          <w:tcPr>
            <w:tcW w:w="2805" w:type="dxa"/>
          </w:tcPr>
          <w:p w14:paraId="1F9C8E0F" w14:textId="59AA0590" w:rsidR="000B4F05" w:rsidRPr="00570C29" w:rsidRDefault="000B4F05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A00DE7">
              <w:rPr>
                <w:rFonts w:ascii="Times New Roman" w:hAnsi="Times New Roman"/>
                <w:spacing w:val="-2"/>
                <w:sz w:val="20"/>
              </w:rPr>
              <w:t>7.RP.3</w:t>
            </w:r>
            <w:r w:rsidRPr="00A00DE7">
              <w:rPr>
                <w:rFonts w:ascii="Times New Roman" w:hAnsi="Times New Roman"/>
                <w:sz w:val="20"/>
              </w:rPr>
              <w:t xml:space="preserve"> Solve multi-step percent problems in context using proportional reasoning, including simple interest, tax, gratuities, commissions, fees, markups and markdowns, percent increase, and percent decrease.</w:t>
            </w:r>
          </w:p>
        </w:tc>
      </w:tr>
    </w:tbl>
    <w:p w14:paraId="02682576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sectPr w:rsidR="00EB4937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8751" w14:textId="77777777" w:rsidR="009D1A95" w:rsidRDefault="009D1A95">
      <w:pPr>
        <w:spacing w:line="20" w:lineRule="exact"/>
      </w:pPr>
    </w:p>
  </w:endnote>
  <w:endnote w:type="continuationSeparator" w:id="0">
    <w:p w14:paraId="58B8FB0A" w14:textId="77777777" w:rsidR="009D1A95" w:rsidRDefault="009D1A95">
      <w:r>
        <w:t xml:space="preserve"> </w:t>
      </w:r>
    </w:p>
  </w:endnote>
  <w:endnote w:type="continuationNotice" w:id="1">
    <w:p w14:paraId="13F42F25" w14:textId="77777777" w:rsidR="009D1A95" w:rsidRDefault="009D1A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8297" w14:textId="77777777" w:rsidR="009D1A95" w:rsidRDefault="009D1A95">
      <w:r>
        <w:separator/>
      </w:r>
    </w:p>
  </w:footnote>
  <w:footnote w:type="continuationSeparator" w:id="0">
    <w:p w14:paraId="1EF9E394" w14:textId="77777777" w:rsidR="009D1A95" w:rsidRDefault="009D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93945">
    <w:abstractNumId w:val="0"/>
  </w:num>
  <w:num w:numId="2" w16cid:durableId="59810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138CB"/>
    <w:rsid w:val="000225C6"/>
    <w:rsid w:val="00023BF7"/>
    <w:rsid w:val="000B4F05"/>
    <w:rsid w:val="000C5FF5"/>
    <w:rsid w:val="000D4BEF"/>
    <w:rsid w:val="00115587"/>
    <w:rsid w:val="00137D9E"/>
    <w:rsid w:val="00171D84"/>
    <w:rsid w:val="001D56B6"/>
    <w:rsid w:val="00254079"/>
    <w:rsid w:val="0025734B"/>
    <w:rsid w:val="00296028"/>
    <w:rsid w:val="002C7A9F"/>
    <w:rsid w:val="002D1E7B"/>
    <w:rsid w:val="002E25FB"/>
    <w:rsid w:val="002F2E26"/>
    <w:rsid w:val="00374037"/>
    <w:rsid w:val="003A759C"/>
    <w:rsid w:val="003B20C1"/>
    <w:rsid w:val="003E4B63"/>
    <w:rsid w:val="00442A2E"/>
    <w:rsid w:val="004557A1"/>
    <w:rsid w:val="00461588"/>
    <w:rsid w:val="004C6526"/>
    <w:rsid w:val="004E16B9"/>
    <w:rsid w:val="00524003"/>
    <w:rsid w:val="00526C41"/>
    <w:rsid w:val="0053452B"/>
    <w:rsid w:val="005550A6"/>
    <w:rsid w:val="00562C2C"/>
    <w:rsid w:val="00570C29"/>
    <w:rsid w:val="00574C94"/>
    <w:rsid w:val="00584298"/>
    <w:rsid w:val="00593431"/>
    <w:rsid w:val="005A0DB8"/>
    <w:rsid w:val="005A44DC"/>
    <w:rsid w:val="005C233C"/>
    <w:rsid w:val="005E1AD1"/>
    <w:rsid w:val="005E42D5"/>
    <w:rsid w:val="005F7472"/>
    <w:rsid w:val="006351C0"/>
    <w:rsid w:val="0067099E"/>
    <w:rsid w:val="00695046"/>
    <w:rsid w:val="006A19AA"/>
    <w:rsid w:val="0071600B"/>
    <w:rsid w:val="007177F1"/>
    <w:rsid w:val="00736DE2"/>
    <w:rsid w:val="00744CD4"/>
    <w:rsid w:val="00746A1E"/>
    <w:rsid w:val="0075109D"/>
    <w:rsid w:val="007C321C"/>
    <w:rsid w:val="007C6492"/>
    <w:rsid w:val="00810D08"/>
    <w:rsid w:val="0082457A"/>
    <w:rsid w:val="00852506"/>
    <w:rsid w:val="0089066E"/>
    <w:rsid w:val="00892725"/>
    <w:rsid w:val="008B108D"/>
    <w:rsid w:val="009279ED"/>
    <w:rsid w:val="009601BE"/>
    <w:rsid w:val="009A3122"/>
    <w:rsid w:val="009C1390"/>
    <w:rsid w:val="009D1A95"/>
    <w:rsid w:val="009E0D50"/>
    <w:rsid w:val="009F37DC"/>
    <w:rsid w:val="00A30428"/>
    <w:rsid w:val="00A94B7A"/>
    <w:rsid w:val="00AC6321"/>
    <w:rsid w:val="00B03B7F"/>
    <w:rsid w:val="00B7628F"/>
    <w:rsid w:val="00B8549B"/>
    <w:rsid w:val="00B90C72"/>
    <w:rsid w:val="00BD468B"/>
    <w:rsid w:val="00BD7364"/>
    <w:rsid w:val="00C1179B"/>
    <w:rsid w:val="00C12478"/>
    <w:rsid w:val="00C205D9"/>
    <w:rsid w:val="00C63CE8"/>
    <w:rsid w:val="00C927A7"/>
    <w:rsid w:val="00C970FD"/>
    <w:rsid w:val="00CE0111"/>
    <w:rsid w:val="00CE341B"/>
    <w:rsid w:val="00CF6D0A"/>
    <w:rsid w:val="00D06EDC"/>
    <w:rsid w:val="00D2500B"/>
    <w:rsid w:val="00D30B23"/>
    <w:rsid w:val="00D7077A"/>
    <w:rsid w:val="00DD41A6"/>
    <w:rsid w:val="00DD7674"/>
    <w:rsid w:val="00DE1EF3"/>
    <w:rsid w:val="00DE4325"/>
    <w:rsid w:val="00DF3ED9"/>
    <w:rsid w:val="00EB4937"/>
    <w:rsid w:val="00EE0E56"/>
    <w:rsid w:val="00F15E6C"/>
    <w:rsid w:val="00F4622A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3</cp:revision>
  <cp:lastPrinted>2021-11-29T13:02:00Z</cp:lastPrinted>
  <dcterms:created xsi:type="dcterms:W3CDTF">2023-11-13T01:27:00Z</dcterms:created>
  <dcterms:modified xsi:type="dcterms:W3CDTF">2023-11-13T01:28:00Z</dcterms:modified>
</cp:coreProperties>
</file>