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5B05" w14:textId="77777777" w:rsidR="00880F40" w:rsidRPr="00880F40" w:rsidRDefault="00C566AD" w:rsidP="00C566AD">
      <w:pPr>
        <w:spacing w:after="0" w:line="240" w:lineRule="auto"/>
        <w:jc w:val="center"/>
        <w:rPr>
          <w:sz w:val="72"/>
          <w:szCs w:val="72"/>
        </w:rPr>
      </w:pPr>
      <w:bookmarkStart w:id="0" w:name="_Hlk136430929"/>
      <w:bookmarkEnd w:id="0"/>
      <w:r w:rsidRPr="00880F40">
        <w:rPr>
          <w:sz w:val="72"/>
          <w:szCs w:val="72"/>
        </w:rPr>
        <w:t>Johnsonvil</w:t>
      </w:r>
      <w:r w:rsidR="00ED3DAA">
        <w:rPr>
          <w:sz w:val="72"/>
          <w:szCs w:val="72"/>
        </w:rPr>
        <w:t>l</w:t>
      </w:r>
      <w:r w:rsidRPr="00880F40">
        <w:rPr>
          <w:sz w:val="72"/>
          <w:szCs w:val="72"/>
        </w:rPr>
        <w:t xml:space="preserve">e </w:t>
      </w:r>
    </w:p>
    <w:p w14:paraId="62EE9BEA" w14:textId="77777777" w:rsidR="00AA3EA5" w:rsidRPr="00880F40" w:rsidRDefault="00C566AD" w:rsidP="00C566AD">
      <w:pPr>
        <w:spacing w:after="0" w:line="240" w:lineRule="auto"/>
        <w:jc w:val="center"/>
        <w:rPr>
          <w:sz w:val="72"/>
          <w:szCs w:val="72"/>
        </w:rPr>
      </w:pPr>
      <w:r w:rsidRPr="00880F40">
        <w:rPr>
          <w:sz w:val="72"/>
          <w:szCs w:val="72"/>
        </w:rPr>
        <w:t>Elementary School</w:t>
      </w:r>
    </w:p>
    <w:p w14:paraId="76E05CAF" w14:textId="7E26B528" w:rsidR="00C566AD" w:rsidRPr="00880F40" w:rsidRDefault="00C566AD" w:rsidP="00C566AD">
      <w:pPr>
        <w:spacing w:after="0" w:line="240" w:lineRule="auto"/>
        <w:jc w:val="center"/>
        <w:rPr>
          <w:sz w:val="72"/>
          <w:szCs w:val="72"/>
        </w:rPr>
      </w:pPr>
      <w:r w:rsidRPr="00880F40">
        <w:rPr>
          <w:sz w:val="72"/>
          <w:szCs w:val="72"/>
        </w:rPr>
        <w:t>202</w:t>
      </w:r>
      <w:r w:rsidR="002E2E9D">
        <w:rPr>
          <w:sz w:val="72"/>
          <w:szCs w:val="72"/>
        </w:rPr>
        <w:t>5</w:t>
      </w:r>
      <w:r w:rsidRPr="00880F40">
        <w:rPr>
          <w:sz w:val="72"/>
          <w:szCs w:val="72"/>
        </w:rPr>
        <w:t>-202</w:t>
      </w:r>
      <w:r w:rsidR="002E2E9D">
        <w:rPr>
          <w:sz w:val="72"/>
          <w:szCs w:val="72"/>
        </w:rPr>
        <w:t>6</w:t>
      </w:r>
    </w:p>
    <w:p w14:paraId="1850AF5F" w14:textId="77777777" w:rsidR="005879BD" w:rsidRDefault="005879BD" w:rsidP="007A7A28">
      <w:pPr>
        <w:spacing w:after="33"/>
        <w:rPr>
          <w:sz w:val="38"/>
        </w:rPr>
      </w:pPr>
    </w:p>
    <w:p w14:paraId="6A64847C" w14:textId="77777777" w:rsidR="00794759" w:rsidRDefault="00794759" w:rsidP="007A7A28">
      <w:pPr>
        <w:spacing w:after="33"/>
        <w:rPr>
          <w:sz w:val="38"/>
        </w:rPr>
      </w:pPr>
    </w:p>
    <w:p w14:paraId="2D3B72FF" w14:textId="77777777" w:rsidR="00794759" w:rsidRDefault="00794759" w:rsidP="007A7A28">
      <w:pPr>
        <w:spacing w:after="33"/>
        <w:rPr>
          <w:sz w:val="38"/>
        </w:rPr>
      </w:pPr>
    </w:p>
    <w:p w14:paraId="5CB77455" w14:textId="77777777" w:rsidR="00794759" w:rsidRDefault="00794759" w:rsidP="007A7A28">
      <w:pPr>
        <w:spacing w:after="33"/>
        <w:rPr>
          <w:sz w:val="38"/>
        </w:rPr>
      </w:pPr>
    </w:p>
    <w:p w14:paraId="04F6B69A" w14:textId="77777777" w:rsidR="00794759" w:rsidRDefault="00794759" w:rsidP="007A7A28">
      <w:pPr>
        <w:spacing w:after="33"/>
        <w:rPr>
          <w:sz w:val="38"/>
        </w:rPr>
      </w:pPr>
    </w:p>
    <w:p w14:paraId="07C7DDA2" w14:textId="77777777" w:rsidR="00766B89" w:rsidRDefault="00766B89" w:rsidP="007A7A28">
      <w:pPr>
        <w:spacing w:after="33"/>
        <w:rPr>
          <w:sz w:val="38"/>
        </w:rPr>
      </w:pPr>
    </w:p>
    <w:p w14:paraId="198E3F5C" w14:textId="77777777" w:rsidR="00766B89" w:rsidRDefault="00766B89" w:rsidP="007A7A28">
      <w:pPr>
        <w:spacing w:after="33"/>
        <w:rPr>
          <w:sz w:val="38"/>
        </w:rPr>
      </w:pPr>
    </w:p>
    <w:p w14:paraId="0121660C" w14:textId="77777777" w:rsidR="00766B89" w:rsidRDefault="00766B89" w:rsidP="007A7A28">
      <w:pPr>
        <w:spacing w:after="33"/>
        <w:rPr>
          <w:sz w:val="38"/>
        </w:rPr>
      </w:pPr>
    </w:p>
    <w:p w14:paraId="7954819E" w14:textId="77777777" w:rsidR="00766B89" w:rsidRDefault="00766B89" w:rsidP="007A7A28">
      <w:pPr>
        <w:spacing w:after="33"/>
        <w:rPr>
          <w:sz w:val="38"/>
        </w:rPr>
      </w:pPr>
    </w:p>
    <w:p w14:paraId="39FD917F" w14:textId="77777777" w:rsidR="00766B89" w:rsidRDefault="00766B89" w:rsidP="007A7A28">
      <w:pPr>
        <w:spacing w:after="33"/>
        <w:rPr>
          <w:sz w:val="38"/>
        </w:rPr>
      </w:pPr>
    </w:p>
    <w:p w14:paraId="4FC38755" w14:textId="77777777" w:rsidR="00766B89" w:rsidRDefault="00766B89" w:rsidP="007A7A28">
      <w:pPr>
        <w:spacing w:after="33"/>
        <w:rPr>
          <w:sz w:val="38"/>
        </w:rPr>
      </w:pPr>
    </w:p>
    <w:p w14:paraId="1B2BABB0" w14:textId="77777777" w:rsidR="00766B89" w:rsidRDefault="00766B89" w:rsidP="007A7A28">
      <w:pPr>
        <w:spacing w:after="33"/>
        <w:rPr>
          <w:sz w:val="38"/>
        </w:rPr>
      </w:pPr>
    </w:p>
    <w:p w14:paraId="75663050" w14:textId="77777777" w:rsidR="00766B89" w:rsidRDefault="00766B89" w:rsidP="007A7A28">
      <w:pPr>
        <w:spacing w:after="33"/>
        <w:rPr>
          <w:sz w:val="38"/>
        </w:rPr>
      </w:pPr>
    </w:p>
    <w:p w14:paraId="6C5861CC" w14:textId="77777777" w:rsidR="00766B89" w:rsidRDefault="00766B89" w:rsidP="007A7A28">
      <w:pPr>
        <w:spacing w:after="33"/>
        <w:rPr>
          <w:sz w:val="38"/>
        </w:rPr>
      </w:pPr>
    </w:p>
    <w:p w14:paraId="15ACCF51" w14:textId="77777777" w:rsidR="00766B89" w:rsidRDefault="00766B89" w:rsidP="007A7A28">
      <w:pPr>
        <w:spacing w:after="33"/>
        <w:rPr>
          <w:sz w:val="38"/>
        </w:rPr>
      </w:pPr>
    </w:p>
    <w:p w14:paraId="219A01D0" w14:textId="77777777" w:rsidR="00766B89" w:rsidRDefault="00766B89" w:rsidP="007A7A28">
      <w:pPr>
        <w:spacing w:after="33"/>
        <w:rPr>
          <w:sz w:val="38"/>
        </w:rPr>
      </w:pPr>
    </w:p>
    <w:p w14:paraId="2C44428F" w14:textId="77777777" w:rsidR="00766B89" w:rsidRDefault="00766B89" w:rsidP="007A7A28">
      <w:pPr>
        <w:spacing w:after="33"/>
        <w:rPr>
          <w:sz w:val="38"/>
        </w:rPr>
      </w:pPr>
    </w:p>
    <w:p w14:paraId="51BA320D" w14:textId="77777777" w:rsidR="00766B89" w:rsidRDefault="00766B89" w:rsidP="007A7A28">
      <w:pPr>
        <w:spacing w:after="33"/>
        <w:rPr>
          <w:sz w:val="38"/>
        </w:rPr>
      </w:pPr>
    </w:p>
    <w:p w14:paraId="6F1F0F36" w14:textId="77777777" w:rsidR="00766B89" w:rsidRDefault="00766B89" w:rsidP="007A7A28">
      <w:pPr>
        <w:spacing w:after="33"/>
        <w:rPr>
          <w:sz w:val="38"/>
        </w:rPr>
      </w:pPr>
    </w:p>
    <w:p w14:paraId="15977970" w14:textId="77777777" w:rsidR="00794759" w:rsidRDefault="00794759" w:rsidP="007A7A28">
      <w:pPr>
        <w:spacing w:after="33"/>
        <w:rPr>
          <w:sz w:val="38"/>
        </w:rPr>
      </w:pPr>
    </w:p>
    <w:p w14:paraId="6F1A8A09" w14:textId="77777777" w:rsidR="00766B89" w:rsidRPr="00766B89" w:rsidRDefault="00766B89" w:rsidP="00766B89">
      <w:pPr>
        <w:spacing w:after="0" w:line="240" w:lineRule="auto"/>
        <w:jc w:val="center"/>
        <w:rPr>
          <w:b/>
          <w:sz w:val="24"/>
          <w:szCs w:val="24"/>
        </w:rPr>
      </w:pPr>
      <w:r w:rsidRPr="00766B89">
        <w:rPr>
          <w:b/>
          <w:sz w:val="24"/>
          <w:szCs w:val="24"/>
        </w:rPr>
        <w:lastRenderedPageBreak/>
        <w:t>Johnsonville Elementary School</w:t>
      </w:r>
    </w:p>
    <w:p w14:paraId="682E7EFE" w14:textId="77777777" w:rsidR="00766B89" w:rsidRPr="00766B89" w:rsidRDefault="00766B89" w:rsidP="00766B89">
      <w:pPr>
        <w:spacing w:after="0" w:line="240" w:lineRule="auto"/>
        <w:jc w:val="center"/>
        <w:rPr>
          <w:b/>
          <w:sz w:val="24"/>
          <w:szCs w:val="24"/>
        </w:rPr>
      </w:pPr>
      <w:r w:rsidRPr="00766B89">
        <w:rPr>
          <w:b/>
          <w:sz w:val="24"/>
          <w:szCs w:val="24"/>
        </w:rPr>
        <w:t>160 East Marion Street</w:t>
      </w:r>
    </w:p>
    <w:p w14:paraId="5ACABCB3" w14:textId="77777777" w:rsidR="00766B89" w:rsidRPr="00766B89" w:rsidRDefault="00766B89" w:rsidP="00766B89">
      <w:pPr>
        <w:spacing w:after="0" w:line="240" w:lineRule="auto"/>
        <w:jc w:val="center"/>
        <w:rPr>
          <w:b/>
          <w:sz w:val="24"/>
          <w:szCs w:val="24"/>
        </w:rPr>
      </w:pPr>
      <w:r w:rsidRPr="00766B89">
        <w:rPr>
          <w:b/>
          <w:sz w:val="24"/>
          <w:szCs w:val="24"/>
        </w:rPr>
        <w:t>Johnsonville, SC  29555</w:t>
      </w:r>
    </w:p>
    <w:p w14:paraId="2EB6047B" w14:textId="77777777" w:rsidR="00766B89" w:rsidRPr="00766B89" w:rsidRDefault="00766B89" w:rsidP="00766B89">
      <w:pPr>
        <w:spacing w:after="0" w:line="240" w:lineRule="auto"/>
        <w:jc w:val="center"/>
        <w:rPr>
          <w:b/>
        </w:rPr>
      </w:pPr>
      <w:r w:rsidRPr="00766B89">
        <w:rPr>
          <w:b/>
        </w:rPr>
        <w:t>Telephone: (843) 386-2955 FAX: (843)386-3574</w:t>
      </w:r>
    </w:p>
    <w:p w14:paraId="17D6BA47" w14:textId="77777777" w:rsidR="00766B89" w:rsidRPr="00766B89" w:rsidRDefault="00766B89" w:rsidP="00766B89">
      <w:pPr>
        <w:spacing w:after="0" w:line="240" w:lineRule="auto"/>
        <w:jc w:val="center"/>
        <w:rPr>
          <w:b/>
        </w:rPr>
      </w:pPr>
      <w:r w:rsidRPr="00766B89">
        <w:rPr>
          <w:b/>
        </w:rPr>
        <w:t>Jes.fsd5.org</w:t>
      </w:r>
    </w:p>
    <w:p w14:paraId="23B4F63C" w14:textId="5F57E0FD" w:rsidR="00766B89" w:rsidRPr="00766B89" w:rsidRDefault="003522ED" w:rsidP="00766B89">
      <w:pPr>
        <w:spacing w:after="0" w:line="240" w:lineRule="auto"/>
        <w:jc w:val="center"/>
        <w:rPr>
          <w:b/>
        </w:rPr>
      </w:pPr>
      <w:r>
        <w:rPr>
          <w:b/>
        </w:rPr>
        <w:t>2025-2026</w:t>
      </w:r>
    </w:p>
    <w:p w14:paraId="7057175D" w14:textId="77777777" w:rsidR="00766B89" w:rsidRPr="00766B89" w:rsidRDefault="00766B89" w:rsidP="00766B89">
      <w:pPr>
        <w:spacing w:after="0" w:line="240" w:lineRule="auto"/>
        <w:jc w:val="center"/>
        <w:rPr>
          <w:b/>
          <w:sz w:val="20"/>
          <w:szCs w:val="20"/>
          <w:u w:val="single"/>
        </w:rPr>
      </w:pPr>
      <w:r w:rsidRPr="00766B89">
        <w:rPr>
          <w:b/>
          <w:sz w:val="20"/>
          <w:szCs w:val="20"/>
          <w:u w:val="single"/>
        </w:rPr>
        <w:t xml:space="preserve">ADMINISTRATIVE STAFF </w:t>
      </w:r>
    </w:p>
    <w:p w14:paraId="58283422" w14:textId="674C69B7" w:rsidR="00766B89" w:rsidRPr="00766B89" w:rsidRDefault="00766B89" w:rsidP="00766B89">
      <w:pPr>
        <w:spacing w:after="0" w:line="240" w:lineRule="auto"/>
        <w:jc w:val="center"/>
        <w:rPr>
          <w:b/>
          <w:sz w:val="20"/>
          <w:szCs w:val="20"/>
        </w:rPr>
      </w:pPr>
      <w:r w:rsidRPr="00766B89">
        <w:rPr>
          <w:b/>
          <w:sz w:val="20"/>
          <w:szCs w:val="20"/>
        </w:rPr>
        <w:t>La</w:t>
      </w:r>
      <w:r w:rsidR="003522ED">
        <w:rPr>
          <w:b/>
          <w:sz w:val="20"/>
          <w:szCs w:val="20"/>
        </w:rPr>
        <w:t>ndon Johnson</w:t>
      </w:r>
      <w:r w:rsidRPr="00766B89">
        <w:rPr>
          <w:b/>
          <w:sz w:val="20"/>
          <w:szCs w:val="20"/>
        </w:rPr>
        <w:t>……………………………………Principal</w:t>
      </w:r>
    </w:p>
    <w:p w14:paraId="1964E52E" w14:textId="2610E968" w:rsidR="00766B89" w:rsidRPr="00766B89" w:rsidRDefault="003522ED" w:rsidP="00766B89">
      <w:pPr>
        <w:spacing w:after="0" w:line="240" w:lineRule="auto"/>
        <w:jc w:val="center"/>
        <w:rPr>
          <w:b/>
          <w:sz w:val="20"/>
          <w:szCs w:val="20"/>
        </w:rPr>
      </w:pPr>
      <w:r>
        <w:rPr>
          <w:b/>
          <w:sz w:val="20"/>
          <w:szCs w:val="20"/>
        </w:rPr>
        <w:t>Wynde Clark</w:t>
      </w:r>
      <w:proofErr w:type="gramStart"/>
      <w:r w:rsidR="00766B89" w:rsidRPr="00766B89">
        <w:rPr>
          <w:b/>
          <w:sz w:val="20"/>
          <w:szCs w:val="20"/>
        </w:rPr>
        <w:t>…..</w:t>
      </w:r>
      <w:proofErr w:type="gramEnd"/>
      <w:r w:rsidR="00766B89" w:rsidRPr="00766B89">
        <w:rPr>
          <w:b/>
          <w:sz w:val="20"/>
          <w:szCs w:val="20"/>
        </w:rPr>
        <w:t>……………………...Assistant Principal</w:t>
      </w:r>
    </w:p>
    <w:p w14:paraId="4EB8CD9B" w14:textId="77777777" w:rsidR="00766B89" w:rsidRPr="00766B89" w:rsidRDefault="00766B89" w:rsidP="00766B89">
      <w:pPr>
        <w:spacing w:after="0" w:line="240" w:lineRule="auto"/>
        <w:rPr>
          <w:b/>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66B89" w:rsidRPr="00766B89" w14:paraId="2E076E06" w14:textId="77777777" w:rsidTr="00FF1BAD">
        <w:tc>
          <w:tcPr>
            <w:tcW w:w="3116" w:type="dxa"/>
          </w:tcPr>
          <w:p w14:paraId="22B4A07B" w14:textId="77777777" w:rsidR="00766B89" w:rsidRPr="0076683A" w:rsidRDefault="00766B89" w:rsidP="00766B89">
            <w:pPr>
              <w:rPr>
                <w:b/>
                <w:sz w:val="20"/>
                <w:szCs w:val="20"/>
              </w:rPr>
            </w:pPr>
            <w:r w:rsidRPr="0076683A">
              <w:rPr>
                <w:b/>
                <w:sz w:val="20"/>
                <w:szCs w:val="20"/>
              </w:rPr>
              <w:t>CHILD DEVELOPMENT</w:t>
            </w:r>
          </w:p>
          <w:p w14:paraId="067D5B1D" w14:textId="31761786" w:rsidR="00766B89" w:rsidRPr="0076683A" w:rsidRDefault="00766B89" w:rsidP="00766B89">
            <w:pPr>
              <w:rPr>
                <w:sz w:val="20"/>
                <w:szCs w:val="20"/>
              </w:rPr>
            </w:pPr>
            <w:r w:rsidRPr="0076683A">
              <w:rPr>
                <w:sz w:val="20"/>
                <w:szCs w:val="20"/>
              </w:rPr>
              <w:t xml:space="preserve">Kaci </w:t>
            </w:r>
            <w:r w:rsidR="00F36527">
              <w:rPr>
                <w:sz w:val="20"/>
                <w:szCs w:val="20"/>
              </w:rPr>
              <w:t>Ritchart</w:t>
            </w:r>
          </w:p>
          <w:p w14:paraId="121D2581" w14:textId="77777777" w:rsidR="00766B89" w:rsidRDefault="00766B89" w:rsidP="00766B89">
            <w:pPr>
              <w:rPr>
                <w:sz w:val="20"/>
                <w:szCs w:val="20"/>
              </w:rPr>
            </w:pPr>
            <w:r w:rsidRPr="0076683A">
              <w:rPr>
                <w:sz w:val="20"/>
                <w:szCs w:val="20"/>
              </w:rPr>
              <w:t>Lauren Chapman</w:t>
            </w:r>
          </w:p>
          <w:p w14:paraId="5EB87D8D" w14:textId="14B2E67E" w:rsidR="003522ED" w:rsidRPr="0076683A" w:rsidRDefault="003522ED" w:rsidP="00766B89">
            <w:pPr>
              <w:rPr>
                <w:sz w:val="20"/>
                <w:szCs w:val="20"/>
              </w:rPr>
            </w:pPr>
            <w:r>
              <w:rPr>
                <w:sz w:val="20"/>
                <w:szCs w:val="20"/>
              </w:rPr>
              <w:t>Laine Davis</w:t>
            </w:r>
          </w:p>
          <w:p w14:paraId="033481A9" w14:textId="77777777" w:rsidR="00766B89" w:rsidRPr="0076683A" w:rsidRDefault="00766B89" w:rsidP="00766B89">
            <w:pPr>
              <w:rPr>
                <w:sz w:val="20"/>
                <w:szCs w:val="20"/>
              </w:rPr>
            </w:pPr>
          </w:p>
          <w:p w14:paraId="105EE1ED" w14:textId="77777777" w:rsidR="00766B89" w:rsidRPr="0076683A" w:rsidRDefault="00766B89" w:rsidP="00766B89">
            <w:pPr>
              <w:rPr>
                <w:b/>
                <w:sz w:val="20"/>
                <w:szCs w:val="20"/>
              </w:rPr>
            </w:pPr>
            <w:r w:rsidRPr="0076683A">
              <w:rPr>
                <w:b/>
                <w:sz w:val="20"/>
                <w:szCs w:val="20"/>
              </w:rPr>
              <w:t>KINDERGARTEN</w:t>
            </w:r>
          </w:p>
          <w:p w14:paraId="230DF70D" w14:textId="77777777" w:rsidR="00641B8D" w:rsidRPr="0076683A" w:rsidRDefault="00641B8D" w:rsidP="00641B8D">
            <w:pPr>
              <w:rPr>
                <w:sz w:val="20"/>
                <w:szCs w:val="20"/>
              </w:rPr>
            </w:pPr>
            <w:r w:rsidRPr="0076683A">
              <w:rPr>
                <w:sz w:val="20"/>
                <w:szCs w:val="20"/>
              </w:rPr>
              <w:t>Canelia Bellflowers</w:t>
            </w:r>
          </w:p>
          <w:p w14:paraId="3C8D39FB" w14:textId="77777777" w:rsidR="00641B8D" w:rsidRPr="0076683A" w:rsidRDefault="00766B89" w:rsidP="00641B8D">
            <w:pPr>
              <w:rPr>
                <w:sz w:val="20"/>
                <w:szCs w:val="20"/>
              </w:rPr>
            </w:pPr>
            <w:r w:rsidRPr="0076683A">
              <w:rPr>
                <w:sz w:val="20"/>
                <w:szCs w:val="20"/>
              </w:rPr>
              <w:t>Sheila Deas</w:t>
            </w:r>
            <w:r w:rsidR="00641B8D" w:rsidRPr="0076683A">
              <w:rPr>
                <w:sz w:val="20"/>
                <w:szCs w:val="20"/>
              </w:rPr>
              <w:t xml:space="preserve"> </w:t>
            </w:r>
          </w:p>
          <w:p w14:paraId="10F62D99" w14:textId="77777777" w:rsidR="00641B8D" w:rsidRPr="0076683A" w:rsidRDefault="00641B8D" w:rsidP="00641B8D">
            <w:pPr>
              <w:rPr>
                <w:sz w:val="20"/>
                <w:szCs w:val="20"/>
              </w:rPr>
            </w:pPr>
            <w:r w:rsidRPr="0076683A">
              <w:rPr>
                <w:sz w:val="20"/>
                <w:szCs w:val="20"/>
              </w:rPr>
              <w:t>Abria Gunter</w:t>
            </w:r>
          </w:p>
          <w:p w14:paraId="4F401123" w14:textId="77777777" w:rsidR="00766B89" w:rsidRPr="0076683A" w:rsidRDefault="00766B89" w:rsidP="00766B89">
            <w:pPr>
              <w:rPr>
                <w:sz w:val="20"/>
                <w:szCs w:val="20"/>
              </w:rPr>
            </w:pPr>
          </w:p>
          <w:p w14:paraId="67DE3B49" w14:textId="77777777" w:rsidR="00766B89" w:rsidRPr="0076683A" w:rsidRDefault="00766B89" w:rsidP="00766B89">
            <w:pPr>
              <w:rPr>
                <w:b/>
                <w:sz w:val="20"/>
                <w:szCs w:val="20"/>
              </w:rPr>
            </w:pPr>
            <w:r w:rsidRPr="0076683A">
              <w:rPr>
                <w:b/>
                <w:sz w:val="20"/>
                <w:szCs w:val="20"/>
              </w:rPr>
              <w:t>FIRST GRADE</w:t>
            </w:r>
          </w:p>
          <w:p w14:paraId="53955BF9" w14:textId="77777777" w:rsidR="00641B8D" w:rsidRPr="0076683A" w:rsidRDefault="00641B8D" w:rsidP="00641B8D">
            <w:pPr>
              <w:rPr>
                <w:sz w:val="20"/>
                <w:szCs w:val="20"/>
              </w:rPr>
            </w:pPr>
            <w:r w:rsidRPr="0076683A">
              <w:rPr>
                <w:sz w:val="20"/>
                <w:szCs w:val="20"/>
              </w:rPr>
              <w:t>Shelley Baxley</w:t>
            </w:r>
          </w:p>
          <w:p w14:paraId="23F65459" w14:textId="0AF3A140" w:rsidR="00766B89" w:rsidRPr="0076683A" w:rsidRDefault="00766B89" w:rsidP="00766B89">
            <w:pPr>
              <w:rPr>
                <w:sz w:val="20"/>
                <w:szCs w:val="20"/>
              </w:rPr>
            </w:pPr>
            <w:r w:rsidRPr="0076683A">
              <w:rPr>
                <w:sz w:val="20"/>
                <w:szCs w:val="20"/>
              </w:rPr>
              <w:t xml:space="preserve">Brittany </w:t>
            </w:r>
            <w:r w:rsidR="00CF2162">
              <w:rPr>
                <w:sz w:val="20"/>
                <w:szCs w:val="20"/>
              </w:rPr>
              <w:t>Grey</w:t>
            </w:r>
          </w:p>
          <w:p w14:paraId="3C0E9B98" w14:textId="77777777" w:rsidR="00766B89" w:rsidRPr="0076683A" w:rsidRDefault="00766B89" w:rsidP="00766B89">
            <w:pPr>
              <w:rPr>
                <w:sz w:val="20"/>
                <w:szCs w:val="20"/>
              </w:rPr>
            </w:pPr>
            <w:r w:rsidRPr="0076683A">
              <w:rPr>
                <w:sz w:val="20"/>
                <w:szCs w:val="20"/>
              </w:rPr>
              <w:t>Joanna DuRant</w:t>
            </w:r>
          </w:p>
          <w:p w14:paraId="1773F814" w14:textId="77777777" w:rsidR="00766B89" w:rsidRPr="0076683A" w:rsidRDefault="00766B89" w:rsidP="00766B89">
            <w:pPr>
              <w:rPr>
                <w:sz w:val="20"/>
                <w:szCs w:val="20"/>
              </w:rPr>
            </w:pPr>
            <w:r w:rsidRPr="0076683A">
              <w:rPr>
                <w:sz w:val="20"/>
                <w:szCs w:val="20"/>
              </w:rPr>
              <w:t>Michelle Patterson</w:t>
            </w:r>
          </w:p>
          <w:p w14:paraId="5700D348" w14:textId="77777777" w:rsidR="00766B89" w:rsidRPr="0076683A" w:rsidRDefault="00766B89" w:rsidP="00766B89">
            <w:pPr>
              <w:rPr>
                <w:b/>
                <w:sz w:val="20"/>
                <w:szCs w:val="20"/>
              </w:rPr>
            </w:pPr>
          </w:p>
          <w:p w14:paraId="55B65DF3" w14:textId="77777777" w:rsidR="00766B89" w:rsidRPr="0076683A" w:rsidRDefault="00766B89" w:rsidP="00766B89">
            <w:pPr>
              <w:rPr>
                <w:b/>
                <w:sz w:val="20"/>
                <w:szCs w:val="20"/>
              </w:rPr>
            </w:pPr>
            <w:r w:rsidRPr="0076683A">
              <w:rPr>
                <w:b/>
                <w:sz w:val="20"/>
                <w:szCs w:val="20"/>
              </w:rPr>
              <w:t>SECOND GRADE</w:t>
            </w:r>
          </w:p>
          <w:p w14:paraId="503F2997" w14:textId="77777777" w:rsidR="00641B8D" w:rsidRPr="0076683A" w:rsidRDefault="00641B8D" w:rsidP="00641B8D">
            <w:pPr>
              <w:rPr>
                <w:sz w:val="20"/>
                <w:szCs w:val="20"/>
              </w:rPr>
            </w:pPr>
            <w:r w:rsidRPr="0076683A">
              <w:rPr>
                <w:sz w:val="20"/>
                <w:szCs w:val="20"/>
              </w:rPr>
              <w:t>Ninita Brown</w:t>
            </w:r>
          </w:p>
          <w:p w14:paraId="222B586E" w14:textId="77777777" w:rsidR="00766B89" w:rsidRDefault="00766B89" w:rsidP="00766B89">
            <w:pPr>
              <w:rPr>
                <w:sz w:val="20"/>
                <w:szCs w:val="20"/>
              </w:rPr>
            </w:pPr>
            <w:r w:rsidRPr="0076683A">
              <w:rPr>
                <w:sz w:val="20"/>
                <w:szCs w:val="20"/>
              </w:rPr>
              <w:t xml:space="preserve">Cayce Coker </w:t>
            </w:r>
          </w:p>
          <w:p w14:paraId="11C7E2FC" w14:textId="77777777" w:rsidR="003522ED" w:rsidRPr="0076683A" w:rsidRDefault="003522ED" w:rsidP="003522ED">
            <w:pPr>
              <w:rPr>
                <w:sz w:val="20"/>
                <w:szCs w:val="20"/>
              </w:rPr>
            </w:pPr>
            <w:r w:rsidRPr="0076683A">
              <w:rPr>
                <w:sz w:val="20"/>
                <w:szCs w:val="20"/>
              </w:rPr>
              <w:t>Brooke Dickerson</w:t>
            </w:r>
          </w:p>
          <w:p w14:paraId="46A8FA3D" w14:textId="77777777" w:rsidR="00766B89" w:rsidRPr="0076683A" w:rsidRDefault="00766B89" w:rsidP="00766B89">
            <w:pPr>
              <w:rPr>
                <w:sz w:val="20"/>
                <w:szCs w:val="20"/>
              </w:rPr>
            </w:pPr>
            <w:r w:rsidRPr="0076683A">
              <w:rPr>
                <w:sz w:val="20"/>
                <w:szCs w:val="20"/>
              </w:rPr>
              <w:t>Sarah Grace Smith</w:t>
            </w:r>
          </w:p>
          <w:p w14:paraId="5B94C668" w14:textId="77777777" w:rsidR="00766B89" w:rsidRPr="0076683A" w:rsidRDefault="00766B89" w:rsidP="00766B89">
            <w:pPr>
              <w:rPr>
                <w:sz w:val="20"/>
                <w:szCs w:val="20"/>
              </w:rPr>
            </w:pPr>
          </w:p>
          <w:p w14:paraId="758C7239" w14:textId="77777777" w:rsidR="00766B89" w:rsidRPr="0076683A" w:rsidRDefault="00766B89" w:rsidP="00766B89">
            <w:pPr>
              <w:rPr>
                <w:b/>
                <w:sz w:val="20"/>
                <w:szCs w:val="20"/>
              </w:rPr>
            </w:pPr>
          </w:p>
          <w:p w14:paraId="2806EADF" w14:textId="77777777" w:rsidR="00766B89" w:rsidRPr="0076683A" w:rsidRDefault="00766B89" w:rsidP="00766B89">
            <w:pPr>
              <w:rPr>
                <w:b/>
                <w:sz w:val="20"/>
                <w:szCs w:val="20"/>
              </w:rPr>
            </w:pPr>
            <w:r w:rsidRPr="0076683A">
              <w:rPr>
                <w:b/>
                <w:sz w:val="20"/>
                <w:szCs w:val="20"/>
              </w:rPr>
              <w:t>THIRD GRADE</w:t>
            </w:r>
          </w:p>
          <w:p w14:paraId="3F824FA0" w14:textId="77777777" w:rsidR="003522ED" w:rsidRPr="0076683A" w:rsidRDefault="003522ED" w:rsidP="003522ED">
            <w:pPr>
              <w:rPr>
                <w:sz w:val="20"/>
                <w:szCs w:val="20"/>
              </w:rPr>
            </w:pPr>
            <w:r w:rsidRPr="0076683A">
              <w:rPr>
                <w:sz w:val="20"/>
                <w:szCs w:val="20"/>
              </w:rPr>
              <w:t>Kelsey McDonald</w:t>
            </w:r>
          </w:p>
          <w:p w14:paraId="74194F56" w14:textId="77777777" w:rsidR="00641B8D" w:rsidRPr="0076683A" w:rsidRDefault="00641B8D" w:rsidP="00641B8D">
            <w:pPr>
              <w:rPr>
                <w:sz w:val="20"/>
                <w:szCs w:val="20"/>
              </w:rPr>
            </w:pPr>
            <w:r w:rsidRPr="0076683A">
              <w:rPr>
                <w:sz w:val="20"/>
                <w:szCs w:val="20"/>
              </w:rPr>
              <w:t>Mallory Feagin</w:t>
            </w:r>
          </w:p>
          <w:p w14:paraId="0A057AE0" w14:textId="77777777" w:rsidR="00766B89" w:rsidRPr="0076683A" w:rsidRDefault="00766B89" w:rsidP="00766B89">
            <w:pPr>
              <w:rPr>
                <w:sz w:val="20"/>
                <w:szCs w:val="20"/>
              </w:rPr>
            </w:pPr>
            <w:r w:rsidRPr="0076683A">
              <w:rPr>
                <w:sz w:val="20"/>
                <w:szCs w:val="20"/>
              </w:rPr>
              <w:t>Adrian Filyaw</w:t>
            </w:r>
          </w:p>
          <w:p w14:paraId="0F4794C2" w14:textId="77777777" w:rsidR="00766B89" w:rsidRPr="0076683A" w:rsidRDefault="00766B89" w:rsidP="00766B89">
            <w:pPr>
              <w:rPr>
                <w:sz w:val="20"/>
                <w:szCs w:val="20"/>
              </w:rPr>
            </w:pPr>
            <w:r w:rsidRPr="0076683A">
              <w:rPr>
                <w:sz w:val="20"/>
                <w:szCs w:val="20"/>
              </w:rPr>
              <w:t>Jodie Sylvester</w:t>
            </w:r>
          </w:p>
          <w:p w14:paraId="48227E7D" w14:textId="77777777" w:rsidR="00766B89" w:rsidRPr="0076683A" w:rsidRDefault="00766B89" w:rsidP="00766B89">
            <w:pPr>
              <w:rPr>
                <w:sz w:val="20"/>
                <w:szCs w:val="20"/>
              </w:rPr>
            </w:pPr>
          </w:p>
          <w:p w14:paraId="6E5B5B19" w14:textId="77777777" w:rsidR="00766B89" w:rsidRPr="0076683A" w:rsidRDefault="00766B89" w:rsidP="00766B89">
            <w:pPr>
              <w:rPr>
                <w:b/>
                <w:sz w:val="20"/>
                <w:szCs w:val="20"/>
              </w:rPr>
            </w:pPr>
            <w:r w:rsidRPr="0076683A">
              <w:rPr>
                <w:b/>
                <w:sz w:val="20"/>
                <w:szCs w:val="20"/>
              </w:rPr>
              <w:t>FOURTH GRADE</w:t>
            </w:r>
          </w:p>
          <w:p w14:paraId="41C2B82E" w14:textId="78F3FADA" w:rsidR="00766B89" w:rsidRPr="0076683A" w:rsidRDefault="003522ED" w:rsidP="00766B89">
            <w:pPr>
              <w:rPr>
                <w:sz w:val="20"/>
                <w:szCs w:val="20"/>
              </w:rPr>
            </w:pPr>
            <w:r>
              <w:rPr>
                <w:sz w:val="20"/>
                <w:szCs w:val="20"/>
              </w:rPr>
              <w:t>Whitney Lynch</w:t>
            </w:r>
          </w:p>
          <w:p w14:paraId="66209E57" w14:textId="77777777" w:rsidR="00641B8D" w:rsidRPr="0076683A" w:rsidRDefault="00641B8D" w:rsidP="00641B8D">
            <w:pPr>
              <w:rPr>
                <w:sz w:val="20"/>
                <w:szCs w:val="20"/>
              </w:rPr>
            </w:pPr>
            <w:r w:rsidRPr="0076683A">
              <w:rPr>
                <w:sz w:val="20"/>
                <w:szCs w:val="20"/>
              </w:rPr>
              <w:t>Tiffany Pigate</w:t>
            </w:r>
          </w:p>
          <w:p w14:paraId="0C676373" w14:textId="77777777" w:rsidR="00641B8D" w:rsidRPr="0076683A" w:rsidRDefault="00641B8D" w:rsidP="00641B8D">
            <w:pPr>
              <w:rPr>
                <w:sz w:val="20"/>
                <w:szCs w:val="20"/>
              </w:rPr>
            </w:pPr>
            <w:r w:rsidRPr="0076683A">
              <w:rPr>
                <w:sz w:val="20"/>
                <w:szCs w:val="20"/>
              </w:rPr>
              <w:t>Leslie Stone</w:t>
            </w:r>
          </w:p>
          <w:p w14:paraId="755EDF35" w14:textId="77777777" w:rsidR="00766B89" w:rsidRPr="0076683A" w:rsidRDefault="00766B89" w:rsidP="00766B89">
            <w:pPr>
              <w:rPr>
                <w:sz w:val="20"/>
                <w:szCs w:val="20"/>
              </w:rPr>
            </w:pPr>
            <w:r w:rsidRPr="0076683A">
              <w:rPr>
                <w:sz w:val="20"/>
                <w:szCs w:val="20"/>
              </w:rPr>
              <w:t>Morgan Turner</w:t>
            </w:r>
          </w:p>
          <w:p w14:paraId="0124D6ED" w14:textId="77777777" w:rsidR="00766B89" w:rsidRPr="0076683A" w:rsidRDefault="00766B89" w:rsidP="00641B8D">
            <w:pPr>
              <w:rPr>
                <w:b/>
                <w:sz w:val="20"/>
                <w:szCs w:val="20"/>
              </w:rPr>
            </w:pPr>
          </w:p>
          <w:p w14:paraId="71734E7F" w14:textId="639B3F4B" w:rsidR="00534002" w:rsidRPr="0076683A" w:rsidRDefault="00534002" w:rsidP="00641B8D">
            <w:pPr>
              <w:rPr>
                <w:b/>
                <w:sz w:val="20"/>
                <w:szCs w:val="20"/>
              </w:rPr>
            </w:pPr>
            <w:r w:rsidRPr="0076683A">
              <w:rPr>
                <w:b/>
                <w:sz w:val="20"/>
                <w:szCs w:val="20"/>
              </w:rPr>
              <w:t>INTERVENTIONIST</w:t>
            </w:r>
          </w:p>
          <w:p w14:paraId="4930F4FB" w14:textId="06526BE9" w:rsidR="003522ED" w:rsidRDefault="003522ED" w:rsidP="00641B8D">
            <w:pPr>
              <w:rPr>
                <w:bCs/>
                <w:sz w:val="20"/>
                <w:szCs w:val="20"/>
              </w:rPr>
            </w:pPr>
            <w:r>
              <w:rPr>
                <w:bCs/>
                <w:sz w:val="20"/>
                <w:szCs w:val="20"/>
              </w:rPr>
              <w:t>Ellen Evans</w:t>
            </w:r>
          </w:p>
          <w:p w14:paraId="176BDB2F" w14:textId="485A74D5" w:rsidR="002C1F95" w:rsidRDefault="002C1F95" w:rsidP="00641B8D">
            <w:pPr>
              <w:rPr>
                <w:bCs/>
                <w:sz w:val="20"/>
                <w:szCs w:val="20"/>
              </w:rPr>
            </w:pPr>
            <w:r w:rsidRPr="0076683A">
              <w:rPr>
                <w:bCs/>
                <w:sz w:val="20"/>
                <w:szCs w:val="20"/>
              </w:rPr>
              <w:t xml:space="preserve">Miranda </w:t>
            </w:r>
            <w:r w:rsidR="003A546D">
              <w:rPr>
                <w:bCs/>
                <w:sz w:val="20"/>
                <w:szCs w:val="20"/>
              </w:rPr>
              <w:t>Gabella</w:t>
            </w:r>
          </w:p>
          <w:p w14:paraId="53A5E971" w14:textId="12386C56" w:rsidR="002C1F95" w:rsidRPr="0076683A" w:rsidRDefault="002C1F95" w:rsidP="0016529C">
            <w:pPr>
              <w:rPr>
                <w:b/>
                <w:sz w:val="20"/>
                <w:szCs w:val="20"/>
              </w:rPr>
            </w:pPr>
          </w:p>
        </w:tc>
        <w:tc>
          <w:tcPr>
            <w:tcW w:w="3117" w:type="dxa"/>
          </w:tcPr>
          <w:p w14:paraId="0EC56CE1" w14:textId="77777777" w:rsidR="003522ED" w:rsidRDefault="003522ED" w:rsidP="00766B89">
            <w:pPr>
              <w:rPr>
                <w:b/>
                <w:sz w:val="20"/>
                <w:szCs w:val="20"/>
              </w:rPr>
            </w:pPr>
            <w:r>
              <w:rPr>
                <w:b/>
                <w:sz w:val="20"/>
                <w:szCs w:val="20"/>
              </w:rPr>
              <w:t>FIFTH GRADE</w:t>
            </w:r>
          </w:p>
          <w:p w14:paraId="500CD290" w14:textId="115F7C33" w:rsidR="003522ED" w:rsidRPr="003522ED" w:rsidRDefault="003522ED" w:rsidP="00766B89">
            <w:pPr>
              <w:rPr>
                <w:bCs/>
                <w:sz w:val="20"/>
                <w:szCs w:val="20"/>
              </w:rPr>
            </w:pPr>
            <w:r w:rsidRPr="003522ED">
              <w:rPr>
                <w:bCs/>
                <w:sz w:val="20"/>
                <w:szCs w:val="20"/>
              </w:rPr>
              <w:t>Alexe Alford</w:t>
            </w:r>
          </w:p>
          <w:p w14:paraId="1C08576B" w14:textId="5D2C321F" w:rsidR="003522ED" w:rsidRPr="003522ED" w:rsidRDefault="003522ED" w:rsidP="00766B89">
            <w:pPr>
              <w:rPr>
                <w:bCs/>
                <w:sz w:val="20"/>
                <w:szCs w:val="20"/>
              </w:rPr>
            </w:pPr>
            <w:r w:rsidRPr="003522ED">
              <w:rPr>
                <w:bCs/>
                <w:sz w:val="20"/>
                <w:szCs w:val="20"/>
              </w:rPr>
              <w:t>Bethany Alford</w:t>
            </w:r>
          </w:p>
          <w:p w14:paraId="2113CE69" w14:textId="04D19343" w:rsidR="003522ED" w:rsidRPr="003522ED" w:rsidRDefault="003522ED" w:rsidP="00766B89">
            <w:pPr>
              <w:rPr>
                <w:bCs/>
                <w:sz w:val="20"/>
                <w:szCs w:val="20"/>
              </w:rPr>
            </w:pPr>
            <w:r w:rsidRPr="003522ED">
              <w:rPr>
                <w:bCs/>
                <w:sz w:val="20"/>
                <w:szCs w:val="20"/>
              </w:rPr>
              <w:t>Robin Elliott</w:t>
            </w:r>
          </w:p>
          <w:p w14:paraId="15502BEC" w14:textId="6D0008C3" w:rsidR="003522ED" w:rsidRPr="003522ED" w:rsidRDefault="003522ED" w:rsidP="00766B89">
            <w:pPr>
              <w:rPr>
                <w:bCs/>
                <w:sz w:val="20"/>
                <w:szCs w:val="20"/>
              </w:rPr>
            </w:pPr>
            <w:r w:rsidRPr="003522ED">
              <w:rPr>
                <w:bCs/>
                <w:sz w:val="20"/>
                <w:szCs w:val="20"/>
              </w:rPr>
              <w:t>Margie Perry</w:t>
            </w:r>
          </w:p>
          <w:p w14:paraId="20994415" w14:textId="77777777" w:rsidR="003522ED" w:rsidRDefault="003522ED" w:rsidP="00766B89">
            <w:pPr>
              <w:rPr>
                <w:b/>
                <w:sz w:val="20"/>
                <w:szCs w:val="20"/>
              </w:rPr>
            </w:pPr>
          </w:p>
          <w:p w14:paraId="1EF97130" w14:textId="3FB1BC80" w:rsidR="00766B89" w:rsidRPr="0076683A" w:rsidRDefault="00766B89" w:rsidP="00766B89">
            <w:pPr>
              <w:rPr>
                <w:b/>
                <w:sz w:val="20"/>
                <w:szCs w:val="20"/>
              </w:rPr>
            </w:pPr>
            <w:r w:rsidRPr="0076683A">
              <w:rPr>
                <w:b/>
                <w:sz w:val="20"/>
                <w:szCs w:val="20"/>
              </w:rPr>
              <w:t>ART</w:t>
            </w:r>
          </w:p>
          <w:p w14:paraId="62780FCF" w14:textId="77777777" w:rsidR="00766B89" w:rsidRPr="0076683A" w:rsidRDefault="00766B89" w:rsidP="00766B89">
            <w:pPr>
              <w:rPr>
                <w:sz w:val="20"/>
                <w:szCs w:val="20"/>
              </w:rPr>
            </w:pPr>
            <w:r w:rsidRPr="0076683A">
              <w:rPr>
                <w:sz w:val="20"/>
                <w:szCs w:val="20"/>
              </w:rPr>
              <w:t>Rhonda Daniel</w:t>
            </w:r>
          </w:p>
          <w:p w14:paraId="33035C14" w14:textId="77777777" w:rsidR="00766B89" w:rsidRPr="0076683A" w:rsidRDefault="00766B89" w:rsidP="00766B89">
            <w:pPr>
              <w:rPr>
                <w:b/>
                <w:sz w:val="20"/>
                <w:szCs w:val="20"/>
              </w:rPr>
            </w:pPr>
          </w:p>
          <w:p w14:paraId="22F049FA" w14:textId="77777777" w:rsidR="00766B89" w:rsidRPr="0076683A" w:rsidRDefault="00766B89" w:rsidP="00766B89">
            <w:pPr>
              <w:rPr>
                <w:b/>
                <w:sz w:val="20"/>
                <w:szCs w:val="20"/>
              </w:rPr>
            </w:pPr>
            <w:r w:rsidRPr="0076683A">
              <w:rPr>
                <w:b/>
                <w:sz w:val="20"/>
                <w:szCs w:val="20"/>
              </w:rPr>
              <w:t>MUSIC</w:t>
            </w:r>
          </w:p>
          <w:p w14:paraId="7752C612" w14:textId="77777777" w:rsidR="00766B89" w:rsidRPr="0076683A" w:rsidRDefault="00766B89" w:rsidP="00766B89">
            <w:pPr>
              <w:rPr>
                <w:sz w:val="20"/>
                <w:szCs w:val="20"/>
              </w:rPr>
            </w:pPr>
            <w:r w:rsidRPr="0076683A">
              <w:rPr>
                <w:sz w:val="20"/>
                <w:szCs w:val="20"/>
              </w:rPr>
              <w:t>Cassie Gaster</w:t>
            </w:r>
          </w:p>
          <w:p w14:paraId="3D85A0F7" w14:textId="77777777" w:rsidR="00766B89" w:rsidRPr="0076683A" w:rsidRDefault="00766B89" w:rsidP="00766B89">
            <w:pPr>
              <w:rPr>
                <w:sz w:val="20"/>
                <w:szCs w:val="20"/>
              </w:rPr>
            </w:pPr>
          </w:p>
          <w:p w14:paraId="4A7D0A75" w14:textId="77777777" w:rsidR="00766B89" w:rsidRPr="0076683A" w:rsidRDefault="00766B89" w:rsidP="00766B89">
            <w:pPr>
              <w:rPr>
                <w:b/>
                <w:sz w:val="20"/>
                <w:szCs w:val="20"/>
              </w:rPr>
            </w:pPr>
            <w:r w:rsidRPr="0076683A">
              <w:rPr>
                <w:b/>
                <w:sz w:val="20"/>
                <w:szCs w:val="20"/>
              </w:rPr>
              <w:t>PHYSICAL EDUCATION</w:t>
            </w:r>
          </w:p>
          <w:p w14:paraId="3A070578" w14:textId="06DDEC79" w:rsidR="00766B89" w:rsidRPr="0076683A" w:rsidRDefault="003522ED" w:rsidP="00766B89">
            <w:pPr>
              <w:rPr>
                <w:sz w:val="20"/>
                <w:szCs w:val="20"/>
              </w:rPr>
            </w:pPr>
            <w:r>
              <w:rPr>
                <w:sz w:val="20"/>
                <w:szCs w:val="20"/>
              </w:rPr>
              <w:t>L</w:t>
            </w:r>
            <w:r w:rsidR="002A7AF0">
              <w:rPr>
                <w:sz w:val="20"/>
                <w:szCs w:val="20"/>
              </w:rPr>
              <w:t>indsay</w:t>
            </w:r>
            <w:r>
              <w:rPr>
                <w:sz w:val="20"/>
                <w:szCs w:val="20"/>
              </w:rPr>
              <w:t xml:space="preserve"> Christ</w:t>
            </w:r>
          </w:p>
          <w:p w14:paraId="3A6993B4" w14:textId="77777777" w:rsidR="00766B89" w:rsidRPr="0076683A" w:rsidRDefault="00766B89" w:rsidP="00766B89">
            <w:pPr>
              <w:rPr>
                <w:b/>
                <w:sz w:val="20"/>
                <w:szCs w:val="20"/>
              </w:rPr>
            </w:pPr>
          </w:p>
          <w:p w14:paraId="7F542253" w14:textId="77777777" w:rsidR="00766B89" w:rsidRPr="0076683A" w:rsidRDefault="00766B89" w:rsidP="00766B89">
            <w:pPr>
              <w:rPr>
                <w:b/>
                <w:sz w:val="20"/>
                <w:szCs w:val="20"/>
              </w:rPr>
            </w:pPr>
            <w:r w:rsidRPr="0076683A">
              <w:rPr>
                <w:b/>
                <w:sz w:val="20"/>
                <w:szCs w:val="20"/>
              </w:rPr>
              <w:t>MEDIA CENTER</w:t>
            </w:r>
          </w:p>
          <w:p w14:paraId="59B5C45C" w14:textId="77777777" w:rsidR="00766B89" w:rsidRDefault="00766B89" w:rsidP="00766B89">
            <w:pPr>
              <w:rPr>
                <w:sz w:val="20"/>
                <w:szCs w:val="20"/>
              </w:rPr>
            </w:pPr>
            <w:r w:rsidRPr="0076683A">
              <w:rPr>
                <w:sz w:val="20"/>
                <w:szCs w:val="20"/>
              </w:rPr>
              <w:t>Brittany McDaniel</w:t>
            </w:r>
          </w:p>
          <w:p w14:paraId="403532E8" w14:textId="77777777" w:rsidR="00296668" w:rsidRDefault="00296668" w:rsidP="00766B89">
            <w:pPr>
              <w:rPr>
                <w:sz w:val="20"/>
                <w:szCs w:val="20"/>
              </w:rPr>
            </w:pPr>
          </w:p>
          <w:p w14:paraId="0C99A6C1" w14:textId="0DCCF017" w:rsidR="00296668" w:rsidRPr="00A21700" w:rsidRDefault="00296668" w:rsidP="00766B89">
            <w:pPr>
              <w:rPr>
                <w:b/>
                <w:bCs/>
                <w:sz w:val="20"/>
                <w:szCs w:val="20"/>
              </w:rPr>
            </w:pPr>
            <w:r w:rsidRPr="00A21700">
              <w:rPr>
                <w:b/>
                <w:bCs/>
                <w:sz w:val="20"/>
                <w:szCs w:val="20"/>
              </w:rPr>
              <w:t>INNOVATION</w:t>
            </w:r>
          </w:p>
          <w:p w14:paraId="0863E4CC" w14:textId="003730C2" w:rsidR="00296668" w:rsidRDefault="00BE5293" w:rsidP="00766B89">
            <w:pPr>
              <w:rPr>
                <w:sz w:val="20"/>
                <w:szCs w:val="20"/>
              </w:rPr>
            </w:pPr>
            <w:r>
              <w:rPr>
                <w:sz w:val="20"/>
                <w:szCs w:val="20"/>
              </w:rPr>
              <w:t>Caroline Davis</w:t>
            </w:r>
          </w:p>
          <w:p w14:paraId="648EF843" w14:textId="29ED10BF" w:rsidR="00BE5293" w:rsidRPr="0076683A" w:rsidRDefault="00BE5293" w:rsidP="00766B89">
            <w:pPr>
              <w:rPr>
                <w:sz w:val="20"/>
                <w:szCs w:val="20"/>
              </w:rPr>
            </w:pPr>
            <w:r>
              <w:rPr>
                <w:sz w:val="20"/>
                <w:szCs w:val="20"/>
              </w:rPr>
              <w:t>Ja</w:t>
            </w:r>
            <w:r w:rsidR="00A21700">
              <w:rPr>
                <w:sz w:val="20"/>
                <w:szCs w:val="20"/>
              </w:rPr>
              <w:t>k</w:t>
            </w:r>
            <w:r>
              <w:rPr>
                <w:sz w:val="20"/>
                <w:szCs w:val="20"/>
              </w:rPr>
              <w:t>ob Marlow</w:t>
            </w:r>
            <w:r w:rsidR="00A21700">
              <w:rPr>
                <w:sz w:val="20"/>
                <w:szCs w:val="20"/>
              </w:rPr>
              <w:t>e</w:t>
            </w:r>
          </w:p>
          <w:p w14:paraId="2D3AE127" w14:textId="77777777" w:rsidR="00766B89" w:rsidRPr="0076683A" w:rsidRDefault="00766B89" w:rsidP="00766B89">
            <w:pPr>
              <w:rPr>
                <w:b/>
                <w:sz w:val="20"/>
                <w:szCs w:val="20"/>
              </w:rPr>
            </w:pPr>
          </w:p>
          <w:p w14:paraId="46DC65F1" w14:textId="77777777" w:rsidR="00766B89" w:rsidRPr="0076683A" w:rsidRDefault="00766B89" w:rsidP="00766B89">
            <w:pPr>
              <w:rPr>
                <w:b/>
                <w:sz w:val="20"/>
                <w:szCs w:val="20"/>
              </w:rPr>
            </w:pPr>
            <w:r w:rsidRPr="0076683A">
              <w:rPr>
                <w:b/>
                <w:sz w:val="20"/>
                <w:szCs w:val="20"/>
              </w:rPr>
              <w:t>GUDIANCE</w:t>
            </w:r>
          </w:p>
          <w:p w14:paraId="103FA10D" w14:textId="77777777" w:rsidR="00766B89" w:rsidRPr="0076683A" w:rsidRDefault="00766B89" w:rsidP="00766B89">
            <w:pPr>
              <w:rPr>
                <w:sz w:val="20"/>
                <w:szCs w:val="20"/>
              </w:rPr>
            </w:pPr>
            <w:r w:rsidRPr="0076683A">
              <w:rPr>
                <w:sz w:val="20"/>
                <w:szCs w:val="20"/>
              </w:rPr>
              <w:t>Barbara Scott</w:t>
            </w:r>
          </w:p>
          <w:p w14:paraId="741222AC" w14:textId="77777777" w:rsidR="00766B89" w:rsidRPr="0076683A" w:rsidRDefault="00766B89" w:rsidP="00766B89">
            <w:pPr>
              <w:rPr>
                <w:sz w:val="20"/>
                <w:szCs w:val="20"/>
              </w:rPr>
            </w:pPr>
          </w:p>
          <w:p w14:paraId="76C90E1A" w14:textId="77777777" w:rsidR="00766B89" w:rsidRPr="0076683A" w:rsidRDefault="00766B89" w:rsidP="00766B89">
            <w:pPr>
              <w:rPr>
                <w:b/>
                <w:sz w:val="20"/>
                <w:szCs w:val="20"/>
              </w:rPr>
            </w:pPr>
            <w:r w:rsidRPr="0076683A">
              <w:rPr>
                <w:b/>
                <w:sz w:val="20"/>
                <w:szCs w:val="20"/>
              </w:rPr>
              <w:t>EXCEPTIONAL CHILDREN</w:t>
            </w:r>
          </w:p>
          <w:p w14:paraId="7A70E4F7" w14:textId="77777777" w:rsidR="00766B89" w:rsidRPr="0076683A" w:rsidRDefault="00766B89" w:rsidP="00766B89">
            <w:pPr>
              <w:rPr>
                <w:sz w:val="20"/>
                <w:szCs w:val="20"/>
              </w:rPr>
            </w:pPr>
            <w:r w:rsidRPr="0076683A">
              <w:rPr>
                <w:sz w:val="20"/>
                <w:szCs w:val="20"/>
              </w:rPr>
              <w:t xml:space="preserve">Stephanie Miles </w:t>
            </w:r>
          </w:p>
          <w:p w14:paraId="580CCEB7" w14:textId="77777777" w:rsidR="00766B89" w:rsidRDefault="00766B89" w:rsidP="00766B89">
            <w:pPr>
              <w:rPr>
                <w:sz w:val="20"/>
                <w:szCs w:val="20"/>
              </w:rPr>
            </w:pPr>
            <w:r w:rsidRPr="0076683A">
              <w:rPr>
                <w:sz w:val="20"/>
                <w:szCs w:val="20"/>
              </w:rPr>
              <w:t>Rosanne Owens</w:t>
            </w:r>
          </w:p>
          <w:p w14:paraId="7131BA37" w14:textId="26DC594B" w:rsidR="003522ED" w:rsidRPr="0076683A" w:rsidRDefault="003522ED" w:rsidP="00766B89">
            <w:pPr>
              <w:rPr>
                <w:sz w:val="20"/>
                <w:szCs w:val="20"/>
              </w:rPr>
            </w:pPr>
            <w:r>
              <w:rPr>
                <w:sz w:val="20"/>
                <w:szCs w:val="20"/>
              </w:rPr>
              <w:t>Margo Player</w:t>
            </w:r>
          </w:p>
          <w:p w14:paraId="27F57E1D" w14:textId="77777777" w:rsidR="003522ED" w:rsidRPr="0076683A" w:rsidRDefault="003522ED" w:rsidP="003522ED">
            <w:pPr>
              <w:rPr>
                <w:sz w:val="20"/>
                <w:szCs w:val="20"/>
              </w:rPr>
            </w:pPr>
            <w:r>
              <w:rPr>
                <w:sz w:val="20"/>
                <w:szCs w:val="20"/>
              </w:rPr>
              <w:t>Caroline Wall</w:t>
            </w:r>
          </w:p>
          <w:p w14:paraId="328AEB7B" w14:textId="4263612E" w:rsidR="002F0994" w:rsidRPr="0076683A" w:rsidRDefault="002F0994" w:rsidP="00766B89">
            <w:pPr>
              <w:rPr>
                <w:sz w:val="20"/>
                <w:szCs w:val="20"/>
              </w:rPr>
            </w:pPr>
          </w:p>
          <w:p w14:paraId="3DD1A9FA" w14:textId="77777777" w:rsidR="00766B89" w:rsidRPr="0076683A" w:rsidRDefault="00766B89" w:rsidP="00766B89">
            <w:pPr>
              <w:rPr>
                <w:b/>
                <w:sz w:val="20"/>
                <w:szCs w:val="20"/>
              </w:rPr>
            </w:pPr>
            <w:r w:rsidRPr="0076683A">
              <w:rPr>
                <w:b/>
                <w:sz w:val="20"/>
                <w:szCs w:val="20"/>
              </w:rPr>
              <w:t>SPEECH</w:t>
            </w:r>
          </w:p>
          <w:p w14:paraId="2F72A27B" w14:textId="77777777" w:rsidR="00766B89" w:rsidRPr="0076683A" w:rsidRDefault="00766B89" w:rsidP="00766B89">
            <w:pPr>
              <w:rPr>
                <w:sz w:val="20"/>
                <w:szCs w:val="20"/>
              </w:rPr>
            </w:pPr>
            <w:r w:rsidRPr="0076683A">
              <w:rPr>
                <w:sz w:val="20"/>
                <w:szCs w:val="20"/>
              </w:rPr>
              <w:t>Kim Ard</w:t>
            </w:r>
          </w:p>
          <w:p w14:paraId="5BD0072C" w14:textId="77777777" w:rsidR="00766B89" w:rsidRPr="0076683A" w:rsidRDefault="00766B89" w:rsidP="00766B89">
            <w:pPr>
              <w:rPr>
                <w:sz w:val="20"/>
                <w:szCs w:val="20"/>
              </w:rPr>
            </w:pPr>
            <w:r w:rsidRPr="0076683A">
              <w:rPr>
                <w:sz w:val="20"/>
                <w:szCs w:val="20"/>
              </w:rPr>
              <w:t>Amy Haselden</w:t>
            </w:r>
          </w:p>
          <w:p w14:paraId="56B00F8E" w14:textId="77777777" w:rsidR="00766B89" w:rsidRPr="0076683A" w:rsidRDefault="00766B89" w:rsidP="00766B89">
            <w:pPr>
              <w:rPr>
                <w:sz w:val="20"/>
                <w:szCs w:val="20"/>
              </w:rPr>
            </w:pPr>
            <w:r w:rsidRPr="0076683A">
              <w:rPr>
                <w:sz w:val="20"/>
                <w:szCs w:val="20"/>
              </w:rPr>
              <w:t>Wanda Hughes</w:t>
            </w:r>
          </w:p>
          <w:p w14:paraId="3B519BFE" w14:textId="77777777" w:rsidR="00766B89" w:rsidRPr="0076683A" w:rsidRDefault="00766B89" w:rsidP="00766B89">
            <w:pPr>
              <w:rPr>
                <w:sz w:val="20"/>
                <w:szCs w:val="20"/>
              </w:rPr>
            </w:pPr>
          </w:p>
          <w:p w14:paraId="44DA3E35" w14:textId="77777777" w:rsidR="00766B89" w:rsidRPr="0076683A" w:rsidRDefault="00766B89" w:rsidP="00766B89">
            <w:pPr>
              <w:rPr>
                <w:b/>
                <w:sz w:val="20"/>
                <w:szCs w:val="20"/>
              </w:rPr>
            </w:pPr>
            <w:r w:rsidRPr="0076683A">
              <w:rPr>
                <w:b/>
                <w:sz w:val="20"/>
                <w:szCs w:val="20"/>
              </w:rPr>
              <w:t>OFFICE</w:t>
            </w:r>
          </w:p>
          <w:p w14:paraId="0391566B" w14:textId="3FD5D57B" w:rsidR="00766B89" w:rsidRPr="0076683A" w:rsidRDefault="00766B89" w:rsidP="00766B89">
            <w:pPr>
              <w:rPr>
                <w:sz w:val="20"/>
                <w:szCs w:val="20"/>
              </w:rPr>
            </w:pPr>
            <w:r w:rsidRPr="0076683A">
              <w:rPr>
                <w:sz w:val="20"/>
                <w:szCs w:val="20"/>
              </w:rPr>
              <w:t>Paulette Owens -</w:t>
            </w:r>
            <w:r w:rsidR="003522ED">
              <w:rPr>
                <w:sz w:val="20"/>
                <w:szCs w:val="20"/>
              </w:rPr>
              <w:t xml:space="preserve"> Bookkeeper</w:t>
            </w:r>
            <w:r w:rsidRPr="0076683A">
              <w:rPr>
                <w:sz w:val="20"/>
                <w:szCs w:val="20"/>
              </w:rPr>
              <w:t xml:space="preserve"> </w:t>
            </w:r>
            <w:r w:rsidR="003522ED">
              <w:rPr>
                <w:sz w:val="20"/>
                <w:szCs w:val="20"/>
              </w:rPr>
              <w:t xml:space="preserve">Renee Grier - </w:t>
            </w:r>
            <w:r w:rsidRPr="0076683A">
              <w:rPr>
                <w:sz w:val="20"/>
                <w:szCs w:val="20"/>
              </w:rPr>
              <w:t>Secretary</w:t>
            </w:r>
          </w:p>
          <w:p w14:paraId="79ACEE35" w14:textId="60838584" w:rsidR="00766B89" w:rsidRPr="0076683A" w:rsidRDefault="003522ED" w:rsidP="00766B89">
            <w:pPr>
              <w:rPr>
                <w:sz w:val="20"/>
                <w:szCs w:val="20"/>
              </w:rPr>
            </w:pPr>
            <w:r>
              <w:rPr>
                <w:sz w:val="20"/>
                <w:szCs w:val="20"/>
              </w:rPr>
              <w:t>Tara Lawrimore</w:t>
            </w:r>
            <w:r w:rsidR="00766B89" w:rsidRPr="0076683A">
              <w:rPr>
                <w:sz w:val="20"/>
                <w:szCs w:val="20"/>
              </w:rPr>
              <w:t xml:space="preserve">- Secretary   </w:t>
            </w:r>
          </w:p>
          <w:p w14:paraId="7A3B4EF4" w14:textId="3BF0909A" w:rsidR="00766B89" w:rsidRPr="0076683A" w:rsidRDefault="003522ED" w:rsidP="00766B89">
            <w:pPr>
              <w:rPr>
                <w:sz w:val="20"/>
                <w:szCs w:val="20"/>
              </w:rPr>
            </w:pPr>
            <w:r>
              <w:rPr>
                <w:sz w:val="20"/>
                <w:szCs w:val="20"/>
              </w:rPr>
              <w:t>Sharon Ann Stone</w:t>
            </w:r>
            <w:r w:rsidR="00766B89" w:rsidRPr="0076683A">
              <w:rPr>
                <w:sz w:val="20"/>
                <w:szCs w:val="20"/>
              </w:rPr>
              <w:t xml:space="preserve"> – Nurse</w:t>
            </w:r>
          </w:p>
          <w:p w14:paraId="2D211674" w14:textId="38412EC5" w:rsidR="00766B89" w:rsidRPr="0076683A" w:rsidRDefault="00766B89" w:rsidP="00766B89">
            <w:pPr>
              <w:rPr>
                <w:sz w:val="20"/>
                <w:szCs w:val="20"/>
              </w:rPr>
            </w:pPr>
            <w:r w:rsidRPr="0076683A">
              <w:rPr>
                <w:sz w:val="20"/>
                <w:szCs w:val="20"/>
              </w:rPr>
              <w:t>Brenda Hannah-Parent Liaison</w:t>
            </w:r>
          </w:p>
          <w:p w14:paraId="69672872" w14:textId="77777777" w:rsidR="00766B89" w:rsidRPr="0076683A" w:rsidRDefault="00766B89" w:rsidP="00766B89">
            <w:pPr>
              <w:rPr>
                <w:sz w:val="20"/>
                <w:szCs w:val="20"/>
              </w:rPr>
            </w:pPr>
          </w:p>
          <w:p w14:paraId="6BC9C545" w14:textId="77777777" w:rsidR="00766B89" w:rsidRPr="0076683A" w:rsidRDefault="00766B89" w:rsidP="00A21700">
            <w:pPr>
              <w:rPr>
                <w:b/>
                <w:sz w:val="20"/>
                <w:szCs w:val="20"/>
              </w:rPr>
            </w:pPr>
          </w:p>
        </w:tc>
        <w:tc>
          <w:tcPr>
            <w:tcW w:w="3117" w:type="dxa"/>
          </w:tcPr>
          <w:p w14:paraId="2F8A036E" w14:textId="77777777" w:rsidR="00A21700" w:rsidRPr="0076683A" w:rsidRDefault="00A21700" w:rsidP="00A21700">
            <w:pPr>
              <w:rPr>
                <w:b/>
                <w:sz w:val="20"/>
                <w:szCs w:val="20"/>
              </w:rPr>
            </w:pPr>
            <w:r w:rsidRPr="0076683A">
              <w:rPr>
                <w:b/>
                <w:sz w:val="20"/>
                <w:szCs w:val="20"/>
              </w:rPr>
              <w:t>READING COACH</w:t>
            </w:r>
          </w:p>
          <w:p w14:paraId="5CB2533F" w14:textId="77777777" w:rsidR="00A21700" w:rsidRPr="0076683A" w:rsidRDefault="00A21700" w:rsidP="00A21700">
            <w:pPr>
              <w:rPr>
                <w:sz w:val="20"/>
                <w:szCs w:val="20"/>
              </w:rPr>
            </w:pPr>
            <w:r w:rsidRPr="0076683A">
              <w:rPr>
                <w:sz w:val="20"/>
                <w:szCs w:val="20"/>
              </w:rPr>
              <w:t>Robin Tanner</w:t>
            </w:r>
          </w:p>
          <w:p w14:paraId="4D64CFF0" w14:textId="77777777" w:rsidR="00A21700" w:rsidRDefault="00A21700" w:rsidP="00766B89">
            <w:pPr>
              <w:rPr>
                <w:b/>
                <w:sz w:val="20"/>
                <w:szCs w:val="20"/>
              </w:rPr>
            </w:pPr>
          </w:p>
          <w:p w14:paraId="36A1CE45" w14:textId="64272935" w:rsidR="00766B89" w:rsidRPr="00766B89" w:rsidRDefault="00766B89" w:rsidP="00766B89">
            <w:pPr>
              <w:rPr>
                <w:b/>
                <w:caps/>
                <w:sz w:val="20"/>
                <w:szCs w:val="20"/>
              </w:rPr>
            </w:pPr>
            <w:r w:rsidRPr="00766B89">
              <w:rPr>
                <w:b/>
                <w:sz w:val="20"/>
                <w:szCs w:val="20"/>
              </w:rPr>
              <w:t xml:space="preserve">INSTRUCTIONAL </w:t>
            </w:r>
            <w:r w:rsidRPr="00766B89">
              <w:rPr>
                <w:b/>
                <w:caps/>
                <w:sz w:val="20"/>
                <w:szCs w:val="20"/>
              </w:rPr>
              <w:t>asSISTANTS</w:t>
            </w:r>
          </w:p>
          <w:p w14:paraId="0341A68E" w14:textId="77777777" w:rsidR="00DF51D5" w:rsidRDefault="00DF51D5" w:rsidP="00766B89">
            <w:pPr>
              <w:rPr>
                <w:sz w:val="20"/>
                <w:szCs w:val="20"/>
              </w:rPr>
            </w:pPr>
            <w:r>
              <w:rPr>
                <w:sz w:val="20"/>
                <w:szCs w:val="20"/>
              </w:rPr>
              <w:t>Victoria Alford</w:t>
            </w:r>
          </w:p>
          <w:p w14:paraId="1F9280B2" w14:textId="57F8EA4E" w:rsidR="00A00BAC" w:rsidRDefault="00766B89" w:rsidP="00766B89">
            <w:pPr>
              <w:rPr>
                <w:sz w:val="20"/>
                <w:szCs w:val="20"/>
              </w:rPr>
            </w:pPr>
            <w:r w:rsidRPr="00766B89">
              <w:rPr>
                <w:sz w:val="20"/>
                <w:szCs w:val="20"/>
              </w:rPr>
              <w:t>Brittany Altman</w:t>
            </w:r>
          </w:p>
          <w:p w14:paraId="6E7853FD" w14:textId="247AC203" w:rsidR="00766B89" w:rsidRPr="00766B89" w:rsidRDefault="00A00BAC" w:rsidP="00766B89">
            <w:pPr>
              <w:rPr>
                <w:sz w:val="20"/>
                <w:szCs w:val="20"/>
              </w:rPr>
            </w:pPr>
            <w:r>
              <w:rPr>
                <w:sz w:val="20"/>
                <w:szCs w:val="20"/>
              </w:rPr>
              <w:t>Latisha Bell</w:t>
            </w:r>
            <w:r w:rsidR="00766B89" w:rsidRPr="00766B89">
              <w:rPr>
                <w:sz w:val="20"/>
                <w:szCs w:val="20"/>
              </w:rPr>
              <w:t xml:space="preserve">     </w:t>
            </w:r>
          </w:p>
          <w:p w14:paraId="193AF6BE" w14:textId="77777777" w:rsidR="00631AE4" w:rsidRPr="00766B89" w:rsidRDefault="00631AE4" w:rsidP="00631AE4">
            <w:pPr>
              <w:rPr>
                <w:sz w:val="20"/>
                <w:szCs w:val="20"/>
              </w:rPr>
            </w:pPr>
            <w:r w:rsidRPr="00766B89">
              <w:rPr>
                <w:sz w:val="20"/>
                <w:szCs w:val="20"/>
              </w:rPr>
              <w:t xml:space="preserve">Ida Burgess             </w:t>
            </w:r>
          </w:p>
          <w:p w14:paraId="75ABABFF" w14:textId="77777777" w:rsidR="00631AE4" w:rsidRPr="00766B89" w:rsidRDefault="00631AE4" w:rsidP="00631AE4">
            <w:pPr>
              <w:rPr>
                <w:sz w:val="20"/>
                <w:szCs w:val="20"/>
              </w:rPr>
            </w:pPr>
            <w:r w:rsidRPr="00766B89">
              <w:rPr>
                <w:sz w:val="20"/>
                <w:szCs w:val="20"/>
              </w:rPr>
              <w:t>Rosetta Edwards-Ham</w:t>
            </w:r>
          </w:p>
          <w:p w14:paraId="4DB420C4" w14:textId="77777777" w:rsidR="00631AE4" w:rsidRPr="00766B89" w:rsidRDefault="00631AE4" w:rsidP="00631AE4">
            <w:pPr>
              <w:rPr>
                <w:sz w:val="20"/>
                <w:szCs w:val="20"/>
              </w:rPr>
            </w:pPr>
            <w:r w:rsidRPr="00766B89">
              <w:rPr>
                <w:sz w:val="20"/>
                <w:szCs w:val="20"/>
              </w:rPr>
              <w:t xml:space="preserve">T J Hanna              </w:t>
            </w:r>
          </w:p>
          <w:p w14:paraId="1AB4BA82" w14:textId="77777777" w:rsidR="00631AE4" w:rsidRPr="00766B89" w:rsidRDefault="00631AE4" w:rsidP="00631AE4">
            <w:pPr>
              <w:rPr>
                <w:sz w:val="20"/>
                <w:szCs w:val="20"/>
              </w:rPr>
            </w:pPr>
            <w:r w:rsidRPr="00766B89">
              <w:rPr>
                <w:sz w:val="20"/>
                <w:szCs w:val="20"/>
              </w:rPr>
              <w:t>Kayla Moore</w:t>
            </w:r>
          </w:p>
          <w:p w14:paraId="2263D336" w14:textId="77777777" w:rsidR="00631AE4" w:rsidRPr="00766B89" w:rsidRDefault="00631AE4" w:rsidP="00631AE4">
            <w:pPr>
              <w:rPr>
                <w:sz w:val="20"/>
                <w:szCs w:val="20"/>
              </w:rPr>
            </w:pPr>
            <w:r w:rsidRPr="00766B89">
              <w:rPr>
                <w:sz w:val="20"/>
                <w:szCs w:val="20"/>
              </w:rPr>
              <w:t xml:space="preserve">Pam Moore            </w:t>
            </w:r>
          </w:p>
          <w:p w14:paraId="6AAA8B1E" w14:textId="77777777" w:rsidR="00631AE4" w:rsidRPr="00766B89" w:rsidRDefault="00631AE4" w:rsidP="00631AE4">
            <w:pPr>
              <w:rPr>
                <w:sz w:val="20"/>
                <w:szCs w:val="20"/>
              </w:rPr>
            </w:pPr>
            <w:r w:rsidRPr="00766B89">
              <w:rPr>
                <w:sz w:val="20"/>
                <w:szCs w:val="20"/>
              </w:rPr>
              <w:t xml:space="preserve">Michelle Pope        </w:t>
            </w:r>
          </w:p>
          <w:p w14:paraId="2BA7E933" w14:textId="77777777" w:rsidR="00766B89" w:rsidRDefault="00766B89" w:rsidP="00766B89">
            <w:pPr>
              <w:rPr>
                <w:sz w:val="20"/>
                <w:szCs w:val="20"/>
              </w:rPr>
            </w:pPr>
            <w:r w:rsidRPr="00766B89">
              <w:rPr>
                <w:sz w:val="20"/>
                <w:szCs w:val="20"/>
              </w:rPr>
              <w:t xml:space="preserve">Katie Postlewaite   </w:t>
            </w:r>
          </w:p>
          <w:p w14:paraId="55BCFFC6" w14:textId="5A518B86" w:rsidR="002A7AF0" w:rsidRDefault="002A7AF0" w:rsidP="00766B89">
            <w:pPr>
              <w:rPr>
                <w:sz w:val="20"/>
                <w:szCs w:val="20"/>
              </w:rPr>
            </w:pPr>
            <w:r>
              <w:rPr>
                <w:sz w:val="20"/>
                <w:szCs w:val="20"/>
              </w:rPr>
              <w:t>Nikki Parsons</w:t>
            </w:r>
          </w:p>
          <w:p w14:paraId="2B1EE3DA" w14:textId="3B8115E0" w:rsidR="002A7AF0" w:rsidRPr="00766B89" w:rsidRDefault="002A7AF0" w:rsidP="00766B89">
            <w:pPr>
              <w:rPr>
                <w:sz w:val="20"/>
                <w:szCs w:val="20"/>
              </w:rPr>
            </w:pPr>
            <w:r>
              <w:rPr>
                <w:sz w:val="20"/>
                <w:szCs w:val="20"/>
              </w:rPr>
              <w:t>Traci</w:t>
            </w:r>
            <w:r w:rsidR="002B0107">
              <w:rPr>
                <w:sz w:val="20"/>
                <w:szCs w:val="20"/>
              </w:rPr>
              <w:t xml:space="preserve"> Smith</w:t>
            </w:r>
          </w:p>
          <w:p w14:paraId="7E3C1988" w14:textId="77777777" w:rsidR="00766B89" w:rsidRPr="00766B89" w:rsidRDefault="00766B89" w:rsidP="00766B89">
            <w:pPr>
              <w:rPr>
                <w:sz w:val="20"/>
                <w:szCs w:val="20"/>
              </w:rPr>
            </w:pPr>
          </w:p>
          <w:p w14:paraId="773730C9" w14:textId="77777777" w:rsidR="00766B89" w:rsidRPr="00766B89" w:rsidRDefault="00766B89" w:rsidP="00766B89">
            <w:pPr>
              <w:rPr>
                <w:b/>
                <w:sz w:val="20"/>
                <w:szCs w:val="20"/>
              </w:rPr>
            </w:pPr>
            <w:r w:rsidRPr="00766B89">
              <w:rPr>
                <w:b/>
                <w:sz w:val="20"/>
                <w:szCs w:val="20"/>
              </w:rPr>
              <w:t>CUSTODIANS</w:t>
            </w:r>
          </w:p>
          <w:p w14:paraId="1B577BBE" w14:textId="77777777" w:rsidR="00766B89" w:rsidRPr="00766B89" w:rsidRDefault="00766B89" w:rsidP="00766B89">
            <w:pPr>
              <w:rPr>
                <w:sz w:val="20"/>
                <w:szCs w:val="20"/>
              </w:rPr>
            </w:pPr>
            <w:r w:rsidRPr="00766B89">
              <w:rPr>
                <w:sz w:val="20"/>
                <w:szCs w:val="20"/>
              </w:rPr>
              <w:t>Lucille Burgess</w:t>
            </w:r>
          </w:p>
          <w:p w14:paraId="6B5769EC" w14:textId="77777777" w:rsidR="00766B89" w:rsidRDefault="00766B89" w:rsidP="00766B89">
            <w:pPr>
              <w:rPr>
                <w:sz w:val="20"/>
                <w:szCs w:val="20"/>
              </w:rPr>
            </w:pPr>
            <w:r w:rsidRPr="00766B89">
              <w:rPr>
                <w:sz w:val="20"/>
                <w:szCs w:val="20"/>
              </w:rPr>
              <w:t>David Curry</w:t>
            </w:r>
          </w:p>
          <w:p w14:paraId="2640AC6B" w14:textId="1721FA64" w:rsidR="00E872A3" w:rsidRDefault="00E872A3" w:rsidP="00766B89">
            <w:pPr>
              <w:rPr>
                <w:sz w:val="20"/>
                <w:szCs w:val="20"/>
              </w:rPr>
            </w:pPr>
            <w:r>
              <w:rPr>
                <w:sz w:val="20"/>
                <w:szCs w:val="20"/>
              </w:rPr>
              <w:t>Heather Jack</w:t>
            </w:r>
            <w:r w:rsidR="00187368">
              <w:rPr>
                <w:sz w:val="20"/>
                <w:szCs w:val="20"/>
              </w:rPr>
              <w:t>son</w:t>
            </w:r>
          </w:p>
          <w:p w14:paraId="07FC0C88" w14:textId="6D84C245" w:rsidR="00F573B7" w:rsidRPr="00A57E48" w:rsidRDefault="00F573B7" w:rsidP="00766B89">
            <w:pPr>
              <w:rPr>
                <w:sz w:val="20"/>
                <w:szCs w:val="20"/>
                <w:lang w:val="es-MX"/>
              </w:rPr>
            </w:pPr>
            <w:r w:rsidRPr="00A57E48">
              <w:rPr>
                <w:sz w:val="20"/>
                <w:szCs w:val="20"/>
                <w:lang w:val="es-MX"/>
              </w:rPr>
              <w:t xml:space="preserve">Tina </w:t>
            </w:r>
            <w:r w:rsidR="0016529C" w:rsidRPr="00A57E48">
              <w:rPr>
                <w:sz w:val="20"/>
                <w:szCs w:val="20"/>
                <w:lang w:val="es-MX"/>
              </w:rPr>
              <w:t>Harrelson</w:t>
            </w:r>
          </w:p>
          <w:p w14:paraId="5101BF92" w14:textId="77777777" w:rsidR="00766B89" w:rsidRPr="00A57E48" w:rsidRDefault="00766B89" w:rsidP="00766B89">
            <w:pPr>
              <w:rPr>
                <w:sz w:val="20"/>
                <w:szCs w:val="20"/>
                <w:lang w:val="es-MX"/>
              </w:rPr>
            </w:pPr>
          </w:p>
          <w:p w14:paraId="4B1F2C57" w14:textId="77777777" w:rsidR="00766B89" w:rsidRPr="00A57E48" w:rsidRDefault="00766B89" w:rsidP="00766B89">
            <w:pPr>
              <w:rPr>
                <w:b/>
                <w:sz w:val="20"/>
                <w:szCs w:val="20"/>
                <w:lang w:val="es-MX"/>
              </w:rPr>
            </w:pPr>
            <w:r w:rsidRPr="00A57E48">
              <w:rPr>
                <w:b/>
                <w:sz w:val="20"/>
                <w:szCs w:val="20"/>
                <w:lang w:val="es-MX"/>
              </w:rPr>
              <w:t>CAFETERIA</w:t>
            </w:r>
            <w:r w:rsidRPr="00A57E48">
              <w:rPr>
                <w:sz w:val="20"/>
                <w:szCs w:val="20"/>
                <w:lang w:val="es-MX"/>
              </w:rPr>
              <w:t xml:space="preserve"> </w:t>
            </w:r>
          </w:p>
          <w:p w14:paraId="05F4D974" w14:textId="34DAA1BD" w:rsidR="00631AE4" w:rsidRPr="00A57E48" w:rsidRDefault="005C159A" w:rsidP="00631AE4">
            <w:pPr>
              <w:rPr>
                <w:rFonts w:asciiTheme="minorHAnsi" w:eastAsiaTheme="minorHAnsi" w:hAnsiTheme="minorHAnsi" w:cstheme="minorBidi"/>
                <w:color w:val="auto"/>
                <w:lang w:val="es-MX"/>
              </w:rPr>
            </w:pPr>
            <w:r w:rsidRPr="00A57E48">
              <w:rPr>
                <w:sz w:val="20"/>
                <w:szCs w:val="20"/>
                <w:lang w:val="es-MX"/>
              </w:rPr>
              <w:t>Felicia Brown</w:t>
            </w:r>
          </w:p>
          <w:p w14:paraId="17ECBEDC" w14:textId="77777777" w:rsidR="005C159A" w:rsidRPr="00A57E48" w:rsidRDefault="005C159A" w:rsidP="005C159A">
            <w:pPr>
              <w:rPr>
                <w:sz w:val="20"/>
                <w:szCs w:val="20"/>
                <w:lang w:val="es-MX"/>
              </w:rPr>
            </w:pPr>
            <w:proofErr w:type="spellStart"/>
            <w:r w:rsidRPr="00A57E48">
              <w:rPr>
                <w:sz w:val="20"/>
                <w:szCs w:val="20"/>
                <w:lang w:val="es-MX"/>
              </w:rPr>
              <w:t>Ericka</w:t>
            </w:r>
            <w:proofErr w:type="spellEnd"/>
            <w:r w:rsidRPr="00A57E48">
              <w:rPr>
                <w:sz w:val="20"/>
                <w:szCs w:val="20"/>
                <w:lang w:val="es-MX"/>
              </w:rPr>
              <w:t xml:space="preserve"> Holmes </w:t>
            </w:r>
          </w:p>
          <w:p w14:paraId="6EBCFBDB" w14:textId="77777777" w:rsidR="00CC4222" w:rsidRDefault="005C159A" w:rsidP="00766B89">
            <w:pPr>
              <w:rPr>
                <w:sz w:val="20"/>
                <w:szCs w:val="20"/>
              </w:rPr>
            </w:pPr>
            <w:r>
              <w:rPr>
                <w:sz w:val="20"/>
                <w:szCs w:val="20"/>
              </w:rPr>
              <w:t>Nancy M</w:t>
            </w:r>
            <w:r w:rsidR="00CC4222">
              <w:rPr>
                <w:sz w:val="20"/>
                <w:szCs w:val="20"/>
              </w:rPr>
              <w:t>cAlister</w:t>
            </w:r>
          </w:p>
          <w:p w14:paraId="48224B40" w14:textId="77777777" w:rsidR="00766B89" w:rsidRDefault="00766B89" w:rsidP="00766B89">
            <w:pPr>
              <w:rPr>
                <w:sz w:val="20"/>
                <w:szCs w:val="20"/>
              </w:rPr>
            </w:pPr>
            <w:r w:rsidRPr="00766B89">
              <w:rPr>
                <w:sz w:val="20"/>
                <w:szCs w:val="20"/>
              </w:rPr>
              <w:t>Connie Stone</w:t>
            </w:r>
          </w:p>
          <w:p w14:paraId="4AA2560E" w14:textId="77777777" w:rsidR="00CC4222" w:rsidRDefault="00CC4222" w:rsidP="00CC4222">
            <w:pPr>
              <w:rPr>
                <w:sz w:val="20"/>
                <w:szCs w:val="20"/>
              </w:rPr>
            </w:pPr>
            <w:r w:rsidRPr="00766B89">
              <w:rPr>
                <w:sz w:val="20"/>
                <w:szCs w:val="20"/>
              </w:rPr>
              <w:t>Joshua Friend</w:t>
            </w:r>
          </w:p>
          <w:p w14:paraId="728F7ABC" w14:textId="240E65A1" w:rsidR="00A57E48" w:rsidRDefault="00A57E48" w:rsidP="00CC4222">
            <w:pPr>
              <w:rPr>
                <w:sz w:val="20"/>
                <w:szCs w:val="20"/>
              </w:rPr>
            </w:pPr>
            <w:r>
              <w:rPr>
                <w:sz w:val="20"/>
                <w:szCs w:val="20"/>
              </w:rPr>
              <w:t xml:space="preserve">Mary </w:t>
            </w:r>
            <w:proofErr w:type="spellStart"/>
            <w:r>
              <w:rPr>
                <w:sz w:val="20"/>
                <w:szCs w:val="20"/>
              </w:rPr>
              <w:t>Dilt</w:t>
            </w:r>
            <w:proofErr w:type="spellEnd"/>
          </w:p>
          <w:p w14:paraId="1A2CA2B9" w14:textId="6633C24C" w:rsidR="004A1698" w:rsidRPr="00766B89" w:rsidRDefault="004A1698" w:rsidP="00CC4222">
            <w:pPr>
              <w:rPr>
                <w:sz w:val="20"/>
                <w:szCs w:val="20"/>
              </w:rPr>
            </w:pPr>
            <w:r>
              <w:rPr>
                <w:sz w:val="20"/>
                <w:szCs w:val="20"/>
              </w:rPr>
              <w:t>Beverly Willis</w:t>
            </w:r>
          </w:p>
          <w:p w14:paraId="5C8B6DD9" w14:textId="77777777" w:rsidR="00FC2CA8" w:rsidRPr="00766B89" w:rsidRDefault="00FC2CA8" w:rsidP="00766B89">
            <w:pPr>
              <w:rPr>
                <w:sz w:val="20"/>
                <w:szCs w:val="20"/>
              </w:rPr>
            </w:pPr>
          </w:p>
          <w:p w14:paraId="66ADA107" w14:textId="77777777" w:rsidR="00766B89" w:rsidRPr="00766B89" w:rsidRDefault="00766B89" w:rsidP="00631AE4">
            <w:pPr>
              <w:rPr>
                <w:b/>
                <w:sz w:val="20"/>
                <w:szCs w:val="20"/>
              </w:rPr>
            </w:pPr>
          </w:p>
        </w:tc>
      </w:tr>
    </w:tbl>
    <w:p w14:paraId="58113961" w14:textId="77777777" w:rsidR="00794759" w:rsidRDefault="00794759" w:rsidP="007A7A28">
      <w:pPr>
        <w:spacing w:after="33"/>
        <w:rPr>
          <w:sz w:val="38"/>
        </w:rPr>
        <w:sectPr w:rsidR="00794759" w:rsidSect="00C566AD">
          <w:type w:val="continuous"/>
          <w:pgSz w:w="12240" w:h="15840"/>
          <w:pgMar w:top="1340" w:right="1334" w:bottom="1700" w:left="1478" w:header="720" w:footer="720" w:gutter="0"/>
          <w:cols w:space="720"/>
        </w:sectPr>
      </w:pPr>
    </w:p>
    <w:p w14:paraId="4B3A26E5" w14:textId="3CA1FC28" w:rsidR="007A3507" w:rsidRDefault="00CD50F6" w:rsidP="000C1057">
      <w:pPr>
        <w:spacing w:after="137" w:line="257" w:lineRule="auto"/>
        <w:ind w:right="1541"/>
        <w:jc w:val="center"/>
        <w:rPr>
          <w:sz w:val="32"/>
        </w:rPr>
      </w:pPr>
      <w:r>
        <w:rPr>
          <w:sz w:val="32"/>
        </w:rPr>
        <w:lastRenderedPageBreak/>
        <w:t xml:space="preserve">              </w:t>
      </w:r>
      <w:r w:rsidR="009C47D5" w:rsidRPr="00D0101C">
        <w:rPr>
          <w:sz w:val="32"/>
        </w:rPr>
        <w:t>Johnsonville Elementary School</w:t>
      </w:r>
    </w:p>
    <w:p w14:paraId="10F30CE4" w14:textId="62ABE5C1" w:rsidR="001525F6" w:rsidRDefault="00CD50F6" w:rsidP="008A5A1B">
      <w:pPr>
        <w:spacing w:after="137" w:line="257" w:lineRule="auto"/>
        <w:ind w:right="1541"/>
        <w:jc w:val="center"/>
        <w:rPr>
          <w:sz w:val="32"/>
        </w:rPr>
      </w:pPr>
      <w:r>
        <w:rPr>
          <w:sz w:val="32"/>
        </w:rPr>
        <w:t xml:space="preserve">       </w:t>
      </w:r>
      <w:r w:rsidR="003522ED">
        <w:rPr>
          <w:sz w:val="32"/>
        </w:rPr>
        <w:t>2025-2026</w:t>
      </w:r>
    </w:p>
    <w:p w14:paraId="5742374E" w14:textId="23F4DD79" w:rsidR="00AF77B4" w:rsidRPr="00D0101C" w:rsidRDefault="009C47D5" w:rsidP="00367972">
      <w:pPr>
        <w:spacing w:after="137" w:line="257" w:lineRule="auto"/>
        <w:ind w:right="1541"/>
        <w:jc w:val="center"/>
        <w:rPr>
          <w:sz w:val="32"/>
        </w:rPr>
      </w:pPr>
      <w:r w:rsidRPr="00D0101C">
        <w:rPr>
          <w:sz w:val="32"/>
        </w:rPr>
        <w:t xml:space="preserve"> </w:t>
      </w:r>
      <w:r w:rsidR="00CD50F6">
        <w:rPr>
          <w:sz w:val="32"/>
        </w:rPr>
        <w:t xml:space="preserve">     </w:t>
      </w:r>
      <w:r w:rsidRPr="00D0101C">
        <w:rPr>
          <w:sz w:val="32"/>
        </w:rPr>
        <w:t>Student Handbook</w:t>
      </w:r>
    </w:p>
    <w:p w14:paraId="2250992F" w14:textId="11B6E407" w:rsidR="00231ACD" w:rsidRDefault="00AF77B4" w:rsidP="009A2F6C">
      <w:pPr>
        <w:spacing w:after="137" w:line="257" w:lineRule="auto"/>
        <w:ind w:right="1541"/>
        <w:jc w:val="center"/>
        <w:rPr>
          <w:rFonts w:ascii="Harrington" w:hAnsi="Harrington"/>
          <w:b/>
          <w:bCs/>
          <w:i/>
          <w:iCs/>
          <w:sz w:val="32"/>
        </w:rPr>
      </w:pPr>
      <w:r w:rsidRPr="00D0101C">
        <w:rPr>
          <w:sz w:val="32"/>
        </w:rPr>
        <w:t xml:space="preserve">School Theme: </w:t>
      </w:r>
      <w:r w:rsidR="002B0107">
        <w:rPr>
          <w:rFonts w:ascii="Harrington" w:hAnsi="Harrington"/>
          <w:b/>
          <w:bCs/>
          <w:i/>
          <w:iCs/>
          <w:sz w:val="32"/>
        </w:rPr>
        <w:t>Soaring to New H</w:t>
      </w:r>
      <w:r w:rsidR="00EA37C2">
        <w:rPr>
          <w:rFonts w:ascii="Harrington" w:hAnsi="Harrington"/>
          <w:b/>
          <w:bCs/>
          <w:i/>
          <w:iCs/>
          <w:sz w:val="32"/>
        </w:rPr>
        <w:t>eights</w:t>
      </w:r>
    </w:p>
    <w:p w14:paraId="40085449" w14:textId="2B718110" w:rsidR="000C1057" w:rsidRDefault="005E037A" w:rsidP="009A2F6C">
      <w:pPr>
        <w:spacing w:after="137" w:line="257" w:lineRule="auto"/>
        <w:ind w:right="1541"/>
        <w:jc w:val="center"/>
        <w:rPr>
          <w:b/>
          <w:bCs/>
        </w:rPr>
      </w:pPr>
      <w:r>
        <w:rPr>
          <w:b/>
          <w:bCs/>
          <w:noProof/>
        </w:rPr>
        <w:drawing>
          <wp:inline distT="0" distB="0" distL="0" distR="0" wp14:anchorId="3C7103C7" wp14:editId="2BE09205">
            <wp:extent cx="2220686" cy="222068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580" cy="2225580"/>
                    </a:xfrm>
                    <a:prstGeom prst="rect">
                      <a:avLst/>
                    </a:prstGeom>
                  </pic:spPr>
                </pic:pic>
              </a:graphicData>
            </a:graphic>
          </wp:inline>
        </w:drawing>
      </w:r>
    </w:p>
    <w:p w14:paraId="03D29CFE" w14:textId="77777777" w:rsidR="005E037A" w:rsidRPr="000153E2" w:rsidRDefault="005E037A" w:rsidP="009A2F6C">
      <w:pPr>
        <w:spacing w:after="137" w:line="257" w:lineRule="auto"/>
        <w:ind w:right="1541"/>
        <w:jc w:val="center"/>
        <w:rPr>
          <w:b/>
          <w:bCs/>
        </w:rPr>
      </w:pPr>
    </w:p>
    <w:p w14:paraId="5153F85D" w14:textId="36B2A4AB" w:rsidR="003B351A" w:rsidRPr="00F7711B" w:rsidRDefault="005E0D92" w:rsidP="005E0D92">
      <w:pPr>
        <w:pStyle w:val="Heading2"/>
        <w:ind w:left="10" w:right="0"/>
        <w:rPr>
          <w:rFonts w:ascii="Bodoni MT Black" w:hAnsi="Bodoni MT Black"/>
          <w:b/>
          <w:i/>
          <w:sz w:val="28"/>
        </w:rPr>
      </w:pPr>
      <w:r w:rsidRPr="00B831C7">
        <w:rPr>
          <w:rFonts w:ascii="Gabriola" w:hAnsi="Gabriola"/>
          <w:b/>
          <w:i/>
          <w:sz w:val="32"/>
          <w:szCs w:val="24"/>
        </w:rPr>
        <w:t xml:space="preserve">                              </w:t>
      </w:r>
      <w:r w:rsidR="006F090B">
        <w:rPr>
          <w:rFonts w:ascii="Gabriola" w:hAnsi="Gabriola"/>
          <w:b/>
          <w:i/>
          <w:sz w:val="32"/>
          <w:szCs w:val="24"/>
        </w:rPr>
        <w:t xml:space="preserve">    </w:t>
      </w:r>
      <w:r w:rsidR="003B351A" w:rsidRPr="00F7711B">
        <w:rPr>
          <w:rFonts w:ascii="Bodoni MT Black" w:hAnsi="Bodoni MT Black"/>
          <w:b/>
          <w:i/>
          <w:sz w:val="32"/>
          <w:szCs w:val="24"/>
        </w:rPr>
        <w:t>MESSAGE FROM THE PRINCIPAL</w:t>
      </w:r>
    </w:p>
    <w:p w14:paraId="2DBD5728" w14:textId="77777777" w:rsidR="00731590" w:rsidRDefault="00731590" w:rsidP="00731590">
      <w:pPr>
        <w:pStyle w:val="Heading1"/>
        <w:numPr>
          <w:ilvl w:val="0"/>
          <w:numId w:val="0"/>
        </w:numPr>
        <w:spacing w:after="0"/>
        <w:ind w:right="512"/>
        <w:rPr>
          <w:i/>
          <w:sz w:val="22"/>
        </w:rPr>
      </w:pPr>
      <w:r>
        <w:rPr>
          <w:i/>
          <w:sz w:val="22"/>
        </w:rPr>
        <w:t xml:space="preserve">Welcome to Johnsonville Elementary, home of the Spectacular Sparks!! Here at JES we strive to motivate and build up our students so that they may SOAR to new heights! We invite you to be a part of our amazing school and community. Please feel free to become a part of our PTO, SIC, or become a volunteer at JES. We are always looking for ways to improve and be involved in the growth of OUR community. We put a priority on academic, social/emotional, and physical growth. Our teachers and staff provide a top-notch experience from the classroom, cafeteria, to extra-curricular activities. WE are excited to be a part of your child’s growth and development and look forward to working with you in that endeavor. </w:t>
      </w:r>
    </w:p>
    <w:p w14:paraId="53C567AE" w14:textId="77777777" w:rsidR="00731590" w:rsidRPr="00B40601" w:rsidRDefault="00731590" w:rsidP="00731590"/>
    <w:p w14:paraId="5727695B" w14:textId="77777777" w:rsidR="00731590" w:rsidRDefault="00731590" w:rsidP="00731590">
      <w:pPr>
        <w:pStyle w:val="Heading1"/>
        <w:numPr>
          <w:ilvl w:val="0"/>
          <w:numId w:val="0"/>
        </w:numPr>
        <w:spacing w:after="0"/>
        <w:ind w:right="512"/>
        <w:jc w:val="center"/>
        <w:rPr>
          <w:i/>
          <w:sz w:val="22"/>
        </w:rPr>
      </w:pPr>
      <w:r>
        <w:rPr>
          <w:i/>
          <w:sz w:val="22"/>
        </w:rPr>
        <w:t>Landon Johnson-</w:t>
      </w:r>
      <w:r w:rsidRPr="003A65C6">
        <w:rPr>
          <w:i/>
          <w:sz w:val="22"/>
        </w:rPr>
        <w:t>Principal</w:t>
      </w:r>
      <w:r w:rsidRPr="008B5813">
        <w:rPr>
          <w:i/>
          <w:sz w:val="22"/>
        </w:rPr>
        <w:t xml:space="preserve"> </w:t>
      </w:r>
    </w:p>
    <w:p w14:paraId="129C78DB" w14:textId="77777777" w:rsidR="000C1057" w:rsidRPr="000C1057" w:rsidRDefault="000C1057" w:rsidP="000C1057"/>
    <w:p w14:paraId="6786C308" w14:textId="3B2D009C" w:rsidR="00231ACD" w:rsidRPr="00844AB1" w:rsidRDefault="005E0D92" w:rsidP="0077750C">
      <w:pPr>
        <w:pStyle w:val="Heading1"/>
        <w:numPr>
          <w:ilvl w:val="0"/>
          <w:numId w:val="0"/>
        </w:numPr>
        <w:spacing w:after="0"/>
        <w:ind w:right="242"/>
        <w:rPr>
          <w:rFonts w:ascii="Gabriola" w:hAnsi="Gabriola"/>
          <w:b/>
          <w:sz w:val="24"/>
          <w:szCs w:val="28"/>
        </w:rPr>
      </w:pPr>
      <w:r w:rsidRPr="00844AB1">
        <w:rPr>
          <w:rFonts w:ascii="Gabriola" w:hAnsi="Gabriola"/>
          <w:b/>
          <w:sz w:val="24"/>
          <w:szCs w:val="28"/>
        </w:rPr>
        <w:t xml:space="preserve">                                                </w:t>
      </w:r>
      <w:r w:rsidR="00D0101C" w:rsidRPr="00844AB1">
        <w:rPr>
          <w:rFonts w:ascii="Gabriola" w:hAnsi="Gabriola"/>
          <w:b/>
          <w:sz w:val="24"/>
          <w:szCs w:val="28"/>
        </w:rPr>
        <w:t>START AND DISMISSAL TIME FROM JOHNSONVILLE ELEMENTARY</w:t>
      </w:r>
    </w:p>
    <w:p w14:paraId="37F4F38E" w14:textId="332CE135" w:rsidR="00231ACD" w:rsidRPr="008B5813" w:rsidRDefault="009C47D5" w:rsidP="0077750C">
      <w:pPr>
        <w:spacing w:after="0" w:line="267" w:lineRule="auto"/>
        <w:ind w:right="242"/>
        <w:jc w:val="both"/>
      </w:pPr>
      <w:r w:rsidRPr="00D5497E">
        <w:t>School will begin at 7:</w:t>
      </w:r>
      <w:r w:rsidR="007156A0" w:rsidRPr="00D5497E">
        <w:t>45</w:t>
      </w:r>
      <w:r w:rsidRPr="00D5497E">
        <w:t xml:space="preserve"> </w:t>
      </w:r>
      <w:r w:rsidR="007D5A30" w:rsidRPr="00D5497E">
        <w:t>AM</w:t>
      </w:r>
      <w:r w:rsidRPr="00D5497E">
        <w:t xml:space="preserve"> and dismissal will be 2:</w:t>
      </w:r>
      <w:r w:rsidR="007156A0" w:rsidRPr="00D5497E">
        <w:t>18</w:t>
      </w:r>
      <w:r w:rsidRPr="00D5497E">
        <w:t xml:space="preserve"> </w:t>
      </w:r>
      <w:r w:rsidR="007D5A30" w:rsidRPr="00D5497E">
        <w:t xml:space="preserve">PM </w:t>
      </w:r>
      <w:r w:rsidRPr="00D5497E">
        <w:t>for buses and 2:</w:t>
      </w:r>
      <w:r w:rsidR="007156A0" w:rsidRPr="00D5497E">
        <w:t>25</w:t>
      </w:r>
      <w:r w:rsidRPr="00D5497E">
        <w:t xml:space="preserve"> </w:t>
      </w:r>
      <w:r w:rsidR="007D5A30" w:rsidRPr="00D5497E">
        <w:t xml:space="preserve">PM </w:t>
      </w:r>
      <w:r w:rsidRPr="00D5497E">
        <w:t>for car riders.</w:t>
      </w:r>
      <w:r w:rsidR="007D5A30" w:rsidRPr="00D5497E">
        <w:t xml:space="preserve"> Students should be in their classroom no later than 7:</w:t>
      </w:r>
      <w:r w:rsidR="00EA37C2" w:rsidRPr="00D5497E">
        <w:t>45</w:t>
      </w:r>
      <w:r w:rsidR="007D5A30" w:rsidRPr="00D5497E">
        <w:t xml:space="preserve"> AM. Morning announcements will begin </w:t>
      </w:r>
      <w:r w:rsidR="008D4903" w:rsidRPr="00D5497E">
        <w:t>at 7:</w:t>
      </w:r>
      <w:r w:rsidR="00D45E77">
        <w:t>45</w:t>
      </w:r>
      <w:r w:rsidR="007D5A30" w:rsidRPr="00D5497E">
        <w:t xml:space="preserve"> AM.</w:t>
      </w:r>
    </w:p>
    <w:p w14:paraId="4B306CC5" w14:textId="2B701D58" w:rsidR="00231ACD" w:rsidRDefault="00B6029C" w:rsidP="009A2D23">
      <w:pPr>
        <w:pStyle w:val="Heading1"/>
        <w:numPr>
          <w:ilvl w:val="0"/>
          <w:numId w:val="0"/>
        </w:numPr>
        <w:spacing w:after="0"/>
        <w:ind w:right="242"/>
        <w:rPr>
          <w:rFonts w:ascii="Gabriola" w:hAnsi="Gabriola"/>
          <w:b/>
          <w:sz w:val="24"/>
          <w:szCs w:val="28"/>
        </w:rPr>
      </w:pPr>
      <w:r w:rsidRPr="00760C5C">
        <w:rPr>
          <w:rFonts w:ascii="Gabriola" w:hAnsi="Gabriola"/>
          <w:b/>
          <w:sz w:val="24"/>
          <w:szCs w:val="28"/>
        </w:rPr>
        <w:t xml:space="preserve">                                                                                            </w:t>
      </w:r>
      <w:r w:rsidR="009C47D5" w:rsidRPr="00760C5C">
        <w:rPr>
          <w:rFonts w:ascii="Gabriola" w:hAnsi="Gabriola"/>
          <w:b/>
          <w:sz w:val="24"/>
          <w:szCs w:val="28"/>
        </w:rPr>
        <w:t>MISSION STATEMENT</w:t>
      </w:r>
    </w:p>
    <w:p w14:paraId="53FF6587" w14:textId="77777777" w:rsidR="009A2D23" w:rsidRPr="009A2D23" w:rsidRDefault="009A2D23" w:rsidP="009A2D23">
      <w:pPr>
        <w:rPr>
          <w:sz w:val="2"/>
          <w:szCs w:val="2"/>
        </w:rPr>
      </w:pPr>
    </w:p>
    <w:p w14:paraId="7C2962A1" w14:textId="5AB9A243" w:rsidR="00760C5C" w:rsidRDefault="009C47D5" w:rsidP="0077750C">
      <w:pPr>
        <w:spacing w:after="0" w:line="267" w:lineRule="auto"/>
        <w:ind w:right="242"/>
        <w:jc w:val="center"/>
      </w:pPr>
      <w:r w:rsidRPr="00C4653C">
        <w:t>The mission of Johnsonville Elementary School is to provide a safe, positive learning experience</w:t>
      </w:r>
    </w:p>
    <w:p w14:paraId="1BC9A7C5" w14:textId="4F43EEB5" w:rsidR="00E33DFC" w:rsidRPr="00C4653C" w:rsidRDefault="009C47D5" w:rsidP="0077750C">
      <w:pPr>
        <w:spacing w:after="0" w:line="267" w:lineRule="auto"/>
        <w:ind w:right="242"/>
        <w:jc w:val="center"/>
      </w:pPr>
      <w:r w:rsidRPr="00C4653C">
        <w:t>that will allow all students to reach their greatest potential.</w:t>
      </w:r>
    </w:p>
    <w:p w14:paraId="5BFB0F09" w14:textId="77777777" w:rsidR="00C44620" w:rsidRPr="009A2D23" w:rsidRDefault="00250013" w:rsidP="0077750C">
      <w:pPr>
        <w:spacing w:after="0" w:line="240" w:lineRule="auto"/>
        <w:ind w:right="242"/>
        <w:jc w:val="both"/>
        <w:rPr>
          <w:rFonts w:ascii="Gabriola" w:hAnsi="Gabriola"/>
          <w:b/>
          <w:sz w:val="20"/>
          <w:szCs w:val="18"/>
        </w:rPr>
      </w:pPr>
      <w:r>
        <w:rPr>
          <w:rFonts w:ascii="Gabriola" w:hAnsi="Gabriola"/>
          <w:b/>
          <w:sz w:val="24"/>
        </w:rPr>
        <w:t xml:space="preserve">                                                                                         </w:t>
      </w:r>
    </w:p>
    <w:p w14:paraId="2236011E" w14:textId="7C4E1EA8" w:rsidR="00E33DFC" w:rsidRPr="00250013" w:rsidRDefault="00250013" w:rsidP="00C44620">
      <w:pPr>
        <w:spacing w:after="0" w:line="240" w:lineRule="auto"/>
        <w:ind w:left="2880" w:right="242" w:firstLine="720"/>
        <w:jc w:val="both"/>
        <w:rPr>
          <w:rFonts w:ascii="Gabriola" w:hAnsi="Gabriola"/>
          <w:b/>
          <w:sz w:val="24"/>
        </w:rPr>
      </w:pPr>
      <w:r>
        <w:rPr>
          <w:rFonts w:ascii="Gabriola" w:hAnsi="Gabriola"/>
          <w:b/>
          <w:sz w:val="24"/>
        </w:rPr>
        <w:t xml:space="preserve">  </w:t>
      </w:r>
      <w:r w:rsidR="00C32972">
        <w:rPr>
          <w:rFonts w:ascii="Gabriola" w:hAnsi="Gabriola"/>
          <w:b/>
          <w:sz w:val="24"/>
        </w:rPr>
        <w:t xml:space="preserve"> </w:t>
      </w:r>
      <w:r w:rsidR="00D0101C" w:rsidRPr="00250013">
        <w:rPr>
          <w:rFonts w:ascii="Gabriola" w:hAnsi="Gabriola"/>
          <w:b/>
          <w:sz w:val="24"/>
        </w:rPr>
        <w:t>BELIEF</w:t>
      </w:r>
      <w:r w:rsidR="00E33DFC" w:rsidRPr="00250013">
        <w:rPr>
          <w:rFonts w:ascii="Gabriola" w:hAnsi="Gabriola"/>
          <w:b/>
          <w:sz w:val="24"/>
        </w:rPr>
        <w:t xml:space="preserve"> </w:t>
      </w:r>
      <w:r w:rsidR="00D0101C" w:rsidRPr="00250013">
        <w:rPr>
          <w:rFonts w:ascii="Gabriola" w:hAnsi="Gabriola"/>
          <w:b/>
          <w:sz w:val="24"/>
        </w:rPr>
        <w:t>STATEMENTS</w:t>
      </w:r>
    </w:p>
    <w:p w14:paraId="0CD5997E" w14:textId="7CF25B72" w:rsidR="00D0101C" w:rsidRPr="00C4653C" w:rsidRDefault="001F7A5C" w:rsidP="001F7A5C">
      <w:pPr>
        <w:spacing w:after="10" w:line="240" w:lineRule="auto"/>
        <w:ind w:left="1440" w:right="242"/>
        <w:jc w:val="both"/>
        <w:rPr>
          <w:szCs w:val="24"/>
        </w:rPr>
      </w:pPr>
      <w:r>
        <w:rPr>
          <w:szCs w:val="24"/>
        </w:rPr>
        <w:t xml:space="preserve">                                          </w:t>
      </w:r>
      <w:r w:rsidR="00D0101C" w:rsidRPr="00C4653C">
        <w:rPr>
          <w:szCs w:val="24"/>
        </w:rPr>
        <w:t>All students can learn.</w:t>
      </w:r>
    </w:p>
    <w:p w14:paraId="796E3616" w14:textId="77777777" w:rsidR="00D0101C" w:rsidRPr="00C4653C" w:rsidRDefault="00D0101C" w:rsidP="0077750C">
      <w:pPr>
        <w:spacing w:after="4" w:line="240" w:lineRule="auto"/>
        <w:ind w:right="242"/>
        <w:jc w:val="center"/>
      </w:pPr>
      <w:r w:rsidRPr="00C4653C">
        <w:t>All people have worth and dignity and deserve respect.</w:t>
      </w:r>
    </w:p>
    <w:p w14:paraId="141DD67E" w14:textId="77777777" w:rsidR="00D0101C" w:rsidRPr="00C4653C" w:rsidRDefault="00D0101C" w:rsidP="0077750C">
      <w:pPr>
        <w:spacing w:after="31" w:line="240" w:lineRule="auto"/>
        <w:ind w:right="242"/>
        <w:jc w:val="center"/>
      </w:pPr>
      <w:r w:rsidRPr="00C4653C">
        <w:t>All students and employees deserve a safe school environment conductive to teaching and learning.</w:t>
      </w:r>
    </w:p>
    <w:p w14:paraId="57BA53D9" w14:textId="77777777" w:rsidR="00D0101C" w:rsidRPr="00C4653C" w:rsidRDefault="00D0101C" w:rsidP="0077750C">
      <w:pPr>
        <w:spacing w:after="4" w:line="240" w:lineRule="auto"/>
        <w:ind w:right="242"/>
        <w:jc w:val="center"/>
      </w:pPr>
      <w:r w:rsidRPr="00C4653C">
        <w:t>All students deserve an opportunity to become productive citizens.</w:t>
      </w:r>
    </w:p>
    <w:p w14:paraId="222F8EE4" w14:textId="77777777" w:rsidR="00D0101C" w:rsidRPr="00C4653C" w:rsidRDefault="00D0101C" w:rsidP="0077750C">
      <w:pPr>
        <w:spacing w:after="40" w:line="240" w:lineRule="auto"/>
        <w:ind w:right="242"/>
        <w:jc w:val="center"/>
        <w:rPr>
          <w:szCs w:val="24"/>
        </w:rPr>
      </w:pPr>
      <w:r w:rsidRPr="00C4653C">
        <w:rPr>
          <w:szCs w:val="24"/>
        </w:rPr>
        <w:lastRenderedPageBreak/>
        <w:t>All students should exhibit self-discipline and a sense of responsibility which is essential to a good citizenship.</w:t>
      </w:r>
    </w:p>
    <w:p w14:paraId="15897941" w14:textId="77777777" w:rsidR="00D0101C" w:rsidRPr="00C4653C" w:rsidRDefault="00D0101C" w:rsidP="0077750C">
      <w:pPr>
        <w:spacing w:after="0" w:line="267" w:lineRule="auto"/>
        <w:ind w:right="242"/>
        <w:jc w:val="center"/>
        <w:rPr>
          <w:szCs w:val="24"/>
        </w:rPr>
      </w:pPr>
      <w:r w:rsidRPr="00C4653C">
        <w:rPr>
          <w:szCs w:val="24"/>
        </w:rPr>
        <w:t>All individuals deserve the opportunity to maximize their talents and attributes.</w:t>
      </w:r>
    </w:p>
    <w:p w14:paraId="55FD5D79" w14:textId="13E3DBFD" w:rsidR="00A623FE" w:rsidRDefault="00D0101C" w:rsidP="0077750C">
      <w:pPr>
        <w:spacing w:after="0" w:line="240" w:lineRule="auto"/>
        <w:ind w:right="242"/>
        <w:jc w:val="center"/>
        <w:rPr>
          <w:sz w:val="24"/>
          <w:szCs w:val="28"/>
        </w:rPr>
      </w:pPr>
      <w:r w:rsidRPr="00C4653C">
        <w:rPr>
          <w:szCs w:val="24"/>
        </w:rPr>
        <w:t>All students and employees deserve the support of the parents, school, and community.</w:t>
      </w:r>
    </w:p>
    <w:p w14:paraId="73F7C0E6" w14:textId="26EDEA17" w:rsidR="00231ACD" w:rsidRPr="00CC1F5E" w:rsidRDefault="00CC1F5E" w:rsidP="00DB2F1B">
      <w:pPr>
        <w:spacing w:after="0" w:line="240" w:lineRule="auto"/>
        <w:ind w:right="242"/>
        <w:rPr>
          <w:rFonts w:ascii="Gabriola" w:hAnsi="Gabriola"/>
          <w:b/>
          <w:sz w:val="24"/>
          <w:szCs w:val="28"/>
        </w:rPr>
      </w:pPr>
      <w:r>
        <w:rPr>
          <w:rFonts w:ascii="Gabriola" w:hAnsi="Gabriola"/>
          <w:b/>
          <w:sz w:val="24"/>
          <w:szCs w:val="28"/>
        </w:rPr>
        <w:t xml:space="preserve">                                                                                                  </w:t>
      </w:r>
      <w:r w:rsidR="009C47D5" w:rsidRPr="00CC1F5E">
        <w:rPr>
          <w:rFonts w:ascii="Gabriola" w:hAnsi="Gabriola"/>
          <w:b/>
          <w:sz w:val="24"/>
          <w:szCs w:val="28"/>
        </w:rPr>
        <w:t>VISITORS</w:t>
      </w:r>
    </w:p>
    <w:p w14:paraId="398F2AE2" w14:textId="64A5F63C" w:rsidR="0022182A" w:rsidRDefault="009C47D5" w:rsidP="0077750C">
      <w:pPr>
        <w:spacing w:after="0" w:line="240" w:lineRule="auto"/>
        <w:ind w:right="242"/>
      </w:pPr>
      <w:r w:rsidRPr="00C4653C">
        <w:t xml:space="preserve">Parents of JES students are always welcome and are encouraged to visit our school. Classroom and other visitations should be scheduled ahead of time with the principal. Visits will be limited to one class period for a time that is convenient for the class. Parents are allowed to visit the classroom in which your child is a member. Other children (siblings, etc.) are not permitted to visit the classroom. Cell phones are not allowed. ALL VISITORS must come by the school office. This is to </w:t>
      </w:r>
      <w:r w:rsidR="00E46A4B">
        <w:t>en</w:t>
      </w:r>
      <w:r w:rsidRPr="00C4653C">
        <w:t>sure the safety and security of our students while at school. Individuals not adhering to this requirement will be asked to leave campus. Visitor badges will be required of all individuals when entering any school building.</w:t>
      </w:r>
      <w:r w:rsidR="00C21135">
        <w:t xml:space="preserve">  SC </w:t>
      </w:r>
      <w:proofErr w:type="gramStart"/>
      <w:r w:rsidR="00C21135">
        <w:t>ID’s</w:t>
      </w:r>
      <w:proofErr w:type="gramEnd"/>
      <w:r w:rsidR="00C21135">
        <w:t xml:space="preserve"> </w:t>
      </w:r>
      <w:r w:rsidR="006A7A95">
        <w:t xml:space="preserve">are required in order to receive a badge. </w:t>
      </w:r>
    </w:p>
    <w:p w14:paraId="47CD95AB" w14:textId="77777777" w:rsidR="006A7A95" w:rsidRPr="001A476F" w:rsidRDefault="006A7A95" w:rsidP="0077750C">
      <w:pPr>
        <w:spacing w:after="0" w:line="240" w:lineRule="auto"/>
        <w:ind w:right="242"/>
        <w:rPr>
          <w:sz w:val="10"/>
          <w:szCs w:val="10"/>
        </w:rPr>
      </w:pPr>
    </w:p>
    <w:p w14:paraId="6862A34E" w14:textId="7C85AADA" w:rsidR="00231ACD" w:rsidRPr="0021246C" w:rsidRDefault="0021246C" w:rsidP="00684131">
      <w:pPr>
        <w:spacing w:after="0" w:line="260" w:lineRule="auto"/>
        <w:ind w:right="43"/>
        <w:jc w:val="both"/>
        <w:rPr>
          <w:rFonts w:ascii="Gabriola" w:hAnsi="Gabriola"/>
          <w:b/>
          <w:sz w:val="24"/>
          <w:szCs w:val="24"/>
        </w:rPr>
      </w:pPr>
      <w:r>
        <w:rPr>
          <w:rFonts w:ascii="Gabriola" w:hAnsi="Gabriola"/>
          <w:b/>
          <w:sz w:val="24"/>
          <w:szCs w:val="24"/>
        </w:rPr>
        <w:t xml:space="preserve">                                                                                            </w:t>
      </w:r>
      <w:r w:rsidR="009C47D5" w:rsidRPr="0021246C">
        <w:rPr>
          <w:rFonts w:ascii="Gabriola" w:hAnsi="Gabriola"/>
          <w:b/>
          <w:sz w:val="24"/>
          <w:szCs w:val="24"/>
        </w:rPr>
        <w:t>BUS TRANSPORTATION</w:t>
      </w:r>
    </w:p>
    <w:p w14:paraId="2B1FDA34" w14:textId="77777777" w:rsidR="00231ACD" w:rsidRPr="00E868D8" w:rsidRDefault="009C47D5" w:rsidP="00400C60">
      <w:pPr>
        <w:spacing w:after="32" w:line="266" w:lineRule="auto"/>
        <w:ind w:right="14"/>
        <w:jc w:val="both"/>
      </w:pPr>
      <w:r w:rsidRPr="00E868D8">
        <w:t>Bus transportation to and from school is provided for all students. Riding the school bus is a privilege</w:t>
      </w:r>
      <w:r w:rsidR="0024789B" w:rsidRPr="00E868D8">
        <w:t xml:space="preserve">, </w:t>
      </w:r>
      <w:r w:rsidRPr="00E868D8">
        <w:t>not a right. Students who misbehave on the school bus will be denied transportation privileges. Students are to ride the same bus every day unless permission has been granted to ride another bus. Students must bring written permission from their parents in order to ride a different bus that has a scheduled stop. These notes should be brought to the office before school begins on the day of the route change. When the dismissal bell rings, students are to go straight to their bus.</w:t>
      </w:r>
    </w:p>
    <w:p w14:paraId="0002C1D4" w14:textId="473A4255" w:rsidR="00231ACD" w:rsidRDefault="00B70655" w:rsidP="00684131">
      <w:pPr>
        <w:spacing w:after="0" w:line="266" w:lineRule="auto"/>
        <w:ind w:right="14"/>
        <w:jc w:val="both"/>
      </w:pPr>
      <w:r>
        <w:rPr>
          <w:noProof/>
        </w:rPr>
        <w:drawing>
          <wp:anchor distT="0" distB="0" distL="114300" distR="114300" simplePos="0" relativeHeight="251684864" behindDoc="1" locked="0" layoutInCell="1" allowOverlap="1" wp14:anchorId="13D1FBC1" wp14:editId="614E9425">
            <wp:simplePos x="0" y="0"/>
            <wp:positionH relativeFrom="margin">
              <wp:posOffset>4232910</wp:posOffset>
            </wp:positionH>
            <wp:positionV relativeFrom="paragraph">
              <wp:posOffset>1270</wp:posOffset>
            </wp:positionV>
            <wp:extent cx="2120900" cy="1285240"/>
            <wp:effectExtent l="0" t="0" r="0" b="0"/>
            <wp:wrapTight wrapText="bothSides">
              <wp:wrapPolygon edited="0">
                <wp:start x="0" y="0"/>
                <wp:lineTo x="0" y="21130"/>
                <wp:lineTo x="21341" y="21130"/>
                <wp:lineTo x="21341"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2090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7D5" w:rsidRPr="00E868D8">
        <w:t>Mr</w:t>
      </w:r>
      <w:r w:rsidR="00C4653C" w:rsidRPr="00E868D8">
        <w:t>. Craton Dicks</w:t>
      </w:r>
      <w:r w:rsidR="009C47D5" w:rsidRPr="00E868D8">
        <w:t xml:space="preserve"> serves as the bus supervisor. Any questions concerning the buses, call 843-386-6084.</w:t>
      </w:r>
    </w:p>
    <w:p w14:paraId="7F025905" w14:textId="77777777" w:rsidR="00F9116E" w:rsidRPr="00445CC8" w:rsidRDefault="00F9116E" w:rsidP="00F9116E">
      <w:pPr>
        <w:spacing w:before="240" w:after="0" w:line="240" w:lineRule="auto"/>
        <w:jc w:val="center"/>
        <w:rPr>
          <w:b/>
          <w:sz w:val="24"/>
          <w:szCs w:val="28"/>
        </w:rPr>
      </w:pPr>
      <w:r w:rsidRPr="00445CC8">
        <w:rPr>
          <w:b/>
          <w:sz w:val="24"/>
          <w:szCs w:val="28"/>
        </w:rPr>
        <w:t xml:space="preserve">SCHOOL BUS </w:t>
      </w:r>
    </w:p>
    <w:p w14:paraId="181E0CA1" w14:textId="77777777" w:rsidR="00F9116E" w:rsidRDefault="00F9116E" w:rsidP="00F9116E">
      <w:pPr>
        <w:spacing w:after="0" w:line="240" w:lineRule="auto"/>
        <w:jc w:val="center"/>
        <w:rPr>
          <w:b/>
          <w:sz w:val="24"/>
          <w:szCs w:val="28"/>
        </w:rPr>
      </w:pPr>
      <w:r w:rsidRPr="00445CC8">
        <w:rPr>
          <w:b/>
          <w:sz w:val="24"/>
          <w:szCs w:val="28"/>
        </w:rPr>
        <w:t>SC STATE REGULATIONS</w:t>
      </w:r>
    </w:p>
    <w:p w14:paraId="53D7410C" w14:textId="77777777" w:rsidR="00F9116E" w:rsidRPr="00445CC8" w:rsidRDefault="00F9116E" w:rsidP="00F9116E">
      <w:pPr>
        <w:spacing w:after="0" w:line="240" w:lineRule="auto"/>
        <w:jc w:val="center"/>
        <w:rPr>
          <w:b/>
          <w:sz w:val="10"/>
          <w:szCs w:val="28"/>
        </w:rPr>
      </w:pPr>
    </w:p>
    <w:p w14:paraId="03E74AEC" w14:textId="77777777" w:rsidR="00F9116E" w:rsidRDefault="00F9116E" w:rsidP="00F9116E">
      <w:pPr>
        <w:spacing w:after="0" w:line="240" w:lineRule="auto"/>
        <w:rPr>
          <w:sz w:val="24"/>
          <w:szCs w:val="24"/>
        </w:rPr>
      </w:pPr>
      <w:r w:rsidRPr="00445CC8">
        <w:rPr>
          <w:sz w:val="24"/>
          <w:szCs w:val="24"/>
        </w:rPr>
        <w:t>South Carolina has laws that govern where school bus stops</w:t>
      </w:r>
    </w:p>
    <w:p w14:paraId="5B31DFE1" w14:textId="77777777" w:rsidR="00F9116E" w:rsidRPr="00445CC8" w:rsidRDefault="00F9116E" w:rsidP="00F9116E">
      <w:pPr>
        <w:spacing w:after="0" w:line="240" w:lineRule="auto"/>
        <w:rPr>
          <w:sz w:val="24"/>
          <w:szCs w:val="24"/>
        </w:rPr>
      </w:pPr>
      <w:r w:rsidRPr="00445CC8">
        <w:rPr>
          <w:sz w:val="24"/>
          <w:szCs w:val="24"/>
        </w:rPr>
        <w:t>may be made.  A few of these are listed for you below:</w:t>
      </w:r>
    </w:p>
    <w:p w14:paraId="236691A8" w14:textId="77777777" w:rsidR="00F9116E" w:rsidRPr="00445CC8" w:rsidRDefault="00F9116E" w:rsidP="00F9116E">
      <w:pPr>
        <w:pStyle w:val="ListParagraph"/>
        <w:numPr>
          <w:ilvl w:val="0"/>
          <w:numId w:val="30"/>
        </w:numPr>
        <w:spacing w:after="0" w:line="240" w:lineRule="auto"/>
        <w:rPr>
          <w:sz w:val="24"/>
          <w:szCs w:val="24"/>
        </w:rPr>
      </w:pPr>
      <w:r w:rsidRPr="00445CC8">
        <w:rPr>
          <w:sz w:val="24"/>
          <w:szCs w:val="24"/>
        </w:rPr>
        <w:t>School bus stops must be made at safe points at least 2/10 of a mile apart with at least 600 feet of clear visibility in both directions of the stop.</w:t>
      </w:r>
    </w:p>
    <w:p w14:paraId="30EEA87B" w14:textId="77777777" w:rsidR="00F9116E" w:rsidRPr="00445CC8" w:rsidRDefault="00F9116E" w:rsidP="00F9116E">
      <w:pPr>
        <w:pStyle w:val="ListParagraph"/>
        <w:numPr>
          <w:ilvl w:val="0"/>
          <w:numId w:val="30"/>
        </w:numPr>
        <w:spacing w:after="0" w:line="240" w:lineRule="auto"/>
        <w:rPr>
          <w:sz w:val="24"/>
          <w:szCs w:val="24"/>
        </w:rPr>
      </w:pPr>
      <w:r w:rsidRPr="00445CC8">
        <w:rPr>
          <w:sz w:val="24"/>
          <w:szCs w:val="24"/>
        </w:rPr>
        <w:t xml:space="preserve">Students must live 1-1/2 mile or more from the school in which they attend in order to be eligible for the school bus transportation. </w:t>
      </w:r>
    </w:p>
    <w:p w14:paraId="4EC25757" w14:textId="77777777" w:rsidR="00F9116E" w:rsidRDefault="00F9116E" w:rsidP="00F9116E">
      <w:pPr>
        <w:pStyle w:val="ListParagraph"/>
        <w:numPr>
          <w:ilvl w:val="0"/>
          <w:numId w:val="30"/>
        </w:numPr>
        <w:spacing w:after="0" w:line="240" w:lineRule="auto"/>
        <w:rPr>
          <w:sz w:val="24"/>
          <w:szCs w:val="24"/>
        </w:rPr>
      </w:pPr>
      <w:r w:rsidRPr="00445CC8">
        <w:rPr>
          <w:sz w:val="24"/>
          <w:szCs w:val="24"/>
        </w:rPr>
        <w:t>Students must live 3/10 miles or more from the regular established route in order to be eligible for school bus transportation.</w:t>
      </w:r>
    </w:p>
    <w:p w14:paraId="109D8A96" w14:textId="77777777" w:rsidR="00F9116E" w:rsidRPr="001A476F" w:rsidRDefault="00F9116E" w:rsidP="00F9116E">
      <w:pPr>
        <w:pStyle w:val="ListParagraph"/>
        <w:spacing w:after="0" w:line="240" w:lineRule="auto"/>
        <w:rPr>
          <w:sz w:val="14"/>
          <w:szCs w:val="14"/>
        </w:rPr>
      </w:pPr>
    </w:p>
    <w:p w14:paraId="017400AC" w14:textId="759928CF" w:rsidR="00F9116E" w:rsidRDefault="00F9116E" w:rsidP="00F9116E">
      <w:pPr>
        <w:spacing w:after="100" w:afterAutospacing="1" w:line="240" w:lineRule="auto"/>
        <w:rPr>
          <w:sz w:val="24"/>
          <w:szCs w:val="24"/>
        </w:rPr>
      </w:pPr>
      <w:r w:rsidRPr="00445CC8">
        <w:rPr>
          <w:sz w:val="24"/>
          <w:szCs w:val="24"/>
        </w:rPr>
        <w:t xml:space="preserve">Parents of </w:t>
      </w:r>
      <w:proofErr w:type="gramStart"/>
      <w:r w:rsidRPr="00445CC8">
        <w:rPr>
          <w:sz w:val="24"/>
          <w:szCs w:val="24"/>
        </w:rPr>
        <w:t>students</w:t>
      </w:r>
      <w:proofErr w:type="gramEnd"/>
      <w:r w:rsidRPr="00445CC8">
        <w:rPr>
          <w:sz w:val="24"/>
          <w:szCs w:val="24"/>
        </w:rPr>
        <w:t xml:space="preserve"> 3</w:t>
      </w:r>
      <w:r w:rsidRPr="00445CC8">
        <w:rPr>
          <w:sz w:val="24"/>
          <w:szCs w:val="24"/>
          <w:vertAlign w:val="superscript"/>
        </w:rPr>
        <w:t>rd</w:t>
      </w:r>
      <w:r w:rsidRPr="00445CC8">
        <w:rPr>
          <w:sz w:val="24"/>
          <w:szCs w:val="24"/>
        </w:rPr>
        <w:t xml:space="preserve"> grade and under are required to be present at the bus stop or visible so that the parent can safely see the bus stop and the driver can see the parent.  It is the parent’s responsibility to be home when these age students arrive in the afternoon.  If the parent </w:t>
      </w:r>
      <w:proofErr w:type="spellStart"/>
      <w:r w:rsidRPr="00445CC8">
        <w:rPr>
          <w:sz w:val="24"/>
          <w:szCs w:val="24"/>
        </w:rPr>
        <w:t>can not</w:t>
      </w:r>
      <w:proofErr w:type="spellEnd"/>
      <w:r w:rsidRPr="00445CC8">
        <w:rPr>
          <w:sz w:val="24"/>
          <w:szCs w:val="24"/>
        </w:rPr>
        <w:t xml:space="preserve"> be home, they are required to have someone else meet the bus.  If this in the case, the parent should send a note to the bus driver to let them know someone other than the parent will be there to pick up the child.  If the parent or another responsible party is not at the bus stop when the bus arrives, the child will be taken back to his or her designated school. </w:t>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r>
      <w:r w:rsidR="00264265">
        <w:rPr>
          <w:sz w:val="24"/>
          <w:szCs w:val="24"/>
        </w:rPr>
        <w:tab/>
        <w:t xml:space="preserve">   </w:t>
      </w:r>
      <w:r w:rsidRPr="00445CC8">
        <w:rPr>
          <w:sz w:val="24"/>
          <w:szCs w:val="24"/>
        </w:rPr>
        <w:t xml:space="preserve">If a student chooses to ride home with another student, a student must ride a different bus, or a student is to get off at a stop other than his or her own, the parent is required to send a not to the school to be signed by an administrator and given to the bus driver.  If a not is not sent, the child will be delivered to their designated bus stop. </w:t>
      </w:r>
    </w:p>
    <w:p w14:paraId="53D8B578" w14:textId="12BDE1DF" w:rsidR="00C17B3B" w:rsidRDefault="00603FAE" w:rsidP="003533F9">
      <w:pPr>
        <w:spacing w:after="0" w:line="240" w:lineRule="auto"/>
        <w:ind w:right="14"/>
        <w:jc w:val="center"/>
        <w:rPr>
          <w:b/>
          <w:sz w:val="24"/>
          <w:szCs w:val="24"/>
        </w:rPr>
      </w:pPr>
      <w:r w:rsidRPr="00285D3C">
        <w:rPr>
          <w:b/>
          <w:sz w:val="24"/>
          <w:szCs w:val="24"/>
        </w:rPr>
        <w:t>CAR RIDERS:</w:t>
      </w:r>
      <w:r w:rsidR="003533F9">
        <w:rPr>
          <w:b/>
          <w:sz w:val="24"/>
          <w:szCs w:val="24"/>
        </w:rPr>
        <w:t xml:space="preserve">  </w:t>
      </w:r>
      <w:r w:rsidRPr="00285D3C">
        <w:rPr>
          <w:b/>
          <w:sz w:val="24"/>
          <w:szCs w:val="24"/>
        </w:rPr>
        <w:t xml:space="preserve"> </w:t>
      </w:r>
      <w:r w:rsidR="009C393E" w:rsidRPr="00B01A77">
        <w:rPr>
          <w:b/>
          <w:sz w:val="24"/>
          <w:szCs w:val="24"/>
          <w:u w:val="single"/>
        </w:rPr>
        <w:t>All</w:t>
      </w:r>
      <w:r w:rsidR="009C393E" w:rsidRPr="00B01A77">
        <w:rPr>
          <w:b/>
          <w:sz w:val="24"/>
          <w:szCs w:val="24"/>
        </w:rPr>
        <w:t xml:space="preserve"> </w:t>
      </w:r>
      <w:r w:rsidRPr="00B01A77">
        <w:rPr>
          <w:b/>
          <w:sz w:val="24"/>
          <w:szCs w:val="24"/>
          <w:u w:val="single"/>
        </w:rPr>
        <w:t xml:space="preserve">DROP </w:t>
      </w:r>
      <w:proofErr w:type="gramStart"/>
      <w:r w:rsidRPr="00B01A77">
        <w:rPr>
          <w:b/>
          <w:sz w:val="24"/>
          <w:szCs w:val="24"/>
          <w:u w:val="single"/>
        </w:rPr>
        <w:t>OFF</w:t>
      </w:r>
      <w:r w:rsidR="00552FA2">
        <w:rPr>
          <w:b/>
          <w:sz w:val="24"/>
          <w:szCs w:val="24"/>
          <w:u w:val="single"/>
        </w:rPr>
        <w:t xml:space="preserve"> </w:t>
      </w:r>
      <w:r w:rsidR="009C393E" w:rsidRPr="009B0853">
        <w:rPr>
          <w:bCs/>
          <w:sz w:val="24"/>
          <w:szCs w:val="24"/>
        </w:rPr>
        <w:t xml:space="preserve"> </w:t>
      </w:r>
      <w:r w:rsidR="00C17B3B" w:rsidRPr="009B0853">
        <w:rPr>
          <w:bCs/>
          <w:sz w:val="24"/>
          <w:szCs w:val="24"/>
        </w:rPr>
        <w:t>on</w:t>
      </w:r>
      <w:proofErr w:type="gramEnd"/>
      <w:r w:rsidR="00C17B3B" w:rsidRPr="009B0853">
        <w:rPr>
          <w:bCs/>
          <w:sz w:val="24"/>
          <w:szCs w:val="24"/>
        </w:rPr>
        <w:t xml:space="preserve"> Marion Street</w:t>
      </w:r>
    </w:p>
    <w:p w14:paraId="304A899D" w14:textId="6E692C63" w:rsidR="00603FAE" w:rsidRPr="00285D3C" w:rsidRDefault="00603FAE" w:rsidP="00285D3C">
      <w:pPr>
        <w:spacing w:after="0" w:line="240" w:lineRule="auto"/>
        <w:ind w:right="14"/>
        <w:jc w:val="center"/>
        <w:rPr>
          <w:b/>
        </w:rPr>
      </w:pPr>
      <w:r w:rsidRPr="00285D3C">
        <w:rPr>
          <w:b/>
          <w:sz w:val="24"/>
          <w:szCs w:val="24"/>
        </w:rPr>
        <w:t xml:space="preserve"> PICK UP</w:t>
      </w:r>
    </w:p>
    <w:p w14:paraId="368E287F" w14:textId="3CA22405" w:rsidR="00603FAE" w:rsidRPr="00547D97" w:rsidRDefault="00285D3C" w:rsidP="00C44620">
      <w:pPr>
        <w:pStyle w:val="Heading2"/>
        <w:tabs>
          <w:tab w:val="left" w:pos="6930"/>
        </w:tabs>
        <w:spacing w:line="240" w:lineRule="auto"/>
        <w:ind w:right="3420"/>
        <w:jc w:val="center"/>
        <w:rPr>
          <w:bCs/>
          <w:sz w:val="22"/>
        </w:rPr>
      </w:pPr>
      <w:r>
        <w:rPr>
          <w:b/>
          <w:sz w:val="22"/>
        </w:rPr>
        <w:t xml:space="preserve">                                                             </w:t>
      </w:r>
      <w:r w:rsidR="00603FAE" w:rsidRPr="00547D97">
        <w:rPr>
          <w:bCs/>
          <w:sz w:val="22"/>
        </w:rPr>
        <w:t>4K</w:t>
      </w:r>
      <w:r w:rsidR="00062BFC" w:rsidRPr="00547D97">
        <w:rPr>
          <w:bCs/>
          <w:sz w:val="22"/>
        </w:rPr>
        <w:t xml:space="preserve">, </w:t>
      </w:r>
      <w:r w:rsidR="00603FAE" w:rsidRPr="00547D97">
        <w:rPr>
          <w:bCs/>
          <w:sz w:val="22"/>
        </w:rPr>
        <w:t>5K</w:t>
      </w:r>
      <w:r w:rsidR="00062BFC" w:rsidRPr="00547D97">
        <w:rPr>
          <w:bCs/>
          <w:sz w:val="22"/>
        </w:rPr>
        <w:t xml:space="preserve"> &amp; </w:t>
      </w:r>
      <w:r w:rsidR="00CC2ABE" w:rsidRPr="00547D97">
        <w:rPr>
          <w:bCs/>
          <w:sz w:val="22"/>
        </w:rPr>
        <w:t>1st</w:t>
      </w:r>
      <w:r w:rsidR="00603FAE" w:rsidRPr="00547D97">
        <w:rPr>
          <w:bCs/>
          <w:sz w:val="22"/>
        </w:rPr>
        <w:t xml:space="preserve"> — Stadium Road</w:t>
      </w:r>
    </w:p>
    <w:p w14:paraId="06B46F86" w14:textId="38511BEC" w:rsidR="00603FAE" w:rsidRPr="00547D97" w:rsidRDefault="00A35BCD" w:rsidP="00C44620">
      <w:pPr>
        <w:spacing w:after="35" w:line="240" w:lineRule="auto"/>
        <w:ind w:right="33"/>
        <w:jc w:val="center"/>
        <w:rPr>
          <w:bCs/>
        </w:rPr>
      </w:pPr>
      <w:r w:rsidRPr="00547D97">
        <w:rPr>
          <w:bCs/>
        </w:rPr>
        <w:t>4</w:t>
      </w:r>
      <w:r w:rsidRPr="00547D97">
        <w:rPr>
          <w:bCs/>
          <w:vertAlign w:val="superscript"/>
        </w:rPr>
        <w:t>th</w:t>
      </w:r>
      <w:r w:rsidRPr="00547D97">
        <w:rPr>
          <w:bCs/>
        </w:rPr>
        <w:t xml:space="preserve"> &amp; 5</w:t>
      </w:r>
      <w:r w:rsidRPr="00547D97">
        <w:rPr>
          <w:bCs/>
          <w:vertAlign w:val="superscript"/>
        </w:rPr>
        <w:t>th</w:t>
      </w:r>
      <w:r w:rsidRPr="00547D97">
        <w:rPr>
          <w:bCs/>
        </w:rPr>
        <w:t xml:space="preserve"> </w:t>
      </w:r>
      <w:r w:rsidR="00603FAE" w:rsidRPr="00547D97">
        <w:rPr>
          <w:bCs/>
        </w:rPr>
        <w:t>Grades — Hampton Street</w:t>
      </w:r>
    </w:p>
    <w:p w14:paraId="532723EC" w14:textId="1AA8F066" w:rsidR="00603FAE" w:rsidRPr="005B6D1A" w:rsidRDefault="006262E3" w:rsidP="00C44620">
      <w:pPr>
        <w:spacing w:after="30" w:line="240" w:lineRule="auto"/>
        <w:ind w:right="33"/>
        <w:jc w:val="center"/>
        <w:rPr>
          <w:bCs/>
        </w:rPr>
      </w:pPr>
      <w:r w:rsidRPr="00547D97">
        <w:rPr>
          <w:bCs/>
        </w:rPr>
        <w:t>2</w:t>
      </w:r>
      <w:r w:rsidRPr="00547D97">
        <w:rPr>
          <w:bCs/>
          <w:vertAlign w:val="superscript"/>
        </w:rPr>
        <w:t>nd</w:t>
      </w:r>
      <w:r w:rsidR="00603FAE" w:rsidRPr="00547D97">
        <w:rPr>
          <w:bCs/>
        </w:rPr>
        <w:t xml:space="preserve"> &amp; 3</w:t>
      </w:r>
      <w:r w:rsidR="00603FAE" w:rsidRPr="00547D97">
        <w:rPr>
          <w:bCs/>
          <w:vertAlign w:val="superscript"/>
        </w:rPr>
        <w:t xml:space="preserve">rd </w:t>
      </w:r>
      <w:r w:rsidR="00603FAE" w:rsidRPr="00547D97">
        <w:rPr>
          <w:bCs/>
        </w:rPr>
        <w:t>Grades — Marion Street</w:t>
      </w:r>
    </w:p>
    <w:p w14:paraId="13ECBFF6" w14:textId="77777777" w:rsidR="009B0853" w:rsidRDefault="009B0853" w:rsidP="00603FAE">
      <w:pPr>
        <w:spacing w:after="4" w:line="267" w:lineRule="auto"/>
        <w:ind w:right="33"/>
        <w:jc w:val="both"/>
      </w:pPr>
    </w:p>
    <w:p w14:paraId="46765703" w14:textId="77777777" w:rsidR="009B0853" w:rsidRDefault="009B0853" w:rsidP="00603FAE">
      <w:pPr>
        <w:spacing w:after="4" w:line="267" w:lineRule="auto"/>
        <w:ind w:right="33"/>
        <w:jc w:val="both"/>
      </w:pPr>
    </w:p>
    <w:p w14:paraId="1F99F013" w14:textId="44F4E36F" w:rsidR="00603FAE" w:rsidRPr="00E868D8" w:rsidRDefault="00603FAE" w:rsidP="00603FAE">
      <w:pPr>
        <w:spacing w:after="4" w:line="267" w:lineRule="auto"/>
        <w:ind w:right="33"/>
        <w:jc w:val="both"/>
      </w:pPr>
      <w:r w:rsidRPr="00E868D8">
        <w:t>If your child is to be picked up, please remain in the car line.</w:t>
      </w:r>
    </w:p>
    <w:p w14:paraId="6F9BCC7C" w14:textId="77777777" w:rsidR="00603FAE" w:rsidRDefault="00603FAE" w:rsidP="00603FAE">
      <w:pPr>
        <w:spacing w:after="0" w:line="267" w:lineRule="auto"/>
        <w:ind w:right="33"/>
        <w:jc w:val="both"/>
      </w:pPr>
      <w:r w:rsidRPr="00E868D8">
        <w:t>Parents with more than one child to be picked up or dropped off must do so at the lowest grade level area. If you need to take care of business at the school, please park in the area adjacent to Stadium Road so that you will not hinder the loading of students. The safety of our students is our primary concern.</w:t>
      </w:r>
    </w:p>
    <w:p w14:paraId="142FD2AE" w14:textId="1B1B20E2" w:rsidR="001E5356" w:rsidRPr="002D53F2" w:rsidRDefault="005B6D1A" w:rsidP="007C6F29">
      <w:pPr>
        <w:spacing w:after="0"/>
        <w:rPr>
          <w:rFonts w:ascii="Gabriola" w:eastAsiaTheme="minorHAnsi" w:hAnsi="Gabriola"/>
          <w:b/>
          <w:color w:val="auto"/>
          <w:sz w:val="24"/>
          <w:szCs w:val="24"/>
        </w:rPr>
      </w:pPr>
      <w:bookmarkStart w:id="1" w:name="_Hlk133997818"/>
      <w:r>
        <w:rPr>
          <w:rFonts w:ascii="Gabriola" w:eastAsiaTheme="minorHAnsi" w:hAnsi="Gabriola"/>
          <w:b/>
          <w:color w:val="auto"/>
          <w:sz w:val="24"/>
          <w:szCs w:val="24"/>
        </w:rPr>
        <w:t xml:space="preserve">  </w:t>
      </w:r>
      <w:r w:rsidR="002D53F2">
        <w:rPr>
          <w:rFonts w:ascii="Gabriola" w:eastAsiaTheme="minorHAnsi" w:hAnsi="Gabriola"/>
          <w:b/>
          <w:color w:val="auto"/>
          <w:sz w:val="24"/>
          <w:szCs w:val="24"/>
        </w:rPr>
        <w:t xml:space="preserve">                                                                                    </w:t>
      </w:r>
      <w:r w:rsidR="00B944C8" w:rsidRPr="002D53F2">
        <w:rPr>
          <w:rFonts w:ascii="Gabriola" w:eastAsiaTheme="minorHAnsi" w:hAnsi="Gabriola"/>
          <w:b/>
          <w:color w:val="auto"/>
          <w:sz w:val="24"/>
          <w:szCs w:val="24"/>
        </w:rPr>
        <w:t xml:space="preserve">ATTENDANCE PROCEDURES </w:t>
      </w:r>
      <w:r w:rsidR="00360AC5" w:rsidRPr="002D53F2">
        <w:rPr>
          <w:rFonts w:ascii="Gabriola" w:eastAsiaTheme="minorHAnsi" w:hAnsi="Gabriola"/>
          <w:b/>
          <w:color w:val="auto"/>
          <w:sz w:val="24"/>
          <w:szCs w:val="24"/>
        </w:rPr>
        <w:t xml:space="preserve"> </w:t>
      </w:r>
    </w:p>
    <w:p w14:paraId="09B20C1F" w14:textId="1947F319" w:rsidR="001E5356" w:rsidRPr="00E868D8" w:rsidRDefault="001E5356" w:rsidP="001E5356">
      <w:pPr>
        <w:keepNext/>
        <w:keepLines/>
        <w:spacing w:after="0" w:line="254" w:lineRule="auto"/>
        <w:outlineLvl w:val="1"/>
      </w:pPr>
      <w:r w:rsidRPr="00E868D8">
        <w:t>South Carolina state law requires that all children attend school regularly until the child attains his/her 17</w:t>
      </w:r>
      <w:r w:rsidRPr="00E868D8">
        <w:rPr>
          <w:vertAlign w:val="superscript"/>
        </w:rPr>
        <w:t>th</w:t>
      </w:r>
      <w:r w:rsidRPr="00E868D8">
        <w:t xml:space="preserve"> birthday or graduates from high school.  The school year consists of 180 days, and school students cannot accumulate more than </w:t>
      </w:r>
      <w:r w:rsidR="003D79FD">
        <w:rPr>
          <w:b/>
          <w:u w:val="single"/>
        </w:rPr>
        <w:t xml:space="preserve">5 </w:t>
      </w:r>
      <w:r w:rsidRPr="00E868D8">
        <w:rPr>
          <w:b/>
          <w:u w:val="single"/>
        </w:rPr>
        <w:t>unexcused absences per year and still be promoted to the next grade, regardless of the grade earned in the course.</w:t>
      </w:r>
      <w:r w:rsidRPr="00E868D8">
        <w:t xml:space="preserve">   </w:t>
      </w:r>
    </w:p>
    <w:p w14:paraId="0E87A980" w14:textId="766D0597" w:rsidR="001E5356" w:rsidRPr="00E868D8" w:rsidRDefault="001E5356" w:rsidP="001E5356">
      <w:pPr>
        <w:spacing w:after="0"/>
        <w:rPr>
          <w:color w:val="auto"/>
        </w:rPr>
      </w:pPr>
      <w:r w:rsidRPr="00E868D8">
        <w:rPr>
          <w:shd w:val="clear" w:color="auto" w:fill="FFFFFF"/>
        </w:rPr>
        <w:t xml:space="preserve">When a student has </w:t>
      </w:r>
      <w:r w:rsidR="003D79FD">
        <w:rPr>
          <w:b/>
          <w:bCs/>
          <w:shd w:val="clear" w:color="auto" w:fill="FFFFFF"/>
        </w:rPr>
        <w:t>three</w:t>
      </w:r>
      <w:r w:rsidRPr="00E868D8">
        <w:rPr>
          <w:b/>
          <w:bCs/>
          <w:shd w:val="clear" w:color="auto" w:fill="FFFFFF"/>
        </w:rPr>
        <w:t xml:space="preserve"> unexcused absences</w:t>
      </w:r>
      <w:r w:rsidRPr="00E868D8">
        <w:rPr>
          <w:shd w:val="clear" w:color="auto" w:fill="FFFFFF"/>
        </w:rPr>
        <w:t xml:space="preserve">, the school will contact parents and develop an Attendance Intervention Plan (AIP).  If a parent refuses to meet with Administration or if the AIP is not followed and a student misses two more unexcused absences, these absences will be referred to our </w:t>
      </w:r>
      <w:r w:rsidRPr="00E868D8">
        <w:rPr>
          <w:b/>
          <w:bCs/>
          <w:shd w:val="clear" w:color="auto" w:fill="FFFFFF"/>
        </w:rPr>
        <w:t>District Plan</w:t>
      </w:r>
      <w:r w:rsidRPr="00E868D8">
        <w:rPr>
          <w:shd w:val="clear" w:color="auto" w:fill="FFFFFF"/>
        </w:rPr>
        <w:t xml:space="preserve">. At </w:t>
      </w:r>
      <w:r w:rsidR="00B2628F">
        <w:rPr>
          <w:b/>
          <w:bCs/>
          <w:shd w:val="clear" w:color="auto" w:fill="FFFFFF"/>
        </w:rPr>
        <w:t>five</w:t>
      </w:r>
      <w:r w:rsidRPr="00E868D8">
        <w:rPr>
          <w:b/>
          <w:bCs/>
          <w:shd w:val="clear" w:color="auto" w:fill="FFFFFF"/>
        </w:rPr>
        <w:t xml:space="preserve"> unexcused absences</w:t>
      </w:r>
      <w:r w:rsidRPr="00E868D8">
        <w:rPr>
          <w:shd w:val="clear" w:color="auto" w:fill="FFFFFF"/>
        </w:rPr>
        <w:t xml:space="preserve"> you will be then be referred to </w:t>
      </w:r>
      <w:r w:rsidRPr="00E868D8">
        <w:rPr>
          <w:b/>
          <w:bCs/>
          <w:shd w:val="clear" w:color="auto" w:fill="FFFFFF"/>
        </w:rPr>
        <w:t>Family Court for truancy</w:t>
      </w:r>
      <w:r w:rsidRPr="00E868D8">
        <w:rPr>
          <w:shd w:val="clear" w:color="auto" w:fill="FFFFFF"/>
        </w:rPr>
        <w:t xml:space="preserve">.  All medically excused absences require a doctor’s excuse. </w:t>
      </w:r>
    </w:p>
    <w:p w14:paraId="057E5BBC" w14:textId="12AADEB3" w:rsidR="001E5356" w:rsidRPr="00FE0924" w:rsidRDefault="00FE0924" w:rsidP="001E5356">
      <w:pPr>
        <w:spacing w:after="0" w:line="240" w:lineRule="auto"/>
        <w:rPr>
          <w:rFonts w:ascii="Gabriola" w:hAnsi="Gabriola"/>
          <w:b/>
          <w:sz w:val="24"/>
          <w:szCs w:val="24"/>
        </w:rPr>
      </w:pPr>
      <w:r>
        <w:rPr>
          <w:rFonts w:ascii="Gabriola" w:eastAsiaTheme="minorHAnsi" w:hAnsi="Gabriola"/>
          <w:b/>
          <w:color w:val="auto"/>
          <w:sz w:val="24"/>
          <w:szCs w:val="24"/>
        </w:rPr>
        <w:t xml:space="preserve">                                                                                                   </w:t>
      </w:r>
      <w:r w:rsidR="0081525A" w:rsidRPr="00FE0924">
        <w:rPr>
          <w:rFonts w:ascii="Gabriola" w:eastAsiaTheme="minorHAnsi" w:hAnsi="Gabriola"/>
          <w:b/>
          <w:color w:val="auto"/>
          <w:sz w:val="24"/>
          <w:szCs w:val="24"/>
        </w:rPr>
        <w:t>T</w:t>
      </w:r>
      <w:r w:rsidR="00EF5E4B" w:rsidRPr="00FE0924">
        <w:rPr>
          <w:rFonts w:ascii="Gabriola" w:eastAsiaTheme="minorHAnsi" w:hAnsi="Gabriola"/>
          <w:b/>
          <w:color w:val="auto"/>
          <w:sz w:val="24"/>
          <w:szCs w:val="24"/>
        </w:rPr>
        <w:t>ARD</w:t>
      </w:r>
      <w:r w:rsidR="007C1B67" w:rsidRPr="00FE0924">
        <w:rPr>
          <w:rFonts w:ascii="Gabriola" w:eastAsiaTheme="minorHAnsi" w:hAnsi="Gabriola"/>
          <w:b/>
          <w:color w:val="auto"/>
          <w:sz w:val="24"/>
          <w:szCs w:val="24"/>
        </w:rPr>
        <w:t>Y POLICY</w:t>
      </w:r>
      <w:r w:rsidR="001E5356" w:rsidRPr="00FE0924">
        <w:rPr>
          <w:rFonts w:ascii="Gabriola" w:eastAsiaTheme="minorHAnsi" w:hAnsi="Gabriola"/>
          <w:b/>
          <w:color w:val="auto"/>
          <w:sz w:val="24"/>
          <w:szCs w:val="24"/>
        </w:rPr>
        <w:t xml:space="preserve"> </w:t>
      </w:r>
    </w:p>
    <w:p w14:paraId="5B91F2AB" w14:textId="77777777" w:rsidR="001E5356" w:rsidRPr="00E868D8" w:rsidRDefault="001E5356" w:rsidP="001E5356">
      <w:pPr>
        <w:spacing w:after="0" w:line="240" w:lineRule="auto"/>
        <w:jc w:val="both"/>
      </w:pPr>
      <w:r w:rsidRPr="00E868D8">
        <w:t xml:space="preserve">In order to properly document student attendance, tardy students must be signed in at the Main Office after 7:50 a.m. by an adult who can indicate the reason for lateness. Tardy students are not to be dropped off outside and left unsupervised to walk into the building. </w:t>
      </w:r>
    </w:p>
    <w:p w14:paraId="09176CE1" w14:textId="043E37F5" w:rsidR="001E5356" w:rsidRPr="0088489C" w:rsidRDefault="003821DF" w:rsidP="00F41E53">
      <w:pPr>
        <w:spacing w:after="0" w:line="240" w:lineRule="auto"/>
        <w:ind w:left="3600" w:right="33" w:firstLine="720"/>
        <w:rPr>
          <w:rFonts w:ascii="Gabriola" w:hAnsi="Gabriola"/>
        </w:rPr>
      </w:pPr>
      <w:r w:rsidRPr="0088489C">
        <w:rPr>
          <w:rFonts w:ascii="Gabriola" w:eastAsiaTheme="minorHAnsi" w:hAnsi="Gabriola"/>
          <w:b/>
          <w:color w:val="auto"/>
          <w:sz w:val="24"/>
          <w:szCs w:val="24"/>
        </w:rPr>
        <w:t>EARLY DISMISSAL</w:t>
      </w:r>
    </w:p>
    <w:p w14:paraId="62B8B6A6" w14:textId="3A6BDFF2" w:rsidR="001E5356" w:rsidRPr="00A537DE" w:rsidRDefault="001E5356" w:rsidP="001E5356">
      <w:pPr>
        <w:spacing w:after="0" w:line="240" w:lineRule="auto"/>
        <w:ind w:right="33"/>
        <w:jc w:val="both"/>
      </w:pPr>
      <w:r w:rsidRPr="00A537DE">
        <w:t xml:space="preserve"> Early dismissal of students is handled through the office. If you know that your child will need to be dismissed early, send a note in the morning to your child's teacher stating the time and reason for early departure. </w:t>
      </w:r>
      <w:r w:rsidRPr="00A537DE">
        <w:rPr>
          <w:b/>
          <w:bCs/>
          <w:u w:val="single"/>
        </w:rPr>
        <w:t>Due to traffic safety in the front and use of the office staff to conduct a safe dismissal, a child CANNOT be signed out after 2:</w:t>
      </w:r>
      <w:r w:rsidR="00B93A28">
        <w:rPr>
          <w:b/>
          <w:bCs/>
          <w:u w:val="single"/>
        </w:rPr>
        <w:t>0</w:t>
      </w:r>
      <w:r w:rsidRPr="00A537DE">
        <w:rPr>
          <w:b/>
          <w:bCs/>
          <w:u w:val="single"/>
        </w:rPr>
        <w:t>0</w:t>
      </w:r>
      <w:r w:rsidRPr="00A537DE">
        <w:t>. If you come in after 2:</w:t>
      </w:r>
      <w:r w:rsidR="00B93A28">
        <w:t>0</w:t>
      </w:r>
      <w:r w:rsidRPr="00A537DE">
        <w:t>0 to sign a student out, you may have to wait for other students to be released, or you must have a valid reason and be approved by the Principal or Assistant Principal</w:t>
      </w:r>
    </w:p>
    <w:p w14:paraId="6343E002" w14:textId="366ABD5D" w:rsidR="008D4903" w:rsidRPr="00A537DE" w:rsidRDefault="008D4903" w:rsidP="00384A37">
      <w:pPr>
        <w:pStyle w:val="NormalWeb"/>
        <w:spacing w:after="0" w:afterAutospacing="0"/>
        <w:rPr>
          <w:b/>
          <w:color w:val="000000"/>
          <w:sz w:val="22"/>
          <w:szCs w:val="22"/>
        </w:rPr>
      </w:pPr>
      <w:r w:rsidRPr="00A537DE">
        <w:rPr>
          <w:b/>
          <w:color w:val="000000"/>
          <w:sz w:val="22"/>
          <w:szCs w:val="22"/>
        </w:rPr>
        <w:t>Due to the safe dismissal of all our students:</w:t>
      </w:r>
    </w:p>
    <w:p w14:paraId="3DF5A789" w14:textId="2D1E0D62" w:rsidR="008D4903" w:rsidRPr="00A537DE" w:rsidRDefault="008D4903" w:rsidP="00384A37">
      <w:pPr>
        <w:pStyle w:val="NormalWeb"/>
        <w:numPr>
          <w:ilvl w:val="0"/>
          <w:numId w:val="25"/>
        </w:numPr>
        <w:spacing w:before="0" w:beforeAutospacing="0" w:after="0" w:afterAutospacing="0"/>
        <w:rPr>
          <w:color w:val="000000"/>
          <w:sz w:val="22"/>
          <w:szCs w:val="22"/>
        </w:rPr>
      </w:pPr>
      <w:r w:rsidRPr="00A537DE">
        <w:rPr>
          <w:color w:val="000000"/>
          <w:sz w:val="22"/>
          <w:szCs w:val="22"/>
        </w:rPr>
        <w:t>All transportation changes are required to be put in writing.</w:t>
      </w:r>
      <w:r w:rsidR="00BC155A">
        <w:rPr>
          <w:color w:val="000000"/>
          <w:sz w:val="22"/>
          <w:szCs w:val="22"/>
        </w:rPr>
        <w:t xml:space="preserve"> </w:t>
      </w:r>
      <w:r w:rsidR="00BC155A" w:rsidRPr="009B65AB">
        <w:rPr>
          <w:b/>
          <w:bCs/>
          <w:color w:val="000000"/>
          <w:sz w:val="22"/>
          <w:szCs w:val="22"/>
        </w:rPr>
        <w:t xml:space="preserve">DOJO your child’s </w:t>
      </w:r>
      <w:r w:rsidR="00693697" w:rsidRPr="009B65AB">
        <w:rPr>
          <w:b/>
          <w:bCs/>
          <w:color w:val="000000"/>
          <w:sz w:val="22"/>
          <w:szCs w:val="22"/>
        </w:rPr>
        <w:t>teacher</w:t>
      </w:r>
      <w:r w:rsidR="005A3D26">
        <w:rPr>
          <w:b/>
          <w:bCs/>
          <w:color w:val="000000"/>
          <w:sz w:val="22"/>
          <w:szCs w:val="22"/>
        </w:rPr>
        <w:t>.</w:t>
      </w:r>
    </w:p>
    <w:p w14:paraId="14290172" w14:textId="77777777" w:rsidR="008D4903" w:rsidRPr="00A537DE" w:rsidRDefault="008D4903" w:rsidP="00384A37">
      <w:pPr>
        <w:pStyle w:val="NormalWeb"/>
        <w:numPr>
          <w:ilvl w:val="0"/>
          <w:numId w:val="25"/>
        </w:numPr>
        <w:spacing w:before="0" w:beforeAutospacing="0" w:after="0" w:afterAutospacing="0"/>
        <w:rPr>
          <w:color w:val="000000"/>
          <w:sz w:val="22"/>
          <w:szCs w:val="22"/>
        </w:rPr>
      </w:pPr>
      <w:r w:rsidRPr="00A537DE">
        <w:rPr>
          <w:color w:val="000000"/>
          <w:sz w:val="22"/>
          <w:szCs w:val="22"/>
        </w:rPr>
        <w:t xml:space="preserve">We </w:t>
      </w:r>
      <w:r w:rsidRPr="00A537DE">
        <w:rPr>
          <w:b/>
          <w:color w:val="000000"/>
          <w:sz w:val="22"/>
          <w:szCs w:val="22"/>
        </w:rPr>
        <w:t>DO NOT</w:t>
      </w:r>
      <w:r w:rsidRPr="00A537DE">
        <w:rPr>
          <w:color w:val="000000"/>
          <w:sz w:val="22"/>
          <w:szCs w:val="22"/>
        </w:rPr>
        <w:t xml:space="preserve"> take transportation changes over the phone.</w:t>
      </w:r>
    </w:p>
    <w:p w14:paraId="0429419E" w14:textId="30CC76CF" w:rsidR="00384A37" w:rsidRPr="00A537DE" w:rsidRDefault="008D4903" w:rsidP="008D4903">
      <w:pPr>
        <w:pStyle w:val="NormalWeb"/>
        <w:numPr>
          <w:ilvl w:val="0"/>
          <w:numId w:val="25"/>
        </w:numPr>
        <w:spacing w:before="0" w:beforeAutospacing="0" w:after="0" w:afterAutospacing="0"/>
        <w:rPr>
          <w:color w:val="000000"/>
          <w:sz w:val="22"/>
          <w:szCs w:val="22"/>
        </w:rPr>
      </w:pPr>
      <w:r w:rsidRPr="00A537DE">
        <w:rPr>
          <w:color w:val="000000"/>
          <w:sz w:val="22"/>
          <w:szCs w:val="22"/>
        </w:rPr>
        <w:t>Dismissal after 2:</w:t>
      </w:r>
      <w:r w:rsidR="003D41FE">
        <w:rPr>
          <w:color w:val="000000"/>
          <w:sz w:val="22"/>
          <w:szCs w:val="22"/>
        </w:rPr>
        <w:t>0</w:t>
      </w:r>
      <w:r w:rsidR="008E6FD9" w:rsidRPr="00A537DE">
        <w:rPr>
          <w:color w:val="000000"/>
          <w:sz w:val="22"/>
          <w:szCs w:val="22"/>
        </w:rPr>
        <w:t>0</w:t>
      </w:r>
      <w:r w:rsidRPr="00A537DE">
        <w:rPr>
          <w:color w:val="000000"/>
          <w:sz w:val="22"/>
          <w:szCs w:val="22"/>
        </w:rPr>
        <w:t xml:space="preserve"> will only be allowed in the case of an emergency, and will need approval from administration.</w:t>
      </w:r>
    </w:p>
    <w:bookmarkEnd w:id="1"/>
    <w:p w14:paraId="3DC6FDA6" w14:textId="4861902C" w:rsidR="00231ACD" w:rsidRPr="00B77FD9" w:rsidRDefault="00B77FD9" w:rsidP="00400C60">
      <w:pPr>
        <w:pStyle w:val="Heading2"/>
        <w:ind w:right="0"/>
        <w:rPr>
          <w:rFonts w:ascii="Gabriola" w:hAnsi="Gabriola"/>
          <w:b/>
          <w:sz w:val="24"/>
        </w:rPr>
      </w:pPr>
      <w:r>
        <w:rPr>
          <w:rFonts w:ascii="Gabriola" w:hAnsi="Gabriola"/>
          <w:b/>
          <w:sz w:val="24"/>
        </w:rPr>
        <w:t xml:space="preserve">                                                                                           </w:t>
      </w:r>
      <w:r w:rsidR="0028614E">
        <w:rPr>
          <w:rFonts w:ascii="Gabriola" w:hAnsi="Gabriola"/>
          <w:b/>
          <w:sz w:val="24"/>
        </w:rPr>
        <w:t xml:space="preserve">        </w:t>
      </w:r>
      <w:r w:rsidR="009C47D5" w:rsidRPr="00B77FD9">
        <w:rPr>
          <w:rFonts w:ascii="Gabriola" w:hAnsi="Gabriola"/>
          <w:b/>
          <w:sz w:val="24"/>
        </w:rPr>
        <w:t>REPORT CARDS</w:t>
      </w:r>
    </w:p>
    <w:p w14:paraId="15FDAC70" w14:textId="7EBFAD48" w:rsidR="00D0101C" w:rsidRDefault="009C47D5" w:rsidP="00400C60">
      <w:pPr>
        <w:spacing w:after="84" w:line="267" w:lineRule="auto"/>
        <w:ind w:right="33"/>
        <w:jc w:val="both"/>
        <w:rPr>
          <w:szCs w:val="24"/>
        </w:rPr>
      </w:pPr>
      <w:r w:rsidRPr="00D00CF1">
        <w:t xml:space="preserve">Johnsonville Elementary School operates on a nine-week grading schedule. Report cards will be </w:t>
      </w:r>
      <w:r w:rsidR="007C622A">
        <w:t>electronic</w:t>
      </w:r>
      <w:r w:rsidR="00052434">
        <w:t xml:space="preserve">ally </w:t>
      </w:r>
      <w:r w:rsidRPr="00D00CF1">
        <w:t xml:space="preserve">sent </w:t>
      </w:r>
      <w:r w:rsidR="00052434">
        <w:t>out</w:t>
      </w:r>
      <w:r w:rsidRPr="00D00CF1">
        <w:t xml:space="preserve"> at the end of each of the four nine-week grading periods. In addition, interim progress reports will be </w:t>
      </w:r>
      <w:r w:rsidR="008B3A56">
        <w:t xml:space="preserve">electronically </w:t>
      </w:r>
      <w:r w:rsidRPr="00D00CF1">
        <w:t xml:space="preserve">sent </w:t>
      </w:r>
      <w:r w:rsidR="00052434">
        <w:t>out</w:t>
      </w:r>
      <w:r w:rsidRPr="00D00CF1">
        <w:t xml:space="preserve"> at the mid-term (four and one-half weeks) of each grading </w:t>
      </w:r>
      <w:r w:rsidR="0056756C" w:rsidRPr="00D00CF1">
        <w:t>period.</w:t>
      </w:r>
      <w:r w:rsidRPr="00D00CF1">
        <w:t xml:space="preserve"> Our principal's honor roll is 9</w:t>
      </w:r>
      <w:r w:rsidR="00D00CF1">
        <w:t>5</w:t>
      </w:r>
      <w:r w:rsidRPr="00D00CF1">
        <w:t xml:space="preserve">- </w:t>
      </w:r>
      <w:r w:rsidR="00D00CF1">
        <w:t>100</w:t>
      </w:r>
      <w:r w:rsidRPr="00D00CF1">
        <w:t xml:space="preserve"> and honor roll </w:t>
      </w:r>
      <w:proofErr w:type="gramStart"/>
      <w:r w:rsidRPr="00D00CF1">
        <w:t>is</w:t>
      </w:r>
      <w:proofErr w:type="gramEnd"/>
      <w:r w:rsidRPr="00D00CF1">
        <w:t xml:space="preserve"> 9</w:t>
      </w:r>
      <w:r w:rsidR="00D00CF1">
        <w:t>0</w:t>
      </w:r>
      <w:r w:rsidRPr="00D00CF1">
        <w:t xml:space="preserve"> </w:t>
      </w:r>
      <w:r w:rsidR="00D00CF1">
        <w:t>-94</w:t>
      </w:r>
      <w:r w:rsidRPr="00D00CF1">
        <w:t xml:space="preserve">. </w:t>
      </w:r>
    </w:p>
    <w:p w14:paraId="3FCD0414" w14:textId="664A8C8A" w:rsidR="005E48CB" w:rsidRPr="00B27B5C" w:rsidRDefault="00B77FD9" w:rsidP="00400C60">
      <w:pPr>
        <w:spacing w:after="84" w:line="267" w:lineRule="auto"/>
        <w:ind w:right="33"/>
        <w:jc w:val="both"/>
        <w:rPr>
          <w:b/>
          <w:sz w:val="20"/>
          <w:szCs w:val="20"/>
        </w:rPr>
      </w:pPr>
      <w:r>
        <w:rPr>
          <w:b/>
          <w:sz w:val="24"/>
          <w:szCs w:val="24"/>
        </w:rPr>
        <w:t xml:space="preserve">                   </w:t>
      </w:r>
      <w:r w:rsidR="005E48CB" w:rsidRPr="00577263">
        <w:rPr>
          <w:b/>
          <w:sz w:val="24"/>
          <w:szCs w:val="24"/>
        </w:rPr>
        <w:t xml:space="preserve">*If a student fails ELA and/or Math for the year, the student will be </w:t>
      </w:r>
      <w:r w:rsidR="0056756C" w:rsidRPr="00577263">
        <w:rPr>
          <w:b/>
          <w:sz w:val="24"/>
          <w:szCs w:val="24"/>
        </w:rPr>
        <w:t>retained. *</w:t>
      </w:r>
    </w:p>
    <w:tbl>
      <w:tblPr>
        <w:tblStyle w:val="TableGrid"/>
        <w:tblW w:w="3370" w:type="dxa"/>
        <w:tblInd w:w="1027" w:type="dxa"/>
        <w:tblCellMar>
          <w:top w:w="1" w:type="dxa"/>
        </w:tblCellMar>
        <w:tblLook w:val="04A0" w:firstRow="1" w:lastRow="0" w:firstColumn="1" w:lastColumn="0" w:noHBand="0" w:noVBand="1"/>
      </w:tblPr>
      <w:tblGrid>
        <w:gridCol w:w="1598"/>
        <w:gridCol w:w="1772"/>
      </w:tblGrid>
      <w:tr w:rsidR="00231ACD" w:rsidRPr="008350C4" w14:paraId="4612B4A9" w14:textId="77777777" w:rsidTr="00B143D2">
        <w:trPr>
          <w:trHeight w:val="252"/>
        </w:trPr>
        <w:tc>
          <w:tcPr>
            <w:tcW w:w="1598" w:type="dxa"/>
            <w:tcBorders>
              <w:top w:val="nil"/>
              <w:left w:val="nil"/>
              <w:bottom w:val="nil"/>
              <w:right w:val="nil"/>
            </w:tcBorders>
          </w:tcPr>
          <w:p w14:paraId="3722405E" w14:textId="77777777" w:rsidR="00231ACD" w:rsidRPr="00B27B5C" w:rsidRDefault="00231ACD">
            <w:pPr>
              <w:ind w:left="10"/>
              <w:rPr>
                <w:strike/>
                <w:sz w:val="20"/>
                <w:szCs w:val="20"/>
              </w:rPr>
            </w:pPr>
          </w:p>
        </w:tc>
        <w:tc>
          <w:tcPr>
            <w:tcW w:w="1772" w:type="dxa"/>
            <w:tcBorders>
              <w:top w:val="nil"/>
              <w:left w:val="nil"/>
              <w:bottom w:val="nil"/>
              <w:right w:val="nil"/>
            </w:tcBorders>
          </w:tcPr>
          <w:p w14:paraId="380C2C77" w14:textId="77777777" w:rsidR="00231ACD" w:rsidRPr="00B27B5C" w:rsidRDefault="00231ACD" w:rsidP="00B143D2">
            <w:pPr>
              <w:jc w:val="both"/>
              <w:rPr>
                <w:strike/>
                <w:sz w:val="20"/>
                <w:szCs w:val="20"/>
              </w:rPr>
            </w:pPr>
          </w:p>
        </w:tc>
      </w:tr>
    </w:tbl>
    <w:p w14:paraId="56A992A8" w14:textId="02F948AD" w:rsidR="00231ACD" w:rsidRPr="00B77FD9" w:rsidRDefault="0028614E" w:rsidP="00D0101C">
      <w:pPr>
        <w:pStyle w:val="Heading2"/>
        <w:ind w:right="0"/>
        <w:rPr>
          <w:rFonts w:ascii="Gabriola" w:hAnsi="Gabriola"/>
          <w:b/>
          <w:sz w:val="24"/>
        </w:rPr>
      </w:pPr>
      <w:r>
        <w:rPr>
          <w:rFonts w:ascii="Gabriola" w:hAnsi="Gabriola"/>
          <w:b/>
          <w:sz w:val="24"/>
        </w:rPr>
        <w:t xml:space="preserve">                                                                             </w:t>
      </w:r>
      <w:r w:rsidR="009C47D5" w:rsidRPr="00B77FD9">
        <w:rPr>
          <w:rFonts w:ascii="Gabriola" w:hAnsi="Gabriola"/>
          <w:b/>
          <w:sz w:val="24"/>
        </w:rPr>
        <w:t>PARENT-TEACHER CONFERENCES</w:t>
      </w:r>
    </w:p>
    <w:p w14:paraId="426C1A03" w14:textId="77777777" w:rsidR="00442F1D" w:rsidRPr="00D00CF1" w:rsidRDefault="009C47D5" w:rsidP="00D0101C">
      <w:pPr>
        <w:spacing w:after="29" w:line="246" w:lineRule="auto"/>
        <w:rPr>
          <w:szCs w:val="24"/>
        </w:rPr>
      </w:pPr>
      <w:r w:rsidRPr="00D00CF1">
        <w:rPr>
          <w:szCs w:val="24"/>
        </w:rPr>
        <w:t>Regular conferences between parents and teachers provide an excellent opportunity to discuss many</w:t>
      </w:r>
      <w:r w:rsidR="00661B41" w:rsidRPr="00D00CF1">
        <w:rPr>
          <w:szCs w:val="24"/>
        </w:rPr>
        <w:t xml:space="preserve"> </w:t>
      </w:r>
      <w:r w:rsidRPr="00D00CF1">
        <w:rPr>
          <w:szCs w:val="24"/>
        </w:rPr>
        <w:t>details about your child's school experience that cannot be conveyed on the report card.</w:t>
      </w:r>
    </w:p>
    <w:p w14:paraId="482EBCE8" w14:textId="77777777" w:rsidR="00684131" w:rsidRDefault="009C47D5" w:rsidP="002F165F">
      <w:pPr>
        <w:spacing w:before="240" w:after="0" w:line="267" w:lineRule="auto"/>
        <w:ind w:right="33"/>
        <w:jc w:val="both"/>
        <w:rPr>
          <w:szCs w:val="24"/>
        </w:rPr>
      </w:pPr>
      <w:r w:rsidRPr="00D00CF1">
        <w:rPr>
          <w:szCs w:val="24"/>
        </w:rPr>
        <w:t>Conferences can also be requested by either the parent or the teacher at any time during the school year to discuss a student's progress. Please call the school office (</w:t>
      </w:r>
      <w:r w:rsidR="00DD7F7D" w:rsidRPr="00D00CF1">
        <w:rPr>
          <w:szCs w:val="24"/>
        </w:rPr>
        <w:t>843-</w:t>
      </w:r>
      <w:r w:rsidRPr="00D00CF1">
        <w:rPr>
          <w:szCs w:val="24"/>
        </w:rPr>
        <w:t xml:space="preserve">386-2955) if you would like assistance in scheduling a conference with your child's teacher. A parent-teacher conference should be scheduled to avoid conflict with the school day. Teachers are generally available for conferences </w:t>
      </w:r>
      <w:r w:rsidRPr="00A537DE">
        <w:rPr>
          <w:szCs w:val="24"/>
        </w:rPr>
        <w:t>after 2:30</w:t>
      </w:r>
      <w:r w:rsidRPr="00D00CF1">
        <w:rPr>
          <w:szCs w:val="24"/>
        </w:rPr>
        <w:t xml:space="preserve"> </w:t>
      </w:r>
      <w:r w:rsidR="001E7D64" w:rsidRPr="00D00CF1">
        <w:rPr>
          <w:szCs w:val="24"/>
        </w:rPr>
        <w:t xml:space="preserve">pm </w:t>
      </w:r>
      <w:r w:rsidRPr="00D00CF1">
        <w:rPr>
          <w:szCs w:val="24"/>
        </w:rPr>
        <w:t xml:space="preserve">each </w:t>
      </w:r>
      <w:proofErr w:type="gramStart"/>
      <w:r w:rsidRPr="00D00CF1">
        <w:rPr>
          <w:szCs w:val="24"/>
        </w:rPr>
        <w:t>day.</w:t>
      </w:r>
      <w:r w:rsidR="008E7241" w:rsidRPr="00D00CF1">
        <w:rPr>
          <w:szCs w:val="24"/>
        </w:rPr>
        <w:t>*</w:t>
      </w:r>
      <w:proofErr w:type="gramEnd"/>
      <w:r w:rsidR="008E7241" w:rsidRPr="00D00CF1">
        <w:rPr>
          <w:szCs w:val="24"/>
        </w:rPr>
        <w:t>*</w:t>
      </w:r>
    </w:p>
    <w:p w14:paraId="4411E5A0" w14:textId="77777777" w:rsidR="00F66A48" w:rsidRPr="00684131" w:rsidRDefault="00EF0F33" w:rsidP="002F165F">
      <w:pPr>
        <w:spacing w:before="240" w:after="0" w:line="267" w:lineRule="auto"/>
        <w:ind w:right="33"/>
        <w:jc w:val="center"/>
        <w:rPr>
          <w:szCs w:val="24"/>
        </w:rPr>
      </w:pPr>
      <w:r w:rsidRPr="00384A37">
        <w:rPr>
          <w:b/>
          <w:sz w:val="24"/>
          <w:szCs w:val="24"/>
        </w:rPr>
        <w:lastRenderedPageBreak/>
        <w:t xml:space="preserve">**PTO Officers and PTO Meetings will be scheduled and announced at a later </w:t>
      </w:r>
      <w:proofErr w:type="gramStart"/>
      <w:r w:rsidRPr="00384A37">
        <w:rPr>
          <w:b/>
          <w:sz w:val="24"/>
          <w:szCs w:val="24"/>
        </w:rPr>
        <w:t>date.</w:t>
      </w:r>
      <w:r w:rsidR="00F66A48" w:rsidRPr="00384A37">
        <w:rPr>
          <w:b/>
          <w:sz w:val="24"/>
          <w:szCs w:val="24"/>
        </w:rPr>
        <w:t>*</w:t>
      </w:r>
      <w:proofErr w:type="gramEnd"/>
      <w:r w:rsidR="00F66A48" w:rsidRPr="00384A37">
        <w:rPr>
          <w:b/>
          <w:sz w:val="24"/>
          <w:szCs w:val="24"/>
        </w:rPr>
        <w:t>*</w:t>
      </w:r>
    </w:p>
    <w:p w14:paraId="472E04E8" w14:textId="77777777" w:rsidR="005441F5" w:rsidRDefault="007D2BEE" w:rsidP="00684131">
      <w:pPr>
        <w:spacing w:after="0" w:line="240" w:lineRule="auto"/>
        <w:ind w:right="29"/>
        <w:jc w:val="both"/>
        <w:rPr>
          <w:rFonts w:ascii="Gabriola" w:hAnsi="Gabriola"/>
          <w:b/>
          <w:sz w:val="14"/>
          <w:szCs w:val="16"/>
          <w:u w:val="single"/>
        </w:rPr>
      </w:pPr>
      <w:r w:rsidRPr="00866208">
        <w:rPr>
          <w:rFonts w:ascii="Gabriola" w:hAnsi="Gabriola"/>
          <w:b/>
          <w:sz w:val="14"/>
          <w:szCs w:val="16"/>
          <w:u w:val="single"/>
        </w:rPr>
        <w:t xml:space="preserve">                                                      </w:t>
      </w:r>
      <w:r w:rsidR="009A2F6C" w:rsidRPr="00866208">
        <w:rPr>
          <w:rFonts w:ascii="Gabriola" w:hAnsi="Gabriola"/>
          <w:b/>
          <w:sz w:val="14"/>
          <w:szCs w:val="16"/>
          <w:u w:val="single"/>
        </w:rPr>
        <w:t xml:space="preserve">                             </w:t>
      </w:r>
      <w:r w:rsidRPr="00866208">
        <w:rPr>
          <w:rFonts w:ascii="Gabriola" w:hAnsi="Gabriola"/>
          <w:b/>
          <w:sz w:val="14"/>
          <w:szCs w:val="16"/>
          <w:u w:val="single"/>
        </w:rPr>
        <w:t xml:space="preserve">     </w:t>
      </w:r>
    </w:p>
    <w:p w14:paraId="1B85BE8E" w14:textId="25E46CC8" w:rsidR="007C6F29" w:rsidRDefault="00581AB0" w:rsidP="00684131">
      <w:pPr>
        <w:spacing w:after="0" w:line="240" w:lineRule="auto"/>
        <w:ind w:right="29"/>
        <w:jc w:val="both"/>
        <w:rPr>
          <w:rFonts w:ascii="Gabriola" w:hAnsi="Gabriola"/>
          <w:b/>
          <w:sz w:val="20"/>
        </w:rPr>
      </w:pPr>
      <w:r w:rsidRPr="00866208">
        <w:rPr>
          <w:rFonts w:ascii="Gabriola" w:hAnsi="Gabriola"/>
          <w:b/>
          <w:sz w:val="20"/>
        </w:rPr>
        <w:t xml:space="preserve">                                                                                          </w:t>
      </w:r>
      <w:r w:rsidR="00866208">
        <w:rPr>
          <w:rFonts w:ascii="Gabriola" w:hAnsi="Gabriola"/>
          <w:b/>
          <w:sz w:val="20"/>
        </w:rPr>
        <w:t xml:space="preserve">               </w:t>
      </w:r>
    </w:p>
    <w:p w14:paraId="715E70C5" w14:textId="7AC93F36" w:rsidR="00231ACD" w:rsidRPr="009D1A78" w:rsidRDefault="007D2BEE" w:rsidP="007C6F29">
      <w:pPr>
        <w:spacing w:after="0" w:line="240" w:lineRule="auto"/>
        <w:ind w:right="29"/>
        <w:jc w:val="center"/>
        <w:rPr>
          <w:rFonts w:ascii="Gabriola" w:hAnsi="Gabriola"/>
          <w:b/>
          <w:szCs w:val="28"/>
        </w:rPr>
      </w:pPr>
      <w:r w:rsidRPr="009D1A78">
        <w:rPr>
          <w:rFonts w:ascii="Gabriola" w:hAnsi="Gabriola"/>
          <w:b/>
          <w:sz w:val="24"/>
          <w:szCs w:val="28"/>
        </w:rPr>
        <w:t>H</w:t>
      </w:r>
      <w:r w:rsidR="009C47D5" w:rsidRPr="009D1A78">
        <w:rPr>
          <w:rFonts w:ascii="Gabriola" w:hAnsi="Gabriola"/>
          <w:b/>
          <w:sz w:val="24"/>
          <w:szCs w:val="28"/>
        </w:rPr>
        <w:t>EALTH SERVICES</w:t>
      </w:r>
    </w:p>
    <w:p w14:paraId="4F193A1D" w14:textId="1583CDB8" w:rsidR="00577263" w:rsidRPr="00D00CF1" w:rsidRDefault="009C47D5" w:rsidP="00684131">
      <w:pPr>
        <w:spacing w:after="0" w:line="267" w:lineRule="auto"/>
        <w:ind w:right="33"/>
        <w:jc w:val="both"/>
        <w:rPr>
          <w:noProof/>
          <w:sz w:val="20"/>
        </w:rPr>
      </w:pPr>
      <w:r w:rsidRPr="00D00CF1">
        <w:rPr>
          <w:szCs w:val="24"/>
        </w:rPr>
        <w:t xml:space="preserve">The Elementary School is staffed by a full-time registered nurse. A physician's order will be required in order for children to receive any prescription medications for the upcoming school year. Please make all arrangements prior to the first day of school. Forms are available daily in the health room. </w:t>
      </w:r>
      <w:r w:rsidRPr="00D00C47">
        <w:rPr>
          <w:b/>
          <w:bCs/>
          <w:szCs w:val="24"/>
        </w:rPr>
        <w:t xml:space="preserve">School nurses </w:t>
      </w:r>
      <w:r w:rsidR="00436CB1">
        <w:rPr>
          <w:b/>
          <w:bCs/>
          <w:szCs w:val="24"/>
        </w:rPr>
        <w:t>are now required to have a physician’s order to administer any over -the-counter</w:t>
      </w:r>
      <w:r w:rsidR="00EE6FAF">
        <w:rPr>
          <w:b/>
          <w:bCs/>
          <w:szCs w:val="24"/>
        </w:rPr>
        <w:t xml:space="preserve"> </w:t>
      </w:r>
      <w:r w:rsidR="00A33FB0">
        <w:rPr>
          <w:b/>
          <w:bCs/>
          <w:szCs w:val="24"/>
        </w:rPr>
        <w:t>medication.</w:t>
      </w:r>
      <w:r w:rsidRPr="00D00C47">
        <w:rPr>
          <w:b/>
          <w:bCs/>
          <w:szCs w:val="24"/>
        </w:rPr>
        <w:t xml:space="preserve"> </w:t>
      </w:r>
      <w:r w:rsidRPr="00D00CF1">
        <w:rPr>
          <w:szCs w:val="24"/>
        </w:rPr>
        <w:t xml:space="preserve">Health services will utilize the SC Online Immunization Registry to obtain and add student immunization records. If you DO NOT want your child's immunization retrieved from or added to this registry, please contact his/her school </w:t>
      </w:r>
      <w:r w:rsidRPr="006C27D0">
        <w:rPr>
          <w:szCs w:val="24"/>
        </w:rPr>
        <w:t>nurse by</w:t>
      </w:r>
      <w:r w:rsidR="0039353B" w:rsidRPr="006C27D0">
        <w:rPr>
          <w:szCs w:val="24"/>
        </w:rPr>
        <w:t xml:space="preserve"> August 1</w:t>
      </w:r>
      <w:r w:rsidR="00A3075F">
        <w:rPr>
          <w:szCs w:val="24"/>
        </w:rPr>
        <w:t>8</w:t>
      </w:r>
      <w:r w:rsidR="0039353B" w:rsidRPr="006C27D0">
        <w:rPr>
          <w:szCs w:val="24"/>
          <w:vertAlign w:val="superscript"/>
        </w:rPr>
        <w:t>th</w:t>
      </w:r>
      <w:r w:rsidR="0039353B" w:rsidRPr="006C27D0">
        <w:rPr>
          <w:szCs w:val="24"/>
        </w:rPr>
        <w:t>, 20</w:t>
      </w:r>
      <w:r w:rsidR="00083330" w:rsidRPr="006C27D0">
        <w:rPr>
          <w:szCs w:val="24"/>
        </w:rPr>
        <w:t>2</w:t>
      </w:r>
      <w:r w:rsidR="00E262EE">
        <w:rPr>
          <w:szCs w:val="24"/>
        </w:rPr>
        <w:t>4</w:t>
      </w:r>
      <w:r w:rsidRPr="006C27D0">
        <w:rPr>
          <w:szCs w:val="24"/>
        </w:rPr>
        <w:t>.</w:t>
      </w:r>
      <w:r w:rsidR="00337E0C" w:rsidRPr="00D00CF1">
        <w:rPr>
          <w:noProof/>
          <w:sz w:val="20"/>
        </w:rPr>
        <w:t xml:space="preserve"> </w:t>
      </w:r>
    </w:p>
    <w:p w14:paraId="15D750D1" w14:textId="052CAE33" w:rsidR="00231ACD" w:rsidRPr="008F0901" w:rsidRDefault="009A2F6C" w:rsidP="00684131">
      <w:pPr>
        <w:pStyle w:val="Heading1"/>
        <w:numPr>
          <w:ilvl w:val="0"/>
          <w:numId w:val="0"/>
        </w:numPr>
        <w:spacing w:after="0"/>
        <w:ind w:right="0"/>
        <w:rPr>
          <w:rFonts w:ascii="Gabriola" w:hAnsi="Gabriola"/>
          <w:b/>
          <w:sz w:val="24"/>
        </w:rPr>
      </w:pPr>
      <w:r w:rsidRPr="008F0901">
        <w:rPr>
          <w:noProof/>
          <w:sz w:val="20"/>
        </w:rPr>
        <w:drawing>
          <wp:anchor distT="0" distB="0" distL="114300" distR="114300" simplePos="0" relativeHeight="251667456" behindDoc="1" locked="0" layoutInCell="1" allowOverlap="1" wp14:anchorId="20337E5B" wp14:editId="1E96307A">
            <wp:simplePos x="0" y="0"/>
            <wp:positionH relativeFrom="margin">
              <wp:posOffset>4398427</wp:posOffset>
            </wp:positionH>
            <wp:positionV relativeFrom="paragraph">
              <wp:posOffset>97790</wp:posOffset>
            </wp:positionV>
            <wp:extent cx="2546985" cy="603885"/>
            <wp:effectExtent l="0" t="0" r="5715" b="5715"/>
            <wp:wrapTight wrapText="bothSides">
              <wp:wrapPolygon edited="0">
                <wp:start x="0" y="0"/>
                <wp:lineTo x="0" y="21123"/>
                <wp:lineTo x="21487" y="21123"/>
                <wp:lineTo x="21487"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00" b="21500"/>
                    <a:stretch/>
                  </pic:blipFill>
                  <pic:spPr bwMode="auto">
                    <a:xfrm>
                      <a:off x="0" y="0"/>
                      <a:ext cx="2546985" cy="60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901">
        <w:rPr>
          <w:rFonts w:ascii="Gabriola" w:hAnsi="Gabriola"/>
          <w:b/>
          <w:sz w:val="24"/>
        </w:rPr>
        <w:t xml:space="preserve">                                                   </w:t>
      </w:r>
      <w:r w:rsidR="007C6F29">
        <w:rPr>
          <w:rFonts w:ascii="Gabriola" w:hAnsi="Gabriola"/>
          <w:b/>
          <w:sz w:val="24"/>
        </w:rPr>
        <w:tab/>
      </w:r>
      <w:r w:rsidR="007C6F29">
        <w:rPr>
          <w:rFonts w:ascii="Gabriola" w:hAnsi="Gabriola"/>
          <w:b/>
          <w:sz w:val="24"/>
        </w:rPr>
        <w:tab/>
      </w:r>
      <w:r w:rsidR="007C6F29">
        <w:rPr>
          <w:rFonts w:ascii="Gabriola" w:hAnsi="Gabriola"/>
          <w:b/>
          <w:sz w:val="24"/>
        </w:rPr>
        <w:tab/>
      </w:r>
      <w:r w:rsidR="007C6F29">
        <w:rPr>
          <w:rFonts w:ascii="Gabriola" w:hAnsi="Gabriola"/>
          <w:b/>
          <w:sz w:val="24"/>
        </w:rPr>
        <w:tab/>
      </w:r>
      <w:r w:rsidR="008F0901">
        <w:rPr>
          <w:rFonts w:ascii="Gabriola" w:hAnsi="Gabriola"/>
          <w:b/>
          <w:sz w:val="24"/>
        </w:rPr>
        <w:t xml:space="preserve">    </w:t>
      </w:r>
      <w:r w:rsidR="009C47D5" w:rsidRPr="008F0901">
        <w:rPr>
          <w:rFonts w:ascii="Gabriola" w:hAnsi="Gabriola"/>
          <w:b/>
          <w:sz w:val="24"/>
        </w:rPr>
        <w:t>FROM THE NURSE</w:t>
      </w:r>
    </w:p>
    <w:p w14:paraId="00441315" w14:textId="77777777" w:rsidR="00577263" w:rsidRPr="00D00CF1" w:rsidRDefault="009C47D5" w:rsidP="007A6F34">
      <w:pPr>
        <w:spacing w:after="4" w:line="267" w:lineRule="auto"/>
        <w:ind w:right="33"/>
        <w:jc w:val="both"/>
        <w:rPr>
          <w:szCs w:val="24"/>
        </w:rPr>
      </w:pPr>
      <w:r w:rsidRPr="00D00CF1">
        <w:rPr>
          <w:szCs w:val="24"/>
        </w:rPr>
        <w:t xml:space="preserve">If your child feels too sick to go to school, please keep him/her home. Parents should contact a healthcare provider for children with any of the following: </w:t>
      </w:r>
    </w:p>
    <w:p w14:paraId="4E9CC619" w14:textId="77777777" w:rsidR="00231ACD" w:rsidRPr="00CC0EE9" w:rsidRDefault="00CC0EE9" w:rsidP="00CC0EE9">
      <w:pPr>
        <w:pStyle w:val="ListParagraph"/>
        <w:spacing w:after="4" w:line="267" w:lineRule="auto"/>
        <w:ind w:left="360" w:right="33"/>
        <w:jc w:val="both"/>
        <w:rPr>
          <w:sz w:val="20"/>
          <w:szCs w:val="24"/>
        </w:rPr>
      </w:pPr>
      <w:r>
        <w:rPr>
          <w:sz w:val="20"/>
          <w:szCs w:val="24"/>
        </w:rPr>
        <w:t xml:space="preserve">* </w:t>
      </w:r>
      <w:r w:rsidR="009C47D5" w:rsidRPr="00CC0EE9">
        <w:rPr>
          <w:sz w:val="20"/>
          <w:szCs w:val="24"/>
        </w:rPr>
        <w:t>Difficulty breathing</w:t>
      </w:r>
      <w:r w:rsidRPr="00CC0EE9">
        <w:rPr>
          <w:sz w:val="20"/>
          <w:szCs w:val="24"/>
        </w:rPr>
        <w:tab/>
      </w:r>
      <w:r w:rsidRPr="00CC0EE9">
        <w:rPr>
          <w:sz w:val="20"/>
          <w:szCs w:val="24"/>
        </w:rPr>
        <w:tab/>
      </w:r>
      <w:r w:rsidRPr="00CC0EE9">
        <w:rPr>
          <w:sz w:val="20"/>
          <w:szCs w:val="24"/>
        </w:rPr>
        <w:tab/>
        <w:t xml:space="preserve">              *   </w:t>
      </w:r>
      <w:r w:rsidR="009C47D5" w:rsidRPr="00CC0EE9">
        <w:rPr>
          <w:sz w:val="20"/>
          <w:szCs w:val="24"/>
        </w:rPr>
        <w:t>Fever, also fever with a rash</w:t>
      </w:r>
    </w:p>
    <w:p w14:paraId="6F689322" w14:textId="77777777" w:rsidR="00231ACD" w:rsidRPr="00CC0EE9" w:rsidRDefault="00CC0EE9" w:rsidP="00CC0EE9">
      <w:pPr>
        <w:spacing w:after="4" w:line="267" w:lineRule="auto"/>
        <w:ind w:left="360" w:right="33"/>
        <w:jc w:val="both"/>
        <w:rPr>
          <w:sz w:val="20"/>
          <w:szCs w:val="24"/>
        </w:rPr>
      </w:pPr>
      <w:r>
        <w:rPr>
          <w:sz w:val="20"/>
          <w:szCs w:val="24"/>
        </w:rPr>
        <w:t xml:space="preserve">* </w:t>
      </w:r>
      <w:r w:rsidR="009C47D5" w:rsidRPr="00CC0EE9">
        <w:rPr>
          <w:sz w:val="20"/>
          <w:szCs w:val="24"/>
        </w:rPr>
        <w:t>Unusual tiredness or lack of energy</w:t>
      </w:r>
      <w:r w:rsidRPr="00CC0EE9">
        <w:rPr>
          <w:sz w:val="20"/>
          <w:szCs w:val="24"/>
        </w:rPr>
        <w:tab/>
      </w:r>
      <w:r w:rsidRPr="00CC0EE9">
        <w:rPr>
          <w:sz w:val="20"/>
          <w:szCs w:val="24"/>
        </w:rPr>
        <w:tab/>
        <w:t xml:space="preserve">*   </w:t>
      </w:r>
      <w:r w:rsidR="009C47D5" w:rsidRPr="00CC0EE9">
        <w:rPr>
          <w:sz w:val="20"/>
          <w:szCs w:val="24"/>
        </w:rPr>
        <w:t>Severe irritability and/persistent crying</w:t>
      </w:r>
    </w:p>
    <w:p w14:paraId="19E176B7" w14:textId="77777777" w:rsidR="00231ACD" w:rsidRPr="00CC0EE9" w:rsidRDefault="00CC0EE9" w:rsidP="00CC0EE9">
      <w:pPr>
        <w:spacing w:after="4" w:line="267" w:lineRule="auto"/>
        <w:ind w:left="360" w:right="33"/>
        <w:jc w:val="both"/>
        <w:rPr>
          <w:sz w:val="20"/>
          <w:szCs w:val="24"/>
        </w:rPr>
      </w:pPr>
      <w:r>
        <w:rPr>
          <w:sz w:val="20"/>
          <w:szCs w:val="24"/>
        </w:rPr>
        <w:t xml:space="preserve">* </w:t>
      </w:r>
      <w:r w:rsidR="009C47D5" w:rsidRPr="00CC0EE9">
        <w:rPr>
          <w:sz w:val="20"/>
          <w:szCs w:val="24"/>
        </w:rPr>
        <w:t>Rapidly spreading rash</w:t>
      </w:r>
      <w:r w:rsidRPr="00CC0EE9">
        <w:rPr>
          <w:sz w:val="20"/>
          <w:szCs w:val="24"/>
        </w:rPr>
        <w:tab/>
      </w:r>
      <w:r w:rsidRPr="00CC0EE9">
        <w:rPr>
          <w:sz w:val="20"/>
          <w:szCs w:val="24"/>
        </w:rPr>
        <w:tab/>
      </w:r>
      <w:r w:rsidRPr="00CC0EE9">
        <w:rPr>
          <w:sz w:val="20"/>
          <w:szCs w:val="24"/>
        </w:rPr>
        <w:tab/>
        <w:t xml:space="preserve">*   </w:t>
      </w:r>
      <w:r w:rsidR="009C47D5" w:rsidRPr="00CC0EE9">
        <w:rPr>
          <w:sz w:val="20"/>
          <w:szCs w:val="24"/>
        </w:rPr>
        <w:t>Severe abdominal pain (over 2 hours)</w:t>
      </w:r>
      <w:r w:rsidR="00FB172E" w:rsidRPr="00CC0EE9">
        <w:rPr>
          <w:noProof/>
          <w:sz w:val="18"/>
        </w:rPr>
        <w:t xml:space="preserve"> </w:t>
      </w:r>
    </w:p>
    <w:p w14:paraId="79940B97" w14:textId="77777777" w:rsidR="00231ACD" w:rsidRPr="00CC0EE9" w:rsidRDefault="00CC0EE9" w:rsidP="00CC0EE9">
      <w:pPr>
        <w:spacing w:after="4" w:line="267" w:lineRule="auto"/>
        <w:ind w:left="360" w:right="33"/>
        <w:jc w:val="both"/>
        <w:rPr>
          <w:sz w:val="20"/>
          <w:szCs w:val="24"/>
        </w:rPr>
      </w:pPr>
      <w:r>
        <w:rPr>
          <w:sz w:val="20"/>
          <w:szCs w:val="24"/>
        </w:rPr>
        <w:t xml:space="preserve">* </w:t>
      </w:r>
      <w:r w:rsidR="009C47D5" w:rsidRPr="00CC0EE9">
        <w:rPr>
          <w:sz w:val="20"/>
          <w:szCs w:val="24"/>
        </w:rPr>
        <w:t>Keep your child home if he/she has a fever, a rash or diarrhea</w:t>
      </w:r>
    </w:p>
    <w:p w14:paraId="3F8D9A24" w14:textId="77777777" w:rsidR="00231ACD" w:rsidRPr="00CC0EE9" w:rsidRDefault="00CC0EE9" w:rsidP="00CC0EE9">
      <w:pPr>
        <w:spacing w:after="4" w:line="267" w:lineRule="auto"/>
        <w:ind w:left="360" w:right="33"/>
        <w:jc w:val="both"/>
        <w:rPr>
          <w:sz w:val="20"/>
          <w:szCs w:val="24"/>
        </w:rPr>
      </w:pPr>
      <w:r>
        <w:rPr>
          <w:sz w:val="20"/>
          <w:szCs w:val="24"/>
        </w:rPr>
        <w:t xml:space="preserve">* </w:t>
      </w:r>
      <w:r w:rsidR="009C47D5" w:rsidRPr="00CC0EE9">
        <w:rPr>
          <w:sz w:val="20"/>
          <w:szCs w:val="24"/>
        </w:rPr>
        <w:t>Your child may return to school when THE FEVER HAS BEEN GONE 24 HOURS!</w:t>
      </w:r>
    </w:p>
    <w:p w14:paraId="365F1B57" w14:textId="77777777" w:rsidR="00231ACD" w:rsidRPr="00CC0EE9" w:rsidRDefault="00CC0EE9" w:rsidP="00CC0EE9">
      <w:pPr>
        <w:spacing w:after="4" w:line="267" w:lineRule="auto"/>
        <w:ind w:left="360" w:right="33"/>
        <w:jc w:val="both"/>
        <w:rPr>
          <w:sz w:val="20"/>
          <w:szCs w:val="24"/>
        </w:rPr>
      </w:pPr>
      <w:r>
        <w:rPr>
          <w:sz w:val="20"/>
          <w:szCs w:val="24"/>
        </w:rPr>
        <w:t xml:space="preserve">* </w:t>
      </w:r>
      <w:r w:rsidR="009C47D5" w:rsidRPr="00CC0EE9">
        <w:rPr>
          <w:sz w:val="20"/>
          <w:szCs w:val="24"/>
        </w:rPr>
        <w:t xml:space="preserve">Keep your child home if he/she has red or pink eyes, has eye pain and reddened eyelids with white or yellow </w:t>
      </w:r>
      <w:r>
        <w:rPr>
          <w:sz w:val="20"/>
          <w:szCs w:val="24"/>
        </w:rPr>
        <w:t xml:space="preserve">  </w:t>
      </w:r>
      <w:r w:rsidR="009C47D5" w:rsidRPr="00CC0EE9">
        <w:rPr>
          <w:sz w:val="20"/>
          <w:szCs w:val="24"/>
        </w:rPr>
        <w:t>eye discharge or eyes matted after sleep.</w:t>
      </w:r>
    </w:p>
    <w:p w14:paraId="79A89E49" w14:textId="77777777" w:rsidR="00231ACD" w:rsidRPr="00D00CF1" w:rsidRDefault="009C47D5" w:rsidP="00384A37">
      <w:pPr>
        <w:spacing w:after="4" w:line="267" w:lineRule="auto"/>
        <w:ind w:right="33"/>
        <w:jc w:val="both"/>
        <w:rPr>
          <w:szCs w:val="24"/>
        </w:rPr>
      </w:pPr>
      <w:r w:rsidRPr="00D00CF1">
        <w:rPr>
          <w:szCs w:val="24"/>
        </w:rPr>
        <w:t xml:space="preserve">Health screenings will be conducted by school nurses as recommended by the state. These may </w:t>
      </w:r>
      <w:r w:rsidRPr="00D00CF1">
        <w:rPr>
          <w:noProof/>
          <w:szCs w:val="24"/>
        </w:rPr>
        <w:drawing>
          <wp:inline distT="0" distB="0" distL="0" distR="0" wp14:anchorId="2A7D4A5B" wp14:editId="64E235FD">
            <wp:extent cx="9144" cy="9147"/>
            <wp:effectExtent l="0" t="0" r="0" b="0"/>
            <wp:docPr id="12596" name="Picture 12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596" name="Picture 12596">
                      <a:extLst>
                        <a:ext uri="{C183D7F6-B498-43B3-948B-1728B52AA6E4}">
                          <adec:decorative xmlns:adec="http://schemas.microsoft.com/office/drawing/2017/decorative" val="1"/>
                        </a:ext>
                      </a:extLst>
                    </pic:cNvPr>
                    <pic:cNvPicPr/>
                  </pic:nvPicPr>
                  <pic:blipFill>
                    <a:blip r:embed="rId12"/>
                    <a:stretch>
                      <a:fillRect/>
                    </a:stretch>
                  </pic:blipFill>
                  <pic:spPr>
                    <a:xfrm>
                      <a:off x="0" y="0"/>
                      <a:ext cx="9144" cy="9147"/>
                    </a:xfrm>
                    <a:prstGeom prst="rect">
                      <a:avLst/>
                    </a:prstGeom>
                  </pic:spPr>
                </pic:pic>
              </a:graphicData>
            </a:graphic>
          </wp:inline>
        </w:drawing>
      </w:r>
      <w:r w:rsidRPr="00D00CF1">
        <w:rPr>
          <w:szCs w:val="24"/>
        </w:rPr>
        <w:t xml:space="preserve">include: vision, hearing, dental and/or BMI. If you do not want your child screened, please </w:t>
      </w:r>
      <w:r w:rsidR="00577263" w:rsidRPr="00D00CF1">
        <w:rPr>
          <w:szCs w:val="24"/>
        </w:rPr>
        <w:t>notify the</w:t>
      </w:r>
      <w:r w:rsidRPr="00D00CF1">
        <w:rPr>
          <w:szCs w:val="24"/>
        </w:rPr>
        <w:t xml:space="preserve"> nurse in writing the first week of school. Only parents of children who need further examination by a physician will be notified of results.</w:t>
      </w:r>
    </w:p>
    <w:p w14:paraId="54CD53E0" w14:textId="77777777" w:rsidR="00384A37" w:rsidRPr="00D00CF1" w:rsidRDefault="009C47D5" w:rsidP="00DE3ACD">
      <w:pPr>
        <w:spacing w:after="4" w:line="267" w:lineRule="auto"/>
        <w:ind w:right="33"/>
        <w:jc w:val="both"/>
      </w:pPr>
      <w:r w:rsidRPr="00D00CF1">
        <w:rPr>
          <w:szCs w:val="24"/>
        </w:rPr>
        <w:t xml:space="preserve">In an effort to improve nutrition, we would like to encourage parents to bring healthy party foods or prizes when donating for special occasions. Fun ideas are whole grain crackers, pretzels, popcorn fruit, yogurt, cheese sticks or 100% juice or flavored </w:t>
      </w:r>
      <w:r w:rsidR="00577263" w:rsidRPr="00D00CF1">
        <w:rPr>
          <w:szCs w:val="24"/>
        </w:rPr>
        <w:t>waters.</w:t>
      </w:r>
      <w:r w:rsidR="00577263" w:rsidRPr="00D00CF1">
        <w:t xml:space="preserve"> </w:t>
      </w:r>
    </w:p>
    <w:p w14:paraId="64178DDE" w14:textId="213A5101" w:rsidR="00231ACD" w:rsidRPr="00D00CF1" w:rsidRDefault="00384A37" w:rsidP="00684131">
      <w:pPr>
        <w:spacing w:after="0" w:line="267" w:lineRule="auto"/>
        <w:ind w:right="33"/>
        <w:jc w:val="both"/>
        <w:rPr>
          <w:b/>
        </w:rPr>
      </w:pPr>
      <w:r w:rsidRPr="00D00CF1">
        <w:rPr>
          <w:b/>
        </w:rPr>
        <w:t xml:space="preserve">** </w:t>
      </w:r>
      <w:r w:rsidR="00577263" w:rsidRPr="00D00CF1">
        <w:rPr>
          <w:b/>
        </w:rPr>
        <w:t>Parents</w:t>
      </w:r>
      <w:r w:rsidR="009C47D5" w:rsidRPr="00D00CF1">
        <w:rPr>
          <w:b/>
        </w:rPr>
        <w:t xml:space="preserve"> are urged to contact the School Exclusion List posted on the following web site: </w:t>
      </w:r>
      <w:r w:rsidR="009C47D5" w:rsidRPr="00D00CF1">
        <w:rPr>
          <w:b/>
          <w:u w:val="single" w:color="000000"/>
        </w:rPr>
        <w:t>www.scdhec.gov/health/disease</w:t>
      </w:r>
      <w:r w:rsidRPr="00D00CF1">
        <w:rPr>
          <w:b/>
        </w:rPr>
        <w:t xml:space="preserve"> **</w:t>
      </w:r>
    </w:p>
    <w:p w14:paraId="76AA6126" w14:textId="77777777" w:rsidR="00F15B0D" w:rsidRPr="002F165F" w:rsidRDefault="00F15B0D" w:rsidP="00684131">
      <w:pPr>
        <w:spacing w:after="0" w:line="267" w:lineRule="auto"/>
        <w:ind w:right="33"/>
        <w:jc w:val="both"/>
        <w:rPr>
          <w:b/>
          <w:sz w:val="10"/>
          <w:szCs w:val="24"/>
        </w:rPr>
      </w:pPr>
    </w:p>
    <w:p w14:paraId="015DF767" w14:textId="02EB24E2" w:rsidR="00231ACD" w:rsidRPr="008F0901" w:rsidRDefault="008F0901" w:rsidP="00684131">
      <w:pPr>
        <w:pStyle w:val="Heading2"/>
        <w:spacing w:after="0"/>
        <w:ind w:right="0"/>
        <w:rPr>
          <w:rFonts w:ascii="Gabriola" w:hAnsi="Gabriola"/>
          <w:b/>
          <w:sz w:val="24"/>
          <w:szCs w:val="28"/>
        </w:rPr>
      </w:pPr>
      <w:r>
        <w:rPr>
          <w:rFonts w:ascii="Gabriola" w:hAnsi="Gabriola"/>
          <w:b/>
          <w:sz w:val="24"/>
          <w:szCs w:val="28"/>
        </w:rPr>
        <w:t xml:space="preserve">                                                                                      </w:t>
      </w:r>
      <w:r w:rsidR="00E20D54">
        <w:rPr>
          <w:rFonts w:ascii="Gabriola" w:hAnsi="Gabriola"/>
          <w:b/>
          <w:sz w:val="24"/>
          <w:szCs w:val="28"/>
        </w:rPr>
        <w:t xml:space="preserve">        </w:t>
      </w:r>
      <w:r>
        <w:rPr>
          <w:rFonts w:ascii="Gabriola" w:hAnsi="Gabriola"/>
          <w:b/>
          <w:sz w:val="24"/>
          <w:szCs w:val="28"/>
        </w:rPr>
        <w:t xml:space="preserve">  </w:t>
      </w:r>
      <w:r w:rsidR="009C47D5" w:rsidRPr="008F0901">
        <w:rPr>
          <w:rFonts w:ascii="Gabriola" w:hAnsi="Gabriola"/>
          <w:b/>
          <w:sz w:val="24"/>
          <w:szCs w:val="28"/>
        </w:rPr>
        <w:t>SECURITY CAMERAS</w:t>
      </w:r>
    </w:p>
    <w:p w14:paraId="0CE8E2FE" w14:textId="553E1E13" w:rsidR="002C4F7E" w:rsidRDefault="009C47D5" w:rsidP="00684131">
      <w:pPr>
        <w:spacing w:after="0" w:line="260" w:lineRule="auto"/>
        <w:ind w:right="43"/>
        <w:jc w:val="both"/>
        <w:rPr>
          <w:sz w:val="24"/>
        </w:rPr>
      </w:pPr>
      <w:r w:rsidRPr="00D00CF1">
        <w:t>We have security cameras installed throughout our campus. This allows us to monitor our students and all activity in and out of our school building. These cameras will help ensure the safety of our students.</w:t>
      </w:r>
      <w:r w:rsidR="00F66A48" w:rsidRPr="00D00CF1">
        <w:rPr>
          <w:noProof/>
          <w:sz w:val="20"/>
        </w:rPr>
        <w:t xml:space="preserve"> </w:t>
      </w:r>
    </w:p>
    <w:p w14:paraId="5D58E312" w14:textId="6292C40E" w:rsidR="00231ACD" w:rsidRPr="00C912EA" w:rsidRDefault="00C912EA" w:rsidP="00684131">
      <w:pPr>
        <w:spacing w:after="0" w:line="260" w:lineRule="auto"/>
        <w:ind w:right="43"/>
        <w:jc w:val="both"/>
        <w:rPr>
          <w:rFonts w:ascii="Gabriola" w:hAnsi="Gabriola"/>
          <w:b/>
          <w:sz w:val="24"/>
          <w:szCs w:val="28"/>
        </w:rPr>
      </w:pPr>
      <w:r>
        <w:rPr>
          <w:rFonts w:ascii="Gabriola" w:hAnsi="Gabriola"/>
          <w:b/>
          <w:sz w:val="24"/>
          <w:szCs w:val="28"/>
        </w:rPr>
        <w:t xml:space="preserve">                                                                                       </w:t>
      </w:r>
      <w:r w:rsidR="00E20D54">
        <w:rPr>
          <w:rFonts w:ascii="Gabriola" w:hAnsi="Gabriola"/>
          <w:b/>
          <w:sz w:val="24"/>
          <w:szCs w:val="28"/>
        </w:rPr>
        <w:t xml:space="preserve">        </w:t>
      </w:r>
      <w:r w:rsidR="009C47D5" w:rsidRPr="00C912EA">
        <w:rPr>
          <w:rFonts w:ascii="Gabriola" w:hAnsi="Gabriola"/>
          <w:b/>
          <w:sz w:val="24"/>
          <w:szCs w:val="28"/>
        </w:rPr>
        <w:t>SCHOOL DRESS CODE</w:t>
      </w:r>
    </w:p>
    <w:p w14:paraId="360C02BE" w14:textId="77777777" w:rsidR="00231ACD" w:rsidRPr="00D00CF1" w:rsidRDefault="009A2F6C" w:rsidP="00684131">
      <w:pPr>
        <w:spacing w:after="0" w:line="267" w:lineRule="auto"/>
        <w:ind w:right="33"/>
        <w:jc w:val="both"/>
        <w:rPr>
          <w:szCs w:val="24"/>
        </w:rPr>
      </w:pPr>
      <w:r w:rsidRPr="00CC0EE9">
        <w:rPr>
          <w:rFonts w:ascii="Gabriola" w:hAnsi="Gabriola"/>
          <w:b/>
          <w:noProof/>
          <w:sz w:val="20"/>
          <w:u w:val="single"/>
        </w:rPr>
        <w:drawing>
          <wp:anchor distT="0" distB="0" distL="114300" distR="114300" simplePos="0" relativeHeight="251673600" behindDoc="1" locked="0" layoutInCell="1" allowOverlap="1" wp14:anchorId="33F28A75" wp14:editId="02CE746B">
            <wp:simplePos x="0" y="0"/>
            <wp:positionH relativeFrom="margin">
              <wp:posOffset>144373</wp:posOffset>
            </wp:positionH>
            <wp:positionV relativeFrom="paragraph">
              <wp:posOffset>21154</wp:posOffset>
            </wp:positionV>
            <wp:extent cx="816610" cy="672465"/>
            <wp:effectExtent l="0" t="0" r="2540" b="0"/>
            <wp:wrapTight wrapText="bothSides">
              <wp:wrapPolygon edited="0">
                <wp:start x="0" y="0"/>
                <wp:lineTo x="0" y="20805"/>
                <wp:lineTo x="21163" y="20805"/>
                <wp:lineTo x="21163"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79" t="12517" r="5145" b="19286"/>
                    <a:stretch/>
                  </pic:blipFill>
                  <pic:spPr bwMode="auto">
                    <a:xfrm>
                      <a:off x="0" y="0"/>
                      <a:ext cx="816610" cy="672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7D5" w:rsidRPr="00D00CF1">
        <w:rPr>
          <w:szCs w:val="24"/>
        </w:rPr>
        <w:t>JES recognizes the importance of encouraging high standards in dress and personal grooming. Students should dress in a manner conducive to good behavior and a good educational atmosphere. Clothing that will distract from the process of learning should not be worn to school. If a student's dress is not satisfactory, the parents will be notified by the office. Midriff shirts, sagging pants, see-through mesh shirts, tank tops, strapless shirts, low-cut shirts and shirts displaying subjectional words, symbols or advertising ((including tobacco products or alcoholic beverages) are not to be worn to school. Students are not to wear hats inside the building unless during a specified "Hat Day" or special event. For the safety of our students, shoes must be worn at all times at school. If in doubt about acceptability of a certain outfit, please check with the office.</w:t>
      </w:r>
    </w:p>
    <w:p w14:paraId="05D2030D" w14:textId="59DFB82B" w:rsidR="00231ACD" w:rsidRPr="00E20D54" w:rsidRDefault="00E20D54" w:rsidP="00684131">
      <w:pPr>
        <w:pStyle w:val="Heading2"/>
        <w:spacing w:after="0"/>
        <w:ind w:right="0"/>
        <w:rPr>
          <w:rFonts w:ascii="Gabriola" w:hAnsi="Gabriola"/>
          <w:b/>
          <w:sz w:val="24"/>
          <w:szCs w:val="28"/>
        </w:rPr>
      </w:pPr>
      <w:r>
        <w:rPr>
          <w:rFonts w:ascii="Gabriola" w:hAnsi="Gabriola"/>
          <w:b/>
          <w:sz w:val="24"/>
          <w:szCs w:val="28"/>
        </w:rPr>
        <w:t xml:space="preserve">                                                                                                   </w:t>
      </w:r>
      <w:r w:rsidR="009C47D5" w:rsidRPr="00E20D54">
        <w:rPr>
          <w:rFonts w:ascii="Gabriola" w:hAnsi="Gabriola"/>
          <w:b/>
          <w:sz w:val="24"/>
          <w:szCs w:val="28"/>
        </w:rPr>
        <w:t>CHILD FIND</w:t>
      </w:r>
    </w:p>
    <w:p w14:paraId="64CBBCE6" w14:textId="77777777" w:rsidR="00231ACD" w:rsidRPr="00D00CF1" w:rsidRDefault="009C47D5" w:rsidP="00684131">
      <w:pPr>
        <w:spacing w:after="0" w:line="260" w:lineRule="auto"/>
        <w:ind w:right="43"/>
        <w:jc w:val="both"/>
        <w:rPr>
          <w:sz w:val="20"/>
        </w:rPr>
      </w:pPr>
      <w:r w:rsidRPr="00D00CF1">
        <w:t>If you feel that your child has some type of disability and needs special education, related services, or accommodations, please let the school administration know as soon as possible so that the school can provide appropriate educational opportunities for your child.</w:t>
      </w:r>
    </w:p>
    <w:p w14:paraId="6F3E9F55" w14:textId="77777777" w:rsidR="00B20F44" w:rsidRDefault="00E20D54" w:rsidP="00684131">
      <w:pPr>
        <w:pStyle w:val="Heading2"/>
        <w:spacing w:after="0"/>
        <w:ind w:right="0"/>
        <w:rPr>
          <w:rFonts w:ascii="Gabriola" w:hAnsi="Gabriola"/>
          <w:b/>
          <w:sz w:val="24"/>
          <w:szCs w:val="28"/>
        </w:rPr>
      </w:pPr>
      <w:r>
        <w:rPr>
          <w:rFonts w:ascii="Gabriola" w:hAnsi="Gabriola"/>
          <w:b/>
          <w:sz w:val="24"/>
          <w:szCs w:val="28"/>
        </w:rPr>
        <w:lastRenderedPageBreak/>
        <w:t xml:space="preserve">                                                    </w:t>
      </w:r>
    </w:p>
    <w:p w14:paraId="71087216" w14:textId="5AF11EFC" w:rsidR="00CD50F6" w:rsidRDefault="00E20D54" w:rsidP="00684131">
      <w:pPr>
        <w:pStyle w:val="Heading2"/>
        <w:spacing w:after="0"/>
        <w:ind w:right="0"/>
        <w:rPr>
          <w:rFonts w:ascii="Gabriola" w:hAnsi="Gabriola"/>
          <w:b/>
          <w:sz w:val="24"/>
          <w:szCs w:val="28"/>
        </w:rPr>
      </w:pPr>
      <w:r>
        <w:rPr>
          <w:rFonts w:ascii="Gabriola" w:hAnsi="Gabriola"/>
          <w:b/>
          <w:sz w:val="24"/>
          <w:szCs w:val="28"/>
        </w:rPr>
        <w:t xml:space="preserve">                            </w:t>
      </w:r>
    </w:p>
    <w:p w14:paraId="771A9FB7" w14:textId="6FA28A31" w:rsidR="00231ACD" w:rsidRPr="00E20D54" w:rsidRDefault="00923FEA" w:rsidP="00CD50F6">
      <w:pPr>
        <w:pStyle w:val="Heading2"/>
        <w:spacing w:after="0"/>
        <w:ind w:left="2160" w:right="0" w:firstLine="720"/>
        <w:rPr>
          <w:rFonts w:ascii="Gabriola" w:hAnsi="Gabriola"/>
          <w:b/>
          <w:sz w:val="24"/>
          <w:szCs w:val="28"/>
        </w:rPr>
      </w:pPr>
      <w:r>
        <w:rPr>
          <w:rFonts w:ascii="Gabriola" w:hAnsi="Gabriola"/>
          <w:b/>
          <w:sz w:val="24"/>
          <w:szCs w:val="28"/>
        </w:rPr>
        <w:t xml:space="preserve">     </w:t>
      </w:r>
      <w:r w:rsidR="00E20D54">
        <w:rPr>
          <w:rFonts w:ascii="Gabriola" w:hAnsi="Gabriola"/>
          <w:b/>
          <w:sz w:val="24"/>
          <w:szCs w:val="28"/>
        </w:rPr>
        <w:t xml:space="preserve">    </w:t>
      </w:r>
      <w:r w:rsidR="009C47D5" w:rsidRPr="00E20D54">
        <w:rPr>
          <w:rFonts w:ascii="Gabriola" w:hAnsi="Gabriola"/>
          <w:b/>
          <w:sz w:val="24"/>
          <w:szCs w:val="28"/>
        </w:rPr>
        <w:t>SCHOOL LUNCH PROGRAM</w:t>
      </w:r>
    </w:p>
    <w:p w14:paraId="536E195A" w14:textId="3751818F" w:rsidR="007D2BEE" w:rsidRPr="0037324E" w:rsidRDefault="009A2F6C" w:rsidP="0037324E">
      <w:pPr>
        <w:spacing w:after="0" w:line="267" w:lineRule="auto"/>
        <w:ind w:right="33"/>
        <w:jc w:val="both"/>
        <w:rPr>
          <w:szCs w:val="24"/>
        </w:rPr>
      </w:pPr>
      <w:r w:rsidRPr="00D00CF1">
        <w:rPr>
          <w:noProof/>
          <w:sz w:val="20"/>
        </w:rPr>
        <w:drawing>
          <wp:anchor distT="0" distB="0" distL="114300" distR="114300" simplePos="0" relativeHeight="251666432" behindDoc="1" locked="0" layoutInCell="1" allowOverlap="1" wp14:anchorId="46B818E0" wp14:editId="4554D3E9">
            <wp:simplePos x="0" y="0"/>
            <wp:positionH relativeFrom="margin">
              <wp:posOffset>42450</wp:posOffset>
            </wp:positionH>
            <wp:positionV relativeFrom="paragraph">
              <wp:posOffset>6540</wp:posOffset>
            </wp:positionV>
            <wp:extent cx="707390" cy="721360"/>
            <wp:effectExtent l="0" t="0" r="0" b="2540"/>
            <wp:wrapTight wrapText="bothSides">
              <wp:wrapPolygon edited="0">
                <wp:start x="0" y="0"/>
                <wp:lineTo x="0" y="21106"/>
                <wp:lineTo x="20941" y="21106"/>
                <wp:lineTo x="20941"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383" t="4486" r="4456" b="3559"/>
                    <a:stretch/>
                  </pic:blipFill>
                  <pic:spPr bwMode="auto">
                    <a:xfrm>
                      <a:off x="0" y="0"/>
                      <a:ext cx="707390" cy="72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7D5" w:rsidRPr="00D00CF1">
        <w:rPr>
          <w:szCs w:val="24"/>
        </w:rPr>
        <w:t xml:space="preserve">Johnsonville Elementary and Middle Schools will participate in the Community Eligibility Provision (CEP) for the </w:t>
      </w:r>
      <w:r w:rsidR="003522ED">
        <w:rPr>
          <w:szCs w:val="24"/>
        </w:rPr>
        <w:t>2025-2026</w:t>
      </w:r>
      <w:r w:rsidR="009C47D5" w:rsidRPr="00D00CF1">
        <w:rPr>
          <w:szCs w:val="24"/>
        </w:rPr>
        <w:t xml:space="preserve"> school year. All students enrolled at the elementary and middle </w:t>
      </w:r>
      <w:r>
        <w:rPr>
          <w:szCs w:val="24"/>
        </w:rPr>
        <w:t>s</w:t>
      </w:r>
      <w:r w:rsidR="009C47D5" w:rsidRPr="00D00CF1">
        <w:rPr>
          <w:szCs w:val="24"/>
        </w:rPr>
        <w:t>chools may participate in the breakfast and lunch program at no charge to them. Families at the elementary school and middle school will not have to fill out a meal application.</w:t>
      </w:r>
      <w:r w:rsidR="008E7241" w:rsidRPr="00D00CF1">
        <w:rPr>
          <w:noProof/>
          <w:sz w:val="20"/>
        </w:rPr>
        <w:t xml:space="preserve"> </w:t>
      </w:r>
    </w:p>
    <w:p w14:paraId="30EFF47B" w14:textId="77777777" w:rsidR="00B20F44" w:rsidRDefault="00B20F44" w:rsidP="00FC42E2">
      <w:pPr>
        <w:spacing w:after="0" w:line="260" w:lineRule="auto"/>
        <w:ind w:left="3600" w:right="43"/>
        <w:rPr>
          <w:rFonts w:ascii="Gabriola" w:hAnsi="Gabriola"/>
          <w:b/>
          <w:sz w:val="24"/>
          <w:szCs w:val="28"/>
        </w:rPr>
      </w:pPr>
    </w:p>
    <w:p w14:paraId="41CF84DC" w14:textId="42256DBE" w:rsidR="00231ACD" w:rsidRPr="00FC42E2" w:rsidRDefault="00FC42E2" w:rsidP="00FC42E2">
      <w:pPr>
        <w:spacing w:after="0" w:line="260" w:lineRule="auto"/>
        <w:ind w:left="3600" w:right="43"/>
        <w:rPr>
          <w:rFonts w:ascii="Gabriola" w:hAnsi="Gabriola"/>
          <w:b/>
          <w:sz w:val="24"/>
          <w:szCs w:val="28"/>
        </w:rPr>
      </w:pPr>
      <w:r w:rsidRPr="00FC42E2">
        <w:rPr>
          <w:rFonts w:ascii="Gabriola" w:hAnsi="Gabriola"/>
          <w:b/>
          <w:sz w:val="24"/>
          <w:szCs w:val="28"/>
        </w:rPr>
        <w:t xml:space="preserve">         </w:t>
      </w:r>
      <w:r w:rsidR="009C47D5" w:rsidRPr="00FC42E2">
        <w:rPr>
          <w:rFonts w:ascii="Gabriola" w:hAnsi="Gabriola"/>
          <w:b/>
          <w:sz w:val="24"/>
          <w:szCs w:val="28"/>
        </w:rPr>
        <w:t>FIELD TRIPS</w:t>
      </w:r>
    </w:p>
    <w:p w14:paraId="5128CCBA" w14:textId="77777777" w:rsidR="00231ACD" w:rsidRPr="00684131" w:rsidRDefault="009C47D5" w:rsidP="00684131">
      <w:pPr>
        <w:spacing w:after="0" w:line="267" w:lineRule="auto"/>
        <w:ind w:right="33"/>
        <w:jc w:val="both"/>
        <w:rPr>
          <w:rFonts w:ascii="Gabriola" w:hAnsi="Gabriola"/>
          <w:szCs w:val="24"/>
        </w:rPr>
      </w:pPr>
      <w:r w:rsidRPr="00D00CF1">
        <w:rPr>
          <w:szCs w:val="24"/>
        </w:rPr>
        <w:t>All field trips taken at JES are planned as an extension of the classroom instruction and serve to enrich those experiences. Students are prepared in class prior to the trip to gain as much from the experience as possible. Follow-up activities are planned as well. Field trips are a privilege afforded our students. Behavior problems at school may result in a student not being allowed to go on a field trip. When a class is planning a field trip, your child will bring home a permission form giving the destination, date, time and cost. This form MUST be returned with the signature of parent or guardian and the money for the trip by the due date before your child will be allowed to go on the trip. Since field trips are pre-paid, there will be NO REFUNDS on field</w:t>
      </w:r>
      <w:r w:rsidR="002F165F">
        <w:rPr>
          <w:szCs w:val="24"/>
        </w:rPr>
        <w:t xml:space="preserve"> trips.</w:t>
      </w:r>
    </w:p>
    <w:p w14:paraId="387A9406" w14:textId="77777777" w:rsidR="00B20F44" w:rsidRDefault="00B20F44" w:rsidP="00137DDD">
      <w:pPr>
        <w:pStyle w:val="Heading2"/>
        <w:spacing w:after="0"/>
        <w:ind w:left="2880" w:right="0" w:firstLine="720"/>
        <w:rPr>
          <w:rFonts w:ascii="Gabriola" w:hAnsi="Gabriola"/>
          <w:b/>
          <w:sz w:val="24"/>
          <w:szCs w:val="28"/>
          <w:u w:val="single"/>
        </w:rPr>
      </w:pPr>
    </w:p>
    <w:p w14:paraId="2542EF7D" w14:textId="7990863C" w:rsidR="00231ACD" w:rsidRPr="00684131" w:rsidRDefault="009C47D5" w:rsidP="00137DDD">
      <w:pPr>
        <w:pStyle w:val="Heading2"/>
        <w:spacing w:after="0"/>
        <w:ind w:left="2880" w:right="0" w:firstLine="720"/>
        <w:rPr>
          <w:rFonts w:ascii="Gabriola" w:hAnsi="Gabriola"/>
          <w:b/>
          <w:sz w:val="24"/>
          <w:szCs w:val="28"/>
          <w:u w:val="single"/>
        </w:rPr>
      </w:pPr>
      <w:r w:rsidRPr="00684131">
        <w:rPr>
          <w:rFonts w:ascii="Gabriola" w:hAnsi="Gabriola"/>
          <w:b/>
          <w:sz w:val="24"/>
          <w:szCs w:val="28"/>
          <w:u w:val="single"/>
        </w:rPr>
        <w:t>PERSONAL BELONGINGS</w:t>
      </w:r>
    </w:p>
    <w:p w14:paraId="13EA41D0" w14:textId="77777777" w:rsidR="00231ACD" w:rsidRDefault="009C47D5" w:rsidP="007A6F34">
      <w:pPr>
        <w:spacing w:after="4" w:line="267" w:lineRule="auto"/>
        <w:ind w:right="33"/>
        <w:jc w:val="both"/>
        <w:rPr>
          <w:szCs w:val="24"/>
        </w:rPr>
      </w:pPr>
      <w:r w:rsidRPr="00D00CF1">
        <w:rPr>
          <w:szCs w:val="24"/>
        </w:rPr>
        <w:t>Personal belongings will not be allowed at school. No cell phones or dangerous objects. Any item may be confiscated by the staff and kept until the end of the year.</w:t>
      </w:r>
    </w:p>
    <w:p w14:paraId="1CEB9345" w14:textId="77777777" w:rsidR="00684131" w:rsidRDefault="00684131" w:rsidP="007A6F34">
      <w:pPr>
        <w:spacing w:after="4" w:line="267" w:lineRule="auto"/>
        <w:ind w:right="33"/>
        <w:jc w:val="both"/>
        <w:rPr>
          <w:szCs w:val="24"/>
        </w:rPr>
      </w:pPr>
    </w:p>
    <w:p w14:paraId="147D7537" w14:textId="77777777" w:rsidR="00684131" w:rsidRDefault="00684131" w:rsidP="007A6F34">
      <w:pPr>
        <w:spacing w:after="4" w:line="267" w:lineRule="auto"/>
        <w:ind w:right="33"/>
        <w:jc w:val="both"/>
        <w:rPr>
          <w:szCs w:val="24"/>
        </w:rPr>
      </w:pPr>
    </w:p>
    <w:p w14:paraId="2C068CD5" w14:textId="62A1F83A" w:rsidR="00D51CAB" w:rsidRDefault="00D51CAB" w:rsidP="000865B4">
      <w:pPr>
        <w:spacing w:after="100" w:afterAutospacing="1" w:line="249" w:lineRule="auto"/>
        <w:ind w:left="11" w:right="1125" w:firstLine="709"/>
        <w:jc w:val="both"/>
        <w:rPr>
          <w:b/>
          <w:sz w:val="24"/>
        </w:rPr>
      </w:pPr>
      <w:r>
        <w:rPr>
          <w:b/>
          <w:sz w:val="24"/>
        </w:rPr>
        <w:t xml:space="preserve">                            </w:t>
      </w:r>
      <w:r>
        <w:rPr>
          <w:noProof/>
        </w:rPr>
        <w:drawing>
          <wp:inline distT="0" distB="0" distL="0" distR="0" wp14:anchorId="35399C1F" wp14:editId="55425766">
            <wp:extent cx="2971958" cy="1981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978850" cy="1985795"/>
                    </a:xfrm>
                    <a:prstGeom prst="rect">
                      <a:avLst/>
                    </a:prstGeom>
                  </pic:spPr>
                </pic:pic>
              </a:graphicData>
            </a:graphic>
          </wp:inline>
        </w:drawing>
      </w:r>
    </w:p>
    <w:p w14:paraId="125596A8" w14:textId="04E8C04F" w:rsidR="00400C60" w:rsidRPr="006F75E6" w:rsidRDefault="00400C60" w:rsidP="000865B4">
      <w:pPr>
        <w:spacing w:after="100" w:afterAutospacing="1" w:line="249" w:lineRule="auto"/>
        <w:ind w:left="11" w:right="1125" w:firstLine="709"/>
        <w:jc w:val="both"/>
      </w:pPr>
      <w:r w:rsidRPr="007D2BEE">
        <w:rPr>
          <w:b/>
          <w:sz w:val="24"/>
        </w:rPr>
        <w:t>The Johnsonville Elementary School Discipline Management Plan</w:t>
      </w:r>
      <w:r w:rsidRPr="007D2BEE">
        <w:rPr>
          <w:sz w:val="24"/>
        </w:rPr>
        <w:t xml:space="preserve"> </w:t>
      </w:r>
      <w:r w:rsidRPr="006F75E6">
        <w:t>is to be used as a guide to promote consistency. All infractions will be thoroughly investigated and consequences will be fair</w:t>
      </w:r>
      <w:r w:rsidR="000865B4" w:rsidRPr="006F75E6">
        <w:t xml:space="preserve"> </w:t>
      </w:r>
      <w:r w:rsidRPr="006F75E6">
        <w:t>and appropriate as determined by the administrator.  Prior to any disciplinary action by an administrator, a conference will be conducted with the student.  At this conference, the student will be given the opportunity to explain the incident.</w:t>
      </w:r>
    </w:p>
    <w:p w14:paraId="7881653F" w14:textId="12948738" w:rsidR="00453DF6" w:rsidRPr="006F75E6" w:rsidRDefault="00453DF6" w:rsidP="006F75E6">
      <w:pPr>
        <w:spacing w:after="100" w:afterAutospacing="1" w:line="260" w:lineRule="auto"/>
        <w:ind w:right="43"/>
        <w:jc w:val="center"/>
        <w:rPr>
          <w:sz w:val="20"/>
        </w:rPr>
      </w:pPr>
      <w:r w:rsidRPr="006F75E6">
        <w:t>Students on a specific behavior plan or under IDEA will be handled on an individual basis.</w:t>
      </w:r>
    </w:p>
    <w:p w14:paraId="17162743" w14:textId="5E019944" w:rsidR="000F76DD" w:rsidRDefault="000F76DD" w:rsidP="00453DF6">
      <w:pPr>
        <w:spacing w:after="0"/>
        <w:ind w:right="523"/>
        <w:jc w:val="center"/>
        <w:rPr>
          <w:b/>
          <w:sz w:val="28"/>
        </w:rPr>
      </w:pPr>
    </w:p>
    <w:p w14:paraId="3B201BBC" w14:textId="77777777" w:rsidR="00B20F44" w:rsidRDefault="00B20F44" w:rsidP="00453DF6">
      <w:pPr>
        <w:spacing w:after="0"/>
        <w:ind w:right="523"/>
        <w:jc w:val="center"/>
        <w:rPr>
          <w:b/>
          <w:sz w:val="28"/>
        </w:rPr>
      </w:pPr>
    </w:p>
    <w:p w14:paraId="2F7D9B9B" w14:textId="6A3F9A13" w:rsidR="00017E34" w:rsidRPr="005E5185" w:rsidRDefault="00017E34" w:rsidP="005E5185">
      <w:pPr>
        <w:pStyle w:val="ListParagraph"/>
        <w:shd w:val="clear" w:color="auto" w:fill="FFFFFF"/>
        <w:spacing w:after="0" w:line="240" w:lineRule="auto"/>
        <w:ind w:left="180"/>
        <w:rPr>
          <w:b/>
          <w:sz w:val="24"/>
        </w:rPr>
      </w:pPr>
      <w:r w:rsidRPr="005E5185">
        <w:rPr>
          <w:b/>
          <w:sz w:val="24"/>
        </w:rPr>
        <w:lastRenderedPageBreak/>
        <w:t>NOTICE CONCERNING DESTRUCTION OF SPECIAL EDUCATION STUDENT RECORDS</w:t>
      </w:r>
    </w:p>
    <w:p w14:paraId="00C75BA9" w14:textId="77777777" w:rsidR="00017E34" w:rsidRPr="005E5185" w:rsidRDefault="00017E34" w:rsidP="007D2BEE">
      <w:pPr>
        <w:pStyle w:val="ListParagraph"/>
        <w:shd w:val="clear" w:color="auto" w:fill="FFFFFF"/>
        <w:spacing w:after="0" w:line="240" w:lineRule="auto"/>
        <w:ind w:left="187"/>
        <w:rPr>
          <w:sz w:val="28"/>
          <w:szCs w:val="24"/>
        </w:rPr>
      </w:pPr>
    </w:p>
    <w:p w14:paraId="7B140768" w14:textId="77777777" w:rsidR="00017E34" w:rsidRPr="00017E34" w:rsidRDefault="00017E34" w:rsidP="007D2BEE">
      <w:pPr>
        <w:pStyle w:val="ListParagraph"/>
        <w:shd w:val="clear" w:color="auto" w:fill="FFFFFF"/>
        <w:spacing w:after="0" w:line="240" w:lineRule="auto"/>
        <w:ind w:left="187"/>
        <w:rPr>
          <w:rFonts w:ascii="Arial" w:hAnsi="Arial" w:cs="Arial"/>
          <w:color w:val="222222"/>
          <w:sz w:val="24"/>
          <w:szCs w:val="24"/>
        </w:rPr>
      </w:pPr>
      <w:r w:rsidRPr="00017E34">
        <w:rPr>
          <w:sz w:val="24"/>
          <w:szCs w:val="24"/>
        </w:rPr>
        <w:t xml:space="preserve">All public elementary and secondary schools are subject to the Family Educational Rights and Privacy Act (FERPA) a </w:t>
      </w:r>
      <w:proofErr w:type="gramStart"/>
      <w:r w:rsidRPr="00017E34">
        <w:rPr>
          <w:sz w:val="24"/>
          <w:szCs w:val="24"/>
        </w:rPr>
        <w:t>Federal</w:t>
      </w:r>
      <w:proofErr w:type="gramEnd"/>
      <w:r w:rsidRPr="00017E34">
        <w:rPr>
          <w:sz w:val="24"/>
          <w:szCs w:val="24"/>
        </w:rPr>
        <w:t xml:space="preserve"> law that governs the disclosure of information from education records. Additionally, public schools must protect the confidentiality of information at the collection, maintenance, disclosure and destruction of information that is personally identifiable to individuals. Public schools may destroy personally identifiable information when it is no longer needed to provide educational services to students/individuals. Reference: 34 CFR 300.57(a)</w:t>
      </w:r>
    </w:p>
    <w:p w14:paraId="4A6D16A5" w14:textId="77777777" w:rsidR="00017E34" w:rsidRPr="007D2BEE" w:rsidRDefault="00017E34" w:rsidP="007D2BEE">
      <w:pPr>
        <w:pStyle w:val="ListParagraph"/>
        <w:spacing w:after="0" w:line="240" w:lineRule="auto"/>
        <w:ind w:left="187"/>
        <w:rPr>
          <w:color w:val="auto"/>
          <w:sz w:val="18"/>
          <w:szCs w:val="24"/>
        </w:rPr>
      </w:pPr>
    </w:p>
    <w:p w14:paraId="560A92AE" w14:textId="77777777" w:rsidR="00017E34" w:rsidRPr="00017E34" w:rsidRDefault="00017E34" w:rsidP="007D2BEE">
      <w:pPr>
        <w:pStyle w:val="ListParagraph"/>
        <w:shd w:val="clear" w:color="auto" w:fill="FFFFFF"/>
        <w:spacing w:after="0" w:line="240" w:lineRule="auto"/>
        <w:ind w:left="187"/>
        <w:rPr>
          <w:rFonts w:ascii="Arial" w:hAnsi="Arial" w:cs="Arial"/>
          <w:color w:val="222222"/>
          <w:sz w:val="24"/>
          <w:szCs w:val="24"/>
        </w:rPr>
      </w:pPr>
      <w:r w:rsidRPr="00017E34">
        <w:rPr>
          <w:sz w:val="24"/>
          <w:szCs w:val="24"/>
        </w:rPr>
        <w:t xml:space="preserve">This notification is to inform parents/guardians and former students of the district’s intent to destroy the special education records of students who received special education services in Florence County School District Five until June 30, 2017.  </w:t>
      </w:r>
      <w:r w:rsidRPr="00017E34">
        <w:rPr>
          <w:b/>
          <w:bCs/>
          <w:sz w:val="24"/>
          <w:szCs w:val="24"/>
        </w:rPr>
        <w:t>The information to be destroyed does NOT include permanent records or school transcripts.</w:t>
      </w:r>
      <w:r w:rsidR="007D2BEE">
        <w:rPr>
          <w:b/>
          <w:bCs/>
          <w:sz w:val="24"/>
          <w:szCs w:val="24"/>
        </w:rPr>
        <w:t xml:space="preserve">  </w:t>
      </w:r>
      <w:r w:rsidRPr="00017E34">
        <w:rPr>
          <w:b/>
          <w:bCs/>
          <w:sz w:val="24"/>
          <w:szCs w:val="24"/>
        </w:rPr>
        <w:t>Individuals may request copies of their records by calling or writing:</w:t>
      </w:r>
    </w:p>
    <w:p w14:paraId="6EA9F5C6" w14:textId="77777777" w:rsidR="00017E34" w:rsidRPr="00017E34" w:rsidRDefault="00017E34" w:rsidP="007D2BEE">
      <w:pPr>
        <w:pStyle w:val="ListParagraph"/>
        <w:spacing w:after="0" w:line="240" w:lineRule="auto"/>
        <w:ind w:left="187"/>
        <w:rPr>
          <w:color w:val="auto"/>
          <w:sz w:val="24"/>
          <w:szCs w:val="24"/>
        </w:rPr>
      </w:pPr>
    </w:p>
    <w:p w14:paraId="65CC24EB" w14:textId="77777777" w:rsidR="0093742E" w:rsidRDefault="00017E34" w:rsidP="00FD3D04">
      <w:pPr>
        <w:pStyle w:val="ListParagraph"/>
        <w:shd w:val="clear" w:color="auto" w:fill="FFFFFF"/>
        <w:spacing w:after="0" w:line="240" w:lineRule="auto"/>
        <w:ind w:left="187"/>
        <w:rPr>
          <w:bCs/>
          <w:sz w:val="24"/>
          <w:szCs w:val="24"/>
        </w:rPr>
      </w:pPr>
      <w:r w:rsidRPr="007D2BEE">
        <w:rPr>
          <w:bCs/>
          <w:sz w:val="24"/>
          <w:szCs w:val="24"/>
        </w:rPr>
        <w:t>Florence School District Five</w:t>
      </w:r>
    </w:p>
    <w:p w14:paraId="36D9D7B2" w14:textId="77777777" w:rsidR="0093742E" w:rsidRDefault="00FD3D04" w:rsidP="00FD3D04">
      <w:pPr>
        <w:pStyle w:val="ListParagraph"/>
        <w:shd w:val="clear" w:color="auto" w:fill="FFFFFF"/>
        <w:spacing w:after="0" w:line="240" w:lineRule="auto"/>
        <w:ind w:left="187"/>
        <w:rPr>
          <w:bCs/>
          <w:sz w:val="24"/>
          <w:szCs w:val="24"/>
        </w:rPr>
      </w:pPr>
      <w:r w:rsidRPr="007D2BEE">
        <w:rPr>
          <w:bCs/>
          <w:sz w:val="24"/>
          <w:szCs w:val="24"/>
        </w:rPr>
        <w:t>Department of Special Services</w:t>
      </w:r>
      <w:r>
        <w:rPr>
          <w:bCs/>
          <w:sz w:val="24"/>
          <w:szCs w:val="24"/>
        </w:rPr>
        <w:tab/>
      </w:r>
    </w:p>
    <w:p w14:paraId="2352CCFA" w14:textId="77777777" w:rsidR="0093742E" w:rsidRDefault="00455B73" w:rsidP="00FD3D04">
      <w:pPr>
        <w:pStyle w:val="ListParagraph"/>
        <w:shd w:val="clear" w:color="auto" w:fill="FFFFFF"/>
        <w:spacing w:after="0" w:line="240" w:lineRule="auto"/>
        <w:ind w:left="187"/>
        <w:rPr>
          <w:bCs/>
          <w:sz w:val="24"/>
          <w:szCs w:val="24"/>
        </w:rPr>
      </w:pPr>
      <w:r>
        <w:rPr>
          <w:bCs/>
          <w:sz w:val="24"/>
          <w:szCs w:val="24"/>
        </w:rPr>
        <w:t>P.O. Box 98</w:t>
      </w:r>
      <w:r w:rsidR="00FD3D04">
        <w:rPr>
          <w:bCs/>
          <w:sz w:val="24"/>
          <w:szCs w:val="24"/>
        </w:rPr>
        <w:t xml:space="preserve">   </w:t>
      </w:r>
    </w:p>
    <w:p w14:paraId="03F14C52" w14:textId="77777777" w:rsidR="0093742E" w:rsidRDefault="00455B73" w:rsidP="00FD3D04">
      <w:pPr>
        <w:pStyle w:val="ListParagraph"/>
        <w:shd w:val="clear" w:color="auto" w:fill="FFFFFF"/>
        <w:spacing w:after="0" w:line="240" w:lineRule="auto"/>
        <w:ind w:left="187"/>
        <w:rPr>
          <w:bCs/>
          <w:sz w:val="24"/>
          <w:szCs w:val="24"/>
        </w:rPr>
      </w:pPr>
      <w:r w:rsidRPr="00FD3D04">
        <w:rPr>
          <w:bCs/>
          <w:sz w:val="24"/>
          <w:szCs w:val="24"/>
        </w:rPr>
        <w:t xml:space="preserve">Johnsonville, SC 29555  </w:t>
      </w:r>
      <w:r w:rsidR="009E485A" w:rsidRPr="00FD3D04">
        <w:rPr>
          <w:bCs/>
          <w:sz w:val="24"/>
          <w:szCs w:val="24"/>
        </w:rPr>
        <w:tab/>
      </w:r>
      <w:r w:rsidRPr="00FD3D04">
        <w:rPr>
          <w:bCs/>
          <w:sz w:val="24"/>
          <w:szCs w:val="24"/>
        </w:rPr>
        <w:t xml:space="preserve">  </w:t>
      </w:r>
      <w:r w:rsidR="00FD3D04">
        <w:rPr>
          <w:bCs/>
          <w:sz w:val="24"/>
          <w:szCs w:val="24"/>
        </w:rPr>
        <w:t xml:space="preserve">                                                    </w:t>
      </w:r>
    </w:p>
    <w:p w14:paraId="5967AA26" w14:textId="1317079F" w:rsidR="0068227A" w:rsidRPr="00FD3D04" w:rsidRDefault="009E485A" w:rsidP="00FD3D04">
      <w:pPr>
        <w:pStyle w:val="ListParagraph"/>
        <w:shd w:val="clear" w:color="auto" w:fill="FFFFFF"/>
        <w:spacing w:after="0" w:line="240" w:lineRule="auto"/>
        <w:ind w:left="187"/>
        <w:rPr>
          <w:rFonts w:ascii="Arial" w:hAnsi="Arial" w:cs="Arial"/>
          <w:color w:val="222222"/>
          <w:sz w:val="24"/>
          <w:szCs w:val="24"/>
        </w:rPr>
      </w:pPr>
      <w:r w:rsidRPr="00FD3D04">
        <w:rPr>
          <w:bCs/>
          <w:sz w:val="24"/>
          <w:szCs w:val="24"/>
        </w:rPr>
        <w:t>843-386-3268</w:t>
      </w:r>
    </w:p>
    <w:p w14:paraId="45C8DDD1" w14:textId="77777777" w:rsidR="0068227A" w:rsidRPr="007D2BEE" w:rsidRDefault="0068227A" w:rsidP="006F75E6">
      <w:pPr>
        <w:spacing w:after="0"/>
        <w:jc w:val="center"/>
        <w:rPr>
          <w:sz w:val="32"/>
        </w:rPr>
      </w:pPr>
    </w:p>
    <w:p w14:paraId="5077E168" w14:textId="77777777" w:rsidR="00E7510C" w:rsidRDefault="00E7510C" w:rsidP="006F75E6">
      <w:pPr>
        <w:spacing w:after="0"/>
        <w:jc w:val="center"/>
        <w:rPr>
          <w:b/>
          <w:i/>
          <w:sz w:val="32"/>
        </w:rPr>
      </w:pPr>
    </w:p>
    <w:p w14:paraId="39BFB1FD" w14:textId="77777777" w:rsidR="00E7510C" w:rsidRDefault="00E7510C" w:rsidP="006F75E6">
      <w:pPr>
        <w:spacing w:after="0"/>
        <w:jc w:val="center"/>
        <w:rPr>
          <w:b/>
          <w:i/>
          <w:sz w:val="32"/>
        </w:rPr>
      </w:pPr>
    </w:p>
    <w:p w14:paraId="703A38C0" w14:textId="77777777" w:rsidR="00E7510C" w:rsidRDefault="00E7510C" w:rsidP="006F75E6">
      <w:pPr>
        <w:spacing w:after="0"/>
        <w:jc w:val="center"/>
        <w:rPr>
          <w:b/>
          <w:i/>
          <w:sz w:val="32"/>
        </w:rPr>
      </w:pPr>
    </w:p>
    <w:p w14:paraId="0A1D9442" w14:textId="77777777" w:rsidR="00E7510C" w:rsidRDefault="00E7510C" w:rsidP="006F75E6">
      <w:pPr>
        <w:spacing w:after="0"/>
        <w:jc w:val="center"/>
        <w:rPr>
          <w:b/>
          <w:i/>
          <w:sz w:val="32"/>
        </w:rPr>
      </w:pPr>
    </w:p>
    <w:p w14:paraId="3657EB1E" w14:textId="77777777" w:rsidR="00E7510C" w:rsidRDefault="00E7510C" w:rsidP="0093742E">
      <w:pPr>
        <w:spacing w:after="0"/>
        <w:rPr>
          <w:b/>
          <w:i/>
          <w:sz w:val="32"/>
        </w:rPr>
      </w:pPr>
    </w:p>
    <w:p w14:paraId="6CE155C2" w14:textId="77777777" w:rsidR="00E7510C" w:rsidRDefault="00E7510C" w:rsidP="006F75E6">
      <w:pPr>
        <w:spacing w:after="0"/>
        <w:jc w:val="center"/>
        <w:rPr>
          <w:b/>
          <w:i/>
          <w:sz w:val="32"/>
        </w:rPr>
      </w:pPr>
    </w:p>
    <w:p w14:paraId="0BE7FBFC" w14:textId="77777777" w:rsidR="00C83CA4" w:rsidRDefault="00C83CA4" w:rsidP="006F75E6">
      <w:pPr>
        <w:spacing w:after="0"/>
        <w:jc w:val="center"/>
        <w:rPr>
          <w:b/>
          <w:i/>
          <w:sz w:val="32"/>
        </w:rPr>
      </w:pPr>
    </w:p>
    <w:p w14:paraId="5FC6DBEF" w14:textId="77777777" w:rsidR="004B2AA3" w:rsidRDefault="004B2AA3" w:rsidP="006F75E6">
      <w:pPr>
        <w:spacing w:after="0"/>
        <w:jc w:val="center"/>
        <w:rPr>
          <w:b/>
          <w:i/>
          <w:sz w:val="32"/>
        </w:rPr>
      </w:pPr>
    </w:p>
    <w:p w14:paraId="1F8D21A7" w14:textId="77777777" w:rsidR="004B2AA3" w:rsidRDefault="004B2AA3" w:rsidP="006F75E6">
      <w:pPr>
        <w:spacing w:after="0"/>
        <w:jc w:val="center"/>
        <w:rPr>
          <w:b/>
          <w:i/>
          <w:sz w:val="32"/>
        </w:rPr>
      </w:pPr>
    </w:p>
    <w:p w14:paraId="6C51158B" w14:textId="77777777" w:rsidR="00586183" w:rsidRDefault="00586183" w:rsidP="006F75E6">
      <w:pPr>
        <w:spacing w:after="0"/>
        <w:jc w:val="center"/>
        <w:rPr>
          <w:b/>
          <w:i/>
          <w:sz w:val="32"/>
        </w:rPr>
      </w:pPr>
    </w:p>
    <w:p w14:paraId="0FAC7ED9" w14:textId="77777777" w:rsidR="00586183" w:rsidRDefault="00586183" w:rsidP="006F75E6">
      <w:pPr>
        <w:spacing w:after="0"/>
        <w:jc w:val="center"/>
        <w:rPr>
          <w:b/>
          <w:i/>
          <w:sz w:val="32"/>
        </w:rPr>
      </w:pPr>
    </w:p>
    <w:p w14:paraId="5BFFDAB6" w14:textId="77777777" w:rsidR="00586183" w:rsidRDefault="00586183" w:rsidP="006F75E6">
      <w:pPr>
        <w:spacing w:after="0"/>
        <w:jc w:val="center"/>
        <w:rPr>
          <w:b/>
          <w:i/>
          <w:sz w:val="32"/>
        </w:rPr>
      </w:pPr>
    </w:p>
    <w:p w14:paraId="36FE89F7" w14:textId="77777777" w:rsidR="00586183" w:rsidRDefault="00586183" w:rsidP="006F75E6">
      <w:pPr>
        <w:spacing w:after="0"/>
        <w:jc w:val="center"/>
        <w:rPr>
          <w:b/>
          <w:i/>
          <w:sz w:val="32"/>
        </w:rPr>
      </w:pPr>
    </w:p>
    <w:p w14:paraId="29FBBC2E" w14:textId="77777777" w:rsidR="004B2AA3" w:rsidRDefault="004B2AA3" w:rsidP="006F75E6">
      <w:pPr>
        <w:spacing w:after="0"/>
        <w:jc w:val="center"/>
        <w:rPr>
          <w:b/>
          <w:i/>
          <w:sz w:val="32"/>
        </w:rPr>
      </w:pPr>
    </w:p>
    <w:p w14:paraId="5E0CB401" w14:textId="77777777" w:rsidR="00C83CA4" w:rsidRDefault="00C83CA4" w:rsidP="006F75E6">
      <w:pPr>
        <w:spacing w:after="0"/>
        <w:jc w:val="center"/>
        <w:rPr>
          <w:b/>
          <w:i/>
          <w:sz w:val="32"/>
        </w:rPr>
      </w:pPr>
    </w:p>
    <w:p w14:paraId="117BA099" w14:textId="77777777" w:rsidR="00D42AC6" w:rsidRDefault="00D42AC6" w:rsidP="006F75E6">
      <w:pPr>
        <w:spacing w:after="0"/>
        <w:jc w:val="center"/>
        <w:rPr>
          <w:b/>
          <w:i/>
          <w:sz w:val="32"/>
        </w:rPr>
      </w:pPr>
    </w:p>
    <w:p w14:paraId="629C65B3" w14:textId="77777777" w:rsidR="00C83CA4" w:rsidRDefault="00C83CA4" w:rsidP="006F75E6">
      <w:pPr>
        <w:spacing w:after="0"/>
        <w:jc w:val="center"/>
        <w:rPr>
          <w:b/>
          <w:i/>
          <w:sz w:val="32"/>
        </w:rPr>
      </w:pPr>
    </w:p>
    <w:p w14:paraId="1A4821A7" w14:textId="77777777" w:rsidR="00C83CA4" w:rsidRDefault="00C83CA4" w:rsidP="006F75E6">
      <w:pPr>
        <w:spacing w:after="0"/>
        <w:jc w:val="center"/>
        <w:rPr>
          <w:b/>
          <w:i/>
          <w:sz w:val="32"/>
        </w:rPr>
      </w:pPr>
    </w:p>
    <w:p w14:paraId="12EEDD4A" w14:textId="77777777" w:rsidR="00C83CA4" w:rsidRDefault="00C83CA4" w:rsidP="006F75E6">
      <w:pPr>
        <w:spacing w:after="0"/>
        <w:jc w:val="center"/>
        <w:rPr>
          <w:b/>
          <w:i/>
          <w:sz w:val="32"/>
        </w:rPr>
      </w:pPr>
    </w:p>
    <w:p w14:paraId="16132F37" w14:textId="77777777" w:rsidR="00C83CA4" w:rsidRDefault="00C83CA4" w:rsidP="006F75E6">
      <w:pPr>
        <w:spacing w:after="0"/>
        <w:jc w:val="center"/>
        <w:rPr>
          <w:b/>
          <w:i/>
          <w:sz w:val="32"/>
        </w:rPr>
      </w:pPr>
    </w:p>
    <w:p w14:paraId="5E2A6745" w14:textId="42F14C29" w:rsidR="006F75E6" w:rsidRPr="007D2BEE" w:rsidRDefault="00017E34" w:rsidP="006F75E6">
      <w:pPr>
        <w:spacing w:after="0"/>
        <w:jc w:val="center"/>
        <w:rPr>
          <w:b/>
          <w:i/>
          <w:sz w:val="32"/>
        </w:rPr>
      </w:pPr>
      <w:r w:rsidRPr="007D2BEE">
        <w:rPr>
          <w:b/>
          <w:i/>
          <w:sz w:val="32"/>
        </w:rPr>
        <w:lastRenderedPageBreak/>
        <w:t>M</w:t>
      </w:r>
      <w:r w:rsidR="009C47D5" w:rsidRPr="007D2BEE">
        <w:rPr>
          <w:b/>
          <w:i/>
          <w:sz w:val="32"/>
        </w:rPr>
        <w:t xml:space="preserve">edicaid Notification of Use of Public Benefits or Private Insurance </w:t>
      </w:r>
    </w:p>
    <w:p w14:paraId="1BC8A19A" w14:textId="77777777" w:rsidR="00231ACD" w:rsidRPr="007D2BEE" w:rsidRDefault="009C47D5" w:rsidP="006F75E6">
      <w:pPr>
        <w:spacing w:after="0"/>
        <w:jc w:val="center"/>
        <w:rPr>
          <w:b/>
          <w:i/>
          <w:sz w:val="32"/>
          <w:szCs w:val="28"/>
        </w:rPr>
      </w:pPr>
      <w:r w:rsidRPr="007D2BEE">
        <w:rPr>
          <w:b/>
          <w:i/>
          <w:sz w:val="32"/>
        </w:rPr>
        <w:t xml:space="preserve">To Pay </w:t>
      </w:r>
      <w:r w:rsidR="002F165F" w:rsidRPr="007D2BEE">
        <w:rPr>
          <w:b/>
          <w:i/>
          <w:sz w:val="32"/>
        </w:rPr>
        <w:t>for</w:t>
      </w:r>
      <w:r w:rsidRPr="007D2BEE">
        <w:rPr>
          <w:b/>
          <w:i/>
          <w:sz w:val="32"/>
        </w:rPr>
        <w:t xml:space="preserve"> Services Under the IDEA</w:t>
      </w:r>
    </w:p>
    <w:p w14:paraId="7AEC5B1F" w14:textId="77777777" w:rsidR="00231ACD" w:rsidRDefault="009C47D5">
      <w:pPr>
        <w:spacing w:after="8"/>
        <w:ind w:left="19"/>
      </w:pPr>
      <w:r>
        <w:rPr>
          <w:noProof/>
        </w:rPr>
        <w:drawing>
          <wp:inline distT="0" distB="0" distL="0" distR="0" wp14:anchorId="05E48752" wp14:editId="6D1FBB32">
            <wp:extent cx="3048" cy="3049"/>
            <wp:effectExtent l="0" t="0" r="0" b="0"/>
            <wp:docPr id="28630" name="Picture 286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630" name="Picture 28630">
                      <a:extLst>
                        <a:ext uri="{C183D7F6-B498-43B3-948B-1728B52AA6E4}">
                          <adec:decorative xmlns:adec="http://schemas.microsoft.com/office/drawing/2017/decorative" val="1"/>
                        </a:ext>
                      </a:extLst>
                    </pic:cNvPr>
                    <pic:cNvPicPr/>
                  </pic:nvPicPr>
                  <pic:blipFill>
                    <a:blip r:embed="rId17"/>
                    <a:stretch>
                      <a:fillRect/>
                    </a:stretch>
                  </pic:blipFill>
                  <pic:spPr>
                    <a:xfrm>
                      <a:off x="0" y="0"/>
                      <a:ext cx="3048" cy="3049"/>
                    </a:xfrm>
                    <a:prstGeom prst="rect">
                      <a:avLst/>
                    </a:prstGeom>
                  </pic:spPr>
                </pic:pic>
              </a:graphicData>
            </a:graphic>
          </wp:inline>
        </w:drawing>
      </w:r>
    </w:p>
    <w:p w14:paraId="5870ADB8" w14:textId="77777777" w:rsidR="00231ACD" w:rsidRDefault="009C47D5">
      <w:pPr>
        <w:spacing w:after="226" w:line="295" w:lineRule="auto"/>
        <w:ind w:left="14" w:firstLine="4"/>
        <w:jc w:val="both"/>
      </w:pPr>
      <w:r>
        <w:rPr>
          <w:sz w:val="24"/>
        </w:rPr>
        <w:t xml:space="preserve">This notification is to inform you of the intent of the Florence County School District 5 and the South Carolina Department of Education (SCDE) to bill Medicaid and/or </w:t>
      </w:r>
      <w:r w:rsidR="002F165F">
        <w:rPr>
          <w:sz w:val="24"/>
        </w:rPr>
        <w:t>third-party</w:t>
      </w:r>
      <w:r>
        <w:rPr>
          <w:sz w:val="24"/>
        </w:rPr>
        <w:t xml:space="preserve"> insurance and receive payment from Medicaid and/or any </w:t>
      </w:r>
      <w:r w:rsidR="002F165F">
        <w:rPr>
          <w:sz w:val="24"/>
        </w:rPr>
        <w:t>third-party</w:t>
      </w:r>
      <w:r>
        <w:rPr>
          <w:sz w:val="24"/>
        </w:rPr>
        <w:t xml:space="preserve"> insurer for services, as permitted under the Individuals with Disabilities Education Act (IDEA), and as set forth in your child's individualized education program (IEP). The District and the SCDE may bill Medicaid for diagnostic and psychological evaluation services, behavioral health services, nursing services, and other health-related screenings and treatment services billable to Medicaid or a third-party insurer with or without the requirement of an IEP. The </w:t>
      </w:r>
      <w:proofErr w:type="gramStart"/>
      <w:r>
        <w:rPr>
          <w:sz w:val="24"/>
        </w:rPr>
        <w:t>District</w:t>
      </w:r>
      <w:proofErr w:type="gramEnd"/>
      <w:r>
        <w:rPr>
          <w:sz w:val="24"/>
        </w:rPr>
        <w:t xml:space="preserve"> must provide this notice to you prior to requesting your consent to bill Medicaid and/or any </w:t>
      </w:r>
      <w:r w:rsidR="002F165F">
        <w:rPr>
          <w:sz w:val="24"/>
        </w:rPr>
        <w:t>third-party</w:t>
      </w:r>
      <w:r>
        <w:rPr>
          <w:sz w:val="24"/>
        </w:rPr>
        <w:t xml:space="preserve"> insurer once a year for services that the District will provide in the future.</w:t>
      </w:r>
    </w:p>
    <w:p w14:paraId="75C5569D" w14:textId="77777777" w:rsidR="00231ACD" w:rsidRDefault="009C47D5">
      <w:pPr>
        <w:spacing w:after="226" w:line="295" w:lineRule="auto"/>
        <w:ind w:left="14" w:firstLine="4"/>
        <w:jc w:val="both"/>
      </w:pPr>
      <w:r>
        <w:rPr>
          <w:sz w:val="24"/>
        </w:rPr>
        <w:t>This document also serves as notice that the District and the SCDE will release and exchange medical, psychological, and other personally-identifiable confidential information, as necessary, to the South Carolina Department of Health and Human Services and any applicable third-party insurer regarding services provided to your child.</w:t>
      </w:r>
    </w:p>
    <w:p w14:paraId="2E98BF05" w14:textId="77777777" w:rsidR="00231ACD" w:rsidRDefault="009C47D5">
      <w:pPr>
        <w:spacing w:after="226" w:line="295" w:lineRule="auto"/>
        <w:ind w:left="14" w:firstLine="4"/>
        <w:jc w:val="both"/>
      </w:pPr>
      <w:r>
        <w:rPr>
          <w:sz w:val="24"/>
        </w:rPr>
        <w:t xml:space="preserve">Medicaid and third-party insurance reimbursement for billable services provided by the </w:t>
      </w:r>
      <w:proofErr w:type="gramStart"/>
      <w:r>
        <w:rPr>
          <w:sz w:val="24"/>
        </w:rPr>
        <w:t>District</w:t>
      </w:r>
      <w:proofErr w:type="gramEnd"/>
      <w:r>
        <w:rPr>
          <w:sz w:val="24"/>
        </w:rPr>
        <w:t xml:space="preserve"> will not affect any other Medicaid services or insurance benefits for which your child is eligible. The </w:t>
      </w:r>
      <w:proofErr w:type="gramStart"/>
      <w:r>
        <w:rPr>
          <w:sz w:val="24"/>
        </w:rPr>
        <w:t>District</w:t>
      </w:r>
      <w:proofErr w:type="gramEnd"/>
      <w:r>
        <w:rPr>
          <w:sz w:val="24"/>
        </w:rPr>
        <w:t xml:space="preserve"> cannot bill Medicaid or your child's insurance program if it will decrease available lifetime coverage or any other insurance benefit, result in the family paying for services that would otherwise be covered, increase your insurance premiums, or risk loss of eligibility for waivered programs. You are not responsible for paying any outstanding deductibles, co-payments, or co-insurance related to the </w:t>
      </w:r>
      <w:proofErr w:type="gramStart"/>
      <w:r>
        <w:rPr>
          <w:sz w:val="24"/>
        </w:rPr>
        <w:t>District</w:t>
      </w:r>
      <w:proofErr w:type="gramEnd"/>
      <w:r>
        <w:rPr>
          <w:sz w:val="24"/>
        </w:rPr>
        <w:t xml:space="preserve"> billing Medicaid or your child's insurance program for services provided by the District. Your child will receive the services listed in the IEP regardless of whether your child is covered by public or private insurance programs and regardless of whether you provide consent to access those benefits. Your refusal to provide consent to release personally-identifiable information to Medicaid or any third-party insurer does not relieve the </w:t>
      </w:r>
      <w:proofErr w:type="gramStart"/>
      <w:r>
        <w:rPr>
          <w:sz w:val="24"/>
        </w:rPr>
        <w:t>District</w:t>
      </w:r>
      <w:proofErr w:type="gramEnd"/>
      <w:r>
        <w:rPr>
          <w:sz w:val="24"/>
        </w:rPr>
        <w:t xml:space="preserve"> of its responsibility to ensure that all required services are provided at no cost to you.</w:t>
      </w:r>
    </w:p>
    <w:p w14:paraId="34E4F191" w14:textId="77777777" w:rsidR="00231ACD" w:rsidRDefault="009C47D5">
      <w:pPr>
        <w:spacing w:after="226" w:line="295" w:lineRule="auto"/>
        <w:ind w:left="14" w:firstLine="4"/>
        <w:jc w:val="both"/>
      </w:pPr>
      <w:r>
        <w:rPr>
          <w:sz w:val="24"/>
        </w:rPr>
        <w:t>Any previous, current, or future consent to bill Medicaid or third-party insurance was voluntary and you may revoke your consent at any time. If you choose to revoke consent, that revocation is not retroactive (i.e., it does not negate an action that occurred after the consent was given and before the consent was revoked).</w:t>
      </w:r>
    </w:p>
    <w:p w14:paraId="4E141DD8" w14:textId="77777777" w:rsidR="00231ACD" w:rsidRDefault="009C47D5">
      <w:pPr>
        <w:spacing w:after="226" w:line="295" w:lineRule="auto"/>
        <w:ind w:left="14" w:firstLine="4"/>
        <w:jc w:val="both"/>
        <w:rPr>
          <w:sz w:val="24"/>
        </w:rPr>
      </w:pPr>
      <w:r>
        <w:rPr>
          <w:sz w:val="24"/>
        </w:rPr>
        <w:t>The District and the SCDE will continue to operate under the guidelines of the Family Educational Rights and Privacy Act (FERPA) to ensure confidentiality regarding your child's treatment and provision of services.</w:t>
      </w:r>
    </w:p>
    <w:p w14:paraId="72B8631E" w14:textId="77777777" w:rsidR="004B2AA3" w:rsidRDefault="004B2AA3">
      <w:pPr>
        <w:spacing w:after="226" w:line="295" w:lineRule="auto"/>
        <w:ind w:left="14" w:firstLine="4"/>
        <w:jc w:val="both"/>
      </w:pPr>
    </w:p>
    <w:p w14:paraId="21A3DC47" w14:textId="77777777" w:rsidR="00D42AC6" w:rsidRDefault="00D42AC6">
      <w:pPr>
        <w:spacing w:after="226" w:line="295" w:lineRule="auto"/>
        <w:ind w:left="14" w:firstLine="4"/>
        <w:jc w:val="both"/>
      </w:pPr>
    </w:p>
    <w:p w14:paraId="7A630CDE" w14:textId="1351ECD6" w:rsidR="007D2BEE" w:rsidRDefault="00562B3F" w:rsidP="00562B3F">
      <w:pPr>
        <w:jc w:val="center"/>
        <w:rPr>
          <w:b/>
          <w:i/>
          <w:sz w:val="32"/>
          <w:szCs w:val="30"/>
        </w:rPr>
      </w:pPr>
      <w:r w:rsidRPr="007D2BEE">
        <w:rPr>
          <w:b/>
          <w:i/>
          <w:sz w:val="32"/>
          <w:szCs w:val="30"/>
        </w:rPr>
        <w:lastRenderedPageBreak/>
        <w:t xml:space="preserve">STUDENT RECORDS POLICY – </w:t>
      </w:r>
    </w:p>
    <w:p w14:paraId="44F1A93E" w14:textId="77777777" w:rsidR="00562B3F" w:rsidRPr="007D2BEE" w:rsidRDefault="00562B3F" w:rsidP="00562B3F">
      <w:pPr>
        <w:jc w:val="center"/>
        <w:rPr>
          <w:b/>
          <w:i/>
          <w:sz w:val="32"/>
          <w:szCs w:val="30"/>
        </w:rPr>
      </w:pPr>
      <w:r w:rsidRPr="007D2BEE">
        <w:rPr>
          <w:b/>
          <w:i/>
          <w:sz w:val="32"/>
          <w:szCs w:val="30"/>
        </w:rPr>
        <w:t>NOTIFICATION OF</w:t>
      </w:r>
      <w:r w:rsidR="007D2BEE">
        <w:rPr>
          <w:b/>
          <w:i/>
          <w:sz w:val="32"/>
          <w:szCs w:val="30"/>
        </w:rPr>
        <w:t xml:space="preserve"> </w:t>
      </w:r>
      <w:r w:rsidRPr="007D2BEE">
        <w:rPr>
          <w:b/>
          <w:i/>
          <w:sz w:val="32"/>
          <w:szCs w:val="30"/>
        </w:rPr>
        <w:t>RIGHTS UNDER FERPA</w:t>
      </w:r>
    </w:p>
    <w:p w14:paraId="05F68E76" w14:textId="77777777" w:rsidR="00562B3F" w:rsidRPr="00627078" w:rsidRDefault="00562B3F" w:rsidP="00562B3F">
      <w:pPr>
        <w:jc w:val="both"/>
        <w:rPr>
          <w:sz w:val="24"/>
          <w:szCs w:val="24"/>
        </w:rPr>
      </w:pPr>
      <w:r w:rsidRPr="00627078">
        <w:rPr>
          <w:sz w:val="24"/>
          <w:szCs w:val="24"/>
        </w:rPr>
        <w:t xml:space="preserve">Florence School District Five recognizes the need to protect the confidentiality of personally identifiable information in the educational records of students.  The Family Educational Rights and Privacy Act of 1974 (FERPA) is a </w:t>
      </w:r>
      <w:proofErr w:type="gramStart"/>
      <w:r w:rsidRPr="00627078">
        <w:rPr>
          <w:sz w:val="24"/>
          <w:szCs w:val="24"/>
        </w:rPr>
        <w:t>Federal</w:t>
      </w:r>
      <w:proofErr w:type="gramEnd"/>
      <w:r w:rsidRPr="00627078">
        <w:rPr>
          <w:sz w:val="24"/>
          <w:szCs w:val="24"/>
        </w:rPr>
        <w:t xml:space="preserve"> law that protects the privacy of student education records.  These rights transfer to the student when he or she reaches the age of 18 or attends a school beyond the high school level.  Students to whom the rights have transferred are “eligible students.”  </w:t>
      </w:r>
    </w:p>
    <w:p w14:paraId="5EC3FDA9" w14:textId="77777777" w:rsidR="00562B3F" w:rsidRPr="00627078" w:rsidRDefault="00562B3F" w:rsidP="00562B3F">
      <w:pPr>
        <w:jc w:val="both"/>
        <w:rPr>
          <w:sz w:val="24"/>
          <w:szCs w:val="24"/>
        </w:rPr>
      </w:pPr>
      <w:r w:rsidRPr="00627078">
        <w:rPr>
          <w:sz w:val="24"/>
          <w:szCs w:val="24"/>
        </w:rPr>
        <w:t xml:space="preserve">--Parents or eligible students have the right to inspect and review the student’s education records maintained by the school.   Parents or eligible students should submit to the school principal or designated personnel, a written request that identifies the record(s) they wish to inspect. Principals or designated personnel will make arrangements for access and notify the parent or eligible student of the time and place where the records may be inspected.  </w:t>
      </w:r>
    </w:p>
    <w:p w14:paraId="1FE73076" w14:textId="4A29E575" w:rsidR="00562B3F" w:rsidRPr="00627078" w:rsidRDefault="00562B3F" w:rsidP="00562B3F">
      <w:pPr>
        <w:jc w:val="both"/>
        <w:rPr>
          <w:sz w:val="24"/>
          <w:szCs w:val="24"/>
        </w:rPr>
      </w:pPr>
      <w:r w:rsidRPr="00627078">
        <w:rPr>
          <w:sz w:val="24"/>
          <w:szCs w:val="24"/>
        </w:rPr>
        <w:t xml:space="preserve">--Parents or eligible students have the right to request that a </w:t>
      </w:r>
      <w:r w:rsidR="005B1B8F" w:rsidRPr="00627078">
        <w:rPr>
          <w:sz w:val="24"/>
          <w:szCs w:val="24"/>
        </w:rPr>
        <w:t>school correct record</w:t>
      </w:r>
      <w:r w:rsidRPr="00627078">
        <w:rPr>
          <w:sz w:val="24"/>
          <w:szCs w:val="24"/>
        </w:rPr>
        <w:t xml:space="preserve"> which they believe to be inaccurate, misleading, or otherwise in violation of the student’s privacy rights under FERPA. A written notice clearly identifying the part of the record that is being requested to change and specifying why it is inaccurate and misleading will need to be sent to the principal or school personnel.  If the district decides not to amend the record as requested by the parent or eligible student, the district will notify the parent or eligible student of the decision and of the right to a hearing regarding the request for amendment.  Additional information regarding the hearing procedures will be provided to the parent or eligible student when notified of the right to a hearing. </w:t>
      </w:r>
    </w:p>
    <w:p w14:paraId="033AE035" w14:textId="77777777" w:rsidR="00562B3F" w:rsidRPr="00627078" w:rsidRDefault="00562B3F" w:rsidP="00562B3F">
      <w:pPr>
        <w:jc w:val="both"/>
        <w:rPr>
          <w:sz w:val="24"/>
          <w:szCs w:val="24"/>
        </w:rPr>
      </w:pPr>
      <w:r w:rsidRPr="00627078">
        <w:rPr>
          <w:sz w:val="24"/>
          <w:szCs w:val="24"/>
        </w:rPr>
        <w:t xml:space="preserve">--Parents or eligible students have 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personnel); a person serving on the school board; a person or company with whom the district 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w:t>
      </w:r>
    </w:p>
    <w:p w14:paraId="04B813B8" w14:textId="77777777" w:rsidR="00562B3F" w:rsidRPr="00627078" w:rsidRDefault="00562B3F" w:rsidP="00562B3F">
      <w:pPr>
        <w:jc w:val="both"/>
        <w:rPr>
          <w:sz w:val="24"/>
          <w:szCs w:val="24"/>
        </w:rPr>
      </w:pPr>
      <w:r w:rsidRPr="00627078">
        <w:rPr>
          <w:sz w:val="24"/>
          <w:szCs w:val="24"/>
        </w:rPr>
        <w:t xml:space="preserve"> Upon request, the school discloses education records without consent to officials of another school district in which a student seeks or intends to enroll.</w:t>
      </w:r>
    </w:p>
    <w:p w14:paraId="24D931BF" w14:textId="77777777" w:rsidR="00562B3F" w:rsidRPr="00627078" w:rsidRDefault="00562B3F" w:rsidP="00562B3F">
      <w:pPr>
        <w:jc w:val="both"/>
        <w:rPr>
          <w:sz w:val="24"/>
          <w:szCs w:val="24"/>
        </w:rPr>
      </w:pPr>
      <w:r w:rsidRPr="00627078">
        <w:rPr>
          <w:sz w:val="24"/>
          <w:szCs w:val="24"/>
        </w:rPr>
        <w:t>--Parents or eligible students have the right to file a written complaint concerning alleged violations of the Family Educational and Privacy Act.  A written complaint should be sent to the following address:  Family Policy Compliance Office, U.S. Department of Education, 400 Maryland Avenue, S.W., Washington, D.C.  20202-4605.</w:t>
      </w:r>
    </w:p>
    <w:p w14:paraId="3B5623D3" w14:textId="0F6F965C" w:rsidR="00562B3F" w:rsidRPr="0071026B" w:rsidRDefault="00562B3F" w:rsidP="00562B3F">
      <w:pPr>
        <w:rPr>
          <w:sz w:val="23"/>
          <w:szCs w:val="23"/>
          <w:u w:val="single"/>
        </w:rPr>
      </w:pPr>
      <w:r w:rsidRPr="00586183">
        <w:rPr>
          <w:sz w:val="23"/>
          <w:szCs w:val="23"/>
        </w:rPr>
        <w:t xml:space="preserve">Should you have questions that require further clarification, please contact Chrissy Hodges, Coordinator of Special Services, 156 East Marion Street, Johnsonville, S.C., 29555, at 843-386-2341 or </w:t>
      </w:r>
      <w:proofErr w:type="spellStart"/>
      <w:r w:rsidRPr="00586183">
        <w:rPr>
          <w:sz w:val="23"/>
          <w:szCs w:val="23"/>
          <w:u w:val="single"/>
        </w:rPr>
        <w:t>cshutter</w:t>
      </w:r>
      <w:proofErr w:type="spellEnd"/>
      <w:r w:rsidRPr="00586183">
        <w:rPr>
          <w:sz w:val="23"/>
          <w:szCs w:val="23"/>
          <w:u w:val="single"/>
        </w:rPr>
        <w:t xml:space="preserve"> @fsd5.org.</w:t>
      </w:r>
      <w:r w:rsidRPr="0071026B">
        <w:rPr>
          <w:sz w:val="23"/>
          <w:szCs w:val="23"/>
          <w:u w:val="single"/>
        </w:rPr>
        <w:t xml:space="preserve"> </w:t>
      </w:r>
    </w:p>
    <w:p w14:paraId="5311F0F0" w14:textId="75659A0B" w:rsidR="007D2BEE" w:rsidRPr="0071026B" w:rsidRDefault="005E037A" w:rsidP="0071026B">
      <w:pPr>
        <w:rPr>
          <w:sz w:val="24"/>
          <w:szCs w:val="24"/>
        </w:rPr>
      </w:pPr>
      <w:hyperlink r:id="rId18" w:history="1"/>
      <w:r w:rsidR="00562B3F" w:rsidRPr="00627078">
        <w:rPr>
          <w:sz w:val="24"/>
          <w:szCs w:val="24"/>
        </w:rPr>
        <w:t xml:space="preserve">The district’s Student Records Policy </w:t>
      </w:r>
      <w:r w:rsidR="00562B3F" w:rsidRPr="00627078">
        <w:rPr>
          <w:color w:val="538135" w:themeColor="accent6" w:themeShade="BF"/>
          <w:sz w:val="24"/>
          <w:szCs w:val="24"/>
        </w:rPr>
        <w:t xml:space="preserve">AR JRA-R </w:t>
      </w:r>
      <w:r w:rsidR="00562B3F" w:rsidRPr="00627078">
        <w:rPr>
          <w:sz w:val="24"/>
          <w:szCs w:val="24"/>
        </w:rPr>
        <w:t>is available on the district’s website.</w:t>
      </w:r>
    </w:p>
    <w:p w14:paraId="72550DD6" w14:textId="77777777" w:rsidR="007526CD" w:rsidRDefault="007526CD" w:rsidP="00AA4A93">
      <w:pPr>
        <w:spacing w:after="0" w:line="240" w:lineRule="auto"/>
        <w:jc w:val="center"/>
        <w:rPr>
          <w:b/>
          <w:i/>
          <w:sz w:val="32"/>
          <w:szCs w:val="28"/>
        </w:rPr>
      </w:pPr>
      <w:r w:rsidRPr="007D2BEE">
        <w:rPr>
          <w:b/>
          <w:i/>
          <w:sz w:val="32"/>
          <w:szCs w:val="28"/>
        </w:rPr>
        <w:lastRenderedPageBreak/>
        <w:t>PARENT AND FAMILY ENGAGMENT POLICY</w:t>
      </w:r>
    </w:p>
    <w:p w14:paraId="4400C51A" w14:textId="77777777" w:rsidR="007D2BEE" w:rsidRPr="007D2BEE" w:rsidRDefault="007D2BEE" w:rsidP="00AA4A93">
      <w:pPr>
        <w:spacing w:after="0" w:line="240" w:lineRule="auto"/>
        <w:jc w:val="center"/>
        <w:rPr>
          <w:b/>
          <w:i/>
          <w:sz w:val="32"/>
          <w:szCs w:val="28"/>
        </w:rPr>
      </w:pPr>
    </w:p>
    <w:p w14:paraId="6C9641BF" w14:textId="0D305198" w:rsidR="00445CC8" w:rsidRDefault="009C47D5" w:rsidP="00586971">
      <w:pPr>
        <w:spacing w:after="162" w:line="255" w:lineRule="auto"/>
        <w:ind w:right="634"/>
        <w:rPr>
          <w:b/>
          <w:sz w:val="32"/>
          <w:szCs w:val="32"/>
        </w:rPr>
      </w:pPr>
      <w:r w:rsidRPr="00A62C88">
        <w:rPr>
          <w:sz w:val="24"/>
          <w:szCs w:val="24"/>
        </w:rPr>
        <w:t xml:space="preserve">Florence County School District Five seeks </w:t>
      </w:r>
      <w:r w:rsidR="00F861B0">
        <w:rPr>
          <w:sz w:val="24"/>
          <w:szCs w:val="24"/>
        </w:rPr>
        <w:t>t</w:t>
      </w:r>
      <w:r w:rsidRPr="00A62C88">
        <w:rPr>
          <w:sz w:val="24"/>
          <w:szCs w:val="24"/>
        </w:rPr>
        <w:t>he participation, input, and advice of al</w:t>
      </w:r>
      <w:r w:rsidR="00F861B0">
        <w:rPr>
          <w:sz w:val="24"/>
          <w:szCs w:val="24"/>
        </w:rPr>
        <w:t>l</w:t>
      </w:r>
      <w:r w:rsidRPr="00A62C88">
        <w:rPr>
          <w:sz w:val="24"/>
          <w:szCs w:val="24"/>
        </w:rPr>
        <w:t>! Title One</w:t>
      </w:r>
      <w:r w:rsidR="00BE0E36">
        <w:rPr>
          <w:sz w:val="24"/>
          <w:szCs w:val="24"/>
        </w:rPr>
        <w:t xml:space="preserve"> </w:t>
      </w:r>
      <w:r w:rsidRPr="00A62C88">
        <w:rPr>
          <w:sz w:val="24"/>
          <w:szCs w:val="24"/>
        </w:rPr>
        <w:t>Parents with respect to the joint development of the LEA plan and the process of school review and improvement. The coordinator of the Ti</w:t>
      </w:r>
      <w:r w:rsidR="00F861B0">
        <w:rPr>
          <w:sz w:val="24"/>
          <w:szCs w:val="24"/>
        </w:rPr>
        <w:t>t</w:t>
      </w:r>
      <w:r w:rsidRPr="00A62C88">
        <w:rPr>
          <w:sz w:val="24"/>
          <w:szCs w:val="24"/>
        </w:rPr>
        <w:t>le</w:t>
      </w:r>
      <w:r w:rsidR="00F861B0">
        <w:rPr>
          <w:sz w:val="24"/>
          <w:szCs w:val="24"/>
        </w:rPr>
        <w:t xml:space="preserve"> </w:t>
      </w:r>
      <w:r w:rsidRPr="00A62C88">
        <w:rPr>
          <w:sz w:val="24"/>
          <w:szCs w:val="24"/>
        </w:rPr>
        <w:t>One</w:t>
      </w:r>
      <w:r w:rsidR="00F861B0">
        <w:rPr>
          <w:sz w:val="24"/>
          <w:szCs w:val="24"/>
        </w:rPr>
        <w:t xml:space="preserve"> </w:t>
      </w:r>
      <w:r w:rsidRPr="00A62C88">
        <w:rPr>
          <w:sz w:val="24"/>
          <w:szCs w:val="24"/>
        </w:rPr>
        <w:t xml:space="preserve">project provides oversight, technical assistance, and support to assist schools in their role of developing effective parent and family engagement. A focus is to build the schools and parent's capacity for strong involvement. The coordinator </w:t>
      </w:r>
      <w:r w:rsidR="00017E34">
        <w:rPr>
          <w:sz w:val="24"/>
          <w:szCs w:val="24"/>
        </w:rPr>
        <w:t>will</w:t>
      </w:r>
      <w:r w:rsidRPr="00A62C88">
        <w:rPr>
          <w:sz w:val="24"/>
          <w:szCs w:val="24"/>
        </w:rPr>
        <w:t xml:space="preserve"> also oversee and integrate parent and family engagement in other programs such as Head Start and First </w:t>
      </w:r>
      <w:r w:rsidRPr="00BE0E36">
        <w:rPr>
          <w:sz w:val="24"/>
          <w:szCs w:val="24"/>
        </w:rPr>
        <w:t>Steps.</w:t>
      </w:r>
      <w:r w:rsidR="007205F5">
        <w:rPr>
          <w:sz w:val="24"/>
          <w:szCs w:val="24"/>
        </w:rPr>
        <w:t xml:space="preserve"> </w:t>
      </w:r>
      <w:r w:rsidR="007526CD" w:rsidRPr="00A62C88">
        <w:rPr>
          <w:sz w:val="24"/>
          <w:szCs w:val="24"/>
        </w:rPr>
        <w:t>I</w:t>
      </w:r>
      <w:r w:rsidRPr="00A62C88">
        <w:rPr>
          <w:sz w:val="24"/>
          <w:szCs w:val="24"/>
        </w:rPr>
        <w:t xml:space="preserve">n an effort to determine the effectiveness of this policy, as to increase parent and family engagement and </w:t>
      </w:r>
      <w:r w:rsidR="00017E34">
        <w:rPr>
          <w:sz w:val="24"/>
          <w:szCs w:val="24"/>
        </w:rPr>
        <w:t>to</w:t>
      </w:r>
      <w:r w:rsidRPr="00A62C88">
        <w:rPr>
          <w:sz w:val="24"/>
          <w:szCs w:val="24"/>
        </w:rPr>
        <w:t xml:space="preserve"> overcome the barriers to participation as noted in the law, the coordinator of the Ti</w:t>
      </w:r>
      <w:r w:rsidR="00F861B0">
        <w:rPr>
          <w:sz w:val="24"/>
          <w:szCs w:val="24"/>
        </w:rPr>
        <w:t>tl</w:t>
      </w:r>
      <w:r w:rsidRPr="00A62C88">
        <w:rPr>
          <w:sz w:val="24"/>
          <w:szCs w:val="24"/>
        </w:rPr>
        <w:t xml:space="preserve">e One project </w:t>
      </w:r>
      <w:r w:rsidR="00017E34">
        <w:rPr>
          <w:sz w:val="24"/>
          <w:szCs w:val="24"/>
        </w:rPr>
        <w:t>will</w:t>
      </w:r>
      <w:r w:rsidRPr="00A62C88">
        <w:rPr>
          <w:sz w:val="24"/>
          <w:szCs w:val="24"/>
        </w:rPr>
        <w:t xml:space="preserve"> meet with the School Improvement Council and parents at the Parent Open </w:t>
      </w:r>
      <w:r w:rsidR="00F861B0">
        <w:rPr>
          <w:sz w:val="24"/>
          <w:szCs w:val="24"/>
        </w:rPr>
        <w:t>h</w:t>
      </w:r>
      <w:r w:rsidRPr="00A62C88">
        <w:rPr>
          <w:sz w:val="24"/>
          <w:szCs w:val="24"/>
        </w:rPr>
        <w:t xml:space="preserve">ouse. All parents will be </w:t>
      </w:r>
      <w:r w:rsidR="00F861B0">
        <w:rPr>
          <w:sz w:val="24"/>
          <w:szCs w:val="24"/>
        </w:rPr>
        <w:t>i</w:t>
      </w:r>
      <w:r w:rsidRPr="00A62C88">
        <w:rPr>
          <w:sz w:val="24"/>
          <w:szCs w:val="24"/>
        </w:rPr>
        <w:t>nvited by sending le</w:t>
      </w:r>
      <w:r w:rsidR="00F861B0">
        <w:rPr>
          <w:sz w:val="24"/>
          <w:szCs w:val="24"/>
        </w:rPr>
        <w:t>tte</w:t>
      </w:r>
      <w:r w:rsidRPr="00A62C88">
        <w:rPr>
          <w:sz w:val="24"/>
          <w:szCs w:val="24"/>
        </w:rPr>
        <w:t xml:space="preserve">rs of invitation as well as sending </w:t>
      </w:r>
      <w:r w:rsidR="00F861B0">
        <w:rPr>
          <w:sz w:val="24"/>
          <w:szCs w:val="24"/>
        </w:rPr>
        <w:t>m</w:t>
      </w:r>
      <w:r w:rsidRPr="00A62C88">
        <w:rPr>
          <w:sz w:val="24"/>
          <w:szCs w:val="24"/>
        </w:rPr>
        <w:t xml:space="preserve">essages </w:t>
      </w:r>
      <w:r w:rsidR="00017E34">
        <w:rPr>
          <w:sz w:val="24"/>
          <w:szCs w:val="24"/>
        </w:rPr>
        <w:t>to</w:t>
      </w:r>
      <w:r w:rsidRPr="00A62C88">
        <w:rPr>
          <w:sz w:val="24"/>
          <w:szCs w:val="24"/>
        </w:rPr>
        <w:t xml:space="preserve"> parents' phones and ema</w:t>
      </w:r>
      <w:r w:rsidR="00F861B0">
        <w:rPr>
          <w:sz w:val="24"/>
          <w:szCs w:val="24"/>
        </w:rPr>
        <w:t>i</w:t>
      </w:r>
      <w:r w:rsidRPr="00A62C88">
        <w:rPr>
          <w:sz w:val="24"/>
          <w:szCs w:val="24"/>
        </w:rPr>
        <w:t xml:space="preserve">l addresses. Teachers </w:t>
      </w:r>
      <w:r w:rsidR="00017E34">
        <w:rPr>
          <w:sz w:val="24"/>
          <w:szCs w:val="24"/>
        </w:rPr>
        <w:t>will</w:t>
      </w:r>
      <w:r w:rsidRPr="00A62C88">
        <w:rPr>
          <w:sz w:val="24"/>
          <w:szCs w:val="24"/>
        </w:rPr>
        <w:t xml:space="preserve"> also be invited. The meeting will be held on a day and time determined to be the </w:t>
      </w:r>
      <w:r w:rsidR="006F75E6">
        <w:rPr>
          <w:sz w:val="24"/>
          <w:szCs w:val="24"/>
        </w:rPr>
        <w:t>m</w:t>
      </w:r>
      <w:r w:rsidRPr="00A62C88">
        <w:rPr>
          <w:sz w:val="24"/>
          <w:szCs w:val="24"/>
        </w:rPr>
        <w:t xml:space="preserve">ost convenient for the majority of parents. A detailed explanation of </w:t>
      </w:r>
      <w:r w:rsidR="002F165F">
        <w:rPr>
          <w:sz w:val="24"/>
          <w:szCs w:val="24"/>
        </w:rPr>
        <w:t>t</w:t>
      </w:r>
      <w:r w:rsidRPr="00A62C88">
        <w:rPr>
          <w:sz w:val="24"/>
          <w:szCs w:val="24"/>
        </w:rPr>
        <w:t>he Title One program and its activities will be presented at the meeting. Parents will be given Information concerning the school's progress the meeting. Information concerning dates of parent teacher conferences will also be shared. Parents having questions concerning the school or (</w:t>
      </w:r>
      <w:r w:rsidR="006F75E6">
        <w:rPr>
          <w:sz w:val="24"/>
          <w:szCs w:val="24"/>
        </w:rPr>
        <w:t>t</w:t>
      </w:r>
      <w:r w:rsidRPr="00A62C88">
        <w:rPr>
          <w:sz w:val="24"/>
          <w:szCs w:val="24"/>
        </w:rPr>
        <w:t>heir child's progress</w:t>
      </w:r>
      <w:r w:rsidR="002F165F">
        <w:rPr>
          <w:sz w:val="24"/>
          <w:szCs w:val="24"/>
        </w:rPr>
        <w:t>)</w:t>
      </w:r>
      <w:r w:rsidRPr="00A62C88">
        <w:rPr>
          <w:sz w:val="24"/>
          <w:szCs w:val="24"/>
        </w:rPr>
        <w:t xml:space="preserve"> are welcome at the school, Parents wishing to meet with teachers or visit classrooms are asked to contact the principal of </w:t>
      </w:r>
      <w:r w:rsidR="006F75E6">
        <w:rPr>
          <w:sz w:val="24"/>
          <w:szCs w:val="24"/>
        </w:rPr>
        <w:t>t</w:t>
      </w:r>
      <w:r w:rsidRPr="00A62C88">
        <w:rPr>
          <w:sz w:val="24"/>
          <w:szCs w:val="24"/>
        </w:rPr>
        <w:t>he school at 843</w:t>
      </w:r>
      <w:r w:rsidR="006F75E6">
        <w:rPr>
          <w:sz w:val="24"/>
          <w:szCs w:val="24"/>
        </w:rPr>
        <w:t>-</w:t>
      </w:r>
      <w:r w:rsidRPr="00A62C88">
        <w:rPr>
          <w:sz w:val="24"/>
          <w:szCs w:val="24"/>
        </w:rPr>
        <w:t>386</w:t>
      </w:r>
      <w:r w:rsidR="009935F5">
        <w:rPr>
          <w:sz w:val="24"/>
          <w:szCs w:val="24"/>
        </w:rPr>
        <w:t>-</w:t>
      </w:r>
      <w:r w:rsidRPr="00A62C88">
        <w:rPr>
          <w:sz w:val="24"/>
          <w:szCs w:val="24"/>
        </w:rPr>
        <w:t>295</w:t>
      </w:r>
      <w:r w:rsidR="009935F5">
        <w:rPr>
          <w:sz w:val="24"/>
          <w:szCs w:val="24"/>
        </w:rPr>
        <w:t>5</w:t>
      </w:r>
      <w:r w:rsidRPr="00A62C88">
        <w:rPr>
          <w:sz w:val="24"/>
          <w:szCs w:val="24"/>
        </w:rPr>
        <w:t>. The school parent co</w:t>
      </w:r>
      <w:r w:rsidR="006F75E6">
        <w:rPr>
          <w:sz w:val="24"/>
          <w:szCs w:val="24"/>
        </w:rPr>
        <w:t>m</w:t>
      </w:r>
      <w:r w:rsidRPr="00A62C88">
        <w:rPr>
          <w:sz w:val="24"/>
          <w:szCs w:val="24"/>
        </w:rPr>
        <w:t>pact will be reviewed at the meeting to see if changes are needed.</w:t>
      </w:r>
      <w:r w:rsidR="007205F5">
        <w:rPr>
          <w:sz w:val="24"/>
          <w:szCs w:val="24"/>
        </w:rPr>
        <w:t xml:space="preserve"> </w:t>
      </w:r>
      <w:r w:rsidRPr="00A62C88">
        <w:rPr>
          <w:sz w:val="24"/>
          <w:szCs w:val="24"/>
        </w:rPr>
        <w:t>Comments and concerns will be solicited</w:t>
      </w:r>
      <w:r w:rsidR="009935F5">
        <w:rPr>
          <w:sz w:val="24"/>
          <w:szCs w:val="24"/>
        </w:rPr>
        <w:t>,</w:t>
      </w:r>
      <w:r w:rsidRPr="00A62C88">
        <w:rPr>
          <w:sz w:val="24"/>
          <w:szCs w:val="24"/>
        </w:rPr>
        <w:t xml:space="preserve"> and findings will be used to design strategies for school improvement and, if necessary, a review of our LEA and school parent and family engagement</w:t>
      </w:r>
      <w:r w:rsidR="00F861B0">
        <w:rPr>
          <w:sz w:val="24"/>
          <w:szCs w:val="24"/>
        </w:rPr>
        <w:t>.</w:t>
      </w:r>
    </w:p>
    <w:p w14:paraId="411603B6" w14:textId="77777777" w:rsidR="000E230A" w:rsidRPr="007D2BEE" w:rsidRDefault="000E230A" w:rsidP="000E230A">
      <w:pPr>
        <w:spacing w:after="0" w:line="240" w:lineRule="auto"/>
        <w:rPr>
          <w:sz w:val="28"/>
          <w:szCs w:val="30"/>
        </w:rPr>
      </w:pPr>
      <w:r w:rsidRPr="007D2BEE">
        <w:rPr>
          <w:sz w:val="28"/>
          <w:szCs w:val="30"/>
        </w:rPr>
        <w:t>TITLE ONE COMPLAINT PROCEDURE</w:t>
      </w:r>
    </w:p>
    <w:p w14:paraId="049930D1" w14:textId="14B9CA1E" w:rsidR="00BE0E36" w:rsidRDefault="000E230A" w:rsidP="00BE0E36">
      <w:pPr>
        <w:spacing w:after="0" w:line="240" w:lineRule="auto"/>
        <w:ind w:right="634"/>
        <w:rPr>
          <w:sz w:val="24"/>
          <w:szCs w:val="24"/>
        </w:rPr>
      </w:pPr>
      <w:r w:rsidRPr="00D4266D">
        <w:rPr>
          <w:sz w:val="24"/>
          <w:szCs w:val="24"/>
        </w:rPr>
        <w:t xml:space="preserve">Any parent who is not satisfied with services their child is receiving through Title One at Johnsonville Elementary School is encouraged to first contact the school principal </w:t>
      </w:r>
      <w:r w:rsidR="00EA4C6D">
        <w:rPr>
          <w:sz w:val="24"/>
          <w:szCs w:val="24"/>
        </w:rPr>
        <w:t>Landon Johnson</w:t>
      </w:r>
      <w:r w:rsidRPr="00D4266D">
        <w:rPr>
          <w:sz w:val="24"/>
          <w:szCs w:val="24"/>
        </w:rPr>
        <w:t xml:space="preserve"> at 843-386-2955 to resolve the issue. If the issue is not resolved within 48 hours or the parent has not been contacted then you are encouraged to contact the Title One Director, </w:t>
      </w:r>
      <w:bookmarkStart w:id="2" w:name="_Hlk105597526"/>
      <w:r w:rsidR="0039353B" w:rsidRPr="00586183">
        <w:rPr>
          <w:sz w:val="24"/>
          <w:szCs w:val="24"/>
        </w:rPr>
        <w:t>Brian Goins</w:t>
      </w:r>
      <w:r w:rsidRPr="00D4266D">
        <w:rPr>
          <w:sz w:val="24"/>
          <w:szCs w:val="24"/>
        </w:rPr>
        <w:t xml:space="preserve"> </w:t>
      </w:r>
      <w:bookmarkEnd w:id="2"/>
      <w:r w:rsidRPr="00D4266D">
        <w:rPr>
          <w:sz w:val="24"/>
          <w:szCs w:val="24"/>
        </w:rPr>
        <w:t xml:space="preserve">at 843-386-2358. Students who have questions concerning services through Title One are also encouraged to contact the principal, </w:t>
      </w:r>
      <w:r w:rsidR="005B1B8F">
        <w:rPr>
          <w:sz w:val="24"/>
          <w:szCs w:val="24"/>
        </w:rPr>
        <w:t>Landon Johnson</w:t>
      </w:r>
      <w:r w:rsidRPr="00D4266D">
        <w:rPr>
          <w:sz w:val="24"/>
          <w:szCs w:val="24"/>
        </w:rPr>
        <w:t xml:space="preserve">. If the complaint is not resolved at this </w:t>
      </w:r>
      <w:r w:rsidR="00F171C3" w:rsidRPr="00D4266D">
        <w:rPr>
          <w:sz w:val="24"/>
          <w:szCs w:val="24"/>
        </w:rPr>
        <w:t>level,</w:t>
      </w:r>
      <w:r w:rsidRPr="00D4266D">
        <w:rPr>
          <w:sz w:val="24"/>
          <w:szCs w:val="24"/>
        </w:rPr>
        <w:t xml:space="preserve"> then you have the right to submit your complaint to the state Title One Director at 803-734-8118.</w:t>
      </w:r>
    </w:p>
    <w:p w14:paraId="03F27149" w14:textId="77777777" w:rsidR="00BE0E36" w:rsidRPr="007D2BEE" w:rsidRDefault="000E230A" w:rsidP="00BE0E36">
      <w:pPr>
        <w:spacing w:after="0" w:line="240" w:lineRule="auto"/>
        <w:ind w:right="634"/>
        <w:rPr>
          <w:bCs/>
          <w:sz w:val="24"/>
          <w:szCs w:val="24"/>
        </w:rPr>
      </w:pPr>
      <w:r w:rsidRPr="007D2BEE">
        <w:rPr>
          <w:bCs/>
          <w:sz w:val="24"/>
          <w:szCs w:val="24"/>
        </w:rPr>
        <w:t>Title One SC Department of Education</w:t>
      </w:r>
    </w:p>
    <w:p w14:paraId="06F0A935" w14:textId="77777777" w:rsidR="000E230A" w:rsidRPr="007D2BEE" w:rsidRDefault="000E230A" w:rsidP="00BE0E36">
      <w:pPr>
        <w:spacing w:after="0" w:line="240" w:lineRule="auto"/>
        <w:ind w:right="634"/>
        <w:rPr>
          <w:bCs/>
          <w:sz w:val="24"/>
          <w:szCs w:val="24"/>
        </w:rPr>
      </w:pPr>
      <w:r w:rsidRPr="007D2BEE">
        <w:rPr>
          <w:bCs/>
          <w:sz w:val="24"/>
          <w:szCs w:val="24"/>
        </w:rPr>
        <w:t>1429 Senate Street Columbia, SC 29201</w:t>
      </w:r>
    </w:p>
    <w:p w14:paraId="599805C2" w14:textId="77777777" w:rsidR="00BE0E36" w:rsidRPr="007D2BEE" w:rsidRDefault="00BE0E36" w:rsidP="00F861B0">
      <w:pPr>
        <w:spacing w:after="0" w:line="240" w:lineRule="auto"/>
        <w:rPr>
          <w:sz w:val="28"/>
          <w:szCs w:val="28"/>
        </w:rPr>
      </w:pPr>
    </w:p>
    <w:p w14:paraId="3821C376" w14:textId="77777777" w:rsidR="00F861B0" w:rsidRPr="007D2BEE" w:rsidRDefault="00F861B0" w:rsidP="00F861B0">
      <w:pPr>
        <w:spacing w:after="0" w:line="240" w:lineRule="auto"/>
        <w:rPr>
          <w:sz w:val="28"/>
          <w:szCs w:val="28"/>
        </w:rPr>
      </w:pPr>
      <w:r w:rsidRPr="007D2BEE">
        <w:rPr>
          <w:sz w:val="28"/>
          <w:szCs w:val="28"/>
        </w:rPr>
        <w:t>PARENT’S RIGHT TO KNOW</w:t>
      </w:r>
    </w:p>
    <w:p w14:paraId="0254537F" w14:textId="77777777" w:rsidR="00F861B0" w:rsidRPr="00BE0E36" w:rsidRDefault="00F861B0" w:rsidP="00F861B0">
      <w:pPr>
        <w:spacing w:after="0" w:line="240" w:lineRule="auto"/>
      </w:pPr>
      <w:r w:rsidRPr="00BE0E36">
        <w:t>Parents may request information regarding the professional qualifications of a student’s classroom teachers, including:</w:t>
      </w:r>
    </w:p>
    <w:p w14:paraId="7813E981" w14:textId="77777777" w:rsidR="00F861B0" w:rsidRPr="00BE0E36" w:rsidRDefault="00F861B0" w:rsidP="00F861B0">
      <w:pPr>
        <w:pStyle w:val="ListParagraph"/>
        <w:numPr>
          <w:ilvl w:val="0"/>
          <w:numId w:val="28"/>
        </w:numPr>
        <w:spacing w:after="0" w:line="240" w:lineRule="auto"/>
      </w:pPr>
      <w:r w:rsidRPr="00BE0E36">
        <w:t>Whether the teacher has met State qualifications and licensing criteria for the grade levels and subject areas in which the teacher provides instruction.</w:t>
      </w:r>
    </w:p>
    <w:p w14:paraId="2EF1E6D0" w14:textId="77777777" w:rsidR="00F861B0" w:rsidRPr="00BE0E36" w:rsidRDefault="00F861B0" w:rsidP="00F861B0">
      <w:pPr>
        <w:pStyle w:val="ListParagraph"/>
        <w:numPr>
          <w:ilvl w:val="0"/>
          <w:numId w:val="27"/>
        </w:numPr>
      </w:pPr>
      <w:r w:rsidRPr="00BE0E36">
        <w:t xml:space="preserve">Whether the teacher is teaching under emergency or other provisional status through which state qualification or licensing criteria has been waived. </w:t>
      </w:r>
    </w:p>
    <w:p w14:paraId="1130882A" w14:textId="77777777" w:rsidR="00F861B0" w:rsidRPr="00BE0E36" w:rsidRDefault="00F861B0" w:rsidP="00F861B0">
      <w:pPr>
        <w:pStyle w:val="ListParagraph"/>
        <w:numPr>
          <w:ilvl w:val="0"/>
          <w:numId w:val="27"/>
        </w:numPr>
      </w:pPr>
      <w:r w:rsidRPr="00BE0E36">
        <w:t>The baccalaureate degree major of the teacher and any other graduate certification or degree held by the teacher, and the field of discipline of the certification or degree.</w:t>
      </w:r>
    </w:p>
    <w:p w14:paraId="0DE47B7E" w14:textId="77777777" w:rsidR="00F861B0" w:rsidRPr="00BE0E36" w:rsidRDefault="00F861B0" w:rsidP="00F861B0">
      <w:pPr>
        <w:pStyle w:val="ListParagraph"/>
        <w:numPr>
          <w:ilvl w:val="0"/>
          <w:numId w:val="27"/>
        </w:numPr>
      </w:pPr>
      <w:r w:rsidRPr="00BE0E36">
        <w:t>Whether the child is provided services by paraprofessionals and, if so, their qualifications.</w:t>
      </w:r>
    </w:p>
    <w:p w14:paraId="11624826" w14:textId="77777777" w:rsidR="00F861B0" w:rsidRPr="00BE0E36" w:rsidRDefault="00F861B0" w:rsidP="00F861B0">
      <w:pPr>
        <w:pStyle w:val="ListParagraph"/>
        <w:numPr>
          <w:ilvl w:val="0"/>
          <w:numId w:val="27"/>
        </w:numPr>
      </w:pPr>
      <w:r w:rsidRPr="00BE0E36">
        <w:t>Information on the level of achievement of the parent’s child in each of the State academic assessments as required under this part.</w:t>
      </w:r>
    </w:p>
    <w:p w14:paraId="5B5759D7" w14:textId="77777777" w:rsidR="00D64111" w:rsidRDefault="00D64111" w:rsidP="00F861B0">
      <w:pPr>
        <w:spacing w:after="0" w:line="240" w:lineRule="auto"/>
        <w:rPr>
          <w:sz w:val="28"/>
          <w:szCs w:val="28"/>
        </w:rPr>
      </w:pPr>
    </w:p>
    <w:p w14:paraId="02769633" w14:textId="5A251304" w:rsidR="00F861B0" w:rsidRPr="007D2BEE" w:rsidRDefault="00F861B0" w:rsidP="00F861B0">
      <w:pPr>
        <w:spacing w:after="0" w:line="240" w:lineRule="auto"/>
        <w:rPr>
          <w:sz w:val="32"/>
          <w:szCs w:val="32"/>
        </w:rPr>
      </w:pPr>
      <w:r w:rsidRPr="007D2BEE">
        <w:rPr>
          <w:sz w:val="28"/>
          <w:szCs w:val="28"/>
        </w:rPr>
        <w:lastRenderedPageBreak/>
        <w:t xml:space="preserve">RESPONDING TO PARENT REQUESTS </w:t>
      </w:r>
    </w:p>
    <w:p w14:paraId="1A6CE571" w14:textId="747F4BB0" w:rsidR="00F861B0" w:rsidRDefault="00F861B0" w:rsidP="00F861B0">
      <w:pPr>
        <w:rPr>
          <w:sz w:val="24"/>
          <w:szCs w:val="24"/>
        </w:rPr>
      </w:pPr>
      <w:r w:rsidRPr="00250123">
        <w:rPr>
          <w:sz w:val="24"/>
          <w:szCs w:val="24"/>
        </w:rPr>
        <w:t xml:space="preserve">Any parent requests are first encouraged to contact the school principal, </w:t>
      </w:r>
      <w:r w:rsidR="00C660E2">
        <w:rPr>
          <w:sz w:val="24"/>
          <w:szCs w:val="24"/>
        </w:rPr>
        <w:t>Landon Johnson</w:t>
      </w:r>
      <w:r>
        <w:rPr>
          <w:sz w:val="24"/>
          <w:szCs w:val="24"/>
        </w:rPr>
        <w:t>,</w:t>
      </w:r>
      <w:r w:rsidRPr="00250123">
        <w:rPr>
          <w:sz w:val="24"/>
          <w:szCs w:val="24"/>
        </w:rPr>
        <w:t xml:space="preserve"> at 843-386-2955.</w:t>
      </w:r>
      <w:r>
        <w:rPr>
          <w:sz w:val="24"/>
          <w:szCs w:val="24"/>
        </w:rPr>
        <w:t xml:space="preserve">  The request will be handled or referred to the district office within 48 hours.  The parent may also contact the Title One Director, </w:t>
      </w:r>
      <w:r w:rsidR="0039353B" w:rsidRPr="00586183">
        <w:rPr>
          <w:sz w:val="24"/>
          <w:szCs w:val="24"/>
        </w:rPr>
        <w:t>Brian Goins</w:t>
      </w:r>
      <w:r>
        <w:rPr>
          <w:sz w:val="24"/>
          <w:szCs w:val="24"/>
        </w:rPr>
        <w:t xml:space="preserve">, at 843-386-2358.  Students who have questions concerning services through Title One are always welcome to contact the Johnsonville Elementary School Principal, </w:t>
      </w:r>
      <w:r w:rsidR="008829A9">
        <w:rPr>
          <w:sz w:val="24"/>
          <w:szCs w:val="24"/>
        </w:rPr>
        <w:t>Landon Johnson</w:t>
      </w:r>
    </w:p>
    <w:p w14:paraId="5EAADB65" w14:textId="77777777" w:rsidR="007205F5" w:rsidRPr="007D2BEE" w:rsidRDefault="00F861B0" w:rsidP="00B337EE">
      <w:pPr>
        <w:spacing w:after="0" w:line="240" w:lineRule="auto"/>
        <w:rPr>
          <w:sz w:val="28"/>
          <w:szCs w:val="28"/>
        </w:rPr>
      </w:pPr>
      <w:r w:rsidRPr="007D2BEE">
        <w:rPr>
          <w:sz w:val="28"/>
          <w:szCs w:val="28"/>
        </w:rPr>
        <w:t>PARENTS OF CHILDREN WHO ARE ENGLISH LANGUAGE LEARNERS</w:t>
      </w:r>
    </w:p>
    <w:p w14:paraId="5BAF9D23" w14:textId="77777777" w:rsidR="00586971" w:rsidRDefault="00F861B0" w:rsidP="007D2BEE">
      <w:pPr>
        <w:rPr>
          <w:b/>
          <w:bCs/>
          <w:sz w:val="32"/>
          <w:szCs w:val="32"/>
        </w:rPr>
      </w:pPr>
      <w:r>
        <w:rPr>
          <w:sz w:val="24"/>
          <w:szCs w:val="24"/>
        </w:rPr>
        <w:t xml:space="preserve">We encourage parents of children who are English Language Learners to contact </w:t>
      </w:r>
      <w:r w:rsidR="0039353B" w:rsidRPr="00586183">
        <w:rPr>
          <w:sz w:val="24"/>
          <w:szCs w:val="24"/>
        </w:rPr>
        <w:t>Brian Goins</w:t>
      </w:r>
      <w:r>
        <w:rPr>
          <w:sz w:val="24"/>
          <w:szCs w:val="24"/>
        </w:rPr>
        <w:t>, at 843-386-2358 with any concerns or ideas about their children or the school in which they attend.</w:t>
      </w:r>
    </w:p>
    <w:p w14:paraId="054AE9F5" w14:textId="77777777" w:rsidR="007D2BEE" w:rsidRDefault="007D2BEE" w:rsidP="002263CC">
      <w:pPr>
        <w:pStyle w:val="NormalWeb"/>
        <w:shd w:val="clear" w:color="auto" w:fill="FFFFFF"/>
        <w:spacing w:before="0" w:beforeAutospacing="0" w:after="0" w:afterAutospacing="0"/>
        <w:jc w:val="center"/>
        <w:rPr>
          <w:b/>
          <w:bCs/>
          <w:color w:val="000000"/>
          <w:sz w:val="32"/>
          <w:szCs w:val="32"/>
        </w:rPr>
      </w:pPr>
    </w:p>
    <w:p w14:paraId="25FE11CE" w14:textId="423A2F2F" w:rsidR="00B337EE" w:rsidRDefault="00B337EE" w:rsidP="002263CC">
      <w:pPr>
        <w:pStyle w:val="NormalWeb"/>
        <w:shd w:val="clear" w:color="auto" w:fill="FFFFFF"/>
        <w:spacing w:before="0" w:beforeAutospacing="0" w:after="0" w:afterAutospacing="0"/>
        <w:jc w:val="center"/>
        <w:rPr>
          <w:b/>
          <w:bCs/>
          <w:color w:val="000000"/>
          <w:sz w:val="32"/>
          <w:szCs w:val="32"/>
        </w:rPr>
      </w:pPr>
      <w:r w:rsidRPr="002263CC">
        <w:rPr>
          <w:b/>
          <w:bCs/>
          <w:color w:val="000000"/>
          <w:sz w:val="32"/>
          <w:szCs w:val="32"/>
        </w:rPr>
        <w:t>FLORENCE COUNTY SCHOOL DISTRICT FIVE</w:t>
      </w:r>
    </w:p>
    <w:p w14:paraId="1EFDCF59" w14:textId="77777777" w:rsidR="002263CC" w:rsidRPr="002263CC" w:rsidRDefault="002263CC" w:rsidP="002263CC">
      <w:pPr>
        <w:pStyle w:val="NormalWeb"/>
        <w:shd w:val="clear" w:color="auto" w:fill="FFFFFF"/>
        <w:spacing w:before="0" w:beforeAutospacing="0" w:after="0" w:afterAutospacing="0"/>
        <w:jc w:val="center"/>
        <w:rPr>
          <w:b/>
          <w:bCs/>
          <w:color w:val="000000"/>
          <w:sz w:val="28"/>
          <w:szCs w:val="28"/>
        </w:rPr>
      </w:pPr>
    </w:p>
    <w:p w14:paraId="0A085610" w14:textId="77777777" w:rsidR="00B337EE" w:rsidRPr="002263CC" w:rsidRDefault="00B337EE" w:rsidP="002263CC">
      <w:pPr>
        <w:pStyle w:val="NormalWeb"/>
        <w:shd w:val="clear" w:color="auto" w:fill="FFFFFF"/>
        <w:spacing w:before="0" w:beforeAutospacing="0" w:after="0" w:afterAutospacing="0"/>
        <w:rPr>
          <w:b/>
          <w:bCs/>
          <w:color w:val="000000"/>
          <w:sz w:val="28"/>
          <w:szCs w:val="28"/>
        </w:rPr>
      </w:pPr>
      <w:r w:rsidRPr="002263CC">
        <w:rPr>
          <w:b/>
          <w:bCs/>
          <w:color w:val="000000"/>
          <w:sz w:val="28"/>
          <w:szCs w:val="28"/>
        </w:rPr>
        <w:t>Homeless Dispute Resolution Procedures</w:t>
      </w:r>
    </w:p>
    <w:p w14:paraId="7CDA5749" w14:textId="77777777" w:rsidR="00B337EE" w:rsidRDefault="00B337EE" w:rsidP="00B337EE">
      <w:pPr>
        <w:pStyle w:val="NormalWeb"/>
        <w:shd w:val="clear" w:color="auto" w:fill="FFFFFF"/>
        <w:spacing w:before="0" w:beforeAutospacing="0" w:after="150" w:afterAutospacing="0"/>
        <w:rPr>
          <w:color w:val="000000"/>
        </w:rPr>
      </w:pPr>
      <w:r w:rsidRPr="00B337EE">
        <w:rPr>
          <w:color w:val="000000"/>
        </w:rPr>
        <w:t>In those cases where a parent/guardian of a homeless child has a dispute with the school district about enrollment, Florence County School District Five has adopted the following dispute resolution procedures.</w:t>
      </w:r>
    </w:p>
    <w:p w14:paraId="5F53838E" w14:textId="77777777" w:rsidR="00B337EE" w:rsidRDefault="00B337EE" w:rsidP="002263CC">
      <w:pPr>
        <w:pStyle w:val="NormalWeb"/>
        <w:numPr>
          <w:ilvl w:val="0"/>
          <w:numId w:val="29"/>
        </w:numPr>
        <w:shd w:val="clear" w:color="auto" w:fill="FFFFFF"/>
        <w:spacing w:before="0" w:beforeAutospacing="0" w:after="0" w:afterAutospacing="0"/>
        <w:rPr>
          <w:color w:val="000000"/>
        </w:rPr>
      </w:pPr>
      <w:r w:rsidRPr="00B337EE">
        <w:rPr>
          <w:color w:val="000000"/>
        </w:rPr>
        <w:t>School officials and parents of homeless children will work together to do everything possible to resolve the complaint on the school level (Principal, Guidance Counselor, and parent/or unaccompanied youth).</w:t>
      </w:r>
    </w:p>
    <w:p w14:paraId="21EAB821" w14:textId="77777777" w:rsidR="00B337EE" w:rsidRDefault="00B337EE" w:rsidP="00B337EE">
      <w:pPr>
        <w:pStyle w:val="NormalWeb"/>
        <w:numPr>
          <w:ilvl w:val="0"/>
          <w:numId w:val="29"/>
        </w:numPr>
        <w:shd w:val="clear" w:color="auto" w:fill="FFFFFF"/>
        <w:spacing w:before="0" w:beforeAutospacing="0" w:after="150" w:afterAutospacing="0"/>
        <w:rPr>
          <w:color w:val="000000"/>
        </w:rPr>
      </w:pPr>
      <w:r w:rsidRPr="00B337EE">
        <w:rPr>
          <w:color w:val="000000"/>
        </w:rPr>
        <w:t>When the dispute requires intervention by a third party, the school will recommend the following dispute resolution procedure:</w:t>
      </w:r>
    </w:p>
    <w:p w14:paraId="44A67FC9" w14:textId="77777777" w:rsidR="00B337EE" w:rsidRDefault="00B337EE" w:rsidP="00B337EE">
      <w:pPr>
        <w:pStyle w:val="NormalWeb"/>
        <w:numPr>
          <w:ilvl w:val="1"/>
          <w:numId w:val="29"/>
        </w:numPr>
        <w:shd w:val="clear" w:color="auto" w:fill="FFFFFF"/>
        <w:spacing w:before="0" w:beforeAutospacing="0" w:after="150" w:afterAutospacing="0"/>
        <w:rPr>
          <w:color w:val="000000"/>
        </w:rPr>
      </w:pPr>
      <w:r w:rsidRPr="00B337EE">
        <w:rPr>
          <w:color w:val="000000"/>
        </w:rPr>
        <w:t>Disputes or complaints of noncompliance will be filed with the District Homeless Coordinator, (Allana Prosser at843- 386-2358).  School district officials will investigate and meet with involved parties to achieve a satisfactory resolution.</w:t>
      </w:r>
    </w:p>
    <w:p w14:paraId="42812BE5" w14:textId="77777777" w:rsidR="002263CC" w:rsidRDefault="00B337EE" w:rsidP="00B337EE">
      <w:pPr>
        <w:pStyle w:val="NormalWeb"/>
        <w:numPr>
          <w:ilvl w:val="1"/>
          <w:numId w:val="29"/>
        </w:numPr>
        <w:shd w:val="clear" w:color="auto" w:fill="FFFFFF"/>
        <w:spacing w:before="0" w:beforeAutospacing="0" w:after="150" w:afterAutospacing="0"/>
        <w:rPr>
          <w:color w:val="000000"/>
        </w:rPr>
      </w:pPr>
      <w:r w:rsidRPr="00B337EE">
        <w:rPr>
          <w:color w:val="000000"/>
        </w:rPr>
        <w:t>If the dispute or complaint of noncompliance cannot be settled at the school with the assistance of the district office, the South Carolina Department of Education may be consulted for technical assistance or advice.</w:t>
      </w:r>
    </w:p>
    <w:p w14:paraId="707DBCEA" w14:textId="77777777" w:rsidR="002263CC" w:rsidRDefault="00B337EE" w:rsidP="00B337EE">
      <w:pPr>
        <w:pStyle w:val="NormalWeb"/>
        <w:numPr>
          <w:ilvl w:val="1"/>
          <w:numId w:val="29"/>
        </w:numPr>
        <w:shd w:val="clear" w:color="auto" w:fill="FFFFFF"/>
        <w:spacing w:before="0" w:beforeAutospacing="0" w:after="150" w:afterAutospacing="0"/>
        <w:rPr>
          <w:color w:val="000000"/>
        </w:rPr>
      </w:pPr>
      <w:r w:rsidRPr="002263CC">
        <w:rPr>
          <w:color w:val="000000"/>
        </w:rPr>
        <w:t>If the dispute or complaint of noncompliance cannot be settled at the school district level, it will be referred to the Florence Five School District Board of Trustees for review and action.</w:t>
      </w:r>
    </w:p>
    <w:p w14:paraId="22C55D36" w14:textId="77777777" w:rsidR="002263CC" w:rsidRDefault="00B337EE" w:rsidP="00B337EE">
      <w:pPr>
        <w:pStyle w:val="NormalWeb"/>
        <w:numPr>
          <w:ilvl w:val="1"/>
          <w:numId w:val="29"/>
        </w:numPr>
        <w:shd w:val="clear" w:color="auto" w:fill="FFFFFF"/>
        <w:spacing w:before="0" w:beforeAutospacing="0" w:after="150" w:afterAutospacing="0"/>
        <w:rPr>
          <w:color w:val="000000"/>
        </w:rPr>
      </w:pPr>
      <w:r w:rsidRPr="002263CC">
        <w:rPr>
          <w:color w:val="000000"/>
        </w:rPr>
        <w:t xml:space="preserve">If the dispute or complaint of noncompliance cannot be settled by the school board, the family/unaccompanied youth </w:t>
      </w:r>
      <w:proofErr w:type="gramStart"/>
      <w:r w:rsidRPr="002263CC">
        <w:rPr>
          <w:color w:val="000000"/>
        </w:rPr>
        <w:t>has</w:t>
      </w:r>
      <w:proofErr w:type="gramEnd"/>
      <w:r w:rsidRPr="002263CC">
        <w:rPr>
          <w:color w:val="000000"/>
        </w:rPr>
        <w:t xml:space="preserve"> the right to contact the South Carolina Department of Education (SDE, 803 734-8563 Birley Wright, Program Coordinator.)</w:t>
      </w:r>
    </w:p>
    <w:p w14:paraId="0895B25E" w14:textId="77777777" w:rsidR="00B337EE" w:rsidRPr="002263CC" w:rsidRDefault="00B337EE" w:rsidP="00B337EE">
      <w:pPr>
        <w:pStyle w:val="NormalWeb"/>
        <w:numPr>
          <w:ilvl w:val="1"/>
          <w:numId w:val="29"/>
        </w:numPr>
        <w:shd w:val="clear" w:color="auto" w:fill="FFFFFF"/>
        <w:spacing w:before="0" w:beforeAutospacing="0" w:after="150" w:afterAutospacing="0"/>
        <w:rPr>
          <w:color w:val="000000"/>
        </w:rPr>
      </w:pPr>
      <w:r w:rsidRPr="002263CC">
        <w:rPr>
          <w:color w:val="000000"/>
        </w:rPr>
        <w:t>If the SDE cannot successfully negotiate a settlement, the matter could be referred to the United States Office of Civil Rights or the appropriate court of jurisdiction.  Dispute resolution shall not delay the admittance of a homeless child or youth into school.  The child or youth should be immediately enrolled into the parent’s or guardian’s school of choice while the dispute is being settled.</w:t>
      </w:r>
    </w:p>
    <w:p w14:paraId="71E87A24" w14:textId="3CAC6B42" w:rsidR="00B337EE" w:rsidRDefault="00B337EE" w:rsidP="0071117C">
      <w:pPr>
        <w:rPr>
          <w:b/>
          <w:sz w:val="24"/>
          <w:szCs w:val="24"/>
        </w:rPr>
      </w:pPr>
    </w:p>
    <w:sectPr w:rsidR="00B337EE" w:rsidSect="005B6D1A">
      <w:headerReference w:type="even" r:id="rId19"/>
      <w:headerReference w:type="default" r:id="rId20"/>
      <w:headerReference w:type="first" r:id="rId21"/>
      <w:pgSz w:w="12240" w:h="15840"/>
      <w:pgMar w:top="624" w:right="1080" w:bottom="99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F9AE" w14:textId="77777777" w:rsidR="00DD2208" w:rsidRDefault="00DD2208">
      <w:pPr>
        <w:spacing w:after="0" w:line="240" w:lineRule="auto"/>
      </w:pPr>
      <w:r>
        <w:separator/>
      </w:r>
    </w:p>
  </w:endnote>
  <w:endnote w:type="continuationSeparator" w:id="0">
    <w:p w14:paraId="00A6B3AB" w14:textId="77777777" w:rsidR="00DD2208" w:rsidRDefault="00DD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F74F" w14:textId="77777777" w:rsidR="00DD2208" w:rsidRDefault="00DD2208">
      <w:pPr>
        <w:spacing w:after="0" w:line="240" w:lineRule="auto"/>
      </w:pPr>
      <w:r>
        <w:separator/>
      </w:r>
    </w:p>
  </w:footnote>
  <w:footnote w:type="continuationSeparator" w:id="0">
    <w:p w14:paraId="6D1BFD70" w14:textId="77777777" w:rsidR="00DD2208" w:rsidRDefault="00DD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BA7E" w14:textId="77777777" w:rsidR="00272C2D" w:rsidRDefault="00272C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0B21" w14:textId="77777777" w:rsidR="00272C2D" w:rsidRDefault="00272C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4DA3" w14:textId="77777777" w:rsidR="00272C2D" w:rsidRDefault="00272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3.1pt;height:14.05pt" coordsize="" o:spt="100" o:bullet="t" adj="0,,0" path="" stroked="f">
        <v:stroke joinstyle="miter"/>
        <v:imagedata r:id="rId1" o:title="image53"/>
        <v:formulas/>
        <v:path o:connecttype="segments"/>
      </v:shape>
    </w:pict>
  </w:numPicBullet>
  <w:numPicBullet w:numPicBulletId="1">
    <w:pict>
      <v:shape id="_x0000_i1027" style="width:7.5pt;height:7.5pt" coordsize="" o:spt="100" o:bullet="t" adj="0,,0" path="" stroked="f">
        <v:stroke joinstyle="miter"/>
        <v:imagedata r:id="rId2" o:title="image54"/>
        <v:formulas/>
        <v:path o:connecttype="segments"/>
      </v:shape>
    </w:pict>
  </w:numPicBullet>
  <w:numPicBullet w:numPicBulletId="2">
    <w:pict>
      <v:shape id="_x0000_i1028" style="width:7.5pt;height:9.35pt" coordsize="" o:spt="100" o:bullet="t" adj="0,,0" path="" stroked="f">
        <v:stroke joinstyle="miter"/>
        <v:imagedata r:id="rId3" o:title="image55"/>
        <v:formulas/>
        <v:path o:connecttype="segments"/>
      </v:shape>
    </w:pict>
  </w:numPicBullet>
  <w:numPicBullet w:numPicBulletId="3">
    <w:pict>
      <v:shape id="_x0000_i1029" style="width:7.5pt;height:9.35pt" coordsize="" o:spt="100" o:bullet="t" adj="0,,0" path="" stroked="f">
        <v:stroke joinstyle="miter"/>
        <v:imagedata r:id="rId4" o:title="image56"/>
        <v:formulas/>
        <v:path o:connecttype="segments"/>
      </v:shape>
    </w:pict>
  </w:numPicBullet>
  <w:abstractNum w:abstractNumId="0" w15:restartNumberingAfterBreak="0">
    <w:nsid w:val="008C2113"/>
    <w:multiLevelType w:val="hybridMultilevel"/>
    <w:tmpl w:val="01D0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2A87"/>
    <w:multiLevelType w:val="hybridMultilevel"/>
    <w:tmpl w:val="2356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F60"/>
    <w:multiLevelType w:val="hybridMultilevel"/>
    <w:tmpl w:val="1FF8CFDC"/>
    <w:lvl w:ilvl="0" w:tplc="B6A2E1AA">
      <w:start w:val="3"/>
      <w:numFmt w:val="lowerLetter"/>
      <w:lvlText w:val="%1."/>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06AA8">
      <w:start w:val="1"/>
      <w:numFmt w:val="lowerLetter"/>
      <w:lvlText w:val="%2"/>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84B26">
      <w:start w:val="1"/>
      <w:numFmt w:val="lowerRoman"/>
      <w:lvlText w:val="%3"/>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802212">
      <w:start w:val="1"/>
      <w:numFmt w:val="decimal"/>
      <w:lvlText w:val="%4"/>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101722">
      <w:start w:val="1"/>
      <w:numFmt w:val="lowerLetter"/>
      <w:lvlText w:val="%5"/>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601CDC">
      <w:start w:val="1"/>
      <w:numFmt w:val="lowerRoman"/>
      <w:lvlText w:val="%6"/>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FE9028">
      <w:start w:val="1"/>
      <w:numFmt w:val="decimal"/>
      <w:lvlText w:val="%7"/>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18A8DE">
      <w:start w:val="1"/>
      <w:numFmt w:val="lowerLetter"/>
      <w:lvlText w:val="%8"/>
      <w:lvlJc w:val="left"/>
      <w:pPr>
        <w:ind w:left="5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D8B9AA">
      <w:start w:val="1"/>
      <w:numFmt w:val="lowerRoman"/>
      <w:lvlText w:val="%9"/>
      <w:lvlJc w:val="left"/>
      <w:pPr>
        <w:ind w:left="6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973AB"/>
    <w:multiLevelType w:val="hybridMultilevel"/>
    <w:tmpl w:val="62A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34B6"/>
    <w:multiLevelType w:val="hybridMultilevel"/>
    <w:tmpl w:val="F46C6C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C74B3"/>
    <w:multiLevelType w:val="hybridMultilevel"/>
    <w:tmpl w:val="95601892"/>
    <w:lvl w:ilvl="0" w:tplc="FE025EF8">
      <w:start w:val="1"/>
      <w:numFmt w:val="decimal"/>
      <w:lvlText w:val="%1"/>
      <w:lvlJc w:val="left"/>
      <w:pPr>
        <w:ind w:left="1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EDC1D48">
      <w:start w:val="1"/>
      <w:numFmt w:val="lowerLetter"/>
      <w:lvlText w:val="%2"/>
      <w:lvlJc w:val="left"/>
      <w:pPr>
        <w:ind w:left="12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0F02BA0">
      <w:start w:val="1"/>
      <w:numFmt w:val="lowerRoman"/>
      <w:lvlText w:val="%3"/>
      <w:lvlJc w:val="left"/>
      <w:pPr>
        <w:ind w:left="19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8CC3386">
      <w:start w:val="1"/>
      <w:numFmt w:val="decimal"/>
      <w:lvlText w:val="%4"/>
      <w:lvlJc w:val="left"/>
      <w:pPr>
        <w:ind w:left="26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C02EC80">
      <w:start w:val="1"/>
      <w:numFmt w:val="lowerLetter"/>
      <w:lvlText w:val="%5"/>
      <w:lvlJc w:val="left"/>
      <w:pPr>
        <w:ind w:left="33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70A08E8">
      <w:start w:val="1"/>
      <w:numFmt w:val="lowerRoman"/>
      <w:lvlText w:val="%6"/>
      <w:lvlJc w:val="left"/>
      <w:pPr>
        <w:ind w:left="40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E2C137C">
      <w:start w:val="1"/>
      <w:numFmt w:val="decimal"/>
      <w:lvlText w:val="%7"/>
      <w:lvlJc w:val="left"/>
      <w:pPr>
        <w:ind w:left="48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2DAD7D6">
      <w:start w:val="1"/>
      <w:numFmt w:val="lowerLetter"/>
      <w:lvlText w:val="%8"/>
      <w:lvlJc w:val="left"/>
      <w:pPr>
        <w:ind w:left="55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35E77A4">
      <w:start w:val="1"/>
      <w:numFmt w:val="lowerRoman"/>
      <w:lvlText w:val="%9"/>
      <w:lvlJc w:val="left"/>
      <w:pPr>
        <w:ind w:left="62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AD4747E"/>
    <w:multiLevelType w:val="hybridMultilevel"/>
    <w:tmpl w:val="B6F46048"/>
    <w:lvl w:ilvl="0" w:tplc="B02AE160">
      <w:start w:val="202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12FE2"/>
    <w:multiLevelType w:val="hybridMultilevel"/>
    <w:tmpl w:val="74EE503E"/>
    <w:lvl w:ilvl="0" w:tplc="E51E4B42">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2FA1"/>
    <w:multiLevelType w:val="hybridMultilevel"/>
    <w:tmpl w:val="EE98FFC4"/>
    <w:lvl w:ilvl="0" w:tplc="064E3D76">
      <w:start w:val="1"/>
      <w:numFmt w:val="bullet"/>
      <w:lvlText w:val=""/>
      <w:lvlJc w:val="left"/>
      <w:pPr>
        <w:ind w:left="1080" w:hanging="360"/>
      </w:pPr>
      <w:rPr>
        <w:rFonts w:ascii="Symbol" w:hAnsi="Symbol" w:hint="default"/>
        <w:sz w:val="30"/>
        <w:szCs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54232"/>
    <w:multiLevelType w:val="hybridMultilevel"/>
    <w:tmpl w:val="6BE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656F8"/>
    <w:multiLevelType w:val="hybridMultilevel"/>
    <w:tmpl w:val="73889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47E4C"/>
    <w:multiLevelType w:val="hybridMultilevel"/>
    <w:tmpl w:val="E9CCC6CE"/>
    <w:lvl w:ilvl="0" w:tplc="5BA2D144">
      <w:numFmt w:val="decimal"/>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C03E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4B5F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52D82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2A7A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E8AA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1E162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AC26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F2E9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9825B9"/>
    <w:multiLevelType w:val="hybridMultilevel"/>
    <w:tmpl w:val="AEE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CFB"/>
    <w:multiLevelType w:val="hybridMultilevel"/>
    <w:tmpl w:val="EFC6144E"/>
    <w:lvl w:ilvl="0" w:tplc="3F7601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2363F"/>
    <w:multiLevelType w:val="hybridMultilevel"/>
    <w:tmpl w:val="8ABA9B88"/>
    <w:lvl w:ilvl="0" w:tplc="DEF056E2">
      <w:start w:val="202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94896"/>
    <w:multiLevelType w:val="hybridMultilevel"/>
    <w:tmpl w:val="BD6C72DE"/>
    <w:lvl w:ilvl="0" w:tplc="52120C76">
      <w:start w:val="1"/>
      <w:numFmt w:val="bullet"/>
      <w:lvlText w:val="•"/>
      <w:lvlPicBulletId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E6D742">
      <w:start w:val="1"/>
      <w:numFmt w:val="bullet"/>
      <w:lvlText w:val="o"/>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C46D8">
      <w:start w:val="1"/>
      <w:numFmt w:val="bullet"/>
      <w:lvlText w:val="▪"/>
      <w:lvlJc w:val="left"/>
      <w:pPr>
        <w:ind w:left="2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061C8">
      <w:start w:val="1"/>
      <w:numFmt w:val="bullet"/>
      <w:lvlText w:val="•"/>
      <w:lvlJc w:val="left"/>
      <w:pPr>
        <w:ind w:left="3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223BA2">
      <w:start w:val="1"/>
      <w:numFmt w:val="bullet"/>
      <w:lvlText w:val="o"/>
      <w:lvlJc w:val="left"/>
      <w:pPr>
        <w:ind w:left="3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1A5E10">
      <w:start w:val="1"/>
      <w:numFmt w:val="bullet"/>
      <w:lvlText w:val="▪"/>
      <w:lvlJc w:val="left"/>
      <w:pPr>
        <w:ind w:left="4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70E970">
      <w:start w:val="1"/>
      <w:numFmt w:val="bullet"/>
      <w:lvlText w:val="•"/>
      <w:lvlJc w:val="left"/>
      <w:pPr>
        <w:ind w:left="5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3A99C6">
      <w:start w:val="1"/>
      <w:numFmt w:val="bullet"/>
      <w:lvlText w:val="o"/>
      <w:lvlJc w:val="left"/>
      <w:pPr>
        <w:ind w:left="6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4EC3B2">
      <w:start w:val="1"/>
      <w:numFmt w:val="bullet"/>
      <w:lvlText w:val="▪"/>
      <w:lvlJc w:val="left"/>
      <w:pPr>
        <w:ind w:left="6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862590"/>
    <w:multiLevelType w:val="hybridMultilevel"/>
    <w:tmpl w:val="0B9A820A"/>
    <w:lvl w:ilvl="0" w:tplc="04090001">
      <w:start w:val="1"/>
      <w:numFmt w:val="bullet"/>
      <w:lvlText w:val=""/>
      <w:lvlJc w:val="left"/>
      <w:pPr>
        <w:ind w:left="720" w:hanging="360"/>
      </w:pPr>
      <w:rPr>
        <w:rFonts w:ascii="Symbol" w:hAnsi="Symbol" w:hint="default"/>
      </w:rPr>
    </w:lvl>
    <w:lvl w:ilvl="1" w:tplc="2A4C2B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E0B2E"/>
    <w:multiLevelType w:val="hybridMultilevel"/>
    <w:tmpl w:val="3DC071DA"/>
    <w:lvl w:ilvl="0" w:tplc="4C220E4A">
      <w:start w:val="1"/>
      <w:numFmt w:val="bullet"/>
      <w:lvlText w:val="•"/>
      <w:lvlPicBulletId w:val="0"/>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619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42E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030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A613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843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CCE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81A8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E453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68F79B3"/>
    <w:multiLevelType w:val="hybridMultilevel"/>
    <w:tmpl w:val="131C5DBC"/>
    <w:lvl w:ilvl="0" w:tplc="04090001">
      <w:start w:val="1"/>
      <w:numFmt w:val="bullet"/>
      <w:lvlText w:val=""/>
      <w:lvlJc w:val="left"/>
      <w:pPr>
        <w:ind w:left="725" w:hanging="360"/>
      </w:pPr>
      <w:rPr>
        <w:rFonts w:ascii="Symbol" w:hAnsi="Symbol" w:hint="default"/>
        <w:sz w:val="24"/>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9" w15:restartNumberingAfterBreak="0">
    <w:nsid w:val="599A40AF"/>
    <w:multiLevelType w:val="hybridMultilevel"/>
    <w:tmpl w:val="0CD493A6"/>
    <w:lvl w:ilvl="0" w:tplc="0BAE83F8">
      <w:start w:val="2021"/>
      <w:numFmt w:val="bullet"/>
      <w:lvlText w:val="-"/>
      <w:lvlJc w:val="left"/>
      <w:pPr>
        <w:ind w:left="1454" w:hanging="360"/>
      </w:pPr>
      <w:rPr>
        <w:rFonts w:ascii="Times New Roman" w:eastAsia="Times New Roman" w:hAnsi="Times New Roman" w:cs="Times New Roman" w:hint="default"/>
        <w:sz w:val="24"/>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0" w15:restartNumberingAfterBreak="0">
    <w:nsid w:val="62F04D93"/>
    <w:multiLevelType w:val="hybridMultilevel"/>
    <w:tmpl w:val="F738C4F4"/>
    <w:lvl w:ilvl="0" w:tplc="064E3D76">
      <w:start w:val="1"/>
      <w:numFmt w:val="bullet"/>
      <w:lvlText w:val=""/>
      <w:lvlJc w:val="left"/>
      <w:pPr>
        <w:ind w:left="720" w:hanging="360"/>
      </w:pPr>
      <w:rPr>
        <w:rFonts w:ascii="Symbol" w:hAnsi="Symbol" w:hint="default"/>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471DC"/>
    <w:multiLevelType w:val="hybridMultilevel"/>
    <w:tmpl w:val="4A5624F2"/>
    <w:lvl w:ilvl="0" w:tplc="0BAE83F8">
      <w:start w:val="202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811BA"/>
    <w:multiLevelType w:val="hybridMultilevel"/>
    <w:tmpl w:val="A684A5A8"/>
    <w:lvl w:ilvl="0" w:tplc="8DF09F9C">
      <w:start w:val="1"/>
      <w:numFmt w:val="bullet"/>
      <w:lvlText w:val="•"/>
      <w:lvlPicBulletId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E8450">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0F91A">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41A40">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6D2D0">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AE9E4">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5060">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29966">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AB01E">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6E7E10"/>
    <w:multiLevelType w:val="hybridMultilevel"/>
    <w:tmpl w:val="DF6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C3F74"/>
    <w:multiLevelType w:val="hybridMultilevel"/>
    <w:tmpl w:val="23F615C2"/>
    <w:lvl w:ilvl="0" w:tplc="064E3D76">
      <w:start w:val="1"/>
      <w:numFmt w:val="bullet"/>
      <w:lvlText w:val=""/>
      <w:lvlJc w:val="left"/>
      <w:pPr>
        <w:ind w:left="720" w:hanging="360"/>
      </w:pPr>
      <w:rPr>
        <w:rFonts w:ascii="Symbol" w:hAnsi="Symbol"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75D9A"/>
    <w:multiLevelType w:val="hybridMultilevel"/>
    <w:tmpl w:val="6930CC90"/>
    <w:lvl w:ilvl="0" w:tplc="5DE0CB74">
      <w:start w:val="1"/>
      <w:numFmt w:val="bullet"/>
      <w:lvlText w:val="•"/>
      <w:lvlPicBulletId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8C27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E124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605F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67CE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4687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00DC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23E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0AF8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22"/>
  </w:num>
  <w:num w:numId="3">
    <w:abstractNumId w:val="25"/>
  </w:num>
  <w:num w:numId="4">
    <w:abstractNumId w:val="15"/>
  </w:num>
  <w:num w:numId="5">
    <w:abstractNumId w:val="2"/>
  </w:num>
  <w:num w:numId="6">
    <w:abstractNumId w:val="5"/>
  </w:num>
  <w:num w:numId="7">
    <w:abstractNumId w:val="11"/>
  </w:num>
  <w:num w:numId="8">
    <w:abstractNumId w:val="6"/>
  </w:num>
  <w:num w:numId="9">
    <w:abstractNumId w:val="7"/>
  </w:num>
  <w:num w:numId="10">
    <w:abstractNumId w:val="14"/>
  </w:num>
  <w:num w:numId="11">
    <w:abstractNumId w:val="21"/>
  </w:num>
  <w:num w:numId="12">
    <w:abstractNumId w:val="19"/>
  </w:num>
  <w:num w:numId="13">
    <w:abstractNumId w:val="18"/>
  </w:num>
  <w:num w:numId="14">
    <w:abstractNumId w:val="12"/>
  </w:num>
  <w:num w:numId="15">
    <w:abstractNumId w:val="20"/>
  </w:num>
  <w:num w:numId="16">
    <w:abstractNumId w:val="11"/>
  </w:num>
  <w:num w:numId="17">
    <w:abstractNumId w:val="11"/>
  </w:num>
  <w:num w:numId="18">
    <w:abstractNumId w:val="24"/>
  </w:num>
  <w:num w:numId="19">
    <w:abstractNumId w:val="8"/>
  </w:num>
  <w:num w:numId="20">
    <w:abstractNumId w:val="11"/>
  </w:num>
  <w:num w:numId="21">
    <w:abstractNumId w:val="11"/>
  </w:num>
  <w:num w:numId="22">
    <w:abstractNumId w:val="16"/>
  </w:num>
  <w:num w:numId="23">
    <w:abstractNumId w:val="3"/>
  </w:num>
  <w:num w:numId="24">
    <w:abstractNumId w:val="0"/>
  </w:num>
  <w:num w:numId="25">
    <w:abstractNumId w:val="4"/>
  </w:num>
  <w:num w:numId="26">
    <w:abstractNumId w:val="13"/>
  </w:num>
  <w:num w:numId="27">
    <w:abstractNumId w:val="9"/>
  </w:num>
  <w:num w:numId="28">
    <w:abstractNumId w:val="23"/>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CD"/>
    <w:rsid w:val="000153E2"/>
    <w:rsid w:val="00017E34"/>
    <w:rsid w:val="000318E5"/>
    <w:rsid w:val="000447B5"/>
    <w:rsid w:val="00045BED"/>
    <w:rsid w:val="00050354"/>
    <w:rsid w:val="00052434"/>
    <w:rsid w:val="000541DF"/>
    <w:rsid w:val="00054A0C"/>
    <w:rsid w:val="000623BB"/>
    <w:rsid w:val="00062BFC"/>
    <w:rsid w:val="00064820"/>
    <w:rsid w:val="00064EA9"/>
    <w:rsid w:val="00071B70"/>
    <w:rsid w:val="0007212C"/>
    <w:rsid w:val="00073C82"/>
    <w:rsid w:val="00080DA5"/>
    <w:rsid w:val="00083330"/>
    <w:rsid w:val="00085ED3"/>
    <w:rsid w:val="000865B4"/>
    <w:rsid w:val="000A11AC"/>
    <w:rsid w:val="000A308F"/>
    <w:rsid w:val="000A31CA"/>
    <w:rsid w:val="000B4784"/>
    <w:rsid w:val="000C1057"/>
    <w:rsid w:val="000C4EE7"/>
    <w:rsid w:val="000D7864"/>
    <w:rsid w:val="000E1C81"/>
    <w:rsid w:val="000E230A"/>
    <w:rsid w:val="000F3F91"/>
    <w:rsid w:val="000F76DD"/>
    <w:rsid w:val="00107C50"/>
    <w:rsid w:val="00135BB1"/>
    <w:rsid w:val="00137DDD"/>
    <w:rsid w:val="0015208C"/>
    <w:rsid w:val="001525F6"/>
    <w:rsid w:val="001616FD"/>
    <w:rsid w:val="00163FDA"/>
    <w:rsid w:val="0016529C"/>
    <w:rsid w:val="001760C5"/>
    <w:rsid w:val="00183FBE"/>
    <w:rsid w:val="00187368"/>
    <w:rsid w:val="00193512"/>
    <w:rsid w:val="001A476F"/>
    <w:rsid w:val="001B1FE6"/>
    <w:rsid w:val="001B5049"/>
    <w:rsid w:val="001B5A5B"/>
    <w:rsid w:val="001C023C"/>
    <w:rsid w:val="001C7070"/>
    <w:rsid w:val="001D1447"/>
    <w:rsid w:val="001D27ED"/>
    <w:rsid w:val="001D5622"/>
    <w:rsid w:val="001E5356"/>
    <w:rsid w:val="001E7D64"/>
    <w:rsid w:val="001F7A5C"/>
    <w:rsid w:val="0020140B"/>
    <w:rsid w:val="0020615B"/>
    <w:rsid w:val="0021246C"/>
    <w:rsid w:val="00215109"/>
    <w:rsid w:val="0022182A"/>
    <w:rsid w:val="00222EB5"/>
    <w:rsid w:val="00225721"/>
    <w:rsid w:val="002263CC"/>
    <w:rsid w:val="0022755C"/>
    <w:rsid w:val="00231ACD"/>
    <w:rsid w:val="00234617"/>
    <w:rsid w:val="00236BAD"/>
    <w:rsid w:val="002465DC"/>
    <w:rsid w:val="0024789B"/>
    <w:rsid w:val="00250013"/>
    <w:rsid w:val="00264265"/>
    <w:rsid w:val="00265FE4"/>
    <w:rsid w:val="00272783"/>
    <w:rsid w:val="00272C2D"/>
    <w:rsid w:val="002813B6"/>
    <w:rsid w:val="00285D3C"/>
    <w:rsid w:val="0028614E"/>
    <w:rsid w:val="002912A4"/>
    <w:rsid w:val="00295305"/>
    <w:rsid w:val="00295B12"/>
    <w:rsid w:val="00296668"/>
    <w:rsid w:val="002A7AF0"/>
    <w:rsid w:val="002B0107"/>
    <w:rsid w:val="002B4A2B"/>
    <w:rsid w:val="002C1F95"/>
    <w:rsid w:val="002C4F7E"/>
    <w:rsid w:val="002C568C"/>
    <w:rsid w:val="002D3826"/>
    <w:rsid w:val="002D45D1"/>
    <w:rsid w:val="002D53F2"/>
    <w:rsid w:val="002E1225"/>
    <w:rsid w:val="002E2E9D"/>
    <w:rsid w:val="002E3100"/>
    <w:rsid w:val="002E7088"/>
    <w:rsid w:val="002F0994"/>
    <w:rsid w:val="002F165F"/>
    <w:rsid w:val="002F2FA8"/>
    <w:rsid w:val="0030473B"/>
    <w:rsid w:val="00305B5F"/>
    <w:rsid w:val="0032483D"/>
    <w:rsid w:val="003259F6"/>
    <w:rsid w:val="003337B7"/>
    <w:rsid w:val="00337E0C"/>
    <w:rsid w:val="00345531"/>
    <w:rsid w:val="003522ED"/>
    <w:rsid w:val="003533F9"/>
    <w:rsid w:val="00360AC5"/>
    <w:rsid w:val="00365A95"/>
    <w:rsid w:val="00367972"/>
    <w:rsid w:val="0037324E"/>
    <w:rsid w:val="00377959"/>
    <w:rsid w:val="003821DF"/>
    <w:rsid w:val="0038250E"/>
    <w:rsid w:val="00382D34"/>
    <w:rsid w:val="00383BE6"/>
    <w:rsid w:val="00384A37"/>
    <w:rsid w:val="0039353B"/>
    <w:rsid w:val="00393B9D"/>
    <w:rsid w:val="00393CBE"/>
    <w:rsid w:val="003A01D6"/>
    <w:rsid w:val="003A546D"/>
    <w:rsid w:val="003B351A"/>
    <w:rsid w:val="003C09DB"/>
    <w:rsid w:val="003C27DD"/>
    <w:rsid w:val="003C3AD8"/>
    <w:rsid w:val="003D41FE"/>
    <w:rsid w:val="003D5BBD"/>
    <w:rsid w:val="003D79FD"/>
    <w:rsid w:val="003E0189"/>
    <w:rsid w:val="003E35ED"/>
    <w:rsid w:val="003E42DC"/>
    <w:rsid w:val="003E5D73"/>
    <w:rsid w:val="00400C60"/>
    <w:rsid w:val="0041753B"/>
    <w:rsid w:val="00433D8E"/>
    <w:rsid w:val="00436CB1"/>
    <w:rsid w:val="00442F1D"/>
    <w:rsid w:val="00445CC8"/>
    <w:rsid w:val="00451DBC"/>
    <w:rsid w:val="00453DF6"/>
    <w:rsid w:val="0045469D"/>
    <w:rsid w:val="00455B73"/>
    <w:rsid w:val="00460D33"/>
    <w:rsid w:val="00463B7C"/>
    <w:rsid w:val="004730D3"/>
    <w:rsid w:val="004778CB"/>
    <w:rsid w:val="004875A1"/>
    <w:rsid w:val="00496918"/>
    <w:rsid w:val="004A1698"/>
    <w:rsid w:val="004A1BF1"/>
    <w:rsid w:val="004B2AA3"/>
    <w:rsid w:val="004C19FB"/>
    <w:rsid w:val="004D01A9"/>
    <w:rsid w:val="004D1848"/>
    <w:rsid w:val="004D723C"/>
    <w:rsid w:val="00507FA2"/>
    <w:rsid w:val="00534002"/>
    <w:rsid w:val="00534D94"/>
    <w:rsid w:val="00536942"/>
    <w:rsid w:val="005441F5"/>
    <w:rsid w:val="00547D97"/>
    <w:rsid w:val="00551060"/>
    <w:rsid w:val="00552FA2"/>
    <w:rsid w:val="00562B3F"/>
    <w:rsid w:val="005630F6"/>
    <w:rsid w:val="0056756C"/>
    <w:rsid w:val="00572300"/>
    <w:rsid w:val="00577263"/>
    <w:rsid w:val="00581AB0"/>
    <w:rsid w:val="00586183"/>
    <w:rsid w:val="00586971"/>
    <w:rsid w:val="005879BD"/>
    <w:rsid w:val="005918E9"/>
    <w:rsid w:val="00595763"/>
    <w:rsid w:val="005959B9"/>
    <w:rsid w:val="005A3D26"/>
    <w:rsid w:val="005A48F9"/>
    <w:rsid w:val="005A49F4"/>
    <w:rsid w:val="005B1B8F"/>
    <w:rsid w:val="005B6D1A"/>
    <w:rsid w:val="005C159A"/>
    <w:rsid w:val="005C1E2D"/>
    <w:rsid w:val="005C5636"/>
    <w:rsid w:val="005C5969"/>
    <w:rsid w:val="005D0B5C"/>
    <w:rsid w:val="005E037A"/>
    <w:rsid w:val="005E0D92"/>
    <w:rsid w:val="005E48CB"/>
    <w:rsid w:val="005E5185"/>
    <w:rsid w:val="005F155F"/>
    <w:rsid w:val="00601C51"/>
    <w:rsid w:val="00603FAE"/>
    <w:rsid w:val="006047EB"/>
    <w:rsid w:val="00610073"/>
    <w:rsid w:val="006262E3"/>
    <w:rsid w:val="00627078"/>
    <w:rsid w:val="00627AC2"/>
    <w:rsid w:val="00631AE4"/>
    <w:rsid w:val="00641B8D"/>
    <w:rsid w:val="00661B41"/>
    <w:rsid w:val="00662000"/>
    <w:rsid w:val="006658EE"/>
    <w:rsid w:val="006666AF"/>
    <w:rsid w:val="00670A13"/>
    <w:rsid w:val="00672AD6"/>
    <w:rsid w:val="0068227A"/>
    <w:rsid w:val="00684131"/>
    <w:rsid w:val="00693697"/>
    <w:rsid w:val="006A7A95"/>
    <w:rsid w:val="006B11A5"/>
    <w:rsid w:val="006B43A4"/>
    <w:rsid w:val="006C27D0"/>
    <w:rsid w:val="006F03DF"/>
    <w:rsid w:val="006F090B"/>
    <w:rsid w:val="006F0C59"/>
    <w:rsid w:val="006F2321"/>
    <w:rsid w:val="006F4C41"/>
    <w:rsid w:val="006F75E6"/>
    <w:rsid w:val="007033B2"/>
    <w:rsid w:val="00704986"/>
    <w:rsid w:val="00707E03"/>
    <w:rsid w:val="0071026B"/>
    <w:rsid w:val="0071117C"/>
    <w:rsid w:val="007156A0"/>
    <w:rsid w:val="007205F5"/>
    <w:rsid w:val="00731590"/>
    <w:rsid w:val="0073322B"/>
    <w:rsid w:val="00743F61"/>
    <w:rsid w:val="00750D4B"/>
    <w:rsid w:val="007526CD"/>
    <w:rsid w:val="00760C5C"/>
    <w:rsid w:val="0076683A"/>
    <w:rsid w:val="00766B89"/>
    <w:rsid w:val="00772F67"/>
    <w:rsid w:val="007739AE"/>
    <w:rsid w:val="0077750C"/>
    <w:rsid w:val="0077784F"/>
    <w:rsid w:val="007817B5"/>
    <w:rsid w:val="007833C5"/>
    <w:rsid w:val="0078778B"/>
    <w:rsid w:val="00794759"/>
    <w:rsid w:val="007A2395"/>
    <w:rsid w:val="007A3507"/>
    <w:rsid w:val="007A515C"/>
    <w:rsid w:val="007A6F34"/>
    <w:rsid w:val="007A7A28"/>
    <w:rsid w:val="007B08C5"/>
    <w:rsid w:val="007B2979"/>
    <w:rsid w:val="007C1B67"/>
    <w:rsid w:val="007C392D"/>
    <w:rsid w:val="007C3932"/>
    <w:rsid w:val="007C622A"/>
    <w:rsid w:val="007C6F29"/>
    <w:rsid w:val="007D2BEE"/>
    <w:rsid w:val="007D5A30"/>
    <w:rsid w:val="007E0CBC"/>
    <w:rsid w:val="007F15FA"/>
    <w:rsid w:val="007F189B"/>
    <w:rsid w:val="007F741B"/>
    <w:rsid w:val="00806A24"/>
    <w:rsid w:val="00814652"/>
    <w:rsid w:val="0081525A"/>
    <w:rsid w:val="008164C5"/>
    <w:rsid w:val="008316EB"/>
    <w:rsid w:val="008350C4"/>
    <w:rsid w:val="00843BA9"/>
    <w:rsid w:val="00844AB1"/>
    <w:rsid w:val="00864665"/>
    <w:rsid w:val="00866208"/>
    <w:rsid w:val="008703C6"/>
    <w:rsid w:val="008704BC"/>
    <w:rsid w:val="008719E2"/>
    <w:rsid w:val="00871AF7"/>
    <w:rsid w:val="00873CB9"/>
    <w:rsid w:val="00880F40"/>
    <w:rsid w:val="008829A9"/>
    <w:rsid w:val="0088489C"/>
    <w:rsid w:val="008935D9"/>
    <w:rsid w:val="008A5A1B"/>
    <w:rsid w:val="008B3A56"/>
    <w:rsid w:val="008B518A"/>
    <w:rsid w:val="008B5813"/>
    <w:rsid w:val="008D4347"/>
    <w:rsid w:val="008D4903"/>
    <w:rsid w:val="008D7D18"/>
    <w:rsid w:val="008E1623"/>
    <w:rsid w:val="008E324C"/>
    <w:rsid w:val="008E6FD9"/>
    <w:rsid w:val="008E7241"/>
    <w:rsid w:val="008F0901"/>
    <w:rsid w:val="008F3773"/>
    <w:rsid w:val="00902C37"/>
    <w:rsid w:val="00912476"/>
    <w:rsid w:val="009124CE"/>
    <w:rsid w:val="00915E71"/>
    <w:rsid w:val="00923FEA"/>
    <w:rsid w:val="00930992"/>
    <w:rsid w:val="0093460C"/>
    <w:rsid w:val="0093742E"/>
    <w:rsid w:val="00946126"/>
    <w:rsid w:val="009679DD"/>
    <w:rsid w:val="009707A6"/>
    <w:rsid w:val="0098414F"/>
    <w:rsid w:val="00985C3E"/>
    <w:rsid w:val="0098678D"/>
    <w:rsid w:val="0099290A"/>
    <w:rsid w:val="009935F5"/>
    <w:rsid w:val="009A2D23"/>
    <w:rsid w:val="009A2F6C"/>
    <w:rsid w:val="009B0853"/>
    <w:rsid w:val="009B20B4"/>
    <w:rsid w:val="009B2660"/>
    <w:rsid w:val="009B65AB"/>
    <w:rsid w:val="009C393E"/>
    <w:rsid w:val="009C47D5"/>
    <w:rsid w:val="009D1A78"/>
    <w:rsid w:val="009D1F71"/>
    <w:rsid w:val="009E485A"/>
    <w:rsid w:val="009F1B07"/>
    <w:rsid w:val="00A00BAC"/>
    <w:rsid w:val="00A038CC"/>
    <w:rsid w:val="00A21700"/>
    <w:rsid w:val="00A22BAA"/>
    <w:rsid w:val="00A3075F"/>
    <w:rsid w:val="00A33FB0"/>
    <w:rsid w:val="00A35BCD"/>
    <w:rsid w:val="00A41907"/>
    <w:rsid w:val="00A44DEA"/>
    <w:rsid w:val="00A534AE"/>
    <w:rsid w:val="00A537DE"/>
    <w:rsid w:val="00A57E48"/>
    <w:rsid w:val="00A623FE"/>
    <w:rsid w:val="00A62C88"/>
    <w:rsid w:val="00A63D05"/>
    <w:rsid w:val="00A74101"/>
    <w:rsid w:val="00A75C50"/>
    <w:rsid w:val="00A801DD"/>
    <w:rsid w:val="00A8503D"/>
    <w:rsid w:val="00A87BD2"/>
    <w:rsid w:val="00AA36BA"/>
    <w:rsid w:val="00AA3EA5"/>
    <w:rsid w:val="00AA4A93"/>
    <w:rsid w:val="00AA6676"/>
    <w:rsid w:val="00AC5F25"/>
    <w:rsid w:val="00AF49A4"/>
    <w:rsid w:val="00AF77B4"/>
    <w:rsid w:val="00B019D5"/>
    <w:rsid w:val="00B01A77"/>
    <w:rsid w:val="00B01CD5"/>
    <w:rsid w:val="00B143D2"/>
    <w:rsid w:val="00B20F44"/>
    <w:rsid w:val="00B23151"/>
    <w:rsid w:val="00B237C8"/>
    <w:rsid w:val="00B2628F"/>
    <w:rsid w:val="00B27B5C"/>
    <w:rsid w:val="00B337EE"/>
    <w:rsid w:val="00B572A2"/>
    <w:rsid w:val="00B6029C"/>
    <w:rsid w:val="00B70655"/>
    <w:rsid w:val="00B773E7"/>
    <w:rsid w:val="00B77FD9"/>
    <w:rsid w:val="00B83176"/>
    <w:rsid w:val="00B831C7"/>
    <w:rsid w:val="00B8696E"/>
    <w:rsid w:val="00B93A28"/>
    <w:rsid w:val="00B944C8"/>
    <w:rsid w:val="00BA1138"/>
    <w:rsid w:val="00BA345D"/>
    <w:rsid w:val="00BA54E4"/>
    <w:rsid w:val="00BB6FE9"/>
    <w:rsid w:val="00BC155A"/>
    <w:rsid w:val="00BD1FDB"/>
    <w:rsid w:val="00BE0E36"/>
    <w:rsid w:val="00BE5293"/>
    <w:rsid w:val="00BF37CD"/>
    <w:rsid w:val="00C17B3B"/>
    <w:rsid w:val="00C21135"/>
    <w:rsid w:val="00C32972"/>
    <w:rsid w:val="00C41A85"/>
    <w:rsid w:val="00C43129"/>
    <w:rsid w:val="00C44620"/>
    <w:rsid w:val="00C4653C"/>
    <w:rsid w:val="00C52584"/>
    <w:rsid w:val="00C52853"/>
    <w:rsid w:val="00C566AD"/>
    <w:rsid w:val="00C660E2"/>
    <w:rsid w:val="00C70865"/>
    <w:rsid w:val="00C73089"/>
    <w:rsid w:val="00C753C1"/>
    <w:rsid w:val="00C819E0"/>
    <w:rsid w:val="00C83CA4"/>
    <w:rsid w:val="00C87D8E"/>
    <w:rsid w:val="00C912EA"/>
    <w:rsid w:val="00CA4013"/>
    <w:rsid w:val="00CC0EE9"/>
    <w:rsid w:val="00CC1F5E"/>
    <w:rsid w:val="00CC2ABE"/>
    <w:rsid w:val="00CC4222"/>
    <w:rsid w:val="00CC4978"/>
    <w:rsid w:val="00CD50F6"/>
    <w:rsid w:val="00CE1327"/>
    <w:rsid w:val="00CF134D"/>
    <w:rsid w:val="00CF2162"/>
    <w:rsid w:val="00D00C47"/>
    <w:rsid w:val="00D00CF1"/>
    <w:rsid w:val="00D0101C"/>
    <w:rsid w:val="00D0600A"/>
    <w:rsid w:val="00D1232D"/>
    <w:rsid w:val="00D17D28"/>
    <w:rsid w:val="00D25A1F"/>
    <w:rsid w:val="00D33ABD"/>
    <w:rsid w:val="00D4266D"/>
    <w:rsid w:val="00D42818"/>
    <w:rsid w:val="00D42AC6"/>
    <w:rsid w:val="00D45E77"/>
    <w:rsid w:val="00D51CAB"/>
    <w:rsid w:val="00D5497E"/>
    <w:rsid w:val="00D56791"/>
    <w:rsid w:val="00D64111"/>
    <w:rsid w:val="00D73AFA"/>
    <w:rsid w:val="00D80951"/>
    <w:rsid w:val="00D919BA"/>
    <w:rsid w:val="00DA23C7"/>
    <w:rsid w:val="00DB1049"/>
    <w:rsid w:val="00DB2F1B"/>
    <w:rsid w:val="00DB369E"/>
    <w:rsid w:val="00DD0473"/>
    <w:rsid w:val="00DD055A"/>
    <w:rsid w:val="00DD2208"/>
    <w:rsid w:val="00DD7F7D"/>
    <w:rsid w:val="00DE3ACD"/>
    <w:rsid w:val="00DE4881"/>
    <w:rsid w:val="00DE6BAA"/>
    <w:rsid w:val="00DF51D5"/>
    <w:rsid w:val="00DF55D0"/>
    <w:rsid w:val="00E119BD"/>
    <w:rsid w:val="00E122B8"/>
    <w:rsid w:val="00E158CC"/>
    <w:rsid w:val="00E20D54"/>
    <w:rsid w:val="00E24968"/>
    <w:rsid w:val="00E25C6A"/>
    <w:rsid w:val="00E262EE"/>
    <w:rsid w:val="00E33DFC"/>
    <w:rsid w:val="00E46A4B"/>
    <w:rsid w:val="00E51EDD"/>
    <w:rsid w:val="00E5663F"/>
    <w:rsid w:val="00E7510C"/>
    <w:rsid w:val="00E76403"/>
    <w:rsid w:val="00E83509"/>
    <w:rsid w:val="00E868D8"/>
    <w:rsid w:val="00E872A3"/>
    <w:rsid w:val="00E97697"/>
    <w:rsid w:val="00EA37C2"/>
    <w:rsid w:val="00EA4C6D"/>
    <w:rsid w:val="00EA630B"/>
    <w:rsid w:val="00EC2930"/>
    <w:rsid w:val="00EC501D"/>
    <w:rsid w:val="00ED1AF1"/>
    <w:rsid w:val="00ED3DAA"/>
    <w:rsid w:val="00ED71AB"/>
    <w:rsid w:val="00EE6FAF"/>
    <w:rsid w:val="00EF0F33"/>
    <w:rsid w:val="00EF27C4"/>
    <w:rsid w:val="00EF3E29"/>
    <w:rsid w:val="00EF5E4B"/>
    <w:rsid w:val="00F005A7"/>
    <w:rsid w:val="00F15B0D"/>
    <w:rsid w:val="00F171C3"/>
    <w:rsid w:val="00F17E89"/>
    <w:rsid w:val="00F21218"/>
    <w:rsid w:val="00F31865"/>
    <w:rsid w:val="00F341BE"/>
    <w:rsid w:val="00F34967"/>
    <w:rsid w:val="00F36527"/>
    <w:rsid w:val="00F41E53"/>
    <w:rsid w:val="00F441B2"/>
    <w:rsid w:val="00F44C90"/>
    <w:rsid w:val="00F573B7"/>
    <w:rsid w:val="00F625A9"/>
    <w:rsid w:val="00F63283"/>
    <w:rsid w:val="00F66A48"/>
    <w:rsid w:val="00F7711B"/>
    <w:rsid w:val="00F80938"/>
    <w:rsid w:val="00F861B0"/>
    <w:rsid w:val="00F9116E"/>
    <w:rsid w:val="00F9283C"/>
    <w:rsid w:val="00FB172E"/>
    <w:rsid w:val="00FC1E07"/>
    <w:rsid w:val="00FC211F"/>
    <w:rsid w:val="00FC2CA8"/>
    <w:rsid w:val="00FC42E2"/>
    <w:rsid w:val="00FD3D04"/>
    <w:rsid w:val="00FE0570"/>
    <w:rsid w:val="00FE0924"/>
    <w:rsid w:val="00FE10C2"/>
    <w:rsid w:val="00FF07E6"/>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140D43E"/>
  <w15:docId w15:val="{208236DE-C9E6-4BE2-B18A-8263945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7"/>
      </w:numPr>
      <w:spacing w:after="5" w:line="257" w:lineRule="auto"/>
      <w:ind w:right="1541"/>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10" w:line="254" w:lineRule="auto"/>
      <w:ind w:right="24"/>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143D2"/>
    <w:pPr>
      <w:ind w:left="720"/>
      <w:contextualSpacing/>
    </w:pPr>
  </w:style>
  <w:style w:type="paragraph" w:styleId="NormalWeb">
    <w:name w:val="Normal (Web)"/>
    <w:basedOn w:val="Normal"/>
    <w:uiPriority w:val="99"/>
    <w:semiHidden/>
    <w:unhideWhenUsed/>
    <w:rsid w:val="008D4903"/>
    <w:pPr>
      <w:spacing w:before="100" w:beforeAutospacing="1" w:after="100" w:afterAutospacing="1" w:line="240" w:lineRule="auto"/>
    </w:pPr>
    <w:rPr>
      <w:color w:val="auto"/>
      <w:sz w:val="24"/>
      <w:szCs w:val="24"/>
    </w:rPr>
  </w:style>
  <w:style w:type="table" w:styleId="TableGrid0">
    <w:name w:val="Table Grid"/>
    <w:basedOn w:val="TableNormal"/>
    <w:uiPriority w:val="39"/>
    <w:rsid w:val="0057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0C"/>
    <w:rPr>
      <w:rFonts w:ascii="Segoe UI" w:eastAsia="Times New Roman" w:hAnsi="Segoe UI" w:cs="Segoe UI"/>
      <w:color w:val="000000"/>
      <w:sz w:val="18"/>
      <w:szCs w:val="18"/>
    </w:rPr>
  </w:style>
  <w:style w:type="paragraph" w:styleId="Header">
    <w:name w:val="header"/>
    <w:basedOn w:val="Normal"/>
    <w:link w:val="HeaderChar"/>
    <w:uiPriority w:val="99"/>
    <w:unhideWhenUsed/>
    <w:rsid w:val="002E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25"/>
    <w:rPr>
      <w:rFonts w:ascii="Times New Roman" w:eastAsia="Times New Roman" w:hAnsi="Times New Roman" w:cs="Times New Roman"/>
      <w:color w:val="000000"/>
    </w:rPr>
  </w:style>
  <w:style w:type="paragraph" w:styleId="Footer">
    <w:name w:val="footer"/>
    <w:basedOn w:val="Normal"/>
    <w:link w:val="FooterChar"/>
    <w:uiPriority w:val="99"/>
    <w:unhideWhenUsed/>
    <w:rsid w:val="002E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25"/>
    <w:rPr>
      <w:rFonts w:ascii="Times New Roman" w:eastAsia="Times New Roman" w:hAnsi="Times New Roman" w:cs="Times New Roman"/>
      <w:color w:val="000000"/>
    </w:rPr>
  </w:style>
  <w:style w:type="table" w:customStyle="1" w:styleId="TableGrid1">
    <w:name w:val="Table Grid1"/>
    <w:basedOn w:val="TableNormal"/>
    <w:next w:val="TableGrid0"/>
    <w:uiPriority w:val="39"/>
    <w:rsid w:val="00766B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7817">
      <w:bodyDiv w:val="1"/>
      <w:marLeft w:val="0"/>
      <w:marRight w:val="0"/>
      <w:marTop w:val="0"/>
      <w:marBottom w:val="0"/>
      <w:divBdr>
        <w:top w:val="none" w:sz="0" w:space="0" w:color="auto"/>
        <w:left w:val="none" w:sz="0" w:space="0" w:color="auto"/>
        <w:bottom w:val="none" w:sz="0" w:space="0" w:color="auto"/>
        <w:right w:val="none" w:sz="0" w:space="0" w:color="auto"/>
      </w:divBdr>
    </w:div>
    <w:div w:id="1032925334">
      <w:bodyDiv w:val="1"/>
      <w:marLeft w:val="0"/>
      <w:marRight w:val="0"/>
      <w:marTop w:val="0"/>
      <w:marBottom w:val="0"/>
      <w:divBdr>
        <w:top w:val="none" w:sz="0" w:space="0" w:color="auto"/>
        <w:left w:val="none" w:sz="0" w:space="0" w:color="auto"/>
        <w:bottom w:val="none" w:sz="0" w:space="0" w:color="auto"/>
        <w:right w:val="none" w:sz="0" w:space="0" w:color="auto"/>
      </w:divBdr>
    </w:div>
    <w:div w:id="2015258523">
      <w:bodyDiv w:val="1"/>
      <w:marLeft w:val="0"/>
      <w:marRight w:val="0"/>
      <w:marTop w:val="0"/>
      <w:marBottom w:val="0"/>
      <w:divBdr>
        <w:top w:val="none" w:sz="0" w:space="0" w:color="auto"/>
        <w:left w:val="none" w:sz="0" w:space="0" w:color="auto"/>
        <w:bottom w:val="none" w:sz="0" w:space="0" w:color="auto"/>
        <w:right w:val="none" w:sz="0" w:space="0" w:color="auto"/>
      </w:divBdr>
    </w:div>
    <w:div w:id="2026898151">
      <w:bodyDiv w:val="1"/>
      <w:marLeft w:val="0"/>
      <w:marRight w:val="0"/>
      <w:marTop w:val="0"/>
      <w:marBottom w:val="0"/>
      <w:divBdr>
        <w:top w:val="none" w:sz="0" w:space="0" w:color="auto"/>
        <w:left w:val="none" w:sz="0" w:space="0" w:color="auto"/>
        <w:bottom w:val="none" w:sz="0" w:space="0" w:color="auto"/>
        <w:right w:val="none" w:sz="0" w:space="0" w:color="auto"/>
      </w:divBdr>
    </w:div>
    <w:div w:id="208001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hyperlink" Target="mailto:bsnowden@flo5.k12.sc.u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hyperlink" Target="https://www.publicdomainpictures.net/view-image.php?image=196532&amp;picture=group-of-happy-ki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2320-9DCC-46CD-B2C9-9464DB3A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4724</Words>
  <Characters>26930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Owens</dc:creator>
  <cp:keywords/>
  <cp:lastModifiedBy>Brittany McDaniel</cp:lastModifiedBy>
  <cp:revision>2</cp:revision>
  <cp:lastPrinted>2025-07-15T16:01:00Z</cp:lastPrinted>
  <dcterms:created xsi:type="dcterms:W3CDTF">2025-07-31T15:54:00Z</dcterms:created>
  <dcterms:modified xsi:type="dcterms:W3CDTF">2025-07-31T15:54:00Z</dcterms:modified>
</cp:coreProperties>
</file>