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b/>
          <w:bCs/>
          <w:color w:val="000000"/>
          <w:sz w:val="20"/>
          <w:szCs w:val="20"/>
        </w:rPr>
        <w:t>Alongside – A New Mental Health Resource for Our Students</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color w:val="000000"/>
          <w:sz w:val="20"/>
          <w:szCs w:val="20"/>
        </w:rPr>
        <w:t>Hello Panther Families,</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color w:val="000000"/>
          <w:sz w:val="20"/>
          <w:szCs w:val="20"/>
        </w:rPr>
        <w:t xml:space="preserve">We are excited to share a new support resource available for our students! As a school division, we are always looking for ways to strengthen the academic, social, and emotional well-being of our youth. To support this mission, we are introducing </w:t>
      </w:r>
      <w:hyperlink r:id="rId5" w:history="1">
        <w:proofErr w:type="gramStart"/>
        <w:r w:rsidRPr="00AD78FC">
          <w:rPr>
            <w:rFonts w:ascii="Arial" w:eastAsia="Times New Roman" w:hAnsi="Arial" w:cs="Arial"/>
            <w:i/>
            <w:iCs/>
            <w:color w:val="1155CC"/>
            <w:sz w:val="20"/>
            <w:szCs w:val="20"/>
            <w:u w:val="single"/>
          </w:rPr>
          <w:t>Alongside</w:t>
        </w:r>
        <w:proofErr w:type="gramEnd"/>
      </w:hyperlink>
      <w:r w:rsidRPr="00AD78FC">
        <w:rPr>
          <w:rFonts w:ascii="Arial" w:eastAsia="Times New Roman" w:hAnsi="Arial" w:cs="Arial"/>
          <w:color w:val="000000"/>
          <w:sz w:val="20"/>
          <w:szCs w:val="20"/>
        </w:rPr>
        <w:t>—a tool designed to help students navigate everyday challenges while also providing additional support for those who may need it most.</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color w:val="000000"/>
          <w:sz w:val="20"/>
          <w:szCs w:val="20"/>
        </w:rPr>
        <w:t>Alongside works “alongside” teachers, counselors, and the Division Student Support Team to:</w:t>
      </w:r>
    </w:p>
    <w:p w:rsidR="00AD78FC" w:rsidRPr="00AD78FC" w:rsidRDefault="00AD78FC" w:rsidP="00AD78FC">
      <w:pPr>
        <w:numPr>
          <w:ilvl w:val="0"/>
          <w:numId w:val="1"/>
        </w:numPr>
        <w:spacing w:before="240" w:after="0" w:line="240" w:lineRule="auto"/>
        <w:textAlignment w:val="baseline"/>
        <w:rPr>
          <w:rFonts w:ascii="Arial" w:eastAsia="Times New Roman" w:hAnsi="Arial" w:cs="Arial"/>
          <w:color w:val="000000"/>
          <w:sz w:val="20"/>
          <w:szCs w:val="20"/>
        </w:rPr>
      </w:pPr>
      <w:r w:rsidRPr="00AD78FC">
        <w:rPr>
          <w:rFonts w:ascii="Arial" w:eastAsia="Times New Roman" w:hAnsi="Arial" w:cs="Arial"/>
          <w:color w:val="000000"/>
          <w:sz w:val="20"/>
          <w:szCs w:val="20"/>
        </w:rPr>
        <w:t>Offer private, accessible support for students who ma</w:t>
      </w:r>
      <w:r>
        <w:rPr>
          <w:rFonts w:ascii="Arial" w:eastAsia="Times New Roman" w:hAnsi="Arial" w:cs="Arial"/>
          <w:color w:val="000000"/>
          <w:sz w:val="20"/>
          <w:szCs w:val="20"/>
        </w:rPr>
        <w:t>y be hesitant to ask for help.</w:t>
      </w:r>
    </w:p>
    <w:p w:rsidR="00AD78FC" w:rsidRPr="00AD78FC" w:rsidRDefault="00AD78FC" w:rsidP="00AD78FC">
      <w:pPr>
        <w:numPr>
          <w:ilvl w:val="0"/>
          <w:numId w:val="1"/>
        </w:numPr>
        <w:spacing w:after="240" w:line="240" w:lineRule="auto"/>
        <w:textAlignment w:val="baseline"/>
        <w:rPr>
          <w:rFonts w:ascii="Arial" w:eastAsia="Times New Roman" w:hAnsi="Arial" w:cs="Arial"/>
          <w:color w:val="000000"/>
          <w:sz w:val="20"/>
          <w:szCs w:val="20"/>
        </w:rPr>
      </w:pPr>
      <w:r w:rsidRPr="00AD78FC">
        <w:rPr>
          <w:rFonts w:ascii="Arial" w:eastAsia="Times New Roman" w:hAnsi="Arial" w:cs="Arial"/>
          <w:color w:val="000000"/>
          <w:sz w:val="20"/>
          <w:szCs w:val="20"/>
        </w:rPr>
        <w:t>Help staff identify students who may be at higher risk and connect</w:t>
      </w:r>
      <w:r>
        <w:rPr>
          <w:rFonts w:ascii="Arial" w:eastAsia="Times New Roman" w:hAnsi="Arial" w:cs="Arial"/>
          <w:color w:val="000000"/>
          <w:sz w:val="20"/>
          <w:szCs w:val="20"/>
        </w:rPr>
        <w:t xml:space="preserve"> them to additional resources.</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color w:val="000000"/>
          <w:sz w:val="20"/>
          <w:szCs w:val="20"/>
        </w:rPr>
        <w:t xml:space="preserve">This program has been recognized by </w:t>
      </w:r>
      <w:r w:rsidRPr="00AD78FC">
        <w:rPr>
          <w:rFonts w:ascii="Arial" w:eastAsia="Times New Roman" w:hAnsi="Arial" w:cs="Arial"/>
          <w:b/>
          <w:bCs/>
          <w:color w:val="000000"/>
          <w:sz w:val="20"/>
          <w:szCs w:val="20"/>
        </w:rPr>
        <w:t>Evidence for ESSA</w:t>
      </w:r>
      <w:r w:rsidRPr="00AD78FC">
        <w:rPr>
          <w:rFonts w:ascii="Arial" w:eastAsia="Times New Roman" w:hAnsi="Arial" w:cs="Arial"/>
          <w:color w:val="000000"/>
          <w:sz w:val="20"/>
          <w:szCs w:val="20"/>
        </w:rPr>
        <w:t xml:space="preserve"> as meeting Tier 3 and 4 criteria, meaning it has demonstrated promising impact on student mental health and well-being. Alongside will be available to Rappahannock County students in grades 6–12. You can see a quick 3-minute tour of the platform from their teen advisor, </w:t>
      </w:r>
      <w:hyperlink r:id="rId6" w:history="1">
        <w:r w:rsidRPr="00AD78FC">
          <w:rPr>
            <w:rFonts w:ascii="Arial" w:eastAsia="Times New Roman" w:hAnsi="Arial" w:cs="Arial"/>
            <w:color w:val="1155CC"/>
            <w:sz w:val="20"/>
            <w:szCs w:val="20"/>
            <w:u w:val="single"/>
          </w:rPr>
          <w:t>Ava</w:t>
        </w:r>
      </w:hyperlink>
      <w:r w:rsidRPr="00AD78FC">
        <w:rPr>
          <w:rFonts w:ascii="Arial" w:eastAsia="Times New Roman" w:hAnsi="Arial" w:cs="Arial"/>
          <w:color w:val="000000"/>
          <w:sz w:val="20"/>
          <w:szCs w:val="20"/>
        </w:rPr>
        <w:t>.</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color w:val="000000"/>
          <w:sz w:val="20"/>
          <w:szCs w:val="20"/>
        </w:rPr>
        <w:t xml:space="preserve">Alongside is an app that provides personalized executive function skill-building, social-emotional learning, and self-help wellness tools, often administered through a school’s counseling team. The tools include modules such as journaling, activities to support improved wellness (such as breathing exercises), and an </w:t>
      </w:r>
      <w:r w:rsidRPr="00AD78FC">
        <w:rPr>
          <w:rFonts w:ascii="Arial" w:eastAsia="Times New Roman" w:hAnsi="Arial" w:cs="Arial"/>
          <w:color w:val="000000"/>
          <w:sz w:val="20"/>
          <w:szCs w:val="20"/>
          <w:u w:val="single"/>
        </w:rPr>
        <w:t xml:space="preserve">AI-powered </w:t>
      </w:r>
      <w:proofErr w:type="spellStart"/>
      <w:r w:rsidRPr="00AD78FC">
        <w:rPr>
          <w:rFonts w:ascii="Arial" w:eastAsia="Times New Roman" w:hAnsi="Arial" w:cs="Arial"/>
          <w:color w:val="000000"/>
          <w:sz w:val="20"/>
          <w:szCs w:val="20"/>
          <w:u w:val="single"/>
        </w:rPr>
        <w:t>chatbot</w:t>
      </w:r>
      <w:proofErr w:type="spellEnd"/>
      <w:r w:rsidRPr="00AD78FC">
        <w:rPr>
          <w:rFonts w:ascii="Arial" w:eastAsia="Times New Roman" w:hAnsi="Arial" w:cs="Arial"/>
          <w:color w:val="000000"/>
          <w:sz w:val="20"/>
          <w:szCs w:val="20"/>
        </w:rPr>
        <w:t xml:space="preserve"> that uses chats to go through basic exercises that promote resilience, positive social and emotional development, self-monitoring, or goal setting. Alongside uses generative AI to provide personalized and clinically aligned responses to student concerns. AI-generated text is </w:t>
      </w:r>
      <w:r w:rsidRPr="00AD78FC">
        <w:rPr>
          <w:rFonts w:ascii="Arial" w:eastAsia="Times New Roman" w:hAnsi="Arial" w:cs="Arial"/>
          <w:b/>
          <w:bCs/>
          <w:color w:val="000000"/>
          <w:sz w:val="20"/>
          <w:szCs w:val="20"/>
        </w:rPr>
        <w:t>not used</w:t>
      </w:r>
      <w:r w:rsidRPr="00AD78FC">
        <w:rPr>
          <w:rFonts w:ascii="Arial" w:eastAsia="Times New Roman" w:hAnsi="Arial" w:cs="Arial"/>
          <w:color w:val="000000"/>
          <w:sz w:val="20"/>
          <w:szCs w:val="20"/>
        </w:rPr>
        <w:t xml:space="preserve"> to respond to severe issues such as self-harm, abuse, and suicidal ideation. Instead, students are guided through a safety protocol and a designated emergency response contact is immediately notified. All emergency responses are immediately forwarded to Erica </w:t>
      </w:r>
      <w:proofErr w:type="spellStart"/>
      <w:r w:rsidRPr="00AD78FC">
        <w:rPr>
          <w:rFonts w:ascii="Arial" w:eastAsia="Times New Roman" w:hAnsi="Arial" w:cs="Arial"/>
          <w:color w:val="000000"/>
          <w:sz w:val="20"/>
          <w:szCs w:val="20"/>
        </w:rPr>
        <w:t>Jennejahn</w:t>
      </w:r>
      <w:proofErr w:type="spellEnd"/>
      <w:r w:rsidRPr="00AD78FC">
        <w:rPr>
          <w:rFonts w:ascii="Arial" w:eastAsia="Times New Roman" w:hAnsi="Arial" w:cs="Arial"/>
          <w:color w:val="000000"/>
          <w:sz w:val="20"/>
          <w:szCs w:val="20"/>
        </w:rPr>
        <w:t>, School Social Worker, for immediate follow up. </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color w:val="000000"/>
          <w:sz w:val="20"/>
          <w:szCs w:val="20"/>
        </w:rPr>
        <w:t xml:space="preserve">Please read this </w:t>
      </w:r>
      <w:hyperlink r:id="rId7" w:history="1">
        <w:r w:rsidRPr="00AD78FC">
          <w:rPr>
            <w:rFonts w:ascii="Arial" w:eastAsia="Times New Roman" w:hAnsi="Arial" w:cs="Arial"/>
            <w:color w:val="1155CC"/>
            <w:sz w:val="20"/>
            <w:szCs w:val="20"/>
            <w:u w:val="single"/>
          </w:rPr>
          <w:t xml:space="preserve">article </w:t>
        </w:r>
      </w:hyperlink>
      <w:r w:rsidRPr="00AD78FC">
        <w:rPr>
          <w:rFonts w:ascii="Arial" w:eastAsia="Times New Roman" w:hAnsi="Arial" w:cs="Arial"/>
          <w:color w:val="000000"/>
          <w:sz w:val="20"/>
          <w:szCs w:val="20"/>
        </w:rPr>
        <w:t xml:space="preserve">that explains the safety protocols </w:t>
      </w:r>
      <w:proofErr w:type="gramStart"/>
      <w:r w:rsidRPr="00AD78FC">
        <w:rPr>
          <w:rFonts w:ascii="Arial" w:eastAsia="Times New Roman" w:hAnsi="Arial" w:cs="Arial"/>
          <w:color w:val="000000"/>
          <w:sz w:val="20"/>
          <w:szCs w:val="20"/>
        </w:rPr>
        <w:t>Alongside</w:t>
      </w:r>
      <w:proofErr w:type="gramEnd"/>
      <w:r w:rsidRPr="00AD78FC">
        <w:rPr>
          <w:rFonts w:ascii="Arial" w:eastAsia="Times New Roman" w:hAnsi="Arial" w:cs="Arial"/>
          <w:color w:val="000000"/>
          <w:sz w:val="20"/>
          <w:szCs w:val="20"/>
        </w:rPr>
        <w:t xml:space="preserve"> has developed to ensure your student uses this resource responsibly and safely. Additionally, Rappahannock County Public Schools has evaluated this AI resource to ensure it complies with the Division’s Technology Acceptable Use Policy: AI Integration. You can read more about that </w:t>
      </w:r>
      <w:hyperlink r:id="rId8" w:history="1">
        <w:r w:rsidRPr="00AD78FC">
          <w:rPr>
            <w:rFonts w:ascii="Arial" w:eastAsia="Times New Roman" w:hAnsi="Arial" w:cs="Arial"/>
            <w:color w:val="1155CC"/>
            <w:sz w:val="20"/>
            <w:szCs w:val="20"/>
            <w:u w:val="single"/>
          </w:rPr>
          <w:t>here</w:t>
        </w:r>
      </w:hyperlink>
      <w:r w:rsidRPr="00AD78FC">
        <w:rPr>
          <w:rFonts w:ascii="Arial" w:eastAsia="Times New Roman" w:hAnsi="Arial" w:cs="Arial"/>
          <w:color w:val="000000"/>
          <w:sz w:val="20"/>
          <w:szCs w:val="20"/>
        </w:rPr>
        <w:t>.</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b/>
          <w:bCs/>
          <w:color w:val="000000"/>
          <w:sz w:val="20"/>
          <w:szCs w:val="20"/>
        </w:rPr>
        <w:t>Getting Started</w:t>
      </w:r>
      <w:r w:rsidRPr="00AD78FC">
        <w:rPr>
          <w:rFonts w:ascii="Arial" w:eastAsia="Times New Roman" w:hAnsi="Arial" w:cs="Arial"/>
          <w:b/>
          <w:bCs/>
          <w:color w:val="000000"/>
          <w:sz w:val="20"/>
          <w:szCs w:val="20"/>
        </w:rPr>
        <w:br/>
      </w:r>
      <w:r w:rsidRPr="00AD78FC">
        <w:rPr>
          <w:rFonts w:ascii="Arial" w:eastAsia="Times New Roman" w:hAnsi="Arial" w:cs="Arial"/>
          <w:color w:val="000000"/>
          <w:sz w:val="20"/>
          <w:szCs w:val="20"/>
        </w:rPr>
        <w:t xml:space="preserve">Students will activate their </w:t>
      </w:r>
      <w:proofErr w:type="gramStart"/>
      <w:r w:rsidRPr="00AD78FC">
        <w:rPr>
          <w:rFonts w:ascii="Arial" w:eastAsia="Times New Roman" w:hAnsi="Arial" w:cs="Arial"/>
          <w:color w:val="000000"/>
          <w:sz w:val="20"/>
          <w:szCs w:val="20"/>
        </w:rPr>
        <w:t>Alongside</w:t>
      </w:r>
      <w:proofErr w:type="gramEnd"/>
      <w:r w:rsidRPr="00AD78FC">
        <w:rPr>
          <w:rFonts w:ascii="Arial" w:eastAsia="Times New Roman" w:hAnsi="Arial" w:cs="Arial"/>
          <w:color w:val="000000"/>
          <w:sz w:val="20"/>
          <w:szCs w:val="20"/>
        </w:rPr>
        <w:t xml:space="preserve"> accounts during class, with the setup process taking only 15–20 minutes. They can then access the platform anytime using their school email at</w:t>
      </w:r>
      <w:hyperlink r:id="rId9" w:history="1">
        <w:r w:rsidRPr="00AD78FC">
          <w:rPr>
            <w:rFonts w:ascii="Arial" w:eastAsia="Times New Roman" w:hAnsi="Arial" w:cs="Arial"/>
            <w:color w:val="000000"/>
            <w:sz w:val="20"/>
            <w:szCs w:val="20"/>
            <w:u w:val="single"/>
          </w:rPr>
          <w:t xml:space="preserve"> </w:t>
        </w:r>
        <w:proofErr w:type="spellStart"/>
        <w:r w:rsidRPr="00AD78FC">
          <w:rPr>
            <w:rFonts w:ascii="Arial" w:eastAsia="Times New Roman" w:hAnsi="Arial" w:cs="Arial"/>
            <w:color w:val="1155CC"/>
            <w:sz w:val="20"/>
            <w:szCs w:val="20"/>
            <w:u w:val="single"/>
          </w:rPr>
          <w:t>app.alongside.care</w:t>
        </w:r>
        <w:proofErr w:type="spellEnd"/>
      </w:hyperlink>
      <w:r w:rsidRPr="00AD78FC">
        <w:rPr>
          <w:rFonts w:ascii="Arial" w:eastAsia="Times New Roman" w:hAnsi="Arial" w:cs="Arial"/>
          <w:color w:val="000000"/>
          <w:sz w:val="20"/>
          <w:szCs w:val="20"/>
        </w:rPr>
        <w:t xml:space="preserve"> or through the mobile app (iOS or Android). All onboarding will be scheduled to minimize disruption to instruction.</w:t>
      </w:r>
    </w:p>
    <w:p w:rsid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b/>
          <w:bCs/>
          <w:color w:val="000000"/>
          <w:sz w:val="20"/>
          <w:szCs w:val="20"/>
        </w:rPr>
        <w:t>Opt-Out Information</w:t>
      </w:r>
      <w:r w:rsidRPr="00AD78FC">
        <w:rPr>
          <w:rFonts w:ascii="Arial" w:eastAsia="Times New Roman" w:hAnsi="Arial" w:cs="Arial"/>
          <w:b/>
          <w:bCs/>
          <w:color w:val="000000"/>
          <w:sz w:val="20"/>
          <w:szCs w:val="20"/>
        </w:rPr>
        <w:br/>
      </w:r>
      <w:r w:rsidRPr="00AD78FC">
        <w:rPr>
          <w:rFonts w:ascii="Arial" w:eastAsia="Times New Roman" w:hAnsi="Arial" w:cs="Arial"/>
          <w:color w:val="000000"/>
          <w:sz w:val="20"/>
          <w:szCs w:val="20"/>
        </w:rPr>
        <w:t xml:space="preserve">For your review, here are </w:t>
      </w:r>
      <w:proofErr w:type="spellStart"/>
      <w:proofErr w:type="gramStart"/>
      <w:r w:rsidRPr="00AD78FC">
        <w:rPr>
          <w:rFonts w:ascii="Arial" w:eastAsia="Times New Roman" w:hAnsi="Arial" w:cs="Arial"/>
          <w:color w:val="000000"/>
          <w:sz w:val="20"/>
          <w:szCs w:val="20"/>
        </w:rPr>
        <w:t>Alongside’s</w:t>
      </w:r>
      <w:proofErr w:type="spellEnd"/>
      <w:proofErr w:type="gramEnd"/>
      <w:r w:rsidRPr="00AD78FC">
        <w:rPr>
          <w:rFonts w:ascii="Arial" w:eastAsia="Times New Roman" w:hAnsi="Arial" w:cs="Arial"/>
          <w:color w:val="000000"/>
          <w:sz w:val="20"/>
          <w:szCs w:val="20"/>
        </w:rPr>
        <w:t xml:space="preserve"> </w:t>
      </w:r>
      <w:hyperlink r:id="rId10" w:history="1">
        <w:r w:rsidRPr="00AD78FC">
          <w:rPr>
            <w:rFonts w:ascii="Arial" w:eastAsia="Times New Roman" w:hAnsi="Arial" w:cs="Arial"/>
            <w:color w:val="1155CC"/>
            <w:sz w:val="20"/>
            <w:szCs w:val="20"/>
            <w:u w:val="single"/>
          </w:rPr>
          <w:t xml:space="preserve">Terms of Service </w:t>
        </w:r>
      </w:hyperlink>
      <w:r w:rsidRPr="00AD78FC">
        <w:rPr>
          <w:rFonts w:ascii="Arial" w:eastAsia="Times New Roman" w:hAnsi="Arial" w:cs="Arial"/>
          <w:color w:val="000000"/>
          <w:sz w:val="20"/>
          <w:szCs w:val="20"/>
        </w:rPr>
        <w:t xml:space="preserve">and </w:t>
      </w:r>
      <w:hyperlink r:id="rId11" w:history="1">
        <w:r w:rsidRPr="00AD78FC">
          <w:rPr>
            <w:rFonts w:ascii="Arial" w:eastAsia="Times New Roman" w:hAnsi="Arial" w:cs="Arial"/>
            <w:color w:val="1155CC"/>
            <w:sz w:val="20"/>
            <w:szCs w:val="20"/>
            <w:u w:val="single"/>
          </w:rPr>
          <w:t>Privacy Policy</w:t>
        </w:r>
      </w:hyperlink>
      <w:r w:rsidRPr="00AD78FC">
        <w:rPr>
          <w:rFonts w:ascii="Arial" w:eastAsia="Times New Roman" w:hAnsi="Arial" w:cs="Arial"/>
          <w:color w:val="000000"/>
          <w:sz w:val="20"/>
          <w:szCs w:val="20"/>
        </w:rPr>
        <w:t>. If you prefer that your student not use this resource, please complete and return the attached Opt-Out form.</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color w:val="000000"/>
          <w:sz w:val="20"/>
          <w:szCs w:val="20"/>
        </w:rPr>
        <w:t xml:space="preserve">If you have any questions or would like additional information, please don’t hesitate to reach out to me at </w:t>
      </w:r>
      <w:r w:rsidRPr="00AD78FC">
        <w:rPr>
          <w:rFonts w:ascii="Arial" w:eastAsia="Times New Roman" w:hAnsi="Arial" w:cs="Arial"/>
          <w:b/>
          <w:bCs/>
          <w:color w:val="000000"/>
          <w:sz w:val="20"/>
          <w:szCs w:val="20"/>
        </w:rPr>
        <w:t>ejennejahn@rappahannockschools.us</w:t>
      </w:r>
      <w:r w:rsidRPr="00AD78FC">
        <w:rPr>
          <w:rFonts w:ascii="Arial" w:eastAsia="Times New Roman" w:hAnsi="Arial" w:cs="Arial"/>
          <w:color w:val="000000"/>
          <w:sz w:val="20"/>
          <w:szCs w:val="20"/>
        </w:rPr>
        <w:t>.</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color w:val="000000"/>
          <w:sz w:val="20"/>
          <w:szCs w:val="20"/>
        </w:rPr>
        <w:t>Thank you for partnering with us to support the success and well-being of our students!</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color w:val="000000"/>
          <w:sz w:val="20"/>
          <w:szCs w:val="20"/>
        </w:rPr>
        <w:t>Warmly,</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color w:val="000000"/>
          <w:sz w:val="20"/>
          <w:szCs w:val="20"/>
        </w:rPr>
        <w:t xml:space="preserve"> Erica </w:t>
      </w:r>
      <w:proofErr w:type="spellStart"/>
      <w:r w:rsidRPr="00AD78FC">
        <w:rPr>
          <w:rFonts w:ascii="Arial" w:eastAsia="Times New Roman" w:hAnsi="Arial" w:cs="Arial"/>
          <w:color w:val="000000"/>
          <w:sz w:val="20"/>
          <w:szCs w:val="20"/>
        </w:rPr>
        <w:t>Jennejahn</w:t>
      </w:r>
      <w:proofErr w:type="spellEnd"/>
      <w:r w:rsidRPr="00AD78FC">
        <w:rPr>
          <w:rFonts w:ascii="Arial" w:eastAsia="Times New Roman" w:hAnsi="Arial" w:cs="Arial"/>
          <w:color w:val="000000"/>
          <w:sz w:val="20"/>
          <w:szCs w:val="20"/>
        </w:rPr>
        <w:t>, MSW</w:t>
      </w:r>
      <w:r w:rsidRPr="00AD78FC">
        <w:rPr>
          <w:rFonts w:ascii="Arial" w:eastAsia="Times New Roman" w:hAnsi="Arial" w:cs="Arial"/>
          <w:color w:val="000000"/>
          <w:sz w:val="20"/>
          <w:szCs w:val="20"/>
        </w:rPr>
        <w:br/>
        <w:t xml:space="preserve"> School Social Worker</w:t>
      </w:r>
      <w:bookmarkStart w:id="0" w:name="_GoBack"/>
      <w:bookmarkEnd w:id="0"/>
    </w:p>
    <w:p w:rsidR="00AD78FC" w:rsidRPr="00AD78FC" w:rsidRDefault="00AD78FC" w:rsidP="00AD78FC">
      <w:pPr>
        <w:spacing w:after="0" w:line="240" w:lineRule="auto"/>
        <w:rPr>
          <w:rFonts w:ascii="Times New Roman" w:eastAsia="Times New Roman" w:hAnsi="Times New Roman" w:cs="Times New Roman"/>
          <w:sz w:val="24"/>
          <w:szCs w:val="24"/>
        </w:rPr>
      </w:pPr>
      <w:r w:rsidRPr="00AD78FC">
        <w:rPr>
          <w:rFonts w:ascii="Arial" w:eastAsia="Times New Roman" w:hAnsi="Arial" w:cs="Arial"/>
          <w:b/>
          <w:bCs/>
          <w:color w:val="000000"/>
          <w:sz w:val="20"/>
          <w:szCs w:val="20"/>
        </w:rPr>
        <w:lastRenderedPageBreak/>
        <w:t xml:space="preserve">Why was </w:t>
      </w:r>
      <w:proofErr w:type="gramStart"/>
      <w:r w:rsidRPr="00AD78FC">
        <w:rPr>
          <w:rFonts w:ascii="Arial" w:eastAsia="Times New Roman" w:hAnsi="Arial" w:cs="Arial"/>
          <w:b/>
          <w:bCs/>
          <w:color w:val="000000"/>
          <w:sz w:val="20"/>
          <w:szCs w:val="20"/>
        </w:rPr>
        <w:t>Alongside</w:t>
      </w:r>
      <w:proofErr w:type="gramEnd"/>
      <w:r w:rsidRPr="00AD78FC">
        <w:rPr>
          <w:rFonts w:ascii="Arial" w:eastAsia="Times New Roman" w:hAnsi="Arial" w:cs="Arial"/>
          <w:b/>
          <w:bCs/>
          <w:color w:val="000000"/>
          <w:sz w:val="20"/>
          <w:szCs w:val="20"/>
        </w:rPr>
        <w:t xml:space="preserve"> created?</w:t>
      </w:r>
    </w:p>
    <w:p w:rsidR="00AD78FC" w:rsidRPr="00AD78FC" w:rsidRDefault="00AD78FC" w:rsidP="00AD78FC">
      <w:pPr>
        <w:spacing w:after="0" w:line="240" w:lineRule="auto"/>
        <w:rPr>
          <w:rFonts w:ascii="Times New Roman" w:eastAsia="Times New Roman" w:hAnsi="Times New Roman" w:cs="Times New Roman"/>
          <w:sz w:val="24"/>
          <w:szCs w:val="24"/>
        </w:rPr>
      </w:pPr>
      <w:r w:rsidRPr="00AD78FC">
        <w:rPr>
          <w:rFonts w:ascii="Arial" w:eastAsia="Times New Roman" w:hAnsi="Arial" w:cs="Arial"/>
          <w:color w:val="000000"/>
          <w:sz w:val="20"/>
          <w:szCs w:val="20"/>
        </w:rPr>
        <w:t>Every student struggles with everyday challenges and</w:t>
      </w:r>
      <w:proofErr w:type="gramStart"/>
      <w:r w:rsidRPr="00AD78FC">
        <w:rPr>
          <w:rFonts w:ascii="Arial" w:eastAsia="Times New Roman" w:hAnsi="Arial" w:cs="Arial"/>
          <w:color w:val="000000"/>
          <w:sz w:val="20"/>
          <w:szCs w:val="20"/>
        </w:rPr>
        <w:t>  issues</w:t>
      </w:r>
      <w:proofErr w:type="gramEnd"/>
      <w:r w:rsidRPr="00AD78FC">
        <w:rPr>
          <w:rFonts w:ascii="Arial" w:eastAsia="Times New Roman" w:hAnsi="Arial" w:cs="Arial"/>
          <w:color w:val="000000"/>
          <w:sz w:val="20"/>
          <w:szCs w:val="20"/>
        </w:rPr>
        <w:t xml:space="preserve"> that affect their mental health and the CDC reports 42% of teens feel persistently sad and hopeless, up 50% in the last 10 years. With so much need and limited mental health staff, Alongside can support schools and counselors</w:t>
      </w:r>
      <w:proofErr w:type="gramStart"/>
      <w:r w:rsidRPr="00AD78FC">
        <w:rPr>
          <w:rFonts w:ascii="Arial" w:eastAsia="Times New Roman" w:hAnsi="Arial" w:cs="Arial"/>
          <w:color w:val="000000"/>
          <w:sz w:val="20"/>
          <w:szCs w:val="20"/>
        </w:rPr>
        <w:t>  to</w:t>
      </w:r>
      <w:proofErr w:type="gramEnd"/>
      <w:r w:rsidRPr="00AD78FC">
        <w:rPr>
          <w:rFonts w:ascii="Arial" w:eastAsia="Times New Roman" w:hAnsi="Arial" w:cs="Arial"/>
          <w:color w:val="000000"/>
          <w:sz w:val="20"/>
          <w:szCs w:val="20"/>
        </w:rPr>
        <w:t xml:space="preserve"> make brief and early interventions accessible to all students. Students talk to the llama, a </w:t>
      </w:r>
      <w:proofErr w:type="spellStart"/>
      <w:r w:rsidRPr="00AD78FC">
        <w:rPr>
          <w:rFonts w:ascii="Arial" w:eastAsia="Times New Roman" w:hAnsi="Arial" w:cs="Arial"/>
          <w:color w:val="000000"/>
          <w:sz w:val="20"/>
          <w:szCs w:val="20"/>
        </w:rPr>
        <w:t>chatbot</w:t>
      </w:r>
      <w:proofErr w:type="spellEnd"/>
      <w:r w:rsidRPr="00AD78FC">
        <w:rPr>
          <w:rFonts w:ascii="Arial" w:eastAsia="Times New Roman" w:hAnsi="Arial" w:cs="Arial"/>
          <w:color w:val="000000"/>
          <w:sz w:val="20"/>
          <w:szCs w:val="20"/>
        </w:rPr>
        <w:t>, and get personalized support developed by doctoral clinicians. Severe issues are escalated to counselors and staff during school hours and 24/7 resources after hours. Students love talking to the llama to feel better and take care of themselves.</w:t>
      </w:r>
    </w:p>
    <w:p w:rsidR="00AD78FC" w:rsidRPr="00AD78FC" w:rsidRDefault="00AD78FC" w:rsidP="00AD78FC">
      <w:pPr>
        <w:spacing w:after="0" w:line="240" w:lineRule="auto"/>
        <w:rPr>
          <w:rFonts w:ascii="Times New Roman" w:eastAsia="Times New Roman" w:hAnsi="Times New Roman" w:cs="Times New Roman"/>
          <w:sz w:val="24"/>
          <w:szCs w:val="24"/>
        </w:rPr>
      </w:pPr>
    </w:p>
    <w:p w:rsidR="00AD78FC" w:rsidRPr="00AD78FC" w:rsidRDefault="00AD78FC" w:rsidP="00AD78FC">
      <w:pPr>
        <w:spacing w:after="0" w:line="240" w:lineRule="auto"/>
        <w:rPr>
          <w:rFonts w:ascii="Times New Roman" w:eastAsia="Times New Roman" w:hAnsi="Times New Roman" w:cs="Times New Roman"/>
          <w:sz w:val="24"/>
          <w:szCs w:val="24"/>
        </w:rPr>
      </w:pPr>
      <w:r w:rsidRPr="00AD78FC">
        <w:rPr>
          <w:rFonts w:ascii="Arial" w:eastAsia="Times New Roman" w:hAnsi="Arial" w:cs="Arial"/>
          <w:b/>
          <w:bCs/>
          <w:color w:val="000000"/>
          <w:sz w:val="20"/>
          <w:szCs w:val="20"/>
        </w:rPr>
        <w:t>Anabel Ibarra: A Principal’s Perspective </w:t>
      </w:r>
    </w:p>
    <w:p w:rsidR="00AD78FC" w:rsidRPr="00AD78FC" w:rsidRDefault="00AD78FC" w:rsidP="00AD78FC">
      <w:pPr>
        <w:spacing w:after="0" w:line="240" w:lineRule="auto"/>
        <w:rPr>
          <w:rFonts w:ascii="Times New Roman" w:eastAsia="Times New Roman" w:hAnsi="Times New Roman" w:cs="Times New Roman"/>
          <w:sz w:val="24"/>
          <w:szCs w:val="24"/>
        </w:rPr>
      </w:pPr>
      <w:r w:rsidRPr="00AD78FC">
        <w:rPr>
          <w:rFonts w:ascii="Arial" w:eastAsia="Times New Roman" w:hAnsi="Arial" w:cs="Arial"/>
          <w:i/>
          <w:iCs/>
          <w:color w:val="000000"/>
          <w:sz w:val="20"/>
          <w:szCs w:val="20"/>
        </w:rPr>
        <w:t>"Alongside is a game changer. It's the first level of support for our students.” (</w:t>
      </w:r>
      <w:hyperlink r:id="rId12" w:history="1">
        <w:proofErr w:type="gramStart"/>
        <w:r w:rsidRPr="00AD78FC">
          <w:rPr>
            <w:rFonts w:ascii="Arial" w:eastAsia="Times New Roman" w:hAnsi="Arial" w:cs="Arial"/>
            <w:i/>
            <w:iCs/>
            <w:color w:val="1155CC"/>
            <w:sz w:val="20"/>
            <w:szCs w:val="20"/>
            <w:u w:val="single"/>
          </w:rPr>
          <w:t>video</w:t>
        </w:r>
        <w:proofErr w:type="gramEnd"/>
        <w:r w:rsidRPr="00AD78FC">
          <w:rPr>
            <w:rFonts w:ascii="Arial" w:eastAsia="Times New Roman" w:hAnsi="Arial" w:cs="Arial"/>
            <w:i/>
            <w:iCs/>
            <w:color w:val="1155CC"/>
            <w:sz w:val="20"/>
            <w:szCs w:val="20"/>
            <w:u w:val="single"/>
          </w:rPr>
          <w:t xml:space="preserve"> here</w:t>
        </w:r>
      </w:hyperlink>
      <w:r w:rsidRPr="00AD78FC">
        <w:rPr>
          <w:rFonts w:ascii="Arial" w:eastAsia="Times New Roman" w:hAnsi="Arial" w:cs="Arial"/>
          <w:i/>
          <w:iCs/>
          <w:color w:val="000000"/>
          <w:sz w:val="20"/>
          <w:szCs w:val="20"/>
        </w:rPr>
        <w:t>)</w:t>
      </w:r>
    </w:p>
    <w:p w:rsidR="00AD78FC" w:rsidRPr="00AD78FC" w:rsidRDefault="00AD78FC" w:rsidP="00AD78FC">
      <w:pPr>
        <w:spacing w:after="0" w:line="240" w:lineRule="auto"/>
        <w:rPr>
          <w:rFonts w:ascii="Times New Roman" w:eastAsia="Times New Roman" w:hAnsi="Times New Roman" w:cs="Times New Roman"/>
          <w:sz w:val="24"/>
          <w:szCs w:val="24"/>
        </w:rPr>
      </w:pPr>
      <w:r w:rsidRPr="00AD78FC">
        <w:rPr>
          <w:noProof/>
        </w:rPr>
        <w:drawing>
          <wp:inline distT="0" distB="0" distL="0" distR="0">
            <wp:extent cx="5153215" cy="2905125"/>
            <wp:effectExtent l="0" t="0" r="9525" b="0"/>
            <wp:docPr id="2" name="Picture 2" descr="C:\Users\hjenkins\AppData\Local\Microsoft\Windows\INetCache\Content.MSO\C65906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jenkins\AppData\Local\Microsoft\Windows\INetCache\Content.MSO\C6590663.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7967" cy="2919079"/>
                    </a:xfrm>
                    <a:prstGeom prst="rect">
                      <a:avLst/>
                    </a:prstGeom>
                    <a:noFill/>
                    <a:ln>
                      <a:noFill/>
                    </a:ln>
                  </pic:spPr>
                </pic:pic>
              </a:graphicData>
            </a:graphic>
          </wp:inline>
        </w:drawing>
      </w:r>
    </w:p>
    <w:p w:rsidR="00AD78FC" w:rsidRPr="00AD78FC" w:rsidRDefault="00AD78FC" w:rsidP="00AD78FC">
      <w:pPr>
        <w:spacing w:after="0" w:line="240" w:lineRule="auto"/>
        <w:rPr>
          <w:rFonts w:ascii="Times New Roman" w:eastAsia="Times New Roman" w:hAnsi="Times New Roman" w:cs="Times New Roman"/>
          <w:sz w:val="24"/>
          <w:szCs w:val="24"/>
        </w:rPr>
      </w:pPr>
    </w:p>
    <w:p w:rsidR="00AD78FC" w:rsidRPr="00AD78FC" w:rsidRDefault="00AD78FC" w:rsidP="00AD78FC">
      <w:pPr>
        <w:spacing w:after="0" w:line="240" w:lineRule="auto"/>
        <w:rPr>
          <w:rFonts w:ascii="Times New Roman" w:eastAsia="Times New Roman" w:hAnsi="Times New Roman" w:cs="Times New Roman"/>
          <w:sz w:val="24"/>
          <w:szCs w:val="24"/>
        </w:rPr>
      </w:pPr>
      <w:r w:rsidRPr="00AD78FC">
        <w:rPr>
          <w:rFonts w:ascii="Arial" w:eastAsia="Times New Roman" w:hAnsi="Arial" w:cs="Arial"/>
          <w:b/>
          <w:bCs/>
          <w:color w:val="000000"/>
          <w:sz w:val="20"/>
          <w:szCs w:val="20"/>
        </w:rPr>
        <w:t xml:space="preserve">Ava: Student Overview and Sign </w:t>
      </w:r>
      <w:proofErr w:type="gramStart"/>
      <w:r w:rsidRPr="00AD78FC">
        <w:rPr>
          <w:rFonts w:ascii="Arial" w:eastAsia="Times New Roman" w:hAnsi="Arial" w:cs="Arial"/>
          <w:b/>
          <w:bCs/>
          <w:color w:val="000000"/>
          <w:sz w:val="20"/>
          <w:szCs w:val="20"/>
        </w:rPr>
        <w:t>In</w:t>
      </w:r>
      <w:proofErr w:type="gramEnd"/>
      <w:r w:rsidRPr="00AD78FC">
        <w:rPr>
          <w:rFonts w:ascii="Arial" w:eastAsia="Times New Roman" w:hAnsi="Arial" w:cs="Arial"/>
          <w:b/>
          <w:bCs/>
          <w:color w:val="000000"/>
          <w:sz w:val="20"/>
          <w:szCs w:val="20"/>
        </w:rPr>
        <w:t xml:space="preserve"> Video </w:t>
      </w:r>
      <w:r w:rsidRPr="00AD78FC">
        <w:rPr>
          <w:rFonts w:ascii="Arial" w:eastAsia="Times New Roman" w:hAnsi="Arial" w:cs="Arial"/>
          <w:i/>
          <w:iCs/>
          <w:color w:val="000000"/>
          <w:sz w:val="20"/>
          <w:szCs w:val="20"/>
        </w:rPr>
        <w:t>(</w:t>
      </w:r>
      <w:hyperlink r:id="rId14" w:history="1">
        <w:r w:rsidRPr="00AD78FC">
          <w:rPr>
            <w:rFonts w:ascii="Arial" w:eastAsia="Times New Roman" w:hAnsi="Arial" w:cs="Arial"/>
            <w:i/>
            <w:iCs/>
            <w:color w:val="1155CC"/>
            <w:sz w:val="20"/>
            <w:szCs w:val="20"/>
            <w:u w:val="single"/>
          </w:rPr>
          <w:t>video here</w:t>
        </w:r>
      </w:hyperlink>
      <w:r w:rsidRPr="00AD78FC">
        <w:rPr>
          <w:rFonts w:ascii="Arial" w:eastAsia="Times New Roman" w:hAnsi="Arial" w:cs="Arial"/>
          <w:b/>
          <w:bCs/>
          <w:i/>
          <w:iCs/>
          <w:color w:val="000000"/>
          <w:sz w:val="20"/>
          <w:szCs w:val="20"/>
        </w:rPr>
        <w:t>)</w:t>
      </w:r>
    </w:p>
    <w:p w:rsidR="00AD78FC" w:rsidRPr="00AD78FC" w:rsidRDefault="00AD78FC" w:rsidP="00AD78FC">
      <w:pPr>
        <w:spacing w:after="0" w:line="240" w:lineRule="auto"/>
        <w:rPr>
          <w:rFonts w:ascii="Times New Roman" w:eastAsia="Times New Roman" w:hAnsi="Times New Roman" w:cs="Times New Roman"/>
          <w:sz w:val="24"/>
          <w:szCs w:val="24"/>
        </w:rPr>
      </w:pPr>
      <w:r w:rsidRPr="00AD78FC">
        <w:rPr>
          <w:noProof/>
        </w:rPr>
        <w:drawing>
          <wp:inline distT="0" distB="0" distL="0" distR="0">
            <wp:extent cx="5181600" cy="2900897"/>
            <wp:effectExtent l="0" t="0" r="0" b="0"/>
            <wp:docPr id="1" name="Picture 1" descr="C:\Users\hjenkins\AppData\Local\Microsoft\Windows\INetCache\Content.MSO\39D231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jenkins\AppData\Local\Microsoft\Windows\INetCache\Content.MSO\39D23169.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706" cy="2918312"/>
                    </a:xfrm>
                    <a:prstGeom prst="rect">
                      <a:avLst/>
                    </a:prstGeom>
                    <a:noFill/>
                    <a:ln>
                      <a:noFill/>
                    </a:ln>
                  </pic:spPr>
                </pic:pic>
              </a:graphicData>
            </a:graphic>
          </wp:inline>
        </w:drawing>
      </w:r>
    </w:p>
    <w:p w:rsidR="00AD78FC" w:rsidRPr="00AD78FC" w:rsidRDefault="00AD78FC" w:rsidP="00AD78F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b/>
          <w:bCs/>
          <w:color w:val="000000"/>
        </w:rPr>
        <w:lastRenderedPageBreak/>
        <w:t>Rappahannock County Public Schools</w:t>
      </w:r>
      <w:r w:rsidRPr="00AD78FC">
        <w:rPr>
          <w:rFonts w:ascii="Arial" w:eastAsia="Times New Roman" w:hAnsi="Arial" w:cs="Arial"/>
          <w:b/>
          <w:bCs/>
          <w:color w:val="000000"/>
        </w:rPr>
        <w:br/>
      </w:r>
      <w:r w:rsidRPr="00AD78FC">
        <w:rPr>
          <w:rFonts w:ascii="Arial" w:eastAsia="Times New Roman" w:hAnsi="Arial" w:cs="Arial"/>
          <w:color w:val="000000"/>
        </w:rPr>
        <w:t xml:space="preserve"> </w:t>
      </w:r>
      <w:proofErr w:type="gramStart"/>
      <w:r w:rsidRPr="00AD78FC">
        <w:rPr>
          <w:rFonts w:ascii="Arial" w:eastAsia="Times New Roman" w:hAnsi="Arial" w:cs="Arial"/>
          <w:b/>
          <w:bCs/>
          <w:color w:val="000000"/>
        </w:rPr>
        <w:t>Alongside</w:t>
      </w:r>
      <w:proofErr w:type="gramEnd"/>
      <w:r w:rsidRPr="00AD78FC">
        <w:rPr>
          <w:rFonts w:ascii="Arial" w:eastAsia="Times New Roman" w:hAnsi="Arial" w:cs="Arial"/>
          <w:b/>
          <w:bCs/>
          <w:color w:val="000000"/>
        </w:rPr>
        <w:t xml:space="preserve"> Mental Health Resource – Parent Opt-Out Form</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color w:val="000000"/>
        </w:rPr>
        <w:t>Dear Parent/Guardian,</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color w:val="000000"/>
        </w:rPr>
        <w:t xml:space="preserve">Rappahannock County Public Schools is excited to offer </w:t>
      </w:r>
      <w:hyperlink r:id="rId16" w:history="1">
        <w:proofErr w:type="gramStart"/>
        <w:r w:rsidRPr="00AD78FC">
          <w:rPr>
            <w:rFonts w:ascii="Arial" w:eastAsia="Times New Roman" w:hAnsi="Arial" w:cs="Arial"/>
            <w:b/>
            <w:bCs/>
            <w:color w:val="1155CC"/>
            <w:u w:val="single"/>
          </w:rPr>
          <w:t>Alongside</w:t>
        </w:r>
        <w:proofErr w:type="gramEnd"/>
      </w:hyperlink>
      <w:r w:rsidRPr="00AD78FC">
        <w:rPr>
          <w:rFonts w:ascii="Arial" w:eastAsia="Times New Roman" w:hAnsi="Arial" w:cs="Arial"/>
          <w:color w:val="000000"/>
        </w:rPr>
        <w:t xml:space="preserve">, a new mental health support resource for students in grades 6–12. This platform helps </w:t>
      </w:r>
      <w:proofErr w:type="gramStart"/>
      <w:r w:rsidRPr="00AD78FC">
        <w:rPr>
          <w:rFonts w:ascii="Arial" w:eastAsia="Times New Roman" w:hAnsi="Arial" w:cs="Arial"/>
          <w:color w:val="000000"/>
        </w:rPr>
        <w:t>students</w:t>
      </w:r>
      <w:proofErr w:type="gramEnd"/>
      <w:r w:rsidRPr="00AD78FC">
        <w:rPr>
          <w:rFonts w:ascii="Arial" w:eastAsia="Times New Roman" w:hAnsi="Arial" w:cs="Arial"/>
          <w:color w:val="000000"/>
        </w:rPr>
        <w:t xml:space="preserve"> access private support for everyday challenges and connects staff with students who may benefit from additional resources.</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color w:val="000000"/>
        </w:rPr>
        <w:t xml:space="preserve">Participation in </w:t>
      </w:r>
      <w:proofErr w:type="gramStart"/>
      <w:r w:rsidRPr="00AD78FC">
        <w:rPr>
          <w:rFonts w:ascii="Arial" w:eastAsia="Times New Roman" w:hAnsi="Arial" w:cs="Arial"/>
          <w:color w:val="000000"/>
        </w:rPr>
        <w:t>Alongside</w:t>
      </w:r>
      <w:proofErr w:type="gramEnd"/>
      <w:r w:rsidRPr="00AD78FC">
        <w:rPr>
          <w:rFonts w:ascii="Arial" w:eastAsia="Times New Roman" w:hAnsi="Arial" w:cs="Arial"/>
          <w:color w:val="000000"/>
        </w:rPr>
        <w:t xml:space="preserve"> is encouraged, but not required. If you prefer that your student </w:t>
      </w:r>
      <w:r w:rsidRPr="00AD78FC">
        <w:rPr>
          <w:rFonts w:ascii="Arial" w:eastAsia="Times New Roman" w:hAnsi="Arial" w:cs="Arial"/>
          <w:b/>
          <w:bCs/>
          <w:color w:val="000000"/>
        </w:rPr>
        <w:t>not</w:t>
      </w:r>
      <w:r w:rsidRPr="00AD78FC">
        <w:rPr>
          <w:rFonts w:ascii="Arial" w:eastAsia="Times New Roman" w:hAnsi="Arial" w:cs="Arial"/>
          <w:color w:val="000000"/>
        </w:rPr>
        <w:t xml:space="preserve"> participate, please complete the form below and return it to your child’s school </w:t>
      </w:r>
      <w:r w:rsidRPr="00AD78FC">
        <w:rPr>
          <w:rFonts w:ascii="Arial" w:eastAsia="Times New Roman" w:hAnsi="Arial" w:cs="Arial"/>
          <w:b/>
          <w:bCs/>
          <w:color w:val="000000"/>
        </w:rPr>
        <w:t>as soon as possible</w:t>
      </w:r>
      <w:r w:rsidRPr="00AD78FC">
        <w:rPr>
          <w:rFonts w:ascii="Arial" w:eastAsia="Times New Roman" w:hAnsi="Arial" w:cs="Arial"/>
          <w:color w:val="000000"/>
        </w:rPr>
        <w:t>.</w:t>
      </w:r>
    </w:p>
    <w:p w:rsidR="00AD78FC" w:rsidRPr="00AD78FC" w:rsidRDefault="00AD78FC" w:rsidP="00AD78FC">
      <w:pPr>
        <w:spacing w:after="0" w:line="240" w:lineRule="auto"/>
        <w:rPr>
          <w:rFonts w:ascii="Times New Roman" w:eastAsia="Times New Roman" w:hAnsi="Times New Roman" w:cs="Times New Roman"/>
          <w:sz w:val="24"/>
          <w:szCs w:val="24"/>
        </w:rPr>
      </w:pPr>
      <w:r w:rsidRPr="00AD78FC">
        <w:rPr>
          <w:rFonts w:ascii="Times New Roman" w:eastAsia="Times New Roman" w:hAnsi="Times New Roman" w:cs="Times New Roman"/>
          <w:sz w:val="24"/>
          <w:szCs w:val="24"/>
        </w:rPr>
        <w:pict>
          <v:rect id="_x0000_i1027" style="width:0;height:1.5pt" o:hralign="center" o:hrstd="t" o:hr="t" fillcolor="#a0a0a0" stroked="f"/>
        </w:pic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b/>
          <w:bCs/>
          <w:color w:val="000000"/>
        </w:rPr>
        <w:t>Parent/Guardian Opt-Out Form</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Segoe UI Symbol" w:eastAsia="Times New Roman" w:hAnsi="Segoe UI Symbol" w:cs="Segoe UI Symbol"/>
          <w:color w:val="000000"/>
        </w:rPr>
        <w:t>☐</w:t>
      </w:r>
      <w:r w:rsidRPr="00AD78FC">
        <w:rPr>
          <w:rFonts w:ascii="Arial" w:eastAsia="Times New Roman" w:hAnsi="Arial" w:cs="Arial"/>
          <w:color w:val="000000"/>
        </w:rPr>
        <w:t xml:space="preserve"> I DO NOT want my child to participate in </w:t>
      </w:r>
      <w:proofErr w:type="gramStart"/>
      <w:r w:rsidRPr="00AD78FC">
        <w:rPr>
          <w:rFonts w:ascii="Arial" w:eastAsia="Times New Roman" w:hAnsi="Arial" w:cs="Arial"/>
          <w:color w:val="000000"/>
        </w:rPr>
        <w:t>Alongside</w:t>
      </w:r>
      <w:proofErr w:type="gramEnd"/>
      <w:r w:rsidRPr="00AD78FC">
        <w:rPr>
          <w:rFonts w:ascii="Arial" w:eastAsia="Times New Roman" w:hAnsi="Arial" w:cs="Arial"/>
          <w:color w:val="000000"/>
        </w:rPr>
        <w:t>.</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b/>
          <w:bCs/>
          <w:color w:val="000000"/>
        </w:rPr>
        <w:t>Student’s Name:</w:t>
      </w:r>
      <w:r w:rsidRPr="00AD78FC">
        <w:rPr>
          <w:rFonts w:ascii="Arial" w:eastAsia="Times New Roman" w:hAnsi="Arial" w:cs="Arial"/>
          <w:color w:val="000000"/>
        </w:rPr>
        <w:t xml:space="preserve"> ___________________________________________</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b/>
          <w:bCs/>
          <w:color w:val="000000"/>
        </w:rPr>
        <w:t>Grade:</w:t>
      </w:r>
      <w:r w:rsidRPr="00AD78FC">
        <w:rPr>
          <w:rFonts w:ascii="Arial" w:eastAsia="Times New Roman" w:hAnsi="Arial" w:cs="Arial"/>
          <w:color w:val="000000"/>
        </w:rPr>
        <w:t xml:space="preserve"> ___________________</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b/>
          <w:bCs/>
          <w:color w:val="000000"/>
        </w:rPr>
        <w:t>Parent/Guardian Name (print):</w:t>
      </w:r>
      <w:r w:rsidRPr="00AD78FC">
        <w:rPr>
          <w:rFonts w:ascii="Arial" w:eastAsia="Times New Roman" w:hAnsi="Arial" w:cs="Arial"/>
          <w:color w:val="000000"/>
        </w:rPr>
        <w:t xml:space="preserve"> ___________________________________________</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b/>
          <w:bCs/>
          <w:color w:val="000000"/>
        </w:rPr>
        <w:t>Parent/Guardian Signature:</w:t>
      </w:r>
      <w:r w:rsidRPr="00AD78FC">
        <w:rPr>
          <w:rFonts w:ascii="Arial" w:eastAsia="Times New Roman" w:hAnsi="Arial" w:cs="Arial"/>
          <w:color w:val="000000"/>
        </w:rPr>
        <w:t xml:space="preserve"> ___________________________________________</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b/>
          <w:bCs/>
          <w:color w:val="000000"/>
        </w:rPr>
        <w:t>Date:</w:t>
      </w:r>
      <w:r w:rsidRPr="00AD78FC">
        <w:rPr>
          <w:rFonts w:ascii="Arial" w:eastAsia="Times New Roman" w:hAnsi="Arial" w:cs="Arial"/>
          <w:color w:val="000000"/>
        </w:rPr>
        <w:t xml:space="preserve"> ___________________</w:t>
      </w:r>
    </w:p>
    <w:p w:rsidR="00AD78FC" w:rsidRPr="00AD78FC" w:rsidRDefault="00AD78FC" w:rsidP="00AD78FC">
      <w:pPr>
        <w:spacing w:after="0" w:line="240" w:lineRule="auto"/>
        <w:rPr>
          <w:rFonts w:ascii="Times New Roman" w:eastAsia="Times New Roman" w:hAnsi="Times New Roman" w:cs="Times New Roman"/>
          <w:sz w:val="24"/>
          <w:szCs w:val="24"/>
        </w:rPr>
      </w:pPr>
      <w:r w:rsidRPr="00AD78FC">
        <w:rPr>
          <w:rFonts w:ascii="Times New Roman" w:eastAsia="Times New Roman" w:hAnsi="Times New Roman" w:cs="Times New Roman"/>
          <w:sz w:val="24"/>
          <w:szCs w:val="24"/>
        </w:rPr>
        <w:pict>
          <v:rect id="_x0000_i1028" style="width:0;height:1.5pt" o:hralign="center" o:hrstd="t" o:hr="t" fillcolor="#a0a0a0" stroked="f"/>
        </w:pic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color w:val="000000"/>
        </w:rPr>
        <w:t>If you have any questions, please contact:</w:t>
      </w:r>
    </w:p>
    <w:p w:rsidR="00AD78FC" w:rsidRPr="00AD78FC" w:rsidRDefault="00AD78FC" w:rsidP="00AD78FC">
      <w:pPr>
        <w:spacing w:before="240" w:after="240" w:line="240" w:lineRule="auto"/>
        <w:rPr>
          <w:rFonts w:ascii="Times New Roman" w:eastAsia="Times New Roman" w:hAnsi="Times New Roman" w:cs="Times New Roman"/>
          <w:sz w:val="24"/>
          <w:szCs w:val="24"/>
        </w:rPr>
      </w:pPr>
      <w:r w:rsidRPr="00AD78FC">
        <w:rPr>
          <w:rFonts w:ascii="Arial" w:eastAsia="Times New Roman" w:hAnsi="Arial" w:cs="Arial"/>
          <w:b/>
          <w:bCs/>
          <w:color w:val="000000"/>
        </w:rPr>
        <w:t xml:space="preserve">Erica </w:t>
      </w:r>
      <w:proofErr w:type="spellStart"/>
      <w:r w:rsidRPr="00AD78FC">
        <w:rPr>
          <w:rFonts w:ascii="Arial" w:eastAsia="Times New Roman" w:hAnsi="Arial" w:cs="Arial"/>
          <w:b/>
          <w:bCs/>
          <w:color w:val="000000"/>
        </w:rPr>
        <w:t>Jennejahn</w:t>
      </w:r>
      <w:proofErr w:type="spellEnd"/>
      <w:r w:rsidRPr="00AD78FC">
        <w:rPr>
          <w:rFonts w:ascii="Arial" w:eastAsia="Times New Roman" w:hAnsi="Arial" w:cs="Arial"/>
          <w:b/>
          <w:bCs/>
          <w:color w:val="000000"/>
        </w:rPr>
        <w:t>, MSW</w:t>
      </w:r>
      <w:r w:rsidRPr="00AD78FC">
        <w:rPr>
          <w:rFonts w:ascii="Arial" w:eastAsia="Times New Roman" w:hAnsi="Arial" w:cs="Arial"/>
          <w:b/>
          <w:bCs/>
          <w:color w:val="000000"/>
        </w:rPr>
        <w:br/>
      </w:r>
      <w:r w:rsidRPr="00AD78FC">
        <w:rPr>
          <w:rFonts w:ascii="Arial" w:eastAsia="Times New Roman" w:hAnsi="Arial" w:cs="Arial"/>
          <w:color w:val="000000"/>
        </w:rPr>
        <w:t xml:space="preserve"> School Social Worker</w:t>
      </w:r>
      <w:r w:rsidRPr="00AD78FC">
        <w:rPr>
          <w:rFonts w:ascii="Arial" w:eastAsia="Times New Roman" w:hAnsi="Arial" w:cs="Arial"/>
          <w:color w:val="000000"/>
        </w:rPr>
        <w:br/>
        <w:t xml:space="preserve"> Email: ejennejahn@rappahannockschools.us</w:t>
      </w:r>
    </w:p>
    <w:p w:rsidR="006E5C20" w:rsidRDefault="006E5C20"/>
    <w:sectPr w:rsidR="006E5C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10AA1"/>
    <w:multiLevelType w:val="multilevel"/>
    <w:tmpl w:val="F0E6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8FC"/>
    <w:rsid w:val="006E5C20"/>
    <w:rsid w:val="00AD7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B3270"/>
  <w15:chartTrackingRefBased/>
  <w15:docId w15:val="{93DA52CC-7FEE-424D-9C5F-213441D7B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78F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D78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89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wEA6s7_3x9cI-WXINIVJ1f8JStU8_AZV3hm-5tvO4is/edit?usp=sharing"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longside.care/learn/keeping-students-safe-in-the-age-of-ai-why-schools-need-alongside" TargetMode="External"/><Relationship Id="rId12" Type="http://schemas.openxmlformats.org/officeDocument/2006/relationships/hyperlink" Target="http://www.alongside.care/learn/anabel-ibarra-school-principa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longside.care/" TargetMode="External"/><Relationship Id="rId1" Type="http://schemas.openxmlformats.org/officeDocument/2006/relationships/numbering" Target="numbering.xml"/><Relationship Id="rId6" Type="http://schemas.openxmlformats.org/officeDocument/2006/relationships/hyperlink" Target="https://app.alongside.care/VideoPlayer?videoInfoId=1638&amp;hasViewedAlready=true" TargetMode="External"/><Relationship Id="rId11" Type="http://schemas.openxmlformats.org/officeDocument/2006/relationships/hyperlink" Target="https://stripe.com/privacy" TargetMode="External"/><Relationship Id="rId5" Type="http://schemas.openxmlformats.org/officeDocument/2006/relationships/hyperlink" Target="https://www.alongside.care/" TargetMode="External"/><Relationship Id="rId15" Type="http://schemas.openxmlformats.org/officeDocument/2006/relationships/image" Target="media/image2.png"/><Relationship Id="rId10" Type="http://schemas.openxmlformats.org/officeDocument/2006/relationships/hyperlink" Target="https://policies.google.com/terms?hl=en-US" TargetMode="External"/><Relationship Id="rId4" Type="http://schemas.openxmlformats.org/officeDocument/2006/relationships/webSettings" Target="webSettings.xml"/><Relationship Id="rId9" Type="http://schemas.openxmlformats.org/officeDocument/2006/relationships/hyperlink" Target="https://app.alongside.care" TargetMode="External"/><Relationship Id="rId14" Type="http://schemas.openxmlformats.org/officeDocument/2006/relationships/hyperlink" Target="https://youtu.be/JJc8sQe-2o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866</Words>
  <Characters>4939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Hollyann Jenkins</dc:creator>
  <cp:keywords/>
  <dc:description/>
  <cp:lastModifiedBy>Hollyann Jenkins</cp:lastModifiedBy>
  <cp:revision>1</cp:revision>
  <dcterms:created xsi:type="dcterms:W3CDTF">2025-09-10T20:52:00Z</dcterms:created>
  <dcterms:modified xsi:type="dcterms:W3CDTF">2025-09-10T20:56:00Z</dcterms:modified>
</cp:coreProperties>
</file>