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0DD611" w14:textId="77777777" w:rsidR="00E11FD6" w:rsidRDefault="00E11FD6" w:rsidP="00E11FD6">
      <w:pPr>
        <w:spacing w:after="0" w:line="240" w:lineRule="auto"/>
      </w:pPr>
      <w:r>
        <w:t>The regular monthly meeting of the Minerva Central School Board of Education held on Thursday, June 11, 2026 was called to order by President Nellie R. Halloran at 6:32 pm.</w:t>
      </w:r>
    </w:p>
    <w:p w14:paraId="5CDA5385" w14:textId="77777777" w:rsidR="00E11FD6" w:rsidRDefault="00E11FD6" w:rsidP="00E11FD6">
      <w:pPr>
        <w:spacing w:after="0" w:line="240" w:lineRule="auto"/>
      </w:pPr>
    </w:p>
    <w:p w14:paraId="3EC2ED35" w14:textId="44974886" w:rsidR="00E11FD6" w:rsidRDefault="00E11FD6" w:rsidP="00E11FD6">
      <w:pPr>
        <w:spacing w:after="0" w:line="240" w:lineRule="auto"/>
      </w:pPr>
      <w:r>
        <w:t xml:space="preserve">Present: Ms. Nellie R. Halloran, Mrs. Jessica West, Mrs. Nichole </w:t>
      </w:r>
      <w:r w:rsidR="0064056A">
        <w:t>Griffen</w:t>
      </w:r>
      <w:r>
        <w:t>, Mr</w:t>
      </w:r>
      <w:r w:rsidR="00FA4769">
        <w:t>s. Haley Kill</w:t>
      </w:r>
      <w:r>
        <w:t>on, Mrs. Candice Husson, Mrs. Cortney McCauliffe, Mr. Eric McCauliffe, Miss. Michelle Ordway and Mrs. Lynn Green</w:t>
      </w:r>
    </w:p>
    <w:p w14:paraId="5712E691" w14:textId="77777777" w:rsidR="00FA4769" w:rsidRDefault="00FA4769" w:rsidP="00E11FD6">
      <w:pPr>
        <w:spacing w:after="0" w:line="240" w:lineRule="auto"/>
      </w:pPr>
      <w:r>
        <w:t>Absent – Ron Sanalitro</w:t>
      </w:r>
    </w:p>
    <w:p w14:paraId="0B241A20" w14:textId="77777777" w:rsidR="00E11FD6" w:rsidRDefault="00E11FD6" w:rsidP="00E11FD6">
      <w:pPr>
        <w:spacing w:after="0" w:line="240" w:lineRule="auto"/>
      </w:pPr>
      <w:r>
        <w:t>2 Faculty Members</w:t>
      </w:r>
    </w:p>
    <w:p w14:paraId="030B021D" w14:textId="77777777" w:rsidR="00A128B6" w:rsidRDefault="00E11FD6" w:rsidP="00E11FD6">
      <w:pPr>
        <w:spacing w:after="0" w:line="240" w:lineRule="auto"/>
      </w:pPr>
      <w:r>
        <w:t xml:space="preserve">1 Community Member </w:t>
      </w:r>
    </w:p>
    <w:p w14:paraId="585CC6C2" w14:textId="77777777" w:rsidR="00E11FD6" w:rsidRDefault="00E11FD6" w:rsidP="00E11FD6">
      <w:pPr>
        <w:spacing w:after="0" w:line="240" w:lineRule="auto"/>
      </w:pPr>
    </w:p>
    <w:p w14:paraId="7A41F178" w14:textId="77777777" w:rsidR="00E11FD6" w:rsidRDefault="00E11FD6" w:rsidP="00E11FD6">
      <w:pPr>
        <w:spacing w:after="0" w:line="240" w:lineRule="auto"/>
      </w:pPr>
      <w:r>
        <w:t>Pledge of Allegiance</w:t>
      </w:r>
    </w:p>
    <w:p w14:paraId="4ED97623" w14:textId="77777777" w:rsidR="00E11FD6" w:rsidRDefault="00E11FD6" w:rsidP="00E11FD6">
      <w:pPr>
        <w:spacing w:after="0" w:line="240" w:lineRule="auto"/>
      </w:pPr>
    </w:p>
    <w:p w14:paraId="07960C23" w14:textId="77777777" w:rsidR="00E11FD6" w:rsidRDefault="00E11FD6" w:rsidP="00E11FD6">
      <w:pPr>
        <w:spacing w:after="0" w:line="240" w:lineRule="auto"/>
      </w:pPr>
      <w:r>
        <w:t>Motion by Mrs. West seconded by Mrs. Griffen to enter into Executive Session at 6:33 pm.</w:t>
      </w:r>
    </w:p>
    <w:p w14:paraId="225C5204" w14:textId="77777777" w:rsidR="00E11FD6" w:rsidRDefault="00E11FD6" w:rsidP="00E11FD6">
      <w:pPr>
        <w:spacing w:after="0" w:line="240" w:lineRule="auto"/>
        <w:ind w:left="7920"/>
      </w:pPr>
      <w:r>
        <w:t>Carried 4-0</w:t>
      </w:r>
    </w:p>
    <w:p w14:paraId="4AC318E0" w14:textId="77777777" w:rsidR="00E11FD6" w:rsidRDefault="00E11FD6" w:rsidP="00E11FD6">
      <w:pPr>
        <w:spacing w:after="0" w:line="240" w:lineRule="auto"/>
      </w:pPr>
    </w:p>
    <w:p w14:paraId="399E36C5" w14:textId="77777777" w:rsidR="00E11FD6" w:rsidRDefault="00E11FD6" w:rsidP="00E11FD6">
      <w:pPr>
        <w:spacing w:after="0" w:line="240" w:lineRule="auto"/>
      </w:pPr>
      <w:r>
        <w:t>Motion by Mrs. Griffen seconded by Mrs. West to exit Executive Session at 7:01 pm.</w:t>
      </w:r>
      <w:r>
        <w:tab/>
        <w:t>Carried 4-0</w:t>
      </w:r>
    </w:p>
    <w:p w14:paraId="05A804E7" w14:textId="77777777" w:rsidR="00E11FD6" w:rsidRDefault="00E11FD6" w:rsidP="00E11FD6">
      <w:pPr>
        <w:spacing w:after="0" w:line="240" w:lineRule="auto"/>
      </w:pPr>
    </w:p>
    <w:p w14:paraId="19D0C386" w14:textId="79EFD6AA" w:rsidR="00E11FD6" w:rsidRDefault="0064056A" w:rsidP="0064056A">
      <w:pPr>
        <w:spacing w:after="0" w:line="240" w:lineRule="auto"/>
      </w:pPr>
      <w:r>
        <w:t>Public Comment – Jessica McNally asked if the school would receive a MVA</w:t>
      </w:r>
      <w:r w:rsidR="00A128B6">
        <w:t>C</w:t>
      </w:r>
      <w:r>
        <w:t xml:space="preserve"> banner for the baseball team, why no varsity games were played at Minerva and the behavior of Johnsburg parents at the sectional game.  </w:t>
      </w:r>
    </w:p>
    <w:p w14:paraId="78E9A898" w14:textId="77777777" w:rsidR="0064056A" w:rsidRDefault="0064056A" w:rsidP="0064056A">
      <w:pPr>
        <w:spacing w:after="0" w:line="240" w:lineRule="auto"/>
      </w:pPr>
    </w:p>
    <w:p w14:paraId="36F5C2E9" w14:textId="2A4D195E" w:rsidR="0064056A" w:rsidRDefault="0064056A" w:rsidP="0064056A">
      <w:pPr>
        <w:spacing w:after="0" w:line="240" w:lineRule="auto"/>
      </w:pPr>
      <w:r>
        <w:t xml:space="preserve">Mrs. Husson gave Superintendent Report including: </w:t>
      </w:r>
      <w:r w:rsidR="004C6B67">
        <w:t xml:space="preserve">3 Science teacher interviews, advertising for </w:t>
      </w:r>
      <w:r w:rsidR="00A128B6">
        <w:t xml:space="preserve">part time </w:t>
      </w:r>
      <w:r w:rsidR="004C6B67">
        <w:t>grounds keeper for the soccer field</w:t>
      </w:r>
      <w:r w:rsidR="00A128B6">
        <w:t xml:space="preserve">, </w:t>
      </w:r>
      <w:r w:rsidR="004C6B67">
        <w:t xml:space="preserve">sharing </w:t>
      </w:r>
      <w:r w:rsidR="00A128B6">
        <w:t xml:space="preserve">grounds keeper </w:t>
      </w:r>
      <w:r w:rsidR="004C6B67">
        <w:t xml:space="preserve">with Johnsburg, </w:t>
      </w:r>
      <w:r w:rsidR="00A128B6">
        <w:t xml:space="preserve">Rob Wing irrigation system work on field, the </w:t>
      </w:r>
      <w:r w:rsidR="004C6B67">
        <w:t xml:space="preserve">extension for EV busses for 5 years, capital outlay, SED approval process, start new capital project, spring sports, sports banquet, spring concert and art show, </w:t>
      </w:r>
      <w:r w:rsidR="00CD5AD0">
        <w:t>NHS inductions with 4 inductees, recorder concert, beach days, grand march, district wide safety plan, classroom updates , activity period changes, ELA/math support, AIS/guided SA, activity Fridays, field trips and elementary half days.</w:t>
      </w:r>
    </w:p>
    <w:p w14:paraId="0D432982" w14:textId="77777777" w:rsidR="00CD5AD0" w:rsidRDefault="00CD5AD0" w:rsidP="0064056A">
      <w:pPr>
        <w:spacing w:after="0" w:line="240" w:lineRule="auto"/>
      </w:pPr>
    </w:p>
    <w:p w14:paraId="649C10EE" w14:textId="77777777" w:rsidR="00CD5AD0" w:rsidRDefault="00CD5AD0" w:rsidP="0064056A">
      <w:pPr>
        <w:spacing w:after="0" w:line="240" w:lineRule="auto"/>
      </w:pPr>
      <w:r>
        <w:t xml:space="preserve">Eric McCauliffe gave Coordinator of Student Services Report including: </w:t>
      </w:r>
      <w:r w:rsidR="007734C3">
        <w:t>AIS, Elementary WIN time changes to target development and growth</w:t>
      </w:r>
      <w:r w:rsidR="00353A4B">
        <w:t>, chase the bar, Golf group, summer golf outings with the possibilities of other schools joining, BOCES reported to have been the best thing for students and summer athletic events.</w:t>
      </w:r>
    </w:p>
    <w:p w14:paraId="524256D9" w14:textId="77777777" w:rsidR="00353A4B" w:rsidRDefault="00353A4B" w:rsidP="0064056A">
      <w:pPr>
        <w:spacing w:after="0" w:line="240" w:lineRule="auto"/>
      </w:pPr>
    </w:p>
    <w:p w14:paraId="560A9B3F" w14:textId="77777777" w:rsidR="00353A4B" w:rsidRDefault="00353A4B" w:rsidP="0064056A">
      <w:pPr>
        <w:spacing w:after="0" w:line="240" w:lineRule="auto"/>
      </w:pPr>
      <w:r>
        <w:t xml:space="preserve">Ashley Ordway gave Curriculum and Instruction report including: STEAM Bus for elementary and high school, Kids on the Block, field trips, grand march, beach trip, Blue Mt. Lake, John Brown Farm and graduation.   </w:t>
      </w:r>
    </w:p>
    <w:p w14:paraId="6FF2A69C" w14:textId="77777777" w:rsidR="00353A4B" w:rsidRDefault="00353A4B" w:rsidP="0064056A">
      <w:pPr>
        <w:spacing w:after="0" w:line="240" w:lineRule="auto"/>
      </w:pPr>
    </w:p>
    <w:p w14:paraId="4AEEAFFF" w14:textId="3ABE433D" w:rsidR="00353A4B" w:rsidRDefault="00353A4B" w:rsidP="0064056A">
      <w:pPr>
        <w:spacing w:after="0" w:line="240" w:lineRule="auto"/>
      </w:pPr>
      <w:r>
        <w:t>Michelle Ordway gave Student BOE member Report including: Kids on the Run color run, high school fie</w:t>
      </w:r>
      <w:r w:rsidR="00A128B6">
        <w:t>l</w:t>
      </w:r>
      <w:r>
        <w:t xml:space="preserve">d days, STEAM Bus, </w:t>
      </w:r>
      <w:proofErr w:type="spellStart"/>
      <w:r>
        <w:t>envirothon</w:t>
      </w:r>
      <w:proofErr w:type="spellEnd"/>
      <w:r>
        <w:t>, Cortland trip and competition, sweet success awards and sports.</w:t>
      </w:r>
    </w:p>
    <w:p w14:paraId="41E2B742" w14:textId="77777777" w:rsidR="00353A4B" w:rsidRDefault="00353A4B" w:rsidP="0064056A">
      <w:pPr>
        <w:spacing w:after="0" w:line="240" w:lineRule="auto"/>
      </w:pPr>
    </w:p>
    <w:p w14:paraId="319D2EDA" w14:textId="77777777" w:rsidR="00353A4B" w:rsidRDefault="00353A4B" w:rsidP="0064056A">
      <w:pPr>
        <w:spacing w:after="0" w:line="240" w:lineRule="auto"/>
      </w:pPr>
      <w:r>
        <w:t xml:space="preserve">Motion by Mrs. West seconded by Mrs. Killon </w:t>
      </w:r>
      <w:r w:rsidR="00FA4769">
        <w:t>to approve Budget H</w:t>
      </w:r>
      <w:r>
        <w:t xml:space="preserve">earing and </w:t>
      </w:r>
      <w:r w:rsidR="00FA4769">
        <w:t>R</w:t>
      </w:r>
      <w:r>
        <w:t xml:space="preserve">egular </w:t>
      </w:r>
      <w:r w:rsidR="00FA4769">
        <w:t>M</w:t>
      </w:r>
      <w:r>
        <w:t>eeting</w:t>
      </w:r>
      <w:r w:rsidR="00FA4769">
        <w:t xml:space="preserve"> Minutes</w:t>
      </w:r>
      <w:r>
        <w:t xml:space="preserve"> of May 12, 2026</w:t>
      </w:r>
      <w:r w:rsidR="00FA4769">
        <w:t>.</w:t>
      </w:r>
      <w:r w:rsidR="00FA4769">
        <w:tab/>
      </w:r>
      <w:r w:rsidR="00FA4769">
        <w:tab/>
      </w:r>
      <w:r w:rsidR="00FA4769">
        <w:tab/>
      </w:r>
      <w:r w:rsidR="00FA4769">
        <w:tab/>
      </w:r>
      <w:r w:rsidR="00FA4769">
        <w:tab/>
      </w:r>
      <w:r w:rsidR="00FA4769">
        <w:tab/>
      </w:r>
      <w:r w:rsidR="00FA4769">
        <w:tab/>
      </w:r>
      <w:r w:rsidR="00FA4769">
        <w:tab/>
      </w:r>
      <w:r w:rsidR="00FA4769">
        <w:tab/>
        <w:t>Carried 4-0</w:t>
      </w:r>
    </w:p>
    <w:p w14:paraId="761B2CCC" w14:textId="77777777" w:rsidR="00FA4769" w:rsidRDefault="00FA4769" w:rsidP="0064056A">
      <w:pPr>
        <w:spacing w:after="0" w:line="240" w:lineRule="auto"/>
      </w:pPr>
    </w:p>
    <w:p w14:paraId="0B927284" w14:textId="77777777" w:rsidR="00FA4769" w:rsidRDefault="00FA4769" w:rsidP="0064056A">
      <w:pPr>
        <w:spacing w:after="0" w:line="240" w:lineRule="auto"/>
      </w:pPr>
      <w:r>
        <w:t>Motion by Mrs. Griffen seconded by Mrs. West to approve Special Meeting Minutes of May 19, 2026.</w:t>
      </w:r>
    </w:p>
    <w:p w14:paraId="0C3FF4B8" w14:textId="77777777" w:rsidR="00FA4769" w:rsidRDefault="00FA4769" w:rsidP="0064056A">
      <w:pPr>
        <w:spacing w:after="0" w:line="240" w:lineRule="auto"/>
      </w:pPr>
      <w:r>
        <w:tab/>
      </w:r>
      <w:r>
        <w:tab/>
      </w:r>
      <w:r>
        <w:tab/>
      </w:r>
      <w:r>
        <w:tab/>
      </w:r>
      <w:r>
        <w:tab/>
      </w:r>
      <w:r>
        <w:tab/>
      </w:r>
      <w:r>
        <w:tab/>
      </w:r>
      <w:r>
        <w:tab/>
      </w:r>
      <w:r>
        <w:tab/>
      </w:r>
      <w:r>
        <w:tab/>
      </w:r>
      <w:r>
        <w:tab/>
        <w:t>Carried 4-0</w:t>
      </w:r>
    </w:p>
    <w:p w14:paraId="0C9BE441" w14:textId="77777777" w:rsidR="00FA4769" w:rsidRDefault="00FA4769" w:rsidP="0064056A">
      <w:pPr>
        <w:spacing w:after="0" w:line="240" w:lineRule="auto"/>
      </w:pPr>
    </w:p>
    <w:p w14:paraId="539047EF" w14:textId="77777777" w:rsidR="00FA4769" w:rsidRDefault="00FA4769" w:rsidP="0064056A">
      <w:pPr>
        <w:spacing w:after="0" w:line="240" w:lineRule="auto"/>
      </w:pPr>
      <w:r>
        <w:t>Motion by Mrs. West seconded by Mrs. Killon to approve Financial Reports/Treasurer’s Items including: Treasurer’s Report, Warrant #24 for $67,534.37, Budget and Revenue Status, Extra Classroom Report $27,417.51.</w:t>
      </w:r>
      <w:r w:rsidR="00CC6E19">
        <w:tab/>
      </w:r>
      <w:r w:rsidR="00CC6E19">
        <w:tab/>
      </w:r>
      <w:r w:rsidR="00CC6E19">
        <w:tab/>
      </w:r>
      <w:r w:rsidR="00CC6E19">
        <w:tab/>
      </w:r>
      <w:r w:rsidR="00CC6E19">
        <w:tab/>
      </w:r>
      <w:r w:rsidR="00CC6E19">
        <w:tab/>
      </w:r>
      <w:r w:rsidR="00CC6E19">
        <w:tab/>
      </w:r>
      <w:r w:rsidR="00CC6E19">
        <w:tab/>
      </w:r>
      <w:r w:rsidR="00CC6E19">
        <w:tab/>
      </w:r>
      <w:r w:rsidR="00CC6E19">
        <w:tab/>
        <w:t>Carried 4-0</w:t>
      </w:r>
    </w:p>
    <w:p w14:paraId="6124901C" w14:textId="77777777" w:rsidR="00FA4769" w:rsidRDefault="00FA4769" w:rsidP="0064056A">
      <w:pPr>
        <w:spacing w:after="0" w:line="240" w:lineRule="auto"/>
      </w:pPr>
    </w:p>
    <w:p w14:paraId="52B97EC7" w14:textId="77777777" w:rsidR="00FA4769" w:rsidRDefault="00FA4769" w:rsidP="0064056A">
      <w:pPr>
        <w:spacing w:after="0" w:line="240" w:lineRule="auto"/>
      </w:pPr>
      <w:r>
        <w:t>Motion by Mrs. Griffen seconded by Mrs. West to approve Committee Reports a:</w:t>
      </w:r>
    </w:p>
    <w:p w14:paraId="314174C1" w14:textId="77777777" w:rsidR="00995D2C" w:rsidRPr="00995D2C" w:rsidRDefault="00995D2C" w:rsidP="00995D2C">
      <w:pPr>
        <w:pStyle w:val="NormalWeb"/>
        <w:numPr>
          <w:ilvl w:val="0"/>
          <w:numId w:val="1"/>
        </w:numPr>
        <w:spacing w:before="0" w:beforeAutospacing="0" w:after="0" w:afterAutospacing="0"/>
        <w:textAlignment w:val="baseline"/>
        <w:rPr>
          <w:rFonts w:ascii="Calabri (body" w:hAnsi="Calabri (body" w:cs="Arial"/>
          <w:color w:val="000000"/>
          <w:sz w:val="22"/>
          <w:szCs w:val="22"/>
        </w:rPr>
      </w:pPr>
      <w:r w:rsidRPr="00995D2C">
        <w:rPr>
          <w:rFonts w:ascii="Calabri (body" w:hAnsi="Calabri (body"/>
        </w:rPr>
        <w:tab/>
      </w:r>
      <w:r w:rsidRPr="00995D2C">
        <w:rPr>
          <w:rFonts w:ascii="Calabri (body" w:hAnsi="Calabri (body" w:cs="Arial"/>
          <w:color w:val="000000"/>
          <w:sz w:val="22"/>
          <w:szCs w:val="22"/>
        </w:rPr>
        <w:t>School Board Policy- 2nd Read and Approval</w:t>
      </w:r>
    </w:p>
    <w:p w14:paraId="3728EF7F" w14:textId="77777777" w:rsidR="00995D2C" w:rsidRPr="00995D2C" w:rsidRDefault="00995D2C" w:rsidP="00995D2C">
      <w:pPr>
        <w:pStyle w:val="NormalWeb"/>
        <w:numPr>
          <w:ilvl w:val="0"/>
          <w:numId w:val="3"/>
        </w:numPr>
        <w:spacing w:before="0" w:beforeAutospacing="0" w:after="0" w:afterAutospacing="0"/>
        <w:textAlignment w:val="baseline"/>
        <w:rPr>
          <w:rFonts w:ascii="Calabri (body" w:hAnsi="Calabri (body" w:cs="Arial"/>
          <w:color w:val="000000"/>
          <w:sz w:val="22"/>
          <w:szCs w:val="22"/>
        </w:rPr>
      </w:pPr>
      <w:r>
        <w:rPr>
          <w:rFonts w:ascii="Calabri (body" w:hAnsi="Calabri (body" w:cs="Arial"/>
          <w:color w:val="000000"/>
          <w:sz w:val="22"/>
          <w:szCs w:val="22"/>
        </w:rPr>
        <w:lastRenderedPageBreak/>
        <w:t xml:space="preserve"> </w:t>
      </w:r>
      <w:r w:rsidRPr="00995D2C">
        <w:rPr>
          <w:rFonts w:ascii="Calabri (body" w:hAnsi="Calabri (body" w:cs="Arial"/>
          <w:color w:val="000000"/>
          <w:sz w:val="22"/>
          <w:szCs w:val="22"/>
        </w:rPr>
        <w:t>Policy 1620: Annual Organizational Meeting</w:t>
      </w:r>
    </w:p>
    <w:p w14:paraId="3878BDBE" w14:textId="77777777" w:rsidR="00995D2C" w:rsidRPr="00995D2C" w:rsidRDefault="00995D2C" w:rsidP="00995D2C">
      <w:pPr>
        <w:pStyle w:val="NormalWeb"/>
        <w:numPr>
          <w:ilvl w:val="0"/>
          <w:numId w:val="3"/>
        </w:numPr>
        <w:spacing w:before="0" w:beforeAutospacing="0" w:after="0" w:afterAutospacing="0"/>
        <w:textAlignment w:val="baseline"/>
        <w:rPr>
          <w:rFonts w:ascii="Calabri (body" w:hAnsi="Calabri (body" w:cs="Arial"/>
          <w:color w:val="000000"/>
          <w:sz w:val="22"/>
          <w:szCs w:val="22"/>
        </w:rPr>
      </w:pPr>
      <w:r w:rsidRPr="00995D2C">
        <w:rPr>
          <w:rFonts w:ascii="Calabri (body" w:hAnsi="Calabri (body" w:cs="Arial"/>
          <w:color w:val="000000"/>
          <w:sz w:val="22"/>
          <w:szCs w:val="22"/>
        </w:rPr>
        <w:t>Policy 1640: Absentee, Military, and Early Mail Ballots</w:t>
      </w:r>
    </w:p>
    <w:p w14:paraId="0B13FD5D" w14:textId="77777777" w:rsidR="00995D2C" w:rsidRPr="00995D2C" w:rsidRDefault="00995D2C" w:rsidP="00995D2C">
      <w:pPr>
        <w:pStyle w:val="NormalWeb"/>
        <w:numPr>
          <w:ilvl w:val="0"/>
          <w:numId w:val="3"/>
        </w:numPr>
        <w:spacing w:before="0" w:beforeAutospacing="0" w:after="0" w:afterAutospacing="0"/>
        <w:textAlignment w:val="baseline"/>
        <w:rPr>
          <w:rFonts w:ascii="Calabri (body" w:hAnsi="Calabri (body" w:cs="Arial"/>
          <w:color w:val="000000"/>
          <w:sz w:val="22"/>
          <w:szCs w:val="22"/>
        </w:rPr>
      </w:pPr>
      <w:r w:rsidRPr="00995D2C">
        <w:rPr>
          <w:rFonts w:ascii="Calabri (body" w:hAnsi="Calabri (body" w:cs="Arial"/>
          <w:color w:val="000000"/>
          <w:sz w:val="22"/>
          <w:szCs w:val="22"/>
        </w:rPr>
        <w:t>Policy 5413: Procurement: Uniform Grant Guidance for Federal Awards</w:t>
      </w:r>
    </w:p>
    <w:p w14:paraId="18EB9C60" w14:textId="77777777" w:rsidR="00995D2C" w:rsidRPr="00995D2C" w:rsidRDefault="00995D2C" w:rsidP="00995D2C">
      <w:pPr>
        <w:pStyle w:val="NormalWeb"/>
        <w:numPr>
          <w:ilvl w:val="0"/>
          <w:numId w:val="3"/>
        </w:numPr>
        <w:spacing w:before="0" w:beforeAutospacing="0" w:after="0" w:afterAutospacing="0"/>
        <w:textAlignment w:val="baseline"/>
        <w:rPr>
          <w:rFonts w:ascii="Calabri (body" w:hAnsi="Calabri (body" w:cs="Arial"/>
          <w:color w:val="000000"/>
          <w:sz w:val="22"/>
          <w:szCs w:val="22"/>
        </w:rPr>
      </w:pPr>
      <w:r w:rsidRPr="00995D2C">
        <w:rPr>
          <w:rFonts w:ascii="Calabri (body" w:hAnsi="Calabri (body" w:cs="Arial"/>
          <w:color w:val="000000"/>
          <w:sz w:val="22"/>
          <w:szCs w:val="22"/>
        </w:rPr>
        <w:t>Policy 5674: Data Networks and Security Access</w:t>
      </w:r>
    </w:p>
    <w:p w14:paraId="21DABC35" w14:textId="77777777" w:rsidR="00995D2C" w:rsidRPr="00995D2C" w:rsidRDefault="00995D2C" w:rsidP="00995D2C">
      <w:pPr>
        <w:pStyle w:val="NormalWeb"/>
        <w:numPr>
          <w:ilvl w:val="0"/>
          <w:numId w:val="3"/>
        </w:numPr>
        <w:spacing w:before="0" w:beforeAutospacing="0" w:after="0" w:afterAutospacing="0"/>
        <w:textAlignment w:val="baseline"/>
        <w:rPr>
          <w:rFonts w:ascii="Calabri (body" w:hAnsi="Calabri (body" w:cs="Arial"/>
          <w:color w:val="000000"/>
          <w:sz w:val="22"/>
          <w:szCs w:val="22"/>
        </w:rPr>
      </w:pPr>
      <w:r w:rsidRPr="00995D2C">
        <w:rPr>
          <w:rFonts w:ascii="Calabri (body" w:hAnsi="Calabri (body" w:cs="Arial"/>
          <w:color w:val="000000"/>
          <w:sz w:val="22"/>
          <w:szCs w:val="22"/>
        </w:rPr>
        <w:t>Policy 5850: Data Networks and Security Access</w:t>
      </w:r>
    </w:p>
    <w:p w14:paraId="5F7312F8" w14:textId="77777777" w:rsidR="00995D2C" w:rsidRDefault="00995D2C" w:rsidP="00995D2C">
      <w:pPr>
        <w:pStyle w:val="NormalWeb"/>
        <w:numPr>
          <w:ilvl w:val="0"/>
          <w:numId w:val="3"/>
        </w:numPr>
        <w:spacing w:before="0" w:beforeAutospacing="0" w:after="0" w:afterAutospacing="0"/>
        <w:textAlignment w:val="baseline"/>
        <w:rPr>
          <w:rFonts w:ascii="Calabri (body" w:hAnsi="Calabri (body" w:cs="Arial"/>
          <w:color w:val="000000"/>
          <w:sz w:val="22"/>
          <w:szCs w:val="22"/>
        </w:rPr>
      </w:pPr>
      <w:r w:rsidRPr="00995D2C">
        <w:rPr>
          <w:rFonts w:ascii="Calabri (body" w:hAnsi="Calabri (body" w:cs="Arial"/>
          <w:color w:val="000000"/>
          <w:sz w:val="22"/>
          <w:szCs w:val="22"/>
        </w:rPr>
        <w:t>Policy 5851: Cybersecurity Incident Response</w:t>
      </w:r>
      <w:r w:rsidR="00CC6E19">
        <w:rPr>
          <w:rFonts w:ascii="Calabri (body" w:hAnsi="Calabri (body" w:cs="Arial"/>
          <w:color w:val="000000"/>
          <w:sz w:val="22"/>
          <w:szCs w:val="22"/>
        </w:rPr>
        <w:tab/>
      </w:r>
      <w:r w:rsidR="00CC6E19">
        <w:rPr>
          <w:rFonts w:ascii="Calabri (body" w:hAnsi="Calabri (body" w:cs="Arial"/>
          <w:color w:val="000000"/>
          <w:sz w:val="22"/>
          <w:szCs w:val="22"/>
        </w:rPr>
        <w:tab/>
      </w:r>
      <w:r w:rsidR="00CC6E19">
        <w:rPr>
          <w:rFonts w:ascii="Calabri (body" w:hAnsi="Calabri (body" w:cs="Arial"/>
          <w:color w:val="000000"/>
          <w:sz w:val="22"/>
          <w:szCs w:val="22"/>
        </w:rPr>
        <w:tab/>
      </w:r>
      <w:r w:rsidR="00CC6E19">
        <w:rPr>
          <w:rFonts w:ascii="Calabri (body" w:hAnsi="Calabri (body" w:cs="Arial"/>
          <w:color w:val="000000"/>
          <w:sz w:val="22"/>
          <w:szCs w:val="22"/>
        </w:rPr>
        <w:tab/>
      </w:r>
      <w:r w:rsidR="00CC6E19">
        <w:rPr>
          <w:rFonts w:ascii="Calabri (body" w:hAnsi="Calabri (body" w:cs="Arial"/>
          <w:color w:val="000000"/>
          <w:sz w:val="22"/>
          <w:szCs w:val="22"/>
        </w:rPr>
        <w:tab/>
        <w:t>Carried 4-0</w:t>
      </w:r>
    </w:p>
    <w:p w14:paraId="5CABAC81" w14:textId="77777777" w:rsidR="00995D2C" w:rsidRDefault="00995D2C" w:rsidP="00995D2C">
      <w:pPr>
        <w:pStyle w:val="NormalWeb"/>
        <w:spacing w:before="0" w:beforeAutospacing="0" w:after="0" w:afterAutospacing="0"/>
        <w:textAlignment w:val="baseline"/>
        <w:rPr>
          <w:rFonts w:ascii="Calabri (body" w:hAnsi="Calabri (body" w:cs="Arial"/>
          <w:color w:val="000000"/>
          <w:sz w:val="22"/>
          <w:szCs w:val="22"/>
        </w:rPr>
      </w:pPr>
    </w:p>
    <w:p w14:paraId="4105A6BB" w14:textId="77777777" w:rsidR="00995D2C" w:rsidRDefault="00995D2C" w:rsidP="00995D2C">
      <w:pPr>
        <w:pStyle w:val="NormalWeb"/>
        <w:spacing w:before="0" w:beforeAutospacing="0" w:after="0" w:afterAutospacing="0"/>
        <w:textAlignment w:val="baseline"/>
        <w:rPr>
          <w:rFonts w:ascii="Calabri (body" w:hAnsi="Calabri (body" w:cs="Arial"/>
          <w:color w:val="000000"/>
          <w:sz w:val="22"/>
          <w:szCs w:val="22"/>
        </w:rPr>
      </w:pPr>
      <w:r>
        <w:rPr>
          <w:rFonts w:ascii="Calabri (body" w:hAnsi="Calabri (body" w:cs="Arial"/>
          <w:color w:val="000000"/>
          <w:sz w:val="22"/>
          <w:szCs w:val="22"/>
        </w:rPr>
        <w:t>Motion by Mrs. Killon seconded by Mrs. West to approve 1</w:t>
      </w:r>
      <w:r w:rsidRPr="00995D2C">
        <w:rPr>
          <w:rFonts w:ascii="Calabri (body" w:hAnsi="Calabri (body" w:cs="Arial"/>
          <w:color w:val="000000"/>
          <w:sz w:val="22"/>
          <w:szCs w:val="22"/>
          <w:vertAlign w:val="superscript"/>
        </w:rPr>
        <w:t>st</w:t>
      </w:r>
      <w:r>
        <w:rPr>
          <w:rFonts w:ascii="Calabri (body" w:hAnsi="Calabri (body" w:cs="Arial"/>
          <w:color w:val="000000"/>
          <w:sz w:val="22"/>
          <w:szCs w:val="22"/>
        </w:rPr>
        <w:t xml:space="preserve"> read policy b:</w:t>
      </w:r>
    </w:p>
    <w:p w14:paraId="10DA33EC" w14:textId="77777777" w:rsidR="00995D2C" w:rsidRPr="00D64E48" w:rsidRDefault="00D64E48" w:rsidP="00D64E48">
      <w:pPr>
        <w:pStyle w:val="NormalWeb"/>
        <w:numPr>
          <w:ilvl w:val="0"/>
          <w:numId w:val="1"/>
        </w:numPr>
        <w:spacing w:before="0" w:beforeAutospacing="0" w:after="0" w:afterAutospacing="0"/>
        <w:textAlignment w:val="baseline"/>
        <w:rPr>
          <w:rFonts w:ascii="Calabri (body" w:hAnsi="Calabri (body" w:cs="Arial"/>
          <w:color w:val="000000"/>
          <w:sz w:val="22"/>
          <w:szCs w:val="22"/>
        </w:rPr>
      </w:pPr>
      <w:r>
        <w:rPr>
          <w:rFonts w:ascii="Calabri (body" w:hAnsi="Calabri (body" w:cs="Arial"/>
          <w:color w:val="000000"/>
          <w:sz w:val="22"/>
          <w:szCs w:val="22"/>
        </w:rPr>
        <w:t xml:space="preserve"> </w:t>
      </w:r>
      <w:r w:rsidR="00995D2C" w:rsidRPr="00D64E48">
        <w:rPr>
          <w:rFonts w:ascii="Calabri (body" w:hAnsi="Calabri (body" w:cs="Arial"/>
          <w:color w:val="000000"/>
          <w:sz w:val="22"/>
          <w:szCs w:val="22"/>
        </w:rPr>
        <w:t>School Board Policy- 1st Read</w:t>
      </w:r>
    </w:p>
    <w:p w14:paraId="1E068C00" w14:textId="77777777" w:rsidR="00995D2C" w:rsidRPr="00D64E48" w:rsidRDefault="00995D2C" w:rsidP="00D64E48">
      <w:pPr>
        <w:pStyle w:val="NormalWeb"/>
        <w:numPr>
          <w:ilvl w:val="0"/>
          <w:numId w:val="8"/>
        </w:numPr>
        <w:spacing w:before="0" w:beforeAutospacing="0" w:after="0" w:afterAutospacing="0"/>
        <w:textAlignment w:val="baseline"/>
        <w:rPr>
          <w:rFonts w:ascii="Calabri (body" w:hAnsi="Calabri (body" w:cs="Arial"/>
          <w:color w:val="000000"/>
          <w:sz w:val="22"/>
          <w:szCs w:val="22"/>
        </w:rPr>
      </w:pPr>
      <w:r w:rsidRPr="00D64E48">
        <w:rPr>
          <w:rFonts w:ascii="Calabri (body" w:hAnsi="Calabri (body" w:cs="Arial"/>
          <w:color w:val="000000"/>
          <w:sz w:val="22"/>
          <w:szCs w:val="22"/>
        </w:rPr>
        <w:t>Policy 5681: School Safety Plan</w:t>
      </w:r>
    </w:p>
    <w:p w14:paraId="7C35965E" w14:textId="77777777" w:rsidR="00995D2C" w:rsidRPr="00D64E48" w:rsidRDefault="00995D2C" w:rsidP="00D64E48">
      <w:pPr>
        <w:pStyle w:val="NormalWeb"/>
        <w:numPr>
          <w:ilvl w:val="0"/>
          <w:numId w:val="8"/>
        </w:numPr>
        <w:spacing w:before="0" w:beforeAutospacing="0" w:after="0" w:afterAutospacing="0"/>
        <w:textAlignment w:val="baseline"/>
        <w:rPr>
          <w:rFonts w:ascii="Calabri (body" w:hAnsi="Calabri (body" w:cs="Arial"/>
          <w:color w:val="000000"/>
          <w:sz w:val="22"/>
          <w:szCs w:val="22"/>
        </w:rPr>
      </w:pPr>
      <w:r w:rsidRPr="00D64E48">
        <w:rPr>
          <w:rFonts w:ascii="Calabri (body" w:hAnsi="Calabri (body" w:cs="Arial"/>
          <w:color w:val="000000"/>
          <w:sz w:val="22"/>
          <w:szCs w:val="22"/>
        </w:rPr>
        <w:t>Policy 6410: Acceptable Use Policy</w:t>
      </w:r>
    </w:p>
    <w:p w14:paraId="2ED68118" w14:textId="77777777" w:rsidR="00995D2C" w:rsidRPr="00D64E48" w:rsidRDefault="00995D2C" w:rsidP="00D64E48">
      <w:pPr>
        <w:pStyle w:val="NormalWeb"/>
        <w:numPr>
          <w:ilvl w:val="0"/>
          <w:numId w:val="8"/>
        </w:numPr>
        <w:spacing w:before="0" w:beforeAutospacing="0" w:after="0" w:afterAutospacing="0"/>
        <w:textAlignment w:val="baseline"/>
        <w:rPr>
          <w:rFonts w:ascii="Calabri (body" w:hAnsi="Calabri (body" w:cs="Arial"/>
          <w:color w:val="000000"/>
          <w:sz w:val="22"/>
          <w:szCs w:val="22"/>
        </w:rPr>
      </w:pPr>
      <w:r w:rsidRPr="00D64E48">
        <w:rPr>
          <w:rFonts w:ascii="Calabri (body" w:hAnsi="Calabri (body" w:cs="Arial"/>
          <w:color w:val="000000"/>
          <w:sz w:val="22"/>
          <w:szCs w:val="22"/>
        </w:rPr>
        <w:t>Policy 6412: Social Media Use</w:t>
      </w:r>
    </w:p>
    <w:p w14:paraId="762353C0" w14:textId="4552D401" w:rsidR="00995D2C" w:rsidRPr="00D64E48" w:rsidRDefault="00995D2C" w:rsidP="00D64E48">
      <w:pPr>
        <w:pStyle w:val="NormalWeb"/>
        <w:numPr>
          <w:ilvl w:val="0"/>
          <w:numId w:val="8"/>
        </w:numPr>
        <w:spacing w:before="0" w:beforeAutospacing="0" w:after="0" w:afterAutospacing="0"/>
        <w:textAlignment w:val="baseline"/>
        <w:rPr>
          <w:rFonts w:ascii="Calabri (body" w:hAnsi="Calabri (body" w:cs="Arial"/>
          <w:color w:val="000000"/>
          <w:sz w:val="22"/>
          <w:szCs w:val="22"/>
        </w:rPr>
      </w:pPr>
      <w:r w:rsidRPr="00D64E48">
        <w:rPr>
          <w:rFonts w:ascii="Calabri (body" w:hAnsi="Calabri (body" w:cs="Arial"/>
          <w:color w:val="000000"/>
          <w:sz w:val="22"/>
          <w:szCs w:val="22"/>
        </w:rPr>
        <w:t>Policy 7241: Student Directory Information</w:t>
      </w:r>
      <w:r w:rsidR="00EA3306">
        <w:rPr>
          <w:rFonts w:ascii="Calabri (body" w:hAnsi="Calabri (body" w:cs="Arial"/>
          <w:color w:val="000000"/>
          <w:sz w:val="22"/>
          <w:szCs w:val="22"/>
        </w:rPr>
        <w:tab/>
      </w:r>
      <w:r w:rsidR="00EA3306">
        <w:rPr>
          <w:rFonts w:ascii="Calabri (body" w:hAnsi="Calabri (body" w:cs="Arial"/>
          <w:color w:val="000000"/>
          <w:sz w:val="22"/>
          <w:szCs w:val="22"/>
        </w:rPr>
        <w:tab/>
      </w:r>
      <w:r w:rsidR="00EA3306">
        <w:rPr>
          <w:rFonts w:ascii="Calabri (body" w:hAnsi="Calabri (body" w:cs="Arial"/>
          <w:color w:val="000000"/>
          <w:sz w:val="22"/>
          <w:szCs w:val="22"/>
        </w:rPr>
        <w:tab/>
      </w:r>
      <w:r w:rsidR="00EA3306">
        <w:rPr>
          <w:rFonts w:ascii="Calabri (body" w:hAnsi="Calabri (body" w:cs="Arial"/>
          <w:color w:val="000000"/>
          <w:sz w:val="22"/>
          <w:szCs w:val="22"/>
        </w:rPr>
        <w:tab/>
      </w:r>
      <w:r w:rsidR="00EA3306">
        <w:rPr>
          <w:rFonts w:ascii="Calabri (body" w:hAnsi="Calabri (body" w:cs="Arial"/>
          <w:color w:val="000000"/>
          <w:sz w:val="22"/>
          <w:szCs w:val="22"/>
        </w:rPr>
        <w:tab/>
        <w:t>Carried 4-0</w:t>
      </w:r>
    </w:p>
    <w:p w14:paraId="4450EB61" w14:textId="77777777" w:rsidR="00995D2C" w:rsidRDefault="00995D2C" w:rsidP="00995D2C">
      <w:pPr>
        <w:pStyle w:val="NormalWeb"/>
        <w:spacing w:before="0" w:beforeAutospacing="0" w:after="0" w:afterAutospacing="0"/>
        <w:textAlignment w:val="baseline"/>
        <w:rPr>
          <w:rFonts w:ascii="Calabri (body" w:hAnsi="Calabri (body" w:cs="Arial"/>
          <w:color w:val="000000"/>
          <w:sz w:val="22"/>
          <w:szCs w:val="22"/>
        </w:rPr>
      </w:pPr>
    </w:p>
    <w:p w14:paraId="6F62C12D" w14:textId="77777777" w:rsidR="006E7D1C" w:rsidRPr="00A128B6" w:rsidRDefault="006E7D1C" w:rsidP="006E7D1C">
      <w:pPr>
        <w:pStyle w:val="NormalWeb"/>
        <w:spacing w:before="0" w:beforeAutospacing="0" w:after="0" w:afterAutospacing="0"/>
        <w:textAlignment w:val="baseline"/>
        <w:rPr>
          <w:rFonts w:ascii="Calabri (body" w:hAnsi="Calabri (body" w:cs="Arial"/>
          <w:bCs/>
          <w:sz w:val="22"/>
          <w:szCs w:val="22"/>
        </w:rPr>
      </w:pPr>
      <w:r w:rsidRPr="00A128B6">
        <w:rPr>
          <w:rFonts w:ascii="Calabri (body" w:hAnsi="Calabri (body" w:cs="Arial"/>
          <w:bCs/>
          <w:sz w:val="22"/>
          <w:szCs w:val="22"/>
        </w:rPr>
        <w:t>Correspondence</w:t>
      </w:r>
    </w:p>
    <w:p w14:paraId="3A99CC7D" w14:textId="77777777" w:rsidR="006E7D1C" w:rsidRPr="00A128B6" w:rsidRDefault="006E7D1C" w:rsidP="006E7D1C">
      <w:pPr>
        <w:pStyle w:val="NormalWeb"/>
        <w:numPr>
          <w:ilvl w:val="1"/>
          <w:numId w:val="12"/>
        </w:numPr>
        <w:spacing w:before="0" w:beforeAutospacing="0" w:after="0" w:afterAutospacing="0"/>
        <w:textAlignment w:val="baseline"/>
        <w:rPr>
          <w:rFonts w:ascii="Calabri (body" w:hAnsi="Calabri (body" w:cs="Arial"/>
          <w:sz w:val="22"/>
          <w:szCs w:val="22"/>
        </w:rPr>
      </w:pPr>
      <w:r w:rsidRPr="00A128B6">
        <w:rPr>
          <w:rFonts w:ascii="Calabri (body" w:hAnsi="Calabri (body" w:cs="Arial"/>
          <w:sz w:val="22"/>
          <w:szCs w:val="22"/>
        </w:rPr>
        <w:t>Transportation/Building Use Request- Town of Minerva</w:t>
      </w:r>
    </w:p>
    <w:p w14:paraId="3946BC0A" w14:textId="77777777" w:rsidR="006E7D1C" w:rsidRPr="00A128B6" w:rsidRDefault="006E7D1C" w:rsidP="006E7D1C">
      <w:pPr>
        <w:pStyle w:val="NormalWeb"/>
        <w:numPr>
          <w:ilvl w:val="1"/>
          <w:numId w:val="12"/>
        </w:numPr>
        <w:spacing w:before="0" w:beforeAutospacing="0" w:after="0" w:afterAutospacing="0"/>
        <w:textAlignment w:val="baseline"/>
        <w:rPr>
          <w:rFonts w:ascii="Calabri (body" w:hAnsi="Calabri (body" w:cs="Arial"/>
          <w:sz w:val="22"/>
          <w:szCs w:val="22"/>
        </w:rPr>
      </w:pPr>
      <w:r w:rsidRPr="00A128B6">
        <w:rPr>
          <w:rFonts w:ascii="Calabri (body" w:hAnsi="Calabri (body" w:cs="Arial"/>
          <w:sz w:val="22"/>
          <w:szCs w:val="22"/>
        </w:rPr>
        <w:t>Non-Resident Enrollment Request- M. Johnson</w:t>
      </w:r>
    </w:p>
    <w:p w14:paraId="69A8A34C" w14:textId="77777777" w:rsidR="006E7D1C" w:rsidRPr="00A128B6" w:rsidRDefault="006E7D1C" w:rsidP="006E7D1C">
      <w:pPr>
        <w:pStyle w:val="NormalWeb"/>
        <w:numPr>
          <w:ilvl w:val="1"/>
          <w:numId w:val="12"/>
        </w:numPr>
        <w:spacing w:before="0" w:beforeAutospacing="0" w:after="0" w:afterAutospacing="0"/>
        <w:textAlignment w:val="baseline"/>
        <w:rPr>
          <w:rFonts w:ascii="Calabri (body" w:hAnsi="Calabri (body" w:cs="Arial"/>
          <w:sz w:val="22"/>
          <w:szCs w:val="22"/>
        </w:rPr>
      </w:pPr>
      <w:r w:rsidRPr="00A128B6">
        <w:rPr>
          <w:rFonts w:ascii="Calabri (body" w:hAnsi="Calabri (body" w:cs="Arial"/>
          <w:sz w:val="22"/>
          <w:szCs w:val="22"/>
        </w:rPr>
        <w:t>Non- Resident Enrollment Request- A. Mulligan</w:t>
      </w:r>
    </w:p>
    <w:p w14:paraId="058D8862" w14:textId="77777777" w:rsidR="006E7D1C" w:rsidRPr="00A128B6" w:rsidRDefault="006E7D1C" w:rsidP="006E7D1C">
      <w:pPr>
        <w:pStyle w:val="NormalWeb"/>
        <w:numPr>
          <w:ilvl w:val="1"/>
          <w:numId w:val="12"/>
        </w:numPr>
        <w:spacing w:before="0" w:beforeAutospacing="0" w:after="0" w:afterAutospacing="0"/>
        <w:textAlignment w:val="baseline"/>
        <w:rPr>
          <w:rFonts w:ascii="Calabri (body" w:hAnsi="Calabri (body" w:cs="Arial"/>
          <w:sz w:val="22"/>
          <w:szCs w:val="22"/>
        </w:rPr>
      </w:pPr>
      <w:r w:rsidRPr="00A128B6">
        <w:rPr>
          <w:rFonts w:ascii="Calabri (body" w:hAnsi="Calabri (body" w:cs="Arial"/>
          <w:sz w:val="22"/>
          <w:szCs w:val="22"/>
        </w:rPr>
        <w:t>Non-Resident Enrollment Request- R. Clark</w:t>
      </w:r>
    </w:p>
    <w:p w14:paraId="21B5CF0D" w14:textId="77777777" w:rsidR="006E7D1C" w:rsidRPr="00A128B6" w:rsidRDefault="006E7D1C" w:rsidP="006E7D1C">
      <w:pPr>
        <w:pStyle w:val="NormalWeb"/>
        <w:numPr>
          <w:ilvl w:val="1"/>
          <w:numId w:val="12"/>
        </w:numPr>
        <w:spacing w:before="0" w:beforeAutospacing="0" w:after="0" w:afterAutospacing="0"/>
        <w:textAlignment w:val="baseline"/>
        <w:rPr>
          <w:rFonts w:ascii="Calabri (body" w:hAnsi="Calabri (body" w:cs="Arial"/>
          <w:sz w:val="22"/>
          <w:szCs w:val="22"/>
        </w:rPr>
      </w:pPr>
      <w:r w:rsidRPr="00A128B6">
        <w:rPr>
          <w:rFonts w:ascii="Calabri (body" w:hAnsi="Calabri (body" w:cs="Arial"/>
          <w:sz w:val="22"/>
          <w:szCs w:val="22"/>
        </w:rPr>
        <w:t>Letter of Resignation- D. Tucker</w:t>
      </w:r>
      <w:r w:rsidR="00CC6E19" w:rsidRPr="00A128B6">
        <w:rPr>
          <w:rFonts w:ascii="Calabri (body" w:hAnsi="Calabri (body" w:cs="Arial"/>
          <w:sz w:val="22"/>
          <w:szCs w:val="22"/>
        </w:rPr>
        <w:tab/>
      </w:r>
      <w:r w:rsidR="00CC6E19" w:rsidRPr="00A128B6">
        <w:rPr>
          <w:rFonts w:ascii="Calabri (body" w:hAnsi="Calabri (body" w:cs="Arial"/>
          <w:sz w:val="22"/>
          <w:szCs w:val="22"/>
        </w:rPr>
        <w:tab/>
      </w:r>
      <w:r w:rsidR="00CC6E19" w:rsidRPr="00A128B6">
        <w:rPr>
          <w:rFonts w:ascii="Calabri (body" w:hAnsi="Calabri (body" w:cs="Arial"/>
          <w:sz w:val="22"/>
          <w:szCs w:val="22"/>
        </w:rPr>
        <w:tab/>
      </w:r>
      <w:r w:rsidR="00CC6E19" w:rsidRPr="00A128B6">
        <w:rPr>
          <w:rFonts w:ascii="Calabri (body" w:hAnsi="Calabri (body" w:cs="Arial"/>
          <w:sz w:val="22"/>
          <w:szCs w:val="22"/>
        </w:rPr>
        <w:tab/>
      </w:r>
      <w:r w:rsidR="00CC6E19" w:rsidRPr="00A128B6">
        <w:rPr>
          <w:rFonts w:ascii="Calabri (body" w:hAnsi="Calabri (body" w:cs="Arial"/>
          <w:sz w:val="22"/>
          <w:szCs w:val="22"/>
        </w:rPr>
        <w:tab/>
        <w:t>Carried 4-0</w:t>
      </w:r>
    </w:p>
    <w:p w14:paraId="56D4E915" w14:textId="77777777" w:rsidR="006E7D1C" w:rsidRPr="00A128B6" w:rsidRDefault="006E7D1C" w:rsidP="006E7D1C">
      <w:pPr>
        <w:pStyle w:val="NormalWeb"/>
        <w:spacing w:before="0" w:beforeAutospacing="0" w:after="0" w:afterAutospacing="0"/>
        <w:textAlignment w:val="baseline"/>
        <w:rPr>
          <w:rFonts w:ascii="Calabri (body" w:hAnsi="Calabri (body" w:cs="Arial"/>
          <w:sz w:val="22"/>
          <w:szCs w:val="22"/>
        </w:rPr>
      </w:pPr>
    </w:p>
    <w:p w14:paraId="40FEAFC8" w14:textId="77777777" w:rsidR="006E7D1C" w:rsidRPr="00A128B6" w:rsidRDefault="004B5AD7" w:rsidP="006E7D1C">
      <w:pPr>
        <w:pStyle w:val="NormalWeb"/>
        <w:spacing w:before="0" w:beforeAutospacing="0" w:after="0" w:afterAutospacing="0"/>
        <w:textAlignment w:val="baseline"/>
        <w:rPr>
          <w:rFonts w:ascii="Calabri (body" w:hAnsi="Calabri (body" w:cs="Arial"/>
          <w:sz w:val="22"/>
          <w:szCs w:val="22"/>
        </w:rPr>
      </w:pPr>
      <w:r w:rsidRPr="00A128B6">
        <w:rPr>
          <w:rFonts w:ascii="Calabri (body" w:hAnsi="Calabri (body" w:cs="Arial"/>
          <w:sz w:val="22"/>
          <w:szCs w:val="22"/>
        </w:rPr>
        <w:t>Motion by Mrs. West seconded by Mrs. Griffen to approve New Business items</w:t>
      </w:r>
      <w:r w:rsidR="001812FA" w:rsidRPr="00A128B6">
        <w:rPr>
          <w:rFonts w:ascii="Calabri (body" w:hAnsi="Calabri (body" w:cs="Arial"/>
          <w:sz w:val="22"/>
          <w:szCs w:val="22"/>
        </w:rPr>
        <w:t xml:space="preserve"> a-t:</w:t>
      </w:r>
    </w:p>
    <w:p w14:paraId="05AA6DBE" w14:textId="77777777" w:rsidR="001812FA" w:rsidRPr="00A128B6" w:rsidRDefault="001812FA" w:rsidP="006E7D1C">
      <w:pPr>
        <w:pStyle w:val="NormalWeb"/>
        <w:spacing w:before="0" w:beforeAutospacing="0" w:after="0" w:afterAutospacing="0"/>
        <w:textAlignment w:val="baseline"/>
        <w:rPr>
          <w:rFonts w:ascii="Calabri (body" w:hAnsi="Calabri (body" w:cs="Arial"/>
          <w:sz w:val="22"/>
          <w:szCs w:val="22"/>
        </w:rPr>
      </w:pPr>
    </w:p>
    <w:p w14:paraId="7640BC94" w14:textId="77777777" w:rsidR="001812FA" w:rsidRPr="00A128B6" w:rsidRDefault="001812FA" w:rsidP="001812FA">
      <w:pPr>
        <w:numPr>
          <w:ilvl w:val="0"/>
          <w:numId w:val="13"/>
        </w:numPr>
        <w:spacing w:after="0" w:line="240" w:lineRule="auto"/>
        <w:ind w:left="720"/>
        <w:textAlignment w:val="baseline"/>
        <w:rPr>
          <w:rFonts w:ascii="Calabri (body" w:eastAsia="Times New Roman" w:hAnsi="Calabri (body" w:cs="Arial"/>
        </w:rPr>
      </w:pPr>
      <w:r w:rsidRPr="00A128B6">
        <w:rPr>
          <w:rFonts w:ascii="Calabri (body" w:eastAsia="Times New Roman" w:hAnsi="Calabri (body" w:cs="Arial"/>
        </w:rPr>
        <w:t>Permission to perform end-of-year budget transfers, as needed.</w:t>
      </w:r>
    </w:p>
    <w:p w14:paraId="2C8F8090" w14:textId="77777777" w:rsidR="001812FA" w:rsidRPr="00A128B6" w:rsidRDefault="001812FA" w:rsidP="001812FA">
      <w:pPr>
        <w:numPr>
          <w:ilvl w:val="0"/>
          <w:numId w:val="13"/>
        </w:numPr>
        <w:shd w:val="clear" w:color="auto" w:fill="FFFFFF"/>
        <w:spacing w:after="0" w:line="240" w:lineRule="auto"/>
        <w:ind w:left="720"/>
        <w:textAlignment w:val="baseline"/>
        <w:rPr>
          <w:rFonts w:ascii="Calabri (body" w:eastAsia="Times New Roman" w:hAnsi="Calabri (body" w:cs="Arial"/>
        </w:rPr>
      </w:pPr>
      <w:r w:rsidRPr="00A128B6">
        <w:rPr>
          <w:rFonts w:ascii="Calabri (body" w:eastAsia="Times New Roman" w:hAnsi="Calabri (body" w:cs="Arial"/>
        </w:rPr>
        <w:t>Permission to use the Employee Benefit Accrued Liability Reserve account for the current liability.</w:t>
      </w:r>
    </w:p>
    <w:p w14:paraId="1843E576" w14:textId="77777777" w:rsidR="001812FA" w:rsidRPr="00A128B6" w:rsidRDefault="001812FA" w:rsidP="001812FA">
      <w:pPr>
        <w:numPr>
          <w:ilvl w:val="0"/>
          <w:numId w:val="13"/>
        </w:numPr>
        <w:shd w:val="clear" w:color="auto" w:fill="FFFFFF"/>
        <w:spacing w:after="0" w:line="240" w:lineRule="auto"/>
        <w:ind w:left="720"/>
        <w:textAlignment w:val="baseline"/>
        <w:rPr>
          <w:rFonts w:ascii="Calabri (body" w:eastAsia="Times New Roman" w:hAnsi="Calabri (body" w:cs="Arial"/>
        </w:rPr>
      </w:pPr>
      <w:r w:rsidRPr="00A128B6">
        <w:rPr>
          <w:rFonts w:ascii="Calabri (body" w:eastAsia="Times New Roman" w:hAnsi="Calabri (body" w:cs="Arial"/>
        </w:rPr>
        <w:t>Permission to fund the Employee Benefit Accrued Liability Reserve account for the maximum liability.</w:t>
      </w:r>
    </w:p>
    <w:p w14:paraId="7FC6AED7" w14:textId="77777777" w:rsidR="001812FA" w:rsidRPr="00A128B6" w:rsidRDefault="001812FA" w:rsidP="001812FA">
      <w:pPr>
        <w:numPr>
          <w:ilvl w:val="0"/>
          <w:numId w:val="13"/>
        </w:numPr>
        <w:shd w:val="clear" w:color="auto" w:fill="FFFFFF"/>
        <w:spacing w:after="0" w:line="240" w:lineRule="auto"/>
        <w:ind w:left="720"/>
        <w:textAlignment w:val="baseline"/>
        <w:rPr>
          <w:rFonts w:ascii="Calabri (body" w:eastAsia="Times New Roman" w:hAnsi="Calabri (body" w:cs="Arial"/>
        </w:rPr>
      </w:pPr>
      <w:r w:rsidRPr="00A128B6">
        <w:rPr>
          <w:rFonts w:ascii="Calabri (body" w:eastAsia="Times New Roman" w:hAnsi="Calabri (body" w:cs="Arial"/>
        </w:rPr>
        <w:t>Permission to fund the Teachers Retirement Reserve in the amount of $41,064</w:t>
      </w:r>
    </w:p>
    <w:p w14:paraId="042E592F" w14:textId="77777777" w:rsidR="001812FA" w:rsidRPr="00A128B6" w:rsidRDefault="001812FA" w:rsidP="001812FA">
      <w:pPr>
        <w:numPr>
          <w:ilvl w:val="0"/>
          <w:numId w:val="13"/>
        </w:numPr>
        <w:shd w:val="clear" w:color="auto" w:fill="FFFFFF"/>
        <w:spacing w:after="0" w:line="240" w:lineRule="auto"/>
        <w:ind w:left="720"/>
        <w:textAlignment w:val="baseline"/>
        <w:rPr>
          <w:rFonts w:ascii="Calabri (body" w:eastAsia="Times New Roman" w:hAnsi="Calabri (body" w:cs="Arial"/>
        </w:rPr>
      </w:pPr>
      <w:r w:rsidRPr="00A128B6">
        <w:rPr>
          <w:rFonts w:ascii="Calabri (body" w:eastAsia="Times New Roman" w:hAnsi="Calabri (body" w:cs="Arial"/>
        </w:rPr>
        <w:t>Action to close the student activities account for the Class of 2026.</w:t>
      </w:r>
    </w:p>
    <w:p w14:paraId="012002EC" w14:textId="77777777" w:rsidR="001812FA" w:rsidRPr="00A128B6" w:rsidRDefault="001812FA" w:rsidP="001812FA">
      <w:pPr>
        <w:numPr>
          <w:ilvl w:val="0"/>
          <w:numId w:val="13"/>
        </w:numPr>
        <w:shd w:val="clear" w:color="auto" w:fill="FFFFFF"/>
        <w:spacing w:after="0" w:line="240" w:lineRule="auto"/>
        <w:ind w:left="720"/>
        <w:textAlignment w:val="baseline"/>
        <w:rPr>
          <w:rFonts w:ascii="Calabri (body" w:eastAsia="Times New Roman" w:hAnsi="Calabri (body" w:cs="Arial"/>
        </w:rPr>
      </w:pPr>
      <w:r w:rsidRPr="00A128B6">
        <w:rPr>
          <w:rFonts w:ascii="Calabri (body" w:eastAsia="Times New Roman" w:hAnsi="Calabri (body" w:cs="Arial"/>
        </w:rPr>
        <w:t>Action to approve the opening of the student activities account for the Class of 2030.</w:t>
      </w:r>
    </w:p>
    <w:p w14:paraId="441CB69B" w14:textId="77777777" w:rsidR="001812FA" w:rsidRPr="00A128B6" w:rsidRDefault="001812FA" w:rsidP="001812FA">
      <w:pPr>
        <w:numPr>
          <w:ilvl w:val="0"/>
          <w:numId w:val="13"/>
        </w:numPr>
        <w:shd w:val="clear" w:color="auto" w:fill="FFFFFF"/>
        <w:spacing w:after="0" w:line="240" w:lineRule="auto"/>
        <w:ind w:left="720"/>
        <w:textAlignment w:val="baseline"/>
        <w:rPr>
          <w:rFonts w:ascii="Calabri (body" w:eastAsia="Times New Roman" w:hAnsi="Calabri (body" w:cs="Arial"/>
        </w:rPr>
      </w:pPr>
      <w:r w:rsidRPr="00A128B6">
        <w:rPr>
          <w:rFonts w:ascii="Calabri (body" w:eastAsia="Times New Roman" w:hAnsi="Calabri (body" w:cs="Arial"/>
        </w:rPr>
        <w:t>Action to accept the amended Proposition Vote Count for 2026-2027.</w:t>
      </w:r>
    </w:p>
    <w:p w14:paraId="1C962BDB" w14:textId="77777777" w:rsidR="001812FA" w:rsidRPr="00A128B6" w:rsidRDefault="001812FA" w:rsidP="001812FA">
      <w:pPr>
        <w:numPr>
          <w:ilvl w:val="0"/>
          <w:numId w:val="13"/>
        </w:numPr>
        <w:shd w:val="clear" w:color="auto" w:fill="FFFFFF"/>
        <w:spacing w:after="0" w:line="240" w:lineRule="auto"/>
        <w:ind w:left="720"/>
        <w:textAlignment w:val="baseline"/>
        <w:rPr>
          <w:rFonts w:ascii="Calabri (body" w:eastAsia="Times New Roman" w:hAnsi="Calabri (body" w:cs="Arial"/>
        </w:rPr>
      </w:pPr>
      <w:r w:rsidRPr="00A128B6">
        <w:rPr>
          <w:rFonts w:ascii="Calabri (body" w:eastAsia="Times New Roman" w:hAnsi="Calabri (body" w:cs="Arial"/>
        </w:rPr>
        <w:t>Action to accept the resignation of Danae Tucker as School Tax Collector effective June 30, 2026.</w:t>
      </w:r>
    </w:p>
    <w:p w14:paraId="481D43CE" w14:textId="77777777" w:rsidR="001812FA" w:rsidRPr="00A128B6" w:rsidRDefault="001812FA" w:rsidP="001812FA">
      <w:pPr>
        <w:numPr>
          <w:ilvl w:val="0"/>
          <w:numId w:val="13"/>
        </w:numPr>
        <w:shd w:val="clear" w:color="auto" w:fill="FFFFFF"/>
        <w:spacing w:after="0" w:line="240" w:lineRule="auto"/>
        <w:ind w:left="720"/>
        <w:textAlignment w:val="baseline"/>
        <w:rPr>
          <w:rFonts w:ascii="Calabri (body" w:eastAsia="Times New Roman" w:hAnsi="Calabri (body" w:cs="Arial"/>
        </w:rPr>
      </w:pPr>
      <w:r w:rsidRPr="00A128B6">
        <w:rPr>
          <w:rFonts w:ascii="Calabri (body" w:eastAsia="Times New Roman" w:hAnsi="Calabri (body" w:cs="Arial"/>
        </w:rPr>
        <w:t>Action to surplus excess library books per the list provided. </w:t>
      </w:r>
    </w:p>
    <w:p w14:paraId="25BF081C" w14:textId="77777777" w:rsidR="001812FA" w:rsidRPr="00A128B6" w:rsidRDefault="001812FA" w:rsidP="001812FA">
      <w:pPr>
        <w:numPr>
          <w:ilvl w:val="0"/>
          <w:numId w:val="13"/>
        </w:numPr>
        <w:spacing w:after="0" w:line="240" w:lineRule="auto"/>
        <w:ind w:left="720"/>
        <w:textAlignment w:val="baseline"/>
        <w:rPr>
          <w:rFonts w:ascii="Calabri (body" w:eastAsia="Times New Roman" w:hAnsi="Calabri (body" w:cs="Arial"/>
        </w:rPr>
      </w:pPr>
      <w:r w:rsidRPr="00A128B6">
        <w:rPr>
          <w:rFonts w:ascii="Calabri (body" w:eastAsia="Times New Roman" w:hAnsi="Calabri (body" w:cs="Arial"/>
        </w:rPr>
        <w:t>Action to approve the contract between Sharon Stone and Minerva Central School as CIO and website manager effective July 1st, 2026- June 30th, 2027 at an annual rate of $15,500/year.</w:t>
      </w:r>
    </w:p>
    <w:p w14:paraId="2CA6DE95" w14:textId="77777777" w:rsidR="001812FA" w:rsidRPr="00A128B6" w:rsidRDefault="001812FA" w:rsidP="001812FA">
      <w:pPr>
        <w:numPr>
          <w:ilvl w:val="0"/>
          <w:numId w:val="13"/>
        </w:numPr>
        <w:spacing w:after="0" w:line="240" w:lineRule="auto"/>
        <w:ind w:left="720"/>
        <w:textAlignment w:val="baseline"/>
        <w:rPr>
          <w:rFonts w:ascii="Calabri (body" w:eastAsia="Times New Roman" w:hAnsi="Calabri (body" w:cs="Arial"/>
        </w:rPr>
      </w:pPr>
      <w:r w:rsidRPr="00A128B6">
        <w:rPr>
          <w:rFonts w:ascii="Calabri (body" w:eastAsia="Times New Roman" w:hAnsi="Calabri (body" w:cs="Arial"/>
        </w:rPr>
        <w:t>Action to appoint Steve Wilk as Alternate CSE/CPSE/504 Chairperson for the 2026-2027 school year.</w:t>
      </w:r>
    </w:p>
    <w:p w14:paraId="18B5CDC0" w14:textId="77777777" w:rsidR="001812FA" w:rsidRPr="00A128B6" w:rsidRDefault="001812FA" w:rsidP="001812FA">
      <w:pPr>
        <w:numPr>
          <w:ilvl w:val="0"/>
          <w:numId w:val="13"/>
        </w:numPr>
        <w:spacing w:after="0" w:line="240" w:lineRule="auto"/>
        <w:ind w:left="720"/>
        <w:textAlignment w:val="baseline"/>
        <w:rPr>
          <w:rFonts w:ascii="Calabri (body" w:eastAsia="Times New Roman" w:hAnsi="Calabri (body" w:cs="Arial"/>
        </w:rPr>
      </w:pPr>
      <w:r w:rsidRPr="00A128B6">
        <w:rPr>
          <w:rFonts w:ascii="Calabri (body" w:eastAsia="Times New Roman" w:hAnsi="Calabri (body" w:cs="Arial"/>
        </w:rPr>
        <w:t>Action to appoint Lynn Green CSE/CPSE/504 Secretary effective July 1st, 2026-June 30th 2027 annual stipend of $3000</w:t>
      </w:r>
      <w:r w:rsidRPr="00A128B6">
        <w:rPr>
          <w:rFonts w:ascii="Calabri (body" w:eastAsia="Times New Roman" w:hAnsi="Calabri (body" w:cs="Arial"/>
          <w:shd w:val="clear" w:color="auto" w:fill="FFFFFF"/>
        </w:rPr>
        <w:t>.</w:t>
      </w:r>
    </w:p>
    <w:p w14:paraId="11A30D81" w14:textId="77777777" w:rsidR="001812FA" w:rsidRPr="00A128B6" w:rsidRDefault="001812FA" w:rsidP="001812FA">
      <w:pPr>
        <w:numPr>
          <w:ilvl w:val="0"/>
          <w:numId w:val="13"/>
        </w:numPr>
        <w:spacing w:after="0" w:line="240" w:lineRule="auto"/>
        <w:ind w:left="720"/>
        <w:textAlignment w:val="baseline"/>
        <w:rPr>
          <w:rFonts w:ascii="Calabri (body" w:eastAsia="Times New Roman" w:hAnsi="Calabri (body" w:cs="Arial"/>
        </w:rPr>
      </w:pPr>
      <w:r w:rsidRPr="00A128B6">
        <w:rPr>
          <w:rFonts w:ascii="Calabri (body" w:eastAsia="Times New Roman" w:hAnsi="Calabri (body" w:cs="Arial"/>
        </w:rPr>
        <w:t>Action to appoint Teresa Brannon- Strohmeyer as School Tax Collector effective July 1, 2026 at an annual stipend of $4500.</w:t>
      </w:r>
    </w:p>
    <w:p w14:paraId="3749BDAB" w14:textId="77777777" w:rsidR="001812FA" w:rsidRPr="00A128B6" w:rsidRDefault="001812FA" w:rsidP="001812FA">
      <w:pPr>
        <w:numPr>
          <w:ilvl w:val="0"/>
          <w:numId w:val="13"/>
        </w:numPr>
        <w:shd w:val="clear" w:color="auto" w:fill="FFFFFF"/>
        <w:spacing w:after="0" w:line="240" w:lineRule="auto"/>
        <w:ind w:left="720"/>
        <w:textAlignment w:val="baseline"/>
        <w:rPr>
          <w:rFonts w:ascii="Calabri (body" w:eastAsia="Times New Roman" w:hAnsi="Calabri (body" w:cs="Arial"/>
        </w:rPr>
      </w:pPr>
      <w:r w:rsidRPr="00A128B6">
        <w:rPr>
          <w:rFonts w:ascii="Calabri (body" w:eastAsia="Times New Roman" w:hAnsi="Calabri (body" w:cs="Arial"/>
        </w:rPr>
        <w:t>Action to appoint Michelle Ordway Ex-officio Student Board Member effective July 1, 2026, for a one-year term. </w:t>
      </w:r>
    </w:p>
    <w:p w14:paraId="22FE1E9E" w14:textId="77777777" w:rsidR="001812FA" w:rsidRPr="00A128B6" w:rsidRDefault="001812FA" w:rsidP="001812FA">
      <w:pPr>
        <w:numPr>
          <w:ilvl w:val="0"/>
          <w:numId w:val="13"/>
        </w:numPr>
        <w:spacing w:after="0" w:line="240" w:lineRule="auto"/>
        <w:ind w:left="720"/>
        <w:textAlignment w:val="baseline"/>
        <w:rPr>
          <w:rFonts w:ascii="Calabri (body" w:eastAsia="Times New Roman" w:hAnsi="Calabri (body" w:cs="Arial"/>
        </w:rPr>
      </w:pPr>
      <w:r w:rsidRPr="00A128B6">
        <w:rPr>
          <w:rFonts w:ascii="Calabri (body" w:eastAsia="Times New Roman" w:hAnsi="Calabri (body" w:cs="Arial"/>
        </w:rPr>
        <w:t>Action to approve the following Fall Coaches</w:t>
      </w:r>
    </w:p>
    <w:p w14:paraId="09E9508B" w14:textId="77777777" w:rsidR="001812FA" w:rsidRPr="00A128B6" w:rsidRDefault="001812FA" w:rsidP="001812FA">
      <w:pPr>
        <w:numPr>
          <w:ilvl w:val="2"/>
          <w:numId w:val="21"/>
        </w:numPr>
        <w:spacing w:after="0" w:line="240" w:lineRule="auto"/>
        <w:textAlignment w:val="baseline"/>
        <w:rPr>
          <w:rFonts w:ascii="Calabri (body" w:eastAsia="Times New Roman" w:hAnsi="Calabri (body" w:cs="Arial"/>
        </w:rPr>
      </w:pPr>
      <w:r w:rsidRPr="00A128B6">
        <w:rPr>
          <w:rFonts w:ascii="Calabri (body" w:eastAsia="Times New Roman" w:hAnsi="Calabri (body" w:cs="Arial"/>
        </w:rPr>
        <w:t>Girls Modified Soccer- Carly Morano</w:t>
      </w:r>
    </w:p>
    <w:p w14:paraId="56C3A05D" w14:textId="77777777" w:rsidR="001812FA" w:rsidRPr="00A128B6" w:rsidRDefault="001812FA" w:rsidP="001812FA">
      <w:pPr>
        <w:numPr>
          <w:ilvl w:val="2"/>
          <w:numId w:val="21"/>
        </w:numPr>
        <w:spacing w:after="0" w:line="240" w:lineRule="auto"/>
        <w:textAlignment w:val="baseline"/>
        <w:rPr>
          <w:rFonts w:ascii="Calabri (body" w:eastAsia="Times New Roman" w:hAnsi="Calabri (body" w:cs="Arial"/>
        </w:rPr>
      </w:pPr>
      <w:r w:rsidRPr="00A128B6">
        <w:rPr>
          <w:rFonts w:ascii="Calabri (body" w:eastAsia="Times New Roman" w:hAnsi="Calabri (body" w:cs="Arial"/>
        </w:rPr>
        <w:t>Cross Country- Matthew Brown</w:t>
      </w:r>
    </w:p>
    <w:p w14:paraId="29EBEEA5" w14:textId="77777777" w:rsidR="001812FA" w:rsidRPr="00A128B6" w:rsidRDefault="001812FA" w:rsidP="001812FA">
      <w:pPr>
        <w:numPr>
          <w:ilvl w:val="0"/>
          <w:numId w:val="14"/>
        </w:numPr>
        <w:spacing w:after="0" w:line="240" w:lineRule="auto"/>
        <w:ind w:left="720"/>
        <w:textAlignment w:val="baseline"/>
        <w:rPr>
          <w:rFonts w:ascii="Calabri (body" w:eastAsia="Times New Roman" w:hAnsi="Calabri (body" w:cs="Arial"/>
        </w:rPr>
      </w:pPr>
      <w:r w:rsidRPr="00A128B6">
        <w:rPr>
          <w:rFonts w:ascii="Calabri (body" w:eastAsia="Times New Roman" w:hAnsi="Calabri (body" w:cs="Arial"/>
        </w:rPr>
        <w:t>Action to recognize and accept the following Johnsburg Fall Coach Appointments:</w:t>
      </w:r>
    </w:p>
    <w:p w14:paraId="5B2F0821" w14:textId="77777777" w:rsidR="001812FA" w:rsidRPr="00A128B6" w:rsidRDefault="001812FA" w:rsidP="00CC6E19">
      <w:pPr>
        <w:pStyle w:val="ListParagraph"/>
        <w:numPr>
          <w:ilvl w:val="0"/>
          <w:numId w:val="23"/>
        </w:numPr>
        <w:spacing w:after="0" w:line="240" w:lineRule="auto"/>
        <w:textAlignment w:val="baseline"/>
        <w:rPr>
          <w:rFonts w:ascii="Calabri (body" w:eastAsia="Times New Roman" w:hAnsi="Calabri (body" w:cs="Arial"/>
        </w:rPr>
      </w:pPr>
      <w:r w:rsidRPr="00A128B6">
        <w:rPr>
          <w:rFonts w:ascii="Calabri (body" w:eastAsia="Times New Roman" w:hAnsi="Calabri (body" w:cs="Arial"/>
        </w:rPr>
        <w:t xml:space="preserve">Girls Varsity Soccer- Joe </w:t>
      </w:r>
      <w:proofErr w:type="spellStart"/>
      <w:r w:rsidRPr="00A128B6">
        <w:rPr>
          <w:rFonts w:ascii="Calabri (body" w:eastAsia="Times New Roman" w:hAnsi="Calabri (body" w:cs="Arial"/>
        </w:rPr>
        <w:t>SanAntonio</w:t>
      </w:r>
      <w:proofErr w:type="spellEnd"/>
    </w:p>
    <w:p w14:paraId="3657D22D" w14:textId="77777777" w:rsidR="001812FA" w:rsidRPr="00A128B6" w:rsidRDefault="001812FA" w:rsidP="00CC6E19">
      <w:pPr>
        <w:pStyle w:val="ListParagraph"/>
        <w:numPr>
          <w:ilvl w:val="0"/>
          <w:numId w:val="23"/>
        </w:numPr>
        <w:spacing w:after="0" w:line="240" w:lineRule="auto"/>
        <w:textAlignment w:val="baseline"/>
        <w:rPr>
          <w:rFonts w:ascii="Calabri (body" w:eastAsia="Times New Roman" w:hAnsi="Calabri (body" w:cs="Arial"/>
        </w:rPr>
      </w:pPr>
      <w:r w:rsidRPr="00A128B6">
        <w:rPr>
          <w:rFonts w:ascii="Calabri (body" w:eastAsia="Times New Roman" w:hAnsi="Calabri (body" w:cs="Arial"/>
        </w:rPr>
        <w:t>Boys Modified Soccer- Tom Zauner</w:t>
      </w:r>
    </w:p>
    <w:p w14:paraId="6226C94F" w14:textId="77777777" w:rsidR="001812FA" w:rsidRPr="00A128B6" w:rsidRDefault="001812FA" w:rsidP="00CC6E19">
      <w:pPr>
        <w:pStyle w:val="ListParagraph"/>
        <w:numPr>
          <w:ilvl w:val="0"/>
          <w:numId w:val="23"/>
        </w:numPr>
        <w:spacing w:after="0" w:line="240" w:lineRule="auto"/>
        <w:textAlignment w:val="baseline"/>
        <w:rPr>
          <w:rFonts w:ascii="Calabri (body" w:eastAsia="Times New Roman" w:hAnsi="Calabri (body" w:cs="Arial"/>
        </w:rPr>
      </w:pPr>
      <w:r w:rsidRPr="00A128B6">
        <w:rPr>
          <w:rFonts w:ascii="Calabri (body" w:eastAsia="Times New Roman" w:hAnsi="Calabri (body" w:cs="Arial"/>
        </w:rPr>
        <w:t>Boys Varsity Soccer- Aaron Chambers</w:t>
      </w:r>
    </w:p>
    <w:p w14:paraId="0505C80D" w14:textId="66E3BE34" w:rsidR="001812FA" w:rsidRPr="00A128B6" w:rsidRDefault="001812FA" w:rsidP="00CC6E19">
      <w:pPr>
        <w:pStyle w:val="ListParagraph"/>
        <w:numPr>
          <w:ilvl w:val="0"/>
          <w:numId w:val="23"/>
        </w:numPr>
        <w:spacing w:after="0" w:line="240" w:lineRule="auto"/>
        <w:textAlignment w:val="baseline"/>
        <w:rPr>
          <w:rFonts w:ascii="Calabri (body" w:eastAsia="Times New Roman" w:hAnsi="Calabri (body" w:cs="Arial"/>
        </w:rPr>
      </w:pPr>
      <w:r w:rsidRPr="00A128B6">
        <w:rPr>
          <w:rFonts w:ascii="Calabri (body" w:eastAsia="Times New Roman" w:hAnsi="Calabri (body" w:cs="Arial"/>
        </w:rPr>
        <w:t>Boys Varsity Soccer Assistant Coach- Eli Mor</w:t>
      </w:r>
      <w:r w:rsidR="00453657">
        <w:rPr>
          <w:rFonts w:ascii="Calabri (body" w:eastAsia="Times New Roman" w:hAnsi="Calabri (body" w:cs="Arial"/>
        </w:rPr>
        <w:t>i</w:t>
      </w:r>
      <w:r w:rsidRPr="00A128B6">
        <w:rPr>
          <w:rFonts w:ascii="Calabri (body" w:eastAsia="Times New Roman" w:hAnsi="Calabri (body" w:cs="Arial"/>
        </w:rPr>
        <w:t>n</w:t>
      </w:r>
    </w:p>
    <w:p w14:paraId="49D840DC" w14:textId="77777777" w:rsidR="001812FA" w:rsidRPr="00A128B6" w:rsidRDefault="001812FA" w:rsidP="001812FA">
      <w:pPr>
        <w:spacing w:after="0" w:line="240" w:lineRule="auto"/>
        <w:ind w:left="720"/>
        <w:rPr>
          <w:rFonts w:ascii="Calabri (body" w:eastAsia="Times New Roman" w:hAnsi="Calabri (body" w:cs="Times New Roman"/>
          <w:sz w:val="24"/>
          <w:szCs w:val="24"/>
        </w:rPr>
      </w:pPr>
      <w:r w:rsidRPr="00A128B6">
        <w:rPr>
          <w:rFonts w:ascii="Calabri (body" w:eastAsia="Times New Roman" w:hAnsi="Calabri (body" w:cs="Times New Roman"/>
          <w:sz w:val="24"/>
          <w:szCs w:val="24"/>
        </w:rPr>
        <w:br/>
      </w:r>
    </w:p>
    <w:p w14:paraId="083D2339" w14:textId="77777777" w:rsidR="001812FA" w:rsidRPr="00615950" w:rsidRDefault="001812FA" w:rsidP="00615950">
      <w:pPr>
        <w:pStyle w:val="ListParagraph"/>
        <w:numPr>
          <w:ilvl w:val="0"/>
          <w:numId w:val="14"/>
        </w:numPr>
        <w:spacing w:after="0" w:line="240" w:lineRule="auto"/>
        <w:textAlignment w:val="baseline"/>
        <w:rPr>
          <w:rFonts w:ascii="Calabri (body" w:eastAsia="Times New Roman" w:hAnsi="Calabri (body" w:cs="Arial"/>
          <w:color w:val="000000"/>
        </w:rPr>
      </w:pPr>
      <w:r w:rsidRPr="00615950">
        <w:rPr>
          <w:rFonts w:ascii="Calabri (body" w:eastAsia="Times New Roman" w:hAnsi="Calabri (body" w:cs="Arial"/>
          <w:color w:val="000000"/>
        </w:rPr>
        <w:lastRenderedPageBreak/>
        <w:t>District Wide Safety Plan to be posted on the website with a 30 day public comment period.</w:t>
      </w:r>
    </w:p>
    <w:p w14:paraId="2C7CF961" w14:textId="77777777" w:rsidR="001812FA" w:rsidRPr="00CC6E19" w:rsidRDefault="001812FA" w:rsidP="00615950">
      <w:pPr>
        <w:pStyle w:val="ListParagraph"/>
        <w:numPr>
          <w:ilvl w:val="0"/>
          <w:numId w:val="14"/>
        </w:numPr>
        <w:spacing w:after="0" w:line="240" w:lineRule="auto"/>
        <w:textAlignment w:val="baseline"/>
        <w:rPr>
          <w:rFonts w:ascii="Calabri (body" w:eastAsia="Times New Roman" w:hAnsi="Calabri (body" w:cs="Arial"/>
          <w:color w:val="222222"/>
        </w:rPr>
      </w:pPr>
      <w:r w:rsidRPr="00CC6E19">
        <w:rPr>
          <w:rFonts w:ascii="Calabri (body" w:eastAsia="Times New Roman" w:hAnsi="Calabri (body" w:cs="Arial"/>
          <w:color w:val="000000"/>
        </w:rPr>
        <w:t>Action to approve the request for Non-Resident Student Enrollment  for the 2026-2027 school year: </w:t>
      </w:r>
    </w:p>
    <w:p w14:paraId="5177D681" w14:textId="77777777" w:rsidR="001812FA" w:rsidRPr="001812FA" w:rsidRDefault="001812FA" w:rsidP="00CC6E19">
      <w:pPr>
        <w:numPr>
          <w:ilvl w:val="2"/>
          <w:numId w:val="22"/>
        </w:numPr>
        <w:spacing w:after="0" w:line="240" w:lineRule="auto"/>
        <w:textAlignment w:val="baseline"/>
        <w:rPr>
          <w:rFonts w:ascii="Calabri (body" w:eastAsia="Times New Roman" w:hAnsi="Calabri (body" w:cs="Arial"/>
          <w:color w:val="222222"/>
        </w:rPr>
      </w:pPr>
      <w:r w:rsidRPr="001812FA">
        <w:rPr>
          <w:rFonts w:ascii="Calabri (body" w:eastAsia="Times New Roman" w:hAnsi="Calabri (body" w:cs="Arial"/>
          <w:color w:val="000000"/>
        </w:rPr>
        <w:t>Octavia and Penelope Kushi</w:t>
      </w:r>
    </w:p>
    <w:p w14:paraId="7D6CEBA6" w14:textId="77777777" w:rsidR="001812FA" w:rsidRPr="001812FA" w:rsidRDefault="001812FA" w:rsidP="00CC6E19">
      <w:pPr>
        <w:numPr>
          <w:ilvl w:val="2"/>
          <w:numId w:val="22"/>
        </w:numPr>
        <w:spacing w:after="0" w:line="240" w:lineRule="auto"/>
        <w:textAlignment w:val="baseline"/>
        <w:rPr>
          <w:rFonts w:ascii="Calabri (body" w:eastAsia="Times New Roman" w:hAnsi="Calabri (body" w:cs="Arial"/>
          <w:color w:val="000000"/>
        </w:rPr>
      </w:pPr>
      <w:r w:rsidRPr="001812FA">
        <w:rPr>
          <w:rFonts w:ascii="Calabri (body" w:eastAsia="Times New Roman" w:hAnsi="Calabri (body" w:cs="Arial"/>
          <w:color w:val="000000"/>
        </w:rPr>
        <w:t>Sadie Mulligan</w:t>
      </w:r>
    </w:p>
    <w:p w14:paraId="569948DF" w14:textId="77777777" w:rsidR="001812FA" w:rsidRPr="001812FA" w:rsidRDefault="001812FA" w:rsidP="00CC6E19">
      <w:pPr>
        <w:numPr>
          <w:ilvl w:val="2"/>
          <w:numId w:val="22"/>
        </w:numPr>
        <w:spacing w:after="0" w:line="240" w:lineRule="auto"/>
        <w:textAlignment w:val="baseline"/>
        <w:rPr>
          <w:rFonts w:ascii="Calabri (body" w:eastAsia="Times New Roman" w:hAnsi="Calabri (body" w:cs="Arial"/>
          <w:color w:val="000000"/>
        </w:rPr>
      </w:pPr>
      <w:r w:rsidRPr="001812FA">
        <w:rPr>
          <w:rFonts w:ascii="Calabri (body" w:eastAsia="Times New Roman" w:hAnsi="Calabri (body" w:cs="Arial"/>
          <w:color w:val="000000"/>
        </w:rPr>
        <w:t>Forest and Rosie Clark</w:t>
      </w:r>
    </w:p>
    <w:p w14:paraId="518D7FBB" w14:textId="77777777" w:rsidR="001812FA" w:rsidRPr="00CC6E19" w:rsidRDefault="001812FA" w:rsidP="00615950">
      <w:pPr>
        <w:pStyle w:val="ListParagraph"/>
        <w:numPr>
          <w:ilvl w:val="0"/>
          <w:numId w:val="14"/>
        </w:numPr>
        <w:spacing w:after="0" w:line="240" w:lineRule="auto"/>
        <w:textAlignment w:val="baseline"/>
        <w:rPr>
          <w:rFonts w:ascii="Calabri (body" w:eastAsia="Times New Roman" w:hAnsi="Calabri (body" w:cs="Arial"/>
          <w:color w:val="000000"/>
        </w:rPr>
      </w:pPr>
      <w:r w:rsidRPr="00CC6E19">
        <w:rPr>
          <w:rFonts w:ascii="Calabri (body" w:eastAsia="Times New Roman" w:hAnsi="Calabri (body" w:cs="Arial"/>
          <w:color w:val="000000"/>
        </w:rPr>
        <w:t>Action to approve the request from the Town of Minerva for the use of a bus and our building for the Minerva Youth Program from July 8, 2026 to August 14th, 2026.</w:t>
      </w:r>
    </w:p>
    <w:p w14:paraId="3C6A1847" w14:textId="77777777" w:rsidR="001812FA" w:rsidRPr="00CC6E19" w:rsidRDefault="001812FA" w:rsidP="00615950">
      <w:pPr>
        <w:pStyle w:val="ListParagraph"/>
        <w:numPr>
          <w:ilvl w:val="0"/>
          <w:numId w:val="14"/>
        </w:numPr>
        <w:spacing w:after="0" w:line="240" w:lineRule="auto"/>
        <w:textAlignment w:val="baseline"/>
        <w:rPr>
          <w:rFonts w:ascii="Calabri (body" w:eastAsia="Times New Roman" w:hAnsi="Calabri (body" w:cs="Arial"/>
          <w:color w:val="000000"/>
        </w:rPr>
      </w:pPr>
      <w:r w:rsidRPr="00CC6E19">
        <w:rPr>
          <w:rFonts w:ascii="Calabri (body" w:eastAsia="Times New Roman" w:hAnsi="Calabri (body" w:cs="Arial"/>
          <w:color w:val="000000"/>
        </w:rPr>
        <w:t xml:space="preserve"> Action to approve the recommendations from the Committee on Special Education. </w:t>
      </w:r>
    </w:p>
    <w:p w14:paraId="4D32327C" w14:textId="77777777" w:rsidR="00CC6E19" w:rsidRDefault="00CC6E19" w:rsidP="00CC6E19">
      <w:pPr>
        <w:spacing w:after="0" w:line="240" w:lineRule="auto"/>
        <w:ind w:left="7920"/>
        <w:textAlignment w:val="baseline"/>
        <w:rPr>
          <w:rFonts w:ascii="Calabri (body" w:eastAsia="Times New Roman" w:hAnsi="Calabri (body" w:cs="Arial"/>
          <w:color w:val="000000"/>
        </w:rPr>
      </w:pPr>
      <w:r>
        <w:rPr>
          <w:rFonts w:ascii="Calabri (body" w:eastAsia="Times New Roman" w:hAnsi="Calabri (body" w:cs="Arial"/>
          <w:color w:val="000000"/>
        </w:rPr>
        <w:t>Carried 4-0</w:t>
      </w:r>
    </w:p>
    <w:p w14:paraId="19C79EF5" w14:textId="77777777" w:rsidR="001812FA" w:rsidRDefault="001812FA" w:rsidP="001812FA">
      <w:pPr>
        <w:spacing w:after="0" w:line="240" w:lineRule="auto"/>
        <w:textAlignment w:val="baseline"/>
        <w:rPr>
          <w:rFonts w:ascii="Calabri (body" w:eastAsia="Times New Roman" w:hAnsi="Calabri (body" w:cs="Arial"/>
          <w:color w:val="000000"/>
        </w:rPr>
      </w:pPr>
    </w:p>
    <w:p w14:paraId="1A29E3AA" w14:textId="77777777" w:rsidR="001812FA" w:rsidRDefault="00827E5E" w:rsidP="001812FA">
      <w:pPr>
        <w:spacing w:after="0" w:line="240" w:lineRule="auto"/>
        <w:textAlignment w:val="baseline"/>
        <w:rPr>
          <w:rFonts w:ascii="Calabri (body" w:eastAsia="Times New Roman" w:hAnsi="Calabri (body" w:cs="Arial"/>
          <w:color w:val="000000"/>
        </w:rPr>
      </w:pPr>
      <w:r>
        <w:rPr>
          <w:rFonts w:ascii="Calabri (body" w:eastAsia="Times New Roman" w:hAnsi="Calabri (body" w:cs="Arial"/>
          <w:color w:val="000000"/>
        </w:rPr>
        <w:t>Motion by Mrs. Killon seconded by Mrs. Griffen to approve New Business item u:</w:t>
      </w:r>
    </w:p>
    <w:p w14:paraId="540FAF3F" w14:textId="343222C4" w:rsidR="00827E5E" w:rsidRPr="00A128B6" w:rsidRDefault="00827E5E" w:rsidP="00827E5E">
      <w:pPr>
        <w:spacing w:after="0" w:line="240" w:lineRule="auto"/>
        <w:textAlignment w:val="baseline"/>
        <w:rPr>
          <w:rFonts w:ascii="Claibri (body" w:hAnsi="Claibri (body" w:cs="Arial"/>
          <w:color w:val="000000"/>
        </w:rPr>
      </w:pPr>
      <w:r w:rsidRPr="00827E5E">
        <w:rPr>
          <w:rFonts w:ascii="Calabri (body" w:hAnsi="Calabri (body" w:cs="Arial"/>
          <w:bCs/>
          <w:color w:val="000000"/>
        </w:rPr>
        <w:t>u.</w:t>
      </w:r>
      <w:r>
        <w:rPr>
          <w:rFonts w:ascii="Calabri (body" w:hAnsi="Calabri (body" w:cs="Arial"/>
          <w:b/>
          <w:bCs/>
          <w:color w:val="000000"/>
        </w:rPr>
        <w:t xml:space="preserve">   </w:t>
      </w:r>
      <w:r w:rsidRPr="00827E5E">
        <w:rPr>
          <w:rFonts w:ascii="Calabri (body" w:hAnsi="Calabri (body" w:cs="Arial"/>
          <w:b/>
          <w:bCs/>
          <w:color w:val="000000"/>
        </w:rPr>
        <w:t>BE IT RESOLVED,</w:t>
      </w:r>
      <w:r w:rsidRPr="00827E5E">
        <w:rPr>
          <w:rFonts w:ascii="Calabri (body" w:hAnsi="Calabri (body" w:cs="Arial"/>
          <w:color w:val="000000"/>
        </w:rPr>
        <w:t xml:space="preserve"> that the Board of Education hereby schedules the</w:t>
      </w:r>
      <w:r>
        <w:rPr>
          <w:rFonts w:ascii="Arial" w:hAnsi="Arial" w:cs="Arial"/>
          <w:color w:val="000000"/>
        </w:rPr>
        <w:t xml:space="preserve"> </w:t>
      </w:r>
      <w:r w:rsidRPr="00A128B6">
        <w:rPr>
          <w:rFonts w:ascii="Claibri (body" w:hAnsi="Claibri (body" w:cs="Arial"/>
          <w:color w:val="000000"/>
        </w:rPr>
        <w:t>Annual Reorganizational Meeting for July 9th, 2026 at 6:30pm.</w:t>
      </w:r>
      <w:r w:rsidR="00CC6E19" w:rsidRPr="00A128B6">
        <w:rPr>
          <w:rFonts w:ascii="Claibri (body" w:hAnsi="Claibri (body" w:cs="Arial"/>
          <w:color w:val="000000"/>
        </w:rPr>
        <w:tab/>
      </w:r>
      <w:r w:rsidR="00CC6E19" w:rsidRPr="00A128B6">
        <w:rPr>
          <w:rFonts w:ascii="Claibri (body" w:hAnsi="Claibri (body" w:cs="Arial"/>
          <w:color w:val="000000"/>
        </w:rPr>
        <w:tab/>
      </w:r>
      <w:r w:rsidR="00CC6E19" w:rsidRPr="00A128B6">
        <w:rPr>
          <w:rFonts w:ascii="Claibri (body" w:hAnsi="Claibri (body" w:cs="Arial"/>
          <w:color w:val="000000"/>
        </w:rPr>
        <w:tab/>
      </w:r>
      <w:r w:rsidR="00CC6E19" w:rsidRPr="00A128B6">
        <w:rPr>
          <w:rFonts w:ascii="Claibri (body" w:hAnsi="Claibri (body" w:cs="Arial"/>
          <w:color w:val="000000"/>
        </w:rPr>
        <w:tab/>
      </w:r>
      <w:r w:rsidR="00CC6E19" w:rsidRPr="00A128B6">
        <w:rPr>
          <w:rFonts w:ascii="Claibri (body" w:hAnsi="Claibri (body" w:cs="Arial"/>
          <w:color w:val="000000"/>
        </w:rPr>
        <w:tab/>
      </w:r>
      <w:r w:rsidR="00CC6E19" w:rsidRPr="00A128B6">
        <w:rPr>
          <w:rFonts w:ascii="Claibri (body" w:hAnsi="Claibri (body" w:cs="Arial"/>
          <w:color w:val="000000"/>
        </w:rPr>
        <w:tab/>
      </w:r>
      <w:r w:rsidR="00A128B6">
        <w:rPr>
          <w:rFonts w:ascii="Claibri (body" w:hAnsi="Claibri (body" w:cs="Arial"/>
          <w:color w:val="000000"/>
        </w:rPr>
        <w:tab/>
      </w:r>
      <w:r w:rsidR="00CC6E19" w:rsidRPr="00A128B6">
        <w:rPr>
          <w:rFonts w:ascii="Claibri (body" w:hAnsi="Claibri (body" w:cs="Arial"/>
          <w:color w:val="000000"/>
        </w:rPr>
        <w:t>Carried 4-0</w:t>
      </w:r>
    </w:p>
    <w:p w14:paraId="78C2F074" w14:textId="77777777" w:rsidR="00CC6E19" w:rsidRDefault="00CC6E19" w:rsidP="00827E5E">
      <w:pPr>
        <w:spacing w:after="0" w:line="240" w:lineRule="auto"/>
        <w:textAlignment w:val="baseline"/>
        <w:rPr>
          <w:rFonts w:ascii="Calabir (body" w:hAnsi="Calabir (body" w:cs="Arial"/>
          <w:color w:val="000000"/>
        </w:rPr>
      </w:pPr>
    </w:p>
    <w:p w14:paraId="698F99E9" w14:textId="77777777" w:rsidR="00CC6E19" w:rsidRDefault="00CC6E19" w:rsidP="00827E5E">
      <w:pPr>
        <w:spacing w:after="0" w:line="240" w:lineRule="auto"/>
        <w:textAlignment w:val="baseline"/>
        <w:rPr>
          <w:rFonts w:ascii="Calabir (body" w:hAnsi="Calabir (body" w:cs="Arial"/>
          <w:color w:val="000000"/>
        </w:rPr>
      </w:pPr>
      <w:r>
        <w:rPr>
          <w:rFonts w:ascii="Calabir (body" w:hAnsi="Calabir (body" w:cs="Arial"/>
          <w:color w:val="000000"/>
        </w:rPr>
        <w:t xml:space="preserve">Motion by </w:t>
      </w:r>
      <w:r w:rsidR="00B970A0">
        <w:rPr>
          <w:rFonts w:ascii="Calabir (body" w:hAnsi="Calabir (body" w:cs="Arial"/>
          <w:color w:val="000000"/>
        </w:rPr>
        <w:t>Mrs. Griffen seconded by Mrs. West to approve New Business item v:</w:t>
      </w:r>
    </w:p>
    <w:p w14:paraId="45105E94" w14:textId="77777777" w:rsidR="00B970A0" w:rsidRDefault="00B970A0" w:rsidP="00B970A0">
      <w:pPr>
        <w:spacing w:after="0" w:line="240" w:lineRule="auto"/>
        <w:textAlignment w:val="baseline"/>
        <w:rPr>
          <w:rFonts w:ascii="Calabri (body" w:hAnsi="Calabri (body" w:cs="Arial"/>
          <w:color w:val="000000"/>
          <w:shd w:val="clear" w:color="auto" w:fill="FFFFFF"/>
        </w:rPr>
      </w:pPr>
      <w:r w:rsidRPr="00B970A0">
        <w:rPr>
          <w:rFonts w:ascii="Calabri (body" w:hAnsi="Calabri (body" w:cs="Arial"/>
          <w:bCs/>
          <w:color w:val="000000"/>
          <w:shd w:val="clear" w:color="auto" w:fill="FFFFFF"/>
        </w:rPr>
        <w:t>v.</w:t>
      </w:r>
      <w:r>
        <w:rPr>
          <w:rFonts w:ascii="Calabri (body" w:hAnsi="Calabri (body" w:cs="Arial"/>
          <w:bCs/>
          <w:color w:val="000000"/>
          <w:shd w:val="clear" w:color="auto" w:fill="FFFFFF"/>
        </w:rPr>
        <w:t xml:space="preserve"> </w:t>
      </w:r>
      <w:r w:rsidRPr="00B970A0">
        <w:rPr>
          <w:rFonts w:ascii="Calabri (body" w:hAnsi="Calabri (body" w:cs="Arial"/>
          <w:b/>
          <w:bCs/>
          <w:color w:val="000000"/>
          <w:shd w:val="clear" w:color="auto" w:fill="FFFFFF"/>
        </w:rPr>
        <w:t xml:space="preserve"> BE IT RESOLVED, </w:t>
      </w:r>
      <w:r w:rsidRPr="00B970A0">
        <w:rPr>
          <w:rFonts w:ascii="Calabri (body" w:hAnsi="Calabri (body" w:cs="Arial"/>
          <w:color w:val="000000"/>
          <w:shd w:val="clear" w:color="auto" w:fill="FFFFFF"/>
        </w:rPr>
        <w:t>that the Board of Education of the Minerva Central School District hereby approves the addendum to the employment agreement of Candice L. Husson, and authorizes the payment of monies provided therein.</w:t>
      </w:r>
      <w:r>
        <w:rPr>
          <w:rFonts w:ascii="Calabri (body" w:hAnsi="Calabri (body" w:cs="Arial"/>
          <w:color w:val="000000"/>
          <w:shd w:val="clear" w:color="auto" w:fill="FFFFFF"/>
        </w:rPr>
        <w:tab/>
      </w:r>
      <w:r>
        <w:rPr>
          <w:rFonts w:ascii="Calabri (body" w:hAnsi="Calabri (body" w:cs="Arial"/>
          <w:color w:val="000000"/>
          <w:shd w:val="clear" w:color="auto" w:fill="FFFFFF"/>
        </w:rPr>
        <w:tab/>
      </w:r>
      <w:r>
        <w:rPr>
          <w:rFonts w:ascii="Calabri (body" w:hAnsi="Calabri (body" w:cs="Arial"/>
          <w:color w:val="000000"/>
          <w:shd w:val="clear" w:color="auto" w:fill="FFFFFF"/>
        </w:rPr>
        <w:tab/>
      </w:r>
      <w:r>
        <w:rPr>
          <w:rFonts w:ascii="Calabri (body" w:hAnsi="Calabri (body" w:cs="Arial"/>
          <w:color w:val="000000"/>
          <w:shd w:val="clear" w:color="auto" w:fill="FFFFFF"/>
        </w:rPr>
        <w:tab/>
      </w:r>
      <w:r>
        <w:rPr>
          <w:rFonts w:ascii="Calabri (body" w:hAnsi="Calabri (body" w:cs="Arial"/>
          <w:color w:val="000000"/>
          <w:shd w:val="clear" w:color="auto" w:fill="FFFFFF"/>
        </w:rPr>
        <w:tab/>
      </w:r>
      <w:r>
        <w:rPr>
          <w:rFonts w:ascii="Calabri (body" w:hAnsi="Calabri (body" w:cs="Arial"/>
          <w:color w:val="000000"/>
          <w:shd w:val="clear" w:color="auto" w:fill="FFFFFF"/>
        </w:rPr>
        <w:tab/>
      </w:r>
      <w:r>
        <w:rPr>
          <w:rFonts w:ascii="Calabri (body" w:hAnsi="Calabri (body" w:cs="Arial"/>
          <w:color w:val="000000"/>
          <w:shd w:val="clear" w:color="auto" w:fill="FFFFFF"/>
        </w:rPr>
        <w:tab/>
      </w:r>
      <w:r>
        <w:rPr>
          <w:rFonts w:ascii="Calabri (body" w:hAnsi="Calabri (body" w:cs="Arial"/>
          <w:color w:val="000000"/>
          <w:shd w:val="clear" w:color="auto" w:fill="FFFFFF"/>
        </w:rPr>
        <w:tab/>
        <w:t>Carried 4-0</w:t>
      </w:r>
    </w:p>
    <w:p w14:paraId="200932ED" w14:textId="77777777" w:rsidR="00B970A0" w:rsidRDefault="00B970A0" w:rsidP="00B970A0">
      <w:pPr>
        <w:spacing w:after="0" w:line="240" w:lineRule="auto"/>
        <w:textAlignment w:val="baseline"/>
        <w:rPr>
          <w:rFonts w:ascii="Calabri (body" w:hAnsi="Calabri (body" w:cs="Arial"/>
          <w:color w:val="000000"/>
          <w:shd w:val="clear" w:color="auto" w:fill="FFFFFF"/>
        </w:rPr>
      </w:pPr>
    </w:p>
    <w:p w14:paraId="1BF37BCD" w14:textId="77777777" w:rsidR="00B970A0" w:rsidRDefault="00B970A0" w:rsidP="00B970A0">
      <w:pPr>
        <w:spacing w:after="0" w:line="240" w:lineRule="auto"/>
        <w:textAlignment w:val="baseline"/>
        <w:rPr>
          <w:rFonts w:ascii="Calabri (body" w:hAnsi="Calabri (body" w:cs="Arial"/>
          <w:color w:val="000000"/>
          <w:shd w:val="clear" w:color="auto" w:fill="FFFFFF"/>
        </w:rPr>
      </w:pPr>
      <w:r>
        <w:rPr>
          <w:rFonts w:ascii="Calabri (body" w:hAnsi="Calabri (body" w:cs="Arial"/>
          <w:color w:val="000000"/>
          <w:shd w:val="clear" w:color="auto" w:fill="FFFFFF"/>
        </w:rPr>
        <w:t>Motion by Mrs. West seconded by Mrs. Griffen to approve New Business item</w:t>
      </w:r>
      <w:r w:rsidR="00615950">
        <w:rPr>
          <w:rFonts w:ascii="Calabri (body" w:hAnsi="Calabri (body" w:cs="Arial"/>
          <w:color w:val="000000"/>
          <w:shd w:val="clear" w:color="auto" w:fill="FFFFFF"/>
        </w:rPr>
        <w:t xml:space="preserve"> w:</w:t>
      </w:r>
    </w:p>
    <w:p w14:paraId="66E128CF" w14:textId="77777777" w:rsidR="00615950" w:rsidRDefault="00615950" w:rsidP="00B970A0">
      <w:pPr>
        <w:spacing w:after="0" w:line="240" w:lineRule="auto"/>
        <w:textAlignment w:val="baseline"/>
        <w:rPr>
          <w:rFonts w:ascii="Calabri (body" w:hAnsi="Calabri (body" w:cs="Arial"/>
          <w:color w:val="000000"/>
        </w:rPr>
      </w:pPr>
      <w:r w:rsidRPr="00615950">
        <w:rPr>
          <w:rFonts w:ascii="Calabri (body" w:hAnsi="Calabri (body" w:cs="Arial"/>
          <w:color w:val="000000"/>
          <w:shd w:val="clear" w:color="auto" w:fill="FFFFFF"/>
        </w:rPr>
        <w:t xml:space="preserve">w.   </w:t>
      </w:r>
      <w:r w:rsidRPr="00615950">
        <w:rPr>
          <w:rFonts w:ascii="Calabri (body" w:hAnsi="Calabri (body" w:cs="Arial"/>
          <w:b/>
          <w:bCs/>
          <w:color w:val="000000"/>
        </w:rPr>
        <w:t>BE IT RESOLVED</w:t>
      </w:r>
      <w:r w:rsidRPr="00615950">
        <w:rPr>
          <w:rFonts w:ascii="Calabri (body" w:hAnsi="Calabri (body" w:cs="Arial"/>
          <w:color w:val="000000"/>
        </w:rPr>
        <w:t xml:space="preserve"> that the Board of Education of the Minerva Central School District, upon the recom</w:t>
      </w:r>
      <w:r w:rsidR="00374F01">
        <w:rPr>
          <w:rFonts w:ascii="Calabri (body" w:hAnsi="Calabri (body" w:cs="Arial"/>
          <w:color w:val="000000"/>
        </w:rPr>
        <w:t>mendation of the Superintendent</w:t>
      </w:r>
      <w:r w:rsidRPr="00615950">
        <w:rPr>
          <w:rFonts w:ascii="Calabri (body" w:hAnsi="Calabri (body" w:cs="Arial"/>
          <w:color w:val="000000"/>
        </w:rPr>
        <w:t xml:space="preserve">, hereby appoints Amy Gosselin to a three (3) year probationary appointment in </w:t>
      </w:r>
      <w:r w:rsidR="00374F01">
        <w:rPr>
          <w:rFonts w:ascii="Calabri (body" w:hAnsi="Calabri (body" w:cs="Arial"/>
          <w:color w:val="000000"/>
        </w:rPr>
        <w:t>the Middle School Math Teacher </w:t>
      </w:r>
      <w:r w:rsidRPr="00615950">
        <w:rPr>
          <w:rFonts w:ascii="Calabri (body" w:hAnsi="Calabri (body" w:cs="Arial"/>
          <w:color w:val="000000"/>
        </w:rPr>
        <w:t>tenure area (Step C20), effective September 1, 2026.</w:t>
      </w:r>
    </w:p>
    <w:p w14:paraId="66E77606" w14:textId="77777777" w:rsidR="00615950" w:rsidRDefault="00615950" w:rsidP="00B970A0">
      <w:pPr>
        <w:spacing w:after="0" w:line="240" w:lineRule="auto"/>
        <w:textAlignment w:val="baseline"/>
        <w:rPr>
          <w:rFonts w:ascii="Calabri (body" w:hAnsi="Calabri (body" w:cs="Arial"/>
          <w:color w:val="000000"/>
        </w:rPr>
      </w:pPr>
      <w:r>
        <w:rPr>
          <w:rFonts w:ascii="Calabri (body" w:hAnsi="Calabri (body" w:cs="Arial"/>
          <w:color w:val="000000"/>
        </w:rPr>
        <w:tab/>
      </w:r>
      <w:r>
        <w:rPr>
          <w:rFonts w:ascii="Calabri (body" w:hAnsi="Calabri (body" w:cs="Arial"/>
          <w:color w:val="000000"/>
        </w:rPr>
        <w:tab/>
      </w:r>
      <w:r>
        <w:rPr>
          <w:rFonts w:ascii="Calabri (body" w:hAnsi="Calabri (body" w:cs="Arial"/>
          <w:color w:val="000000"/>
        </w:rPr>
        <w:tab/>
      </w:r>
      <w:r>
        <w:rPr>
          <w:rFonts w:ascii="Calabri (body" w:hAnsi="Calabri (body" w:cs="Arial"/>
          <w:color w:val="000000"/>
        </w:rPr>
        <w:tab/>
      </w:r>
      <w:r>
        <w:rPr>
          <w:rFonts w:ascii="Calabri (body" w:hAnsi="Calabri (body" w:cs="Arial"/>
          <w:color w:val="000000"/>
        </w:rPr>
        <w:tab/>
      </w:r>
      <w:r>
        <w:rPr>
          <w:rFonts w:ascii="Calabri (body" w:hAnsi="Calabri (body" w:cs="Arial"/>
          <w:color w:val="000000"/>
        </w:rPr>
        <w:tab/>
      </w:r>
      <w:r>
        <w:rPr>
          <w:rFonts w:ascii="Calabri (body" w:hAnsi="Calabri (body" w:cs="Arial"/>
          <w:color w:val="000000"/>
        </w:rPr>
        <w:tab/>
      </w:r>
      <w:r>
        <w:rPr>
          <w:rFonts w:ascii="Calabri (body" w:hAnsi="Calabri (body" w:cs="Arial"/>
          <w:color w:val="000000"/>
        </w:rPr>
        <w:tab/>
      </w:r>
      <w:r>
        <w:rPr>
          <w:rFonts w:ascii="Calabri (body" w:hAnsi="Calabri (body" w:cs="Arial"/>
          <w:color w:val="000000"/>
        </w:rPr>
        <w:tab/>
      </w:r>
      <w:r>
        <w:rPr>
          <w:rFonts w:ascii="Calabri (body" w:hAnsi="Calabri (body" w:cs="Arial"/>
          <w:color w:val="000000"/>
        </w:rPr>
        <w:tab/>
      </w:r>
      <w:r>
        <w:rPr>
          <w:rFonts w:ascii="Calabri (body" w:hAnsi="Calabri (body" w:cs="Arial"/>
          <w:color w:val="000000"/>
        </w:rPr>
        <w:tab/>
        <w:t>Carried 4-0</w:t>
      </w:r>
    </w:p>
    <w:p w14:paraId="58A7A270" w14:textId="77777777" w:rsidR="00615950" w:rsidRDefault="00615950" w:rsidP="00B970A0">
      <w:pPr>
        <w:spacing w:after="0" w:line="240" w:lineRule="auto"/>
        <w:textAlignment w:val="baseline"/>
        <w:rPr>
          <w:rFonts w:ascii="Calabri (body" w:hAnsi="Calabri (body" w:cs="Arial"/>
          <w:color w:val="000000"/>
        </w:rPr>
      </w:pPr>
    </w:p>
    <w:p w14:paraId="320F8FDC" w14:textId="77777777" w:rsidR="00615950" w:rsidRPr="00374F01" w:rsidRDefault="00615950" w:rsidP="00B970A0">
      <w:pPr>
        <w:spacing w:after="0" w:line="240" w:lineRule="auto"/>
        <w:textAlignment w:val="baseline"/>
        <w:rPr>
          <w:rFonts w:ascii="Calabri (body" w:hAnsi="Calabri (body" w:cs="Arial"/>
          <w:color w:val="000000"/>
        </w:rPr>
      </w:pPr>
      <w:r w:rsidRPr="00374F01">
        <w:rPr>
          <w:rFonts w:ascii="Calabri (body" w:hAnsi="Calabri (body" w:cs="Arial"/>
          <w:color w:val="000000"/>
        </w:rPr>
        <w:t>Motion by Mrs. Killon seconded by Mrs. West to approve New Business item x:</w:t>
      </w:r>
    </w:p>
    <w:p w14:paraId="1A0EB75A" w14:textId="77777777" w:rsidR="00374F01" w:rsidRDefault="00615950" w:rsidP="00374F01">
      <w:pPr>
        <w:pStyle w:val="NormalWeb"/>
        <w:spacing w:before="0" w:beforeAutospacing="0" w:after="0" w:afterAutospacing="0"/>
        <w:textAlignment w:val="baseline"/>
        <w:rPr>
          <w:rFonts w:ascii="Calabri (body" w:hAnsi="Calabri (body" w:cs="Arial"/>
          <w:color w:val="000000"/>
          <w:sz w:val="22"/>
          <w:szCs w:val="22"/>
        </w:rPr>
      </w:pPr>
      <w:r w:rsidRPr="00374F01">
        <w:rPr>
          <w:rFonts w:ascii="Calabri (body" w:hAnsi="Calabri (body" w:cs="Arial"/>
          <w:color w:val="000000"/>
        </w:rPr>
        <w:t>x.</w:t>
      </w:r>
      <w:r w:rsidR="00374F01" w:rsidRPr="00374F01">
        <w:rPr>
          <w:rFonts w:ascii="Calabri (body" w:hAnsi="Calabri (body" w:cs="Arial"/>
          <w:color w:val="000000"/>
        </w:rPr>
        <w:t xml:space="preserve">   </w:t>
      </w:r>
      <w:r w:rsidR="00374F01" w:rsidRPr="00374F01">
        <w:rPr>
          <w:rFonts w:ascii="Calabri (body" w:hAnsi="Calabri (body" w:cs="Arial"/>
          <w:b/>
          <w:bCs/>
          <w:color w:val="000000"/>
          <w:sz w:val="22"/>
          <w:szCs w:val="22"/>
        </w:rPr>
        <w:t xml:space="preserve">BE IT RESOLVED, </w:t>
      </w:r>
      <w:r w:rsidR="00374F01" w:rsidRPr="00374F01">
        <w:rPr>
          <w:rFonts w:ascii="Calabri (body" w:hAnsi="Calabri (body" w:cs="Arial"/>
          <w:color w:val="000000"/>
          <w:sz w:val="22"/>
          <w:szCs w:val="22"/>
        </w:rPr>
        <w:t>that the Board of Education of the Minerva Central School District hereby accepts the recommendation of the Superintendent to appoint Kayla Sullivan as a Custodian/Bus Driver 1.0 FTE position, as per CSEA contract Step 7-12month/NO CDL. Effective July 1, 2026. Once a CDL is obtained, she will be moved to Step 7-12 month w/CDL.</w:t>
      </w:r>
      <w:r w:rsidR="00374F01">
        <w:rPr>
          <w:rFonts w:ascii="Calabri (body" w:hAnsi="Calabri (body" w:cs="Arial"/>
          <w:color w:val="000000"/>
          <w:sz w:val="22"/>
          <w:szCs w:val="22"/>
        </w:rPr>
        <w:tab/>
      </w:r>
      <w:r w:rsidR="00374F01">
        <w:rPr>
          <w:rFonts w:ascii="Calabri (body" w:hAnsi="Calabri (body" w:cs="Arial"/>
          <w:color w:val="000000"/>
          <w:sz w:val="22"/>
          <w:szCs w:val="22"/>
        </w:rPr>
        <w:tab/>
      </w:r>
      <w:r w:rsidR="00374F01">
        <w:rPr>
          <w:rFonts w:ascii="Calabri (body" w:hAnsi="Calabri (body" w:cs="Arial"/>
          <w:color w:val="000000"/>
          <w:sz w:val="22"/>
          <w:szCs w:val="22"/>
        </w:rPr>
        <w:tab/>
      </w:r>
      <w:r w:rsidR="00374F01">
        <w:rPr>
          <w:rFonts w:ascii="Calabri (body" w:hAnsi="Calabri (body" w:cs="Arial"/>
          <w:color w:val="000000"/>
          <w:sz w:val="22"/>
          <w:szCs w:val="22"/>
        </w:rPr>
        <w:tab/>
      </w:r>
      <w:r w:rsidR="00374F01">
        <w:rPr>
          <w:rFonts w:ascii="Calabri (body" w:hAnsi="Calabri (body" w:cs="Arial"/>
          <w:color w:val="000000"/>
          <w:sz w:val="22"/>
          <w:szCs w:val="22"/>
        </w:rPr>
        <w:tab/>
        <w:t>Carried 4-0</w:t>
      </w:r>
    </w:p>
    <w:p w14:paraId="419CB5A9" w14:textId="77777777" w:rsidR="00374F01" w:rsidRDefault="00374F01" w:rsidP="00374F01">
      <w:pPr>
        <w:pStyle w:val="NormalWeb"/>
        <w:spacing w:before="0" w:beforeAutospacing="0" w:after="0" w:afterAutospacing="0"/>
        <w:textAlignment w:val="baseline"/>
        <w:rPr>
          <w:rFonts w:ascii="Calabri (body" w:hAnsi="Calabri (body" w:cs="Arial"/>
          <w:color w:val="000000"/>
          <w:sz w:val="22"/>
          <w:szCs w:val="22"/>
        </w:rPr>
      </w:pPr>
    </w:p>
    <w:p w14:paraId="33F1F68D" w14:textId="77777777" w:rsidR="00374F01" w:rsidRPr="00EA6C35" w:rsidRDefault="00374F01" w:rsidP="00374F01">
      <w:pPr>
        <w:pStyle w:val="NormalWeb"/>
        <w:spacing w:before="0" w:beforeAutospacing="0" w:after="0" w:afterAutospacing="0"/>
        <w:textAlignment w:val="baseline"/>
        <w:rPr>
          <w:rFonts w:asciiTheme="minorHAnsi" w:hAnsiTheme="minorHAnsi" w:cstheme="minorHAnsi"/>
          <w:color w:val="000000"/>
          <w:sz w:val="22"/>
          <w:szCs w:val="22"/>
        </w:rPr>
      </w:pPr>
      <w:r w:rsidRPr="00EA6C35">
        <w:rPr>
          <w:rFonts w:asciiTheme="minorHAnsi" w:hAnsiTheme="minorHAnsi" w:cstheme="minorHAnsi"/>
          <w:color w:val="000000"/>
          <w:sz w:val="22"/>
          <w:szCs w:val="22"/>
        </w:rPr>
        <w:t>Motion by Mrs. Killon seconded by Mrs. Griffen to approve New Business item y:</w:t>
      </w:r>
    </w:p>
    <w:p w14:paraId="648C571D" w14:textId="5A2A945D" w:rsidR="00374F01" w:rsidRPr="00EA6C35" w:rsidRDefault="00374F01" w:rsidP="00374F01">
      <w:pPr>
        <w:pStyle w:val="NormalWeb"/>
        <w:spacing w:before="0" w:beforeAutospacing="0" w:after="0" w:afterAutospacing="0"/>
        <w:textAlignment w:val="baseline"/>
        <w:rPr>
          <w:rFonts w:asciiTheme="minorHAnsi" w:hAnsiTheme="minorHAnsi" w:cstheme="minorHAnsi"/>
          <w:sz w:val="22"/>
          <w:szCs w:val="22"/>
        </w:rPr>
      </w:pPr>
      <w:r w:rsidRPr="00EA6C35">
        <w:rPr>
          <w:rFonts w:asciiTheme="minorHAnsi" w:hAnsiTheme="minorHAnsi" w:cstheme="minorHAnsi"/>
          <w:sz w:val="22"/>
          <w:szCs w:val="22"/>
        </w:rPr>
        <w:t xml:space="preserve">y.   </w:t>
      </w:r>
      <w:r w:rsidR="009E340C" w:rsidRPr="00EA6C35">
        <w:rPr>
          <w:rFonts w:asciiTheme="minorHAnsi" w:hAnsiTheme="minorHAnsi" w:cstheme="minorHAnsi"/>
          <w:b/>
          <w:bCs/>
          <w:sz w:val="22"/>
          <w:szCs w:val="22"/>
        </w:rPr>
        <w:t xml:space="preserve">BE IT RESOLVED, </w:t>
      </w:r>
      <w:r w:rsidR="009E340C" w:rsidRPr="00EA6C35">
        <w:rPr>
          <w:rFonts w:asciiTheme="minorHAnsi" w:hAnsiTheme="minorHAnsi" w:cstheme="minorHAnsi"/>
          <w:sz w:val="22"/>
          <w:szCs w:val="22"/>
        </w:rPr>
        <w:t>that the Board of Education of the Minerva Central School District hereby accepts the recommendation of the Superintendent to appoint Edith LeVeille as a Cleaner 1.0 FTE position, as per CSEA contract Step 9-10 month/NO CDL. Effective July 1, 2026.</w:t>
      </w:r>
      <w:r w:rsidR="009E340C" w:rsidRPr="00EA6C35">
        <w:rPr>
          <w:rFonts w:asciiTheme="minorHAnsi" w:hAnsiTheme="minorHAnsi" w:cstheme="minorHAnsi"/>
          <w:sz w:val="22"/>
          <w:szCs w:val="22"/>
        </w:rPr>
        <w:tab/>
      </w:r>
      <w:r w:rsidR="009E340C" w:rsidRPr="00EA6C35">
        <w:rPr>
          <w:rFonts w:asciiTheme="minorHAnsi" w:hAnsiTheme="minorHAnsi" w:cstheme="minorHAnsi"/>
          <w:sz w:val="22"/>
          <w:szCs w:val="22"/>
        </w:rPr>
        <w:tab/>
      </w:r>
      <w:r w:rsidR="009E340C" w:rsidRPr="00EA6C35">
        <w:rPr>
          <w:rFonts w:asciiTheme="minorHAnsi" w:hAnsiTheme="minorHAnsi" w:cstheme="minorHAnsi"/>
          <w:sz w:val="22"/>
          <w:szCs w:val="22"/>
        </w:rPr>
        <w:tab/>
        <w:t>Carried 4-0</w:t>
      </w:r>
    </w:p>
    <w:p w14:paraId="76F6CFD8" w14:textId="77777777" w:rsidR="00374F01" w:rsidRPr="00EA6C35" w:rsidRDefault="00374F01" w:rsidP="00374F01">
      <w:pPr>
        <w:pStyle w:val="NormalWeb"/>
        <w:spacing w:before="0" w:beforeAutospacing="0" w:after="0" w:afterAutospacing="0"/>
        <w:textAlignment w:val="baseline"/>
        <w:rPr>
          <w:rFonts w:ascii="Calabri (body" w:hAnsi="Calabri (body" w:cs="Arial"/>
          <w:color w:val="000000"/>
          <w:sz w:val="22"/>
          <w:szCs w:val="22"/>
        </w:rPr>
      </w:pPr>
    </w:p>
    <w:p w14:paraId="75908947" w14:textId="77777777" w:rsidR="00374F01" w:rsidRDefault="00374F01" w:rsidP="00374F01">
      <w:pPr>
        <w:pStyle w:val="NormalWeb"/>
        <w:spacing w:before="0" w:beforeAutospacing="0" w:after="0" w:afterAutospacing="0"/>
        <w:textAlignment w:val="baseline"/>
        <w:rPr>
          <w:rFonts w:ascii="Calabri (body" w:hAnsi="Calabri (body" w:cs="Arial"/>
          <w:color w:val="000000"/>
          <w:sz w:val="22"/>
          <w:szCs w:val="22"/>
        </w:rPr>
      </w:pPr>
      <w:r w:rsidRPr="00EA6C35">
        <w:rPr>
          <w:rFonts w:ascii="Calabri (body" w:hAnsi="Calabri (body" w:cs="Arial"/>
          <w:color w:val="000000"/>
          <w:sz w:val="22"/>
          <w:szCs w:val="22"/>
        </w:rPr>
        <w:t>Public Comment – none</w:t>
      </w:r>
    </w:p>
    <w:p w14:paraId="44EF53B7" w14:textId="77777777" w:rsidR="00374F01" w:rsidRDefault="00374F01" w:rsidP="00374F01">
      <w:pPr>
        <w:pStyle w:val="NormalWeb"/>
        <w:spacing w:before="0" w:beforeAutospacing="0" w:after="0" w:afterAutospacing="0"/>
        <w:textAlignment w:val="baseline"/>
        <w:rPr>
          <w:rFonts w:ascii="Calabri (body" w:hAnsi="Calabri (body" w:cs="Arial"/>
          <w:color w:val="000000"/>
          <w:sz w:val="22"/>
          <w:szCs w:val="22"/>
        </w:rPr>
      </w:pPr>
    </w:p>
    <w:p w14:paraId="2C6B751D" w14:textId="77777777" w:rsidR="00374F01" w:rsidRDefault="00374F01" w:rsidP="00374F01">
      <w:pPr>
        <w:pStyle w:val="NormalWeb"/>
        <w:spacing w:before="0" w:beforeAutospacing="0" w:after="0" w:afterAutospacing="0"/>
        <w:textAlignment w:val="baseline"/>
        <w:rPr>
          <w:rFonts w:ascii="Calabri (body" w:hAnsi="Calabri (body" w:cs="Arial"/>
          <w:color w:val="000000"/>
          <w:sz w:val="22"/>
          <w:szCs w:val="22"/>
        </w:rPr>
      </w:pPr>
      <w:r>
        <w:rPr>
          <w:rFonts w:ascii="Calabri (body" w:hAnsi="Calabri (body" w:cs="Arial"/>
          <w:color w:val="000000"/>
          <w:sz w:val="22"/>
          <w:szCs w:val="22"/>
        </w:rPr>
        <w:t>Motion by Mrs. West seconded by Mrs. Griffen to enter into Executive Session at 7:55 pm.</w:t>
      </w:r>
    </w:p>
    <w:p w14:paraId="3178A703" w14:textId="77777777" w:rsidR="00374F01" w:rsidRDefault="00374F01" w:rsidP="00374F01">
      <w:pPr>
        <w:pStyle w:val="NormalWeb"/>
        <w:spacing w:before="0" w:beforeAutospacing="0" w:after="0" w:afterAutospacing="0"/>
        <w:textAlignment w:val="baseline"/>
        <w:rPr>
          <w:rFonts w:ascii="Calabri (body" w:hAnsi="Calabri (body" w:cs="Arial"/>
          <w:color w:val="000000"/>
          <w:sz w:val="22"/>
          <w:szCs w:val="22"/>
        </w:rPr>
      </w:pPr>
      <w:r>
        <w:rPr>
          <w:rFonts w:ascii="Calabri (body" w:hAnsi="Calabri (body" w:cs="Arial"/>
          <w:color w:val="000000"/>
          <w:sz w:val="22"/>
          <w:szCs w:val="22"/>
        </w:rPr>
        <w:tab/>
      </w:r>
      <w:r>
        <w:rPr>
          <w:rFonts w:ascii="Calabri (body" w:hAnsi="Calabri (body" w:cs="Arial"/>
          <w:color w:val="000000"/>
          <w:sz w:val="22"/>
          <w:szCs w:val="22"/>
        </w:rPr>
        <w:tab/>
      </w:r>
      <w:r>
        <w:rPr>
          <w:rFonts w:ascii="Calabri (body" w:hAnsi="Calabri (body" w:cs="Arial"/>
          <w:color w:val="000000"/>
          <w:sz w:val="22"/>
          <w:szCs w:val="22"/>
        </w:rPr>
        <w:tab/>
      </w:r>
      <w:r>
        <w:rPr>
          <w:rFonts w:ascii="Calabri (body" w:hAnsi="Calabri (body" w:cs="Arial"/>
          <w:color w:val="000000"/>
          <w:sz w:val="22"/>
          <w:szCs w:val="22"/>
        </w:rPr>
        <w:tab/>
      </w:r>
      <w:r>
        <w:rPr>
          <w:rFonts w:ascii="Calabri (body" w:hAnsi="Calabri (body" w:cs="Arial"/>
          <w:color w:val="000000"/>
          <w:sz w:val="22"/>
          <w:szCs w:val="22"/>
        </w:rPr>
        <w:tab/>
      </w:r>
      <w:r>
        <w:rPr>
          <w:rFonts w:ascii="Calabri (body" w:hAnsi="Calabri (body" w:cs="Arial"/>
          <w:color w:val="000000"/>
          <w:sz w:val="22"/>
          <w:szCs w:val="22"/>
        </w:rPr>
        <w:tab/>
      </w:r>
      <w:r>
        <w:rPr>
          <w:rFonts w:ascii="Calabri (body" w:hAnsi="Calabri (body" w:cs="Arial"/>
          <w:color w:val="000000"/>
          <w:sz w:val="22"/>
          <w:szCs w:val="22"/>
        </w:rPr>
        <w:tab/>
      </w:r>
      <w:r>
        <w:rPr>
          <w:rFonts w:ascii="Calabri (body" w:hAnsi="Calabri (body" w:cs="Arial"/>
          <w:color w:val="000000"/>
          <w:sz w:val="22"/>
          <w:szCs w:val="22"/>
        </w:rPr>
        <w:tab/>
      </w:r>
      <w:r>
        <w:rPr>
          <w:rFonts w:ascii="Calabri (body" w:hAnsi="Calabri (body" w:cs="Arial"/>
          <w:color w:val="000000"/>
          <w:sz w:val="22"/>
          <w:szCs w:val="22"/>
        </w:rPr>
        <w:tab/>
      </w:r>
      <w:r>
        <w:rPr>
          <w:rFonts w:ascii="Calabri (body" w:hAnsi="Calabri (body" w:cs="Arial"/>
          <w:color w:val="000000"/>
          <w:sz w:val="22"/>
          <w:szCs w:val="22"/>
        </w:rPr>
        <w:tab/>
      </w:r>
      <w:r>
        <w:rPr>
          <w:rFonts w:ascii="Calabri (body" w:hAnsi="Calabri (body" w:cs="Arial"/>
          <w:color w:val="000000"/>
          <w:sz w:val="22"/>
          <w:szCs w:val="22"/>
        </w:rPr>
        <w:tab/>
        <w:t>Carried 4-0</w:t>
      </w:r>
    </w:p>
    <w:p w14:paraId="7CABF0E2" w14:textId="77777777" w:rsidR="00374F01" w:rsidRDefault="00374F01" w:rsidP="00374F01">
      <w:pPr>
        <w:pStyle w:val="NormalWeb"/>
        <w:spacing w:before="0" w:beforeAutospacing="0" w:after="0" w:afterAutospacing="0"/>
        <w:textAlignment w:val="baseline"/>
        <w:rPr>
          <w:rFonts w:ascii="Calabri (body" w:hAnsi="Calabri (body" w:cs="Arial"/>
          <w:color w:val="000000"/>
          <w:sz w:val="22"/>
          <w:szCs w:val="22"/>
        </w:rPr>
      </w:pPr>
    </w:p>
    <w:p w14:paraId="6B450349" w14:textId="77777777" w:rsidR="00374F01" w:rsidRDefault="00374F01" w:rsidP="00374F01">
      <w:pPr>
        <w:pStyle w:val="NormalWeb"/>
        <w:spacing w:before="0" w:beforeAutospacing="0" w:after="0" w:afterAutospacing="0"/>
        <w:textAlignment w:val="baseline"/>
        <w:rPr>
          <w:rFonts w:ascii="Calabri (body" w:hAnsi="Calabri (body" w:cs="Arial"/>
          <w:color w:val="000000"/>
          <w:sz w:val="22"/>
          <w:szCs w:val="22"/>
        </w:rPr>
      </w:pPr>
      <w:r>
        <w:rPr>
          <w:rFonts w:ascii="Calabri (body" w:hAnsi="Calabri (body" w:cs="Arial"/>
          <w:color w:val="000000"/>
          <w:sz w:val="22"/>
          <w:szCs w:val="22"/>
        </w:rPr>
        <w:t>Motion by Mrs. West seconded by Mrs. Griffen to exit Executive Session at 8:25 pm.</w:t>
      </w:r>
      <w:r>
        <w:rPr>
          <w:rFonts w:ascii="Calabri (body" w:hAnsi="Calabri (body" w:cs="Arial"/>
          <w:color w:val="000000"/>
          <w:sz w:val="22"/>
          <w:szCs w:val="22"/>
        </w:rPr>
        <w:tab/>
        <w:t>Carried 4-0</w:t>
      </w:r>
    </w:p>
    <w:p w14:paraId="519C0B05" w14:textId="77777777" w:rsidR="00374F01" w:rsidRDefault="00374F01" w:rsidP="00374F01">
      <w:pPr>
        <w:pStyle w:val="NormalWeb"/>
        <w:spacing w:before="0" w:beforeAutospacing="0" w:after="0" w:afterAutospacing="0"/>
        <w:textAlignment w:val="baseline"/>
        <w:rPr>
          <w:rFonts w:ascii="Calabri (body" w:hAnsi="Calabri (body" w:cs="Arial"/>
          <w:color w:val="000000"/>
          <w:sz w:val="22"/>
          <w:szCs w:val="22"/>
        </w:rPr>
      </w:pPr>
    </w:p>
    <w:p w14:paraId="6A5F9043" w14:textId="77777777" w:rsidR="00374F01" w:rsidRDefault="00374F01" w:rsidP="00374F01">
      <w:pPr>
        <w:pStyle w:val="NormalWeb"/>
        <w:spacing w:before="0" w:beforeAutospacing="0" w:after="0" w:afterAutospacing="0"/>
        <w:textAlignment w:val="baseline"/>
        <w:rPr>
          <w:rFonts w:ascii="Calabri (body" w:hAnsi="Calabri (body" w:cs="Arial"/>
          <w:color w:val="000000"/>
          <w:sz w:val="22"/>
          <w:szCs w:val="22"/>
        </w:rPr>
      </w:pPr>
      <w:r>
        <w:rPr>
          <w:rFonts w:ascii="Calabri (body" w:hAnsi="Calabri (body" w:cs="Arial"/>
          <w:color w:val="000000"/>
          <w:sz w:val="22"/>
          <w:szCs w:val="22"/>
        </w:rPr>
        <w:t>Motion by Mrs. Killon seconded by Mrs. West to adjourn meeting at 8:26 pm.</w:t>
      </w:r>
      <w:r>
        <w:rPr>
          <w:rFonts w:ascii="Calabri (body" w:hAnsi="Calabri (body" w:cs="Arial"/>
          <w:color w:val="000000"/>
          <w:sz w:val="22"/>
          <w:szCs w:val="22"/>
        </w:rPr>
        <w:tab/>
      </w:r>
      <w:r>
        <w:rPr>
          <w:rFonts w:ascii="Calabri (body" w:hAnsi="Calabri (body" w:cs="Arial"/>
          <w:color w:val="000000"/>
          <w:sz w:val="22"/>
          <w:szCs w:val="22"/>
        </w:rPr>
        <w:tab/>
        <w:t>Carried 4-0</w:t>
      </w:r>
    </w:p>
    <w:p w14:paraId="6F2E452F" w14:textId="77777777" w:rsidR="00374F01" w:rsidRDefault="00374F01" w:rsidP="00374F01">
      <w:pPr>
        <w:pStyle w:val="NormalWeb"/>
        <w:spacing w:before="0" w:beforeAutospacing="0" w:after="0" w:afterAutospacing="0"/>
        <w:textAlignment w:val="baseline"/>
        <w:rPr>
          <w:rFonts w:ascii="Calabri (body" w:hAnsi="Calabri (body" w:cs="Arial"/>
          <w:color w:val="000000"/>
          <w:sz w:val="22"/>
          <w:szCs w:val="22"/>
        </w:rPr>
      </w:pPr>
    </w:p>
    <w:p w14:paraId="5D211D06" w14:textId="77777777" w:rsidR="00374F01" w:rsidRDefault="00374F01" w:rsidP="00374F01">
      <w:pPr>
        <w:pStyle w:val="NormalWeb"/>
        <w:spacing w:before="0" w:beforeAutospacing="0" w:after="0" w:afterAutospacing="0"/>
        <w:textAlignment w:val="baseline"/>
        <w:rPr>
          <w:rFonts w:ascii="Calabri (body" w:hAnsi="Calabri (body" w:cs="Arial"/>
          <w:color w:val="000000"/>
          <w:sz w:val="22"/>
          <w:szCs w:val="22"/>
        </w:rPr>
      </w:pPr>
    </w:p>
    <w:p w14:paraId="5A63603F" w14:textId="77777777" w:rsidR="00374F01" w:rsidRDefault="00374F01" w:rsidP="00374F01">
      <w:pPr>
        <w:pStyle w:val="NormalWeb"/>
        <w:spacing w:before="0" w:beforeAutospacing="0" w:after="0" w:afterAutospacing="0"/>
        <w:textAlignment w:val="baseline"/>
        <w:rPr>
          <w:rFonts w:ascii="Calabri (body" w:hAnsi="Calabri (body" w:cs="Arial"/>
          <w:color w:val="000000"/>
          <w:sz w:val="22"/>
          <w:szCs w:val="22"/>
        </w:rPr>
      </w:pPr>
    </w:p>
    <w:p w14:paraId="31702E66" w14:textId="77777777" w:rsidR="00374F01" w:rsidRDefault="00374F01" w:rsidP="00374F01">
      <w:pPr>
        <w:pStyle w:val="NormalWeb"/>
        <w:spacing w:before="0" w:beforeAutospacing="0" w:after="0" w:afterAutospacing="0"/>
        <w:textAlignment w:val="baseline"/>
        <w:rPr>
          <w:rFonts w:ascii="Calabri (body" w:hAnsi="Calabri (body" w:cs="Arial"/>
          <w:color w:val="000000"/>
          <w:sz w:val="22"/>
          <w:szCs w:val="22"/>
        </w:rPr>
      </w:pPr>
    </w:p>
    <w:p w14:paraId="37B0CCE8" w14:textId="77777777" w:rsidR="00374F01" w:rsidRDefault="00374F01" w:rsidP="00374F01">
      <w:pPr>
        <w:pStyle w:val="NormalWeb"/>
        <w:spacing w:before="0" w:beforeAutospacing="0" w:after="0" w:afterAutospacing="0"/>
        <w:textAlignment w:val="baseline"/>
        <w:rPr>
          <w:rFonts w:ascii="Calabri (body" w:hAnsi="Calabri (body" w:cs="Arial"/>
          <w:color w:val="000000"/>
          <w:sz w:val="22"/>
          <w:szCs w:val="22"/>
        </w:rPr>
      </w:pPr>
      <w:r>
        <w:rPr>
          <w:rFonts w:ascii="Calabri (body" w:hAnsi="Calabri (body" w:cs="Arial"/>
          <w:color w:val="000000"/>
          <w:sz w:val="22"/>
          <w:szCs w:val="22"/>
        </w:rPr>
        <w:t>Lynn Green</w:t>
      </w:r>
    </w:p>
    <w:p w14:paraId="14B1AF8F" w14:textId="77777777" w:rsidR="00374F01" w:rsidRDefault="00374F01" w:rsidP="00374F01">
      <w:pPr>
        <w:pStyle w:val="NormalWeb"/>
        <w:spacing w:before="0" w:beforeAutospacing="0" w:after="0" w:afterAutospacing="0"/>
        <w:textAlignment w:val="baseline"/>
        <w:rPr>
          <w:rFonts w:ascii="Calabri (body" w:hAnsi="Calabri (body" w:cs="Arial"/>
          <w:color w:val="000000"/>
          <w:sz w:val="22"/>
          <w:szCs w:val="22"/>
        </w:rPr>
      </w:pPr>
      <w:r>
        <w:rPr>
          <w:rFonts w:ascii="Calabri (body" w:hAnsi="Calabri (body" w:cs="Arial"/>
          <w:color w:val="000000"/>
          <w:sz w:val="22"/>
          <w:szCs w:val="22"/>
        </w:rPr>
        <w:t>District Clerk</w:t>
      </w:r>
    </w:p>
    <w:p w14:paraId="7FA8BB2A" w14:textId="77777777" w:rsidR="00374F01" w:rsidRPr="00374F01" w:rsidRDefault="00374F01" w:rsidP="00374F01">
      <w:pPr>
        <w:pStyle w:val="NormalWeb"/>
        <w:spacing w:before="0" w:beforeAutospacing="0" w:after="0" w:afterAutospacing="0"/>
        <w:textAlignment w:val="baseline"/>
        <w:rPr>
          <w:rFonts w:ascii="Calabri (body" w:hAnsi="Calabri (body" w:cs="Arial"/>
          <w:color w:val="000000"/>
          <w:sz w:val="22"/>
          <w:szCs w:val="22"/>
        </w:rPr>
      </w:pPr>
      <w:r>
        <w:rPr>
          <w:rFonts w:ascii="Calabri (body" w:hAnsi="Calabri (body" w:cs="Arial"/>
          <w:color w:val="000000"/>
          <w:sz w:val="22"/>
          <w:szCs w:val="22"/>
        </w:rPr>
        <w:t>6-</w:t>
      </w:r>
      <w:r w:rsidR="002B0FE7">
        <w:rPr>
          <w:rFonts w:ascii="Calabri (body" w:hAnsi="Calabri (body" w:cs="Arial"/>
          <w:color w:val="000000"/>
          <w:sz w:val="22"/>
          <w:szCs w:val="22"/>
        </w:rPr>
        <w:t>18- 2026</w:t>
      </w:r>
    </w:p>
    <w:p w14:paraId="07213FA2" w14:textId="77777777" w:rsidR="00374F01" w:rsidRPr="00374F01" w:rsidRDefault="00374F01" w:rsidP="00374F01">
      <w:pPr>
        <w:pStyle w:val="NormalWeb"/>
        <w:spacing w:before="0" w:beforeAutospacing="0" w:after="0" w:afterAutospacing="0"/>
        <w:textAlignment w:val="baseline"/>
        <w:rPr>
          <w:rFonts w:ascii="Calabri (body" w:hAnsi="Calabri (body" w:cs="Arial"/>
          <w:color w:val="000000"/>
          <w:sz w:val="22"/>
          <w:szCs w:val="22"/>
        </w:rPr>
      </w:pPr>
    </w:p>
    <w:sectPr w:rsidR="00374F01" w:rsidRPr="00374F01" w:rsidSect="00EA3306">
      <w:pgSz w:w="12240" w:h="15840"/>
      <w:pgMar w:top="864" w:right="1440" w:bottom="864"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abri (body">
    <w:altName w:val="Times New Roman"/>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laibri (body">
    <w:altName w:val="Cambria"/>
    <w:panose1 w:val="00000000000000000000"/>
    <w:charset w:val="00"/>
    <w:family w:val="roman"/>
    <w:notTrueType/>
    <w:pitch w:val="default"/>
  </w:font>
  <w:font w:name="Calabir (body">
    <w:altName w:val="Times New Roman"/>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D50463"/>
    <w:multiLevelType w:val="multilevel"/>
    <w:tmpl w:val="F1BA0E1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F0261E1"/>
    <w:multiLevelType w:val="multilevel"/>
    <w:tmpl w:val="8598BE32"/>
    <w:lvl w:ilvl="0">
      <w:start w:val="1"/>
      <w:numFmt w:val="decimal"/>
      <w:lvlText w:val="%1)"/>
      <w:lvlJc w:val="left"/>
      <w:pPr>
        <w:ind w:left="360" w:hanging="360"/>
      </w:pPr>
    </w:lvl>
    <w:lvl w:ilvl="1">
      <w:start w:val="1"/>
      <w:numFmt w:val="upperRoman"/>
      <w:lvlText w:val="%2."/>
      <w:lvlJc w:val="righ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12DD5AE9"/>
    <w:multiLevelType w:val="multilevel"/>
    <w:tmpl w:val="E1B8053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lowerLetter"/>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0A1F25"/>
    <w:multiLevelType w:val="multilevel"/>
    <w:tmpl w:val="1E502B8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A3758A6"/>
    <w:multiLevelType w:val="hybridMultilevel"/>
    <w:tmpl w:val="48926C88"/>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CA75F66"/>
    <w:multiLevelType w:val="multilevel"/>
    <w:tmpl w:val="15466A5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lowerRoman"/>
      <w:lvlText w:val="%3."/>
      <w:lvlJc w:val="righ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01224C1"/>
    <w:multiLevelType w:val="multilevel"/>
    <w:tmpl w:val="8BE0793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1F93A89"/>
    <w:multiLevelType w:val="hybridMultilevel"/>
    <w:tmpl w:val="D1622F4E"/>
    <w:lvl w:ilvl="0" w:tplc="0409001B">
      <w:start w:val="1"/>
      <w:numFmt w:val="lowerRoman"/>
      <w:lvlText w:val="%1."/>
      <w:lvlJc w:val="righ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8" w15:restartNumberingAfterBreak="0">
    <w:nsid w:val="467362CB"/>
    <w:multiLevelType w:val="multilevel"/>
    <w:tmpl w:val="BC3CB8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681746F"/>
    <w:multiLevelType w:val="hybridMultilevel"/>
    <w:tmpl w:val="166A32D2"/>
    <w:lvl w:ilvl="0" w:tplc="1EF642D2">
      <w:start w:val="17"/>
      <w:numFmt w:val="lowerLetter"/>
      <w:lvlText w:val="%1."/>
      <w:lvlJc w:val="left"/>
      <w:pPr>
        <w:tabs>
          <w:tab w:val="num" w:pos="720"/>
        </w:tabs>
        <w:ind w:left="720" w:hanging="360"/>
      </w:pPr>
    </w:lvl>
    <w:lvl w:ilvl="1" w:tplc="024EC480">
      <w:start w:val="1"/>
      <w:numFmt w:val="decimal"/>
      <w:lvlText w:val="%2."/>
      <w:lvlJc w:val="left"/>
      <w:pPr>
        <w:tabs>
          <w:tab w:val="num" w:pos="1440"/>
        </w:tabs>
        <w:ind w:left="1440" w:hanging="360"/>
      </w:pPr>
    </w:lvl>
    <w:lvl w:ilvl="2" w:tplc="F462F18E">
      <w:start w:val="1"/>
      <w:numFmt w:val="decimal"/>
      <w:lvlText w:val="%3."/>
      <w:lvlJc w:val="left"/>
      <w:pPr>
        <w:tabs>
          <w:tab w:val="num" w:pos="2160"/>
        </w:tabs>
        <w:ind w:left="2160" w:hanging="360"/>
      </w:pPr>
    </w:lvl>
    <w:lvl w:ilvl="3" w:tplc="53D46A06" w:tentative="1">
      <w:start w:val="1"/>
      <w:numFmt w:val="decimal"/>
      <w:lvlText w:val="%4."/>
      <w:lvlJc w:val="left"/>
      <w:pPr>
        <w:tabs>
          <w:tab w:val="num" w:pos="2880"/>
        </w:tabs>
        <w:ind w:left="2880" w:hanging="360"/>
      </w:pPr>
    </w:lvl>
    <w:lvl w:ilvl="4" w:tplc="D61456D8" w:tentative="1">
      <w:start w:val="1"/>
      <w:numFmt w:val="decimal"/>
      <w:lvlText w:val="%5."/>
      <w:lvlJc w:val="left"/>
      <w:pPr>
        <w:tabs>
          <w:tab w:val="num" w:pos="3600"/>
        </w:tabs>
        <w:ind w:left="3600" w:hanging="360"/>
      </w:pPr>
    </w:lvl>
    <w:lvl w:ilvl="5" w:tplc="1ACC6B4E" w:tentative="1">
      <w:start w:val="1"/>
      <w:numFmt w:val="decimal"/>
      <w:lvlText w:val="%6."/>
      <w:lvlJc w:val="left"/>
      <w:pPr>
        <w:tabs>
          <w:tab w:val="num" w:pos="4320"/>
        </w:tabs>
        <w:ind w:left="4320" w:hanging="360"/>
      </w:pPr>
    </w:lvl>
    <w:lvl w:ilvl="6" w:tplc="0CEADAC0" w:tentative="1">
      <w:start w:val="1"/>
      <w:numFmt w:val="decimal"/>
      <w:lvlText w:val="%7."/>
      <w:lvlJc w:val="left"/>
      <w:pPr>
        <w:tabs>
          <w:tab w:val="num" w:pos="5040"/>
        </w:tabs>
        <w:ind w:left="5040" w:hanging="360"/>
      </w:pPr>
    </w:lvl>
    <w:lvl w:ilvl="7" w:tplc="8C3655F2" w:tentative="1">
      <w:start w:val="1"/>
      <w:numFmt w:val="decimal"/>
      <w:lvlText w:val="%8."/>
      <w:lvlJc w:val="left"/>
      <w:pPr>
        <w:tabs>
          <w:tab w:val="num" w:pos="5760"/>
        </w:tabs>
        <w:ind w:left="5760" w:hanging="360"/>
      </w:pPr>
    </w:lvl>
    <w:lvl w:ilvl="8" w:tplc="98240362" w:tentative="1">
      <w:start w:val="1"/>
      <w:numFmt w:val="decimal"/>
      <w:lvlText w:val="%9."/>
      <w:lvlJc w:val="left"/>
      <w:pPr>
        <w:tabs>
          <w:tab w:val="num" w:pos="6480"/>
        </w:tabs>
        <w:ind w:left="6480" w:hanging="360"/>
      </w:pPr>
    </w:lvl>
  </w:abstractNum>
  <w:abstractNum w:abstractNumId="10" w15:restartNumberingAfterBreak="0">
    <w:nsid w:val="5CB72C25"/>
    <w:multiLevelType w:val="multilevel"/>
    <w:tmpl w:val="86EED3E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640B450E"/>
    <w:multiLevelType w:val="hybridMultilevel"/>
    <w:tmpl w:val="DE388C8A"/>
    <w:lvl w:ilvl="0" w:tplc="1EF642D2">
      <w:start w:val="17"/>
      <w:numFmt w:val="lowerLetter"/>
      <w:lvlText w:val="%1."/>
      <w:lvlJc w:val="left"/>
      <w:pPr>
        <w:tabs>
          <w:tab w:val="num" w:pos="720"/>
        </w:tabs>
        <w:ind w:left="720" w:hanging="360"/>
      </w:pPr>
    </w:lvl>
    <w:lvl w:ilvl="1" w:tplc="024EC480">
      <w:start w:val="1"/>
      <w:numFmt w:val="decimal"/>
      <w:lvlText w:val="%2."/>
      <w:lvlJc w:val="left"/>
      <w:pPr>
        <w:tabs>
          <w:tab w:val="num" w:pos="1440"/>
        </w:tabs>
        <w:ind w:left="1440" w:hanging="360"/>
      </w:pPr>
    </w:lvl>
    <w:lvl w:ilvl="2" w:tplc="0409001B">
      <w:start w:val="1"/>
      <w:numFmt w:val="lowerRoman"/>
      <w:lvlText w:val="%3."/>
      <w:lvlJc w:val="right"/>
      <w:pPr>
        <w:tabs>
          <w:tab w:val="num" w:pos="2160"/>
        </w:tabs>
        <w:ind w:left="2160" w:hanging="360"/>
      </w:pPr>
    </w:lvl>
    <w:lvl w:ilvl="3" w:tplc="53D46A06" w:tentative="1">
      <w:start w:val="1"/>
      <w:numFmt w:val="decimal"/>
      <w:lvlText w:val="%4."/>
      <w:lvlJc w:val="left"/>
      <w:pPr>
        <w:tabs>
          <w:tab w:val="num" w:pos="2880"/>
        </w:tabs>
        <w:ind w:left="2880" w:hanging="360"/>
      </w:pPr>
    </w:lvl>
    <w:lvl w:ilvl="4" w:tplc="D61456D8" w:tentative="1">
      <w:start w:val="1"/>
      <w:numFmt w:val="decimal"/>
      <w:lvlText w:val="%5."/>
      <w:lvlJc w:val="left"/>
      <w:pPr>
        <w:tabs>
          <w:tab w:val="num" w:pos="3600"/>
        </w:tabs>
        <w:ind w:left="3600" w:hanging="360"/>
      </w:pPr>
    </w:lvl>
    <w:lvl w:ilvl="5" w:tplc="1ACC6B4E" w:tentative="1">
      <w:start w:val="1"/>
      <w:numFmt w:val="decimal"/>
      <w:lvlText w:val="%6."/>
      <w:lvlJc w:val="left"/>
      <w:pPr>
        <w:tabs>
          <w:tab w:val="num" w:pos="4320"/>
        </w:tabs>
        <w:ind w:left="4320" w:hanging="360"/>
      </w:pPr>
    </w:lvl>
    <w:lvl w:ilvl="6" w:tplc="0CEADAC0" w:tentative="1">
      <w:start w:val="1"/>
      <w:numFmt w:val="decimal"/>
      <w:lvlText w:val="%7."/>
      <w:lvlJc w:val="left"/>
      <w:pPr>
        <w:tabs>
          <w:tab w:val="num" w:pos="5040"/>
        </w:tabs>
        <w:ind w:left="5040" w:hanging="360"/>
      </w:pPr>
    </w:lvl>
    <w:lvl w:ilvl="7" w:tplc="8C3655F2" w:tentative="1">
      <w:start w:val="1"/>
      <w:numFmt w:val="decimal"/>
      <w:lvlText w:val="%8."/>
      <w:lvlJc w:val="left"/>
      <w:pPr>
        <w:tabs>
          <w:tab w:val="num" w:pos="5760"/>
        </w:tabs>
        <w:ind w:left="5760" w:hanging="360"/>
      </w:pPr>
    </w:lvl>
    <w:lvl w:ilvl="8" w:tplc="98240362" w:tentative="1">
      <w:start w:val="1"/>
      <w:numFmt w:val="decimal"/>
      <w:lvlText w:val="%9."/>
      <w:lvlJc w:val="left"/>
      <w:pPr>
        <w:tabs>
          <w:tab w:val="num" w:pos="6480"/>
        </w:tabs>
        <w:ind w:left="6480" w:hanging="360"/>
      </w:pPr>
    </w:lvl>
  </w:abstractNum>
  <w:abstractNum w:abstractNumId="12" w15:restartNumberingAfterBreak="0">
    <w:nsid w:val="68071E41"/>
    <w:multiLevelType w:val="multilevel"/>
    <w:tmpl w:val="B9C403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F98579B"/>
    <w:multiLevelType w:val="multilevel"/>
    <w:tmpl w:val="52448BB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70DE4A8E"/>
    <w:multiLevelType w:val="multilevel"/>
    <w:tmpl w:val="CFC2FE74"/>
    <w:lvl w:ilvl="0">
      <w:start w:val="1"/>
      <w:numFmt w:val="lowerRoman"/>
      <w:lvlText w:val="%1."/>
      <w:lvlJc w:val="left"/>
      <w:pPr>
        <w:ind w:left="720" w:hanging="360"/>
      </w:pPr>
      <w:rPr>
        <w:rFonts w:ascii="Calabri (body" w:eastAsia="Times New Roman" w:hAnsi="Calabri (body" w:cs="Arial"/>
      </w:r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15" w15:restartNumberingAfterBreak="0">
    <w:nsid w:val="77263809"/>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37096922">
    <w:abstractNumId w:val="10"/>
    <w:lvlOverride w:ilvl="0">
      <w:lvl w:ilvl="0">
        <w:numFmt w:val="lowerLetter"/>
        <w:lvlText w:val="%1."/>
        <w:lvlJc w:val="left"/>
      </w:lvl>
    </w:lvlOverride>
  </w:num>
  <w:num w:numId="2" w16cid:durableId="743603954">
    <w:abstractNumId w:val="10"/>
    <w:lvlOverride w:ilvl="0">
      <w:lvl w:ilvl="0">
        <w:numFmt w:val="lowerLetter"/>
        <w:lvlText w:val="%1."/>
        <w:lvlJc w:val="left"/>
      </w:lvl>
    </w:lvlOverride>
    <w:lvlOverride w:ilvl="1">
      <w:lvl w:ilvl="1">
        <w:numFmt w:val="lowerRoman"/>
        <w:lvlText w:val="%2."/>
        <w:lvlJc w:val="right"/>
      </w:lvl>
    </w:lvlOverride>
  </w:num>
  <w:num w:numId="3" w16cid:durableId="1901162766">
    <w:abstractNumId w:val="14"/>
  </w:num>
  <w:num w:numId="4" w16cid:durableId="1672947344">
    <w:abstractNumId w:val="0"/>
    <w:lvlOverride w:ilvl="0">
      <w:lvl w:ilvl="0">
        <w:numFmt w:val="lowerLetter"/>
        <w:lvlText w:val="%1."/>
        <w:lvlJc w:val="left"/>
      </w:lvl>
    </w:lvlOverride>
  </w:num>
  <w:num w:numId="5" w16cid:durableId="1875848722">
    <w:abstractNumId w:val="0"/>
    <w:lvlOverride w:ilvl="0">
      <w:lvl w:ilvl="0">
        <w:numFmt w:val="lowerLetter"/>
        <w:lvlText w:val="%1."/>
        <w:lvlJc w:val="left"/>
      </w:lvl>
    </w:lvlOverride>
    <w:lvlOverride w:ilvl="1">
      <w:lvl w:ilvl="1">
        <w:numFmt w:val="lowerRoman"/>
        <w:lvlText w:val="%2."/>
        <w:lvlJc w:val="right"/>
      </w:lvl>
    </w:lvlOverride>
  </w:num>
  <w:num w:numId="6" w16cid:durableId="1564291374">
    <w:abstractNumId w:val="15"/>
  </w:num>
  <w:num w:numId="7" w16cid:durableId="813646923">
    <w:abstractNumId w:val="1"/>
  </w:num>
  <w:num w:numId="8" w16cid:durableId="971787817">
    <w:abstractNumId w:val="4"/>
  </w:num>
  <w:num w:numId="9" w16cid:durableId="922685584">
    <w:abstractNumId w:val="6"/>
  </w:num>
  <w:num w:numId="10" w16cid:durableId="1078482892">
    <w:abstractNumId w:val="6"/>
    <w:lvlOverride w:ilvl="1">
      <w:lvl w:ilvl="1">
        <w:numFmt w:val="lowerLetter"/>
        <w:lvlText w:val="%2."/>
        <w:lvlJc w:val="left"/>
      </w:lvl>
    </w:lvlOverride>
  </w:num>
  <w:num w:numId="11" w16cid:durableId="1066800925">
    <w:abstractNumId w:val="2"/>
  </w:num>
  <w:num w:numId="12" w16cid:durableId="2078935403">
    <w:abstractNumId w:val="3"/>
  </w:num>
  <w:num w:numId="13" w16cid:durableId="1522934300">
    <w:abstractNumId w:val="13"/>
    <w:lvlOverride w:ilvl="0">
      <w:lvl w:ilvl="0">
        <w:numFmt w:val="lowerLetter"/>
        <w:lvlText w:val="%1."/>
        <w:lvlJc w:val="left"/>
      </w:lvl>
    </w:lvlOverride>
  </w:num>
  <w:num w:numId="14" w16cid:durableId="1446265330">
    <w:abstractNumId w:val="13"/>
    <w:lvlOverride w:ilvl="0">
      <w:lvl w:ilvl="0">
        <w:numFmt w:val="lowerLetter"/>
        <w:lvlText w:val="%1."/>
        <w:lvlJc w:val="left"/>
      </w:lvl>
    </w:lvlOverride>
    <w:lvlOverride w:ilvl="1">
      <w:lvl w:ilvl="1">
        <w:numFmt w:val="lowerRoman"/>
        <w:lvlText w:val="%2."/>
        <w:lvlJc w:val="right"/>
      </w:lvl>
    </w:lvlOverride>
  </w:num>
  <w:num w:numId="15" w16cid:durableId="1847206668">
    <w:abstractNumId w:val="13"/>
    <w:lvlOverride w:ilvl="0">
      <w:lvl w:ilvl="0">
        <w:start w:val="1"/>
        <w:numFmt w:val="lowerRoman"/>
        <w:lvlText w:val="%1."/>
        <w:lvlJc w:val="right"/>
        <w:pPr>
          <w:ind w:left="360" w:hanging="360"/>
        </w:pPr>
      </w:lvl>
    </w:lvlOverride>
    <w:lvlOverride w:ilvl="1">
      <w:lvl w:ilvl="1">
        <w:start w:val="1"/>
        <w:numFmt w:val="lowerLetter"/>
        <w:lvlText w:val="%2."/>
        <w:lvlJc w:val="left"/>
        <w:pPr>
          <w:ind w:left="1080" w:hanging="360"/>
        </w:pPr>
      </w:lvl>
    </w:lvlOverride>
    <w:lvlOverride w:ilvl="2">
      <w:lvl w:ilvl="2" w:tentative="1">
        <w:start w:val="1"/>
        <w:numFmt w:val="lowerRoman"/>
        <w:lvlText w:val="%3."/>
        <w:lvlJc w:val="right"/>
        <w:pPr>
          <w:ind w:left="1800" w:hanging="180"/>
        </w:pPr>
      </w:lvl>
    </w:lvlOverride>
    <w:lvlOverride w:ilvl="3">
      <w:lvl w:ilvl="3" w:tentative="1">
        <w:start w:val="1"/>
        <w:numFmt w:val="decimal"/>
        <w:lvlText w:val="%4."/>
        <w:lvlJc w:val="left"/>
        <w:pPr>
          <w:ind w:left="2520" w:hanging="360"/>
        </w:pPr>
      </w:lvl>
    </w:lvlOverride>
    <w:lvlOverride w:ilvl="4">
      <w:lvl w:ilvl="4" w:tentative="1">
        <w:start w:val="1"/>
        <w:numFmt w:val="lowerLetter"/>
        <w:lvlText w:val="%5."/>
        <w:lvlJc w:val="left"/>
        <w:pPr>
          <w:ind w:left="3240" w:hanging="360"/>
        </w:pPr>
      </w:lvl>
    </w:lvlOverride>
    <w:lvlOverride w:ilvl="5">
      <w:lvl w:ilvl="5" w:tentative="1">
        <w:start w:val="1"/>
        <w:numFmt w:val="lowerRoman"/>
        <w:lvlText w:val="%6."/>
        <w:lvlJc w:val="right"/>
        <w:pPr>
          <w:ind w:left="3960" w:hanging="180"/>
        </w:pPr>
      </w:lvl>
    </w:lvlOverride>
    <w:lvlOverride w:ilvl="6">
      <w:lvl w:ilvl="6" w:tentative="1">
        <w:start w:val="1"/>
        <w:numFmt w:val="decimal"/>
        <w:lvlText w:val="%7."/>
        <w:lvlJc w:val="left"/>
        <w:pPr>
          <w:ind w:left="4680" w:hanging="360"/>
        </w:pPr>
      </w:lvl>
    </w:lvlOverride>
    <w:lvlOverride w:ilvl="7">
      <w:lvl w:ilvl="7" w:tentative="1">
        <w:start w:val="1"/>
        <w:numFmt w:val="lowerLetter"/>
        <w:lvlText w:val="%8."/>
        <w:lvlJc w:val="left"/>
        <w:pPr>
          <w:ind w:left="5400" w:hanging="360"/>
        </w:pPr>
      </w:lvl>
    </w:lvlOverride>
    <w:lvlOverride w:ilvl="8">
      <w:lvl w:ilvl="8" w:tentative="1">
        <w:start w:val="1"/>
        <w:numFmt w:val="lowerRoman"/>
        <w:lvlText w:val="%9."/>
        <w:lvlJc w:val="right"/>
        <w:pPr>
          <w:ind w:left="6120" w:hanging="180"/>
        </w:pPr>
      </w:lvl>
    </w:lvlOverride>
  </w:num>
  <w:num w:numId="16" w16cid:durableId="238368068">
    <w:abstractNumId w:val="9"/>
  </w:num>
  <w:num w:numId="17" w16cid:durableId="1128938929">
    <w:abstractNumId w:val="9"/>
    <w:lvlOverride w:ilvl="0">
      <w:lvl w:ilvl="0" w:tplc="1EF642D2">
        <w:numFmt w:val="lowerLetter"/>
        <w:lvlText w:val="%1."/>
        <w:lvlJc w:val="left"/>
      </w:lvl>
    </w:lvlOverride>
  </w:num>
  <w:num w:numId="18" w16cid:durableId="878661530">
    <w:abstractNumId w:val="9"/>
    <w:lvlOverride w:ilvl="0">
      <w:lvl w:ilvl="0" w:tplc="1EF642D2">
        <w:numFmt w:val="lowerLetter"/>
        <w:lvlText w:val="%1."/>
        <w:lvlJc w:val="left"/>
      </w:lvl>
    </w:lvlOverride>
    <w:lvlOverride w:ilvl="1">
      <w:lvl w:ilvl="1" w:tplc="024EC480">
        <w:numFmt w:val="lowerRoman"/>
        <w:lvlText w:val="%2."/>
        <w:lvlJc w:val="right"/>
      </w:lvl>
    </w:lvlOverride>
  </w:num>
  <w:num w:numId="19" w16cid:durableId="1304041168">
    <w:abstractNumId w:val="9"/>
    <w:lvlOverride w:ilvl="0">
      <w:lvl w:ilvl="0" w:tplc="1EF642D2">
        <w:numFmt w:val="lowerLetter"/>
        <w:lvlText w:val="%1."/>
        <w:lvlJc w:val="left"/>
      </w:lvl>
    </w:lvlOverride>
    <w:lvlOverride w:ilvl="1">
      <w:lvl w:ilvl="1" w:tplc="024EC480">
        <w:numFmt w:val="lowerRoman"/>
        <w:lvlText w:val="%2."/>
        <w:lvlJc w:val="right"/>
      </w:lvl>
    </w:lvlOverride>
  </w:num>
  <w:num w:numId="20" w16cid:durableId="696273641">
    <w:abstractNumId w:val="9"/>
    <w:lvlOverride w:ilvl="0">
      <w:lvl w:ilvl="0" w:tplc="1EF642D2">
        <w:numFmt w:val="lowerLetter"/>
        <w:lvlText w:val="%1."/>
        <w:lvlJc w:val="left"/>
      </w:lvl>
    </w:lvlOverride>
    <w:lvlOverride w:ilvl="1">
      <w:lvl w:ilvl="1" w:tplc="024EC480">
        <w:numFmt w:val="lowerRoman"/>
        <w:lvlText w:val="%2."/>
        <w:lvlJc w:val="right"/>
      </w:lvl>
    </w:lvlOverride>
  </w:num>
  <w:num w:numId="21" w16cid:durableId="316422028">
    <w:abstractNumId w:val="5"/>
  </w:num>
  <w:num w:numId="22" w16cid:durableId="474374367">
    <w:abstractNumId w:val="11"/>
  </w:num>
  <w:num w:numId="23" w16cid:durableId="269704947">
    <w:abstractNumId w:val="7"/>
  </w:num>
  <w:num w:numId="24" w16cid:durableId="1148743866">
    <w:abstractNumId w:val="8"/>
    <w:lvlOverride w:ilvl="0">
      <w:lvl w:ilvl="0">
        <w:numFmt w:val="lowerLetter"/>
        <w:lvlText w:val="%1."/>
        <w:lvlJc w:val="left"/>
      </w:lvl>
    </w:lvlOverride>
  </w:num>
  <w:num w:numId="25" w16cid:durableId="1919900244">
    <w:abstractNumId w:val="12"/>
    <w:lvlOverride w:ilvl="0">
      <w:lvl w:ilvl="0">
        <w:numFmt w:val="lowerLetter"/>
        <w:lvlText w:val="%1."/>
        <w:lvlJc w:val="left"/>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1FD6"/>
    <w:rsid w:val="001812FA"/>
    <w:rsid w:val="002B0FE7"/>
    <w:rsid w:val="003278F0"/>
    <w:rsid w:val="00353A4B"/>
    <w:rsid w:val="00374F01"/>
    <w:rsid w:val="00453657"/>
    <w:rsid w:val="004B5AD7"/>
    <w:rsid w:val="004C6B67"/>
    <w:rsid w:val="00614D5A"/>
    <w:rsid w:val="00615950"/>
    <w:rsid w:val="0064056A"/>
    <w:rsid w:val="00696D73"/>
    <w:rsid w:val="006E7D1C"/>
    <w:rsid w:val="00731563"/>
    <w:rsid w:val="007734C3"/>
    <w:rsid w:val="007E194D"/>
    <w:rsid w:val="00827E5E"/>
    <w:rsid w:val="00894C69"/>
    <w:rsid w:val="00995D2C"/>
    <w:rsid w:val="009E340C"/>
    <w:rsid w:val="00A128B6"/>
    <w:rsid w:val="00AB70C8"/>
    <w:rsid w:val="00B970A0"/>
    <w:rsid w:val="00CC6E19"/>
    <w:rsid w:val="00CD5AD0"/>
    <w:rsid w:val="00D413F1"/>
    <w:rsid w:val="00D64E48"/>
    <w:rsid w:val="00D656F0"/>
    <w:rsid w:val="00E11FD6"/>
    <w:rsid w:val="00EA3306"/>
    <w:rsid w:val="00EA6C35"/>
    <w:rsid w:val="00FA47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EDFEC8"/>
  <w15:chartTrackingRefBased/>
  <w15:docId w15:val="{800C8640-2AC4-4E7F-9598-D9D87442B9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995D2C"/>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CC6E1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1443248">
      <w:bodyDiv w:val="1"/>
      <w:marLeft w:val="0"/>
      <w:marRight w:val="0"/>
      <w:marTop w:val="0"/>
      <w:marBottom w:val="0"/>
      <w:divBdr>
        <w:top w:val="none" w:sz="0" w:space="0" w:color="auto"/>
        <w:left w:val="none" w:sz="0" w:space="0" w:color="auto"/>
        <w:bottom w:val="none" w:sz="0" w:space="0" w:color="auto"/>
        <w:right w:val="none" w:sz="0" w:space="0" w:color="auto"/>
      </w:divBdr>
    </w:div>
    <w:div w:id="651326446">
      <w:bodyDiv w:val="1"/>
      <w:marLeft w:val="0"/>
      <w:marRight w:val="0"/>
      <w:marTop w:val="0"/>
      <w:marBottom w:val="0"/>
      <w:divBdr>
        <w:top w:val="none" w:sz="0" w:space="0" w:color="auto"/>
        <w:left w:val="none" w:sz="0" w:space="0" w:color="auto"/>
        <w:bottom w:val="none" w:sz="0" w:space="0" w:color="auto"/>
        <w:right w:val="none" w:sz="0" w:space="0" w:color="auto"/>
      </w:divBdr>
    </w:div>
    <w:div w:id="1572085505">
      <w:bodyDiv w:val="1"/>
      <w:marLeft w:val="0"/>
      <w:marRight w:val="0"/>
      <w:marTop w:val="0"/>
      <w:marBottom w:val="0"/>
      <w:divBdr>
        <w:top w:val="none" w:sz="0" w:space="0" w:color="auto"/>
        <w:left w:val="none" w:sz="0" w:space="0" w:color="auto"/>
        <w:bottom w:val="none" w:sz="0" w:space="0" w:color="auto"/>
        <w:right w:val="none" w:sz="0" w:space="0" w:color="auto"/>
      </w:divBdr>
    </w:div>
    <w:div w:id="1622880229">
      <w:bodyDiv w:val="1"/>
      <w:marLeft w:val="0"/>
      <w:marRight w:val="0"/>
      <w:marTop w:val="0"/>
      <w:marBottom w:val="0"/>
      <w:divBdr>
        <w:top w:val="none" w:sz="0" w:space="0" w:color="auto"/>
        <w:left w:val="none" w:sz="0" w:space="0" w:color="auto"/>
        <w:bottom w:val="none" w:sz="0" w:space="0" w:color="auto"/>
        <w:right w:val="none" w:sz="0" w:space="0" w:color="auto"/>
      </w:divBdr>
    </w:div>
    <w:div w:id="2038463300">
      <w:bodyDiv w:val="1"/>
      <w:marLeft w:val="0"/>
      <w:marRight w:val="0"/>
      <w:marTop w:val="0"/>
      <w:marBottom w:val="0"/>
      <w:divBdr>
        <w:top w:val="none" w:sz="0" w:space="0" w:color="auto"/>
        <w:left w:val="none" w:sz="0" w:space="0" w:color="auto"/>
        <w:bottom w:val="none" w:sz="0" w:space="0" w:color="auto"/>
        <w:right w:val="none" w:sz="0" w:space="0" w:color="auto"/>
      </w:divBdr>
    </w:div>
    <w:div w:id="21104661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179</TotalTime>
  <Pages>3</Pages>
  <Words>1206</Words>
  <Characters>6880</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Minervasd.org</Company>
  <LinksUpToDate>false</LinksUpToDate>
  <CharactersWithSpaces>8070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Green, Lynn</dc:creator>
  <cp:keywords/>
  <dc:description/>
  <cp:lastModifiedBy>Green, Lynn</cp:lastModifiedBy>
  <cp:revision>9</cp:revision>
  <cp:lastPrinted>2026-07-08T12:56:00Z</cp:lastPrinted>
  <dcterms:created xsi:type="dcterms:W3CDTF">2026-07-01T12:06:00Z</dcterms:created>
  <dcterms:modified xsi:type="dcterms:W3CDTF">2026-07-14T18:21:00Z</dcterms:modified>
</cp:coreProperties>
</file>