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7AFE" w14:textId="71095670" w:rsidR="009E3F5A" w:rsidRDefault="00B3550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8565BA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01-04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9E3F5A" w14:paraId="1F3C2999" w14:textId="77777777">
        <w:tc>
          <w:tcPr>
            <w:tcW w:w="490" w:type="dxa"/>
            <w:shd w:val="clear" w:color="auto" w:fill="D9D9D9"/>
          </w:tcPr>
          <w:p w14:paraId="1C0725A3" w14:textId="77777777" w:rsidR="009E3F5A" w:rsidRDefault="009E3F5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93B9D01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F031171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3C11357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710FAAAC" w14:textId="77777777" w:rsidR="009E3F5A" w:rsidRDefault="00B3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1137FED" w14:textId="77777777" w:rsidR="009E3F5A" w:rsidRDefault="00B3550B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41F48E3" w14:textId="77777777" w:rsidR="009E3F5A" w:rsidRDefault="00B3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9E3F5A" w14:paraId="13721543" w14:textId="77777777">
        <w:tc>
          <w:tcPr>
            <w:tcW w:w="490" w:type="dxa"/>
            <w:shd w:val="clear" w:color="auto" w:fill="D9D9D9"/>
          </w:tcPr>
          <w:p w14:paraId="62149E8F" w14:textId="77777777" w:rsidR="009E3F5A" w:rsidRDefault="009E3F5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3B4D5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2B0D23E6" w14:textId="77777777" w:rsidR="009E3F5A" w:rsidRDefault="009E3F5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227043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8E39C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08B4D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CC238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83AF7F" w14:textId="77777777" w:rsidR="009E3F5A" w:rsidRDefault="009E3F5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F043BF" w14:textId="77777777" w:rsidR="009E3F5A" w:rsidRDefault="009E3F5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63E176" w14:textId="77777777" w:rsidR="009E3F5A" w:rsidRDefault="009E3F5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CD3512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979DF2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F5A" w14:paraId="02FD14AC" w14:textId="77777777">
        <w:tc>
          <w:tcPr>
            <w:tcW w:w="490" w:type="dxa"/>
            <w:shd w:val="clear" w:color="auto" w:fill="D9D9D9"/>
          </w:tcPr>
          <w:p w14:paraId="1AA67320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7E9B468C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5EE6458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C44A2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1CB5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20C2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88484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081B6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D0114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0F2D91" w14:textId="77777777" w:rsidR="009E3F5A" w:rsidRDefault="009E3F5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53CA39" w14:textId="77777777" w:rsidR="009E3F5A" w:rsidRDefault="009E3F5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81CF89" w14:textId="77777777" w:rsidR="009E3F5A" w:rsidRDefault="009E3F5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03AB03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58C46FAD" w14:textId="77777777" w:rsidR="009E3F5A" w:rsidRDefault="009E3F5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F5A" w14:paraId="74EE6FF4" w14:textId="77777777">
        <w:tc>
          <w:tcPr>
            <w:tcW w:w="490" w:type="dxa"/>
            <w:shd w:val="clear" w:color="auto" w:fill="D9D9D9"/>
          </w:tcPr>
          <w:p w14:paraId="420EAF46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866F164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30475575" w14:textId="77777777" w:rsidR="009E3F5A" w:rsidRDefault="009E3F5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BA631F6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71D776A4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 and scales.</w:t>
            </w:r>
          </w:p>
          <w:p w14:paraId="71EF6E55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sharps.</w:t>
            </w:r>
          </w:p>
          <w:p w14:paraId="09689D5B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use slurs.</w:t>
            </w:r>
          </w:p>
          <w:p w14:paraId="0D6963E2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994F1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3B21A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44D09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C37F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B2B69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9D3595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class policies and procedures.</w:t>
            </w:r>
          </w:p>
          <w:p w14:paraId="2F1D782F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and page 18.</w:t>
            </w:r>
          </w:p>
          <w:p w14:paraId="189881DC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#90.</w:t>
            </w:r>
          </w:p>
          <w:p w14:paraId="2DBAA625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#91.</w:t>
            </w:r>
          </w:p>
          <w:p w14:paraId="6C84AF62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the Banana Boat Song.</w:t>
            </w:r>
          </w:p>
          <w:p w14:paraId="46CBF63E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#92 Razors Edge- Play and go over as needed, explain sharps/naturals, </w:t>
            </w:r>
          </w:p>
          <w:p w14:paraId="720750AB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#95 and #96 -explain slurs, have individuals demonstrate.</w:t>
            </w:r>
          </w:p>
          <w:p w14:paraId="19B27135" w14:textId="45D59F19" w:rsidR="008565BA" w:rsidRDefault="008565B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review #88 for playing test</w:t>
            </w:r>
          </w:p>
        </w:tc>
        <w:tc>
          <w:tcPr>
            <w:tcW w:w="2700" w:type="dxa"/>
          </w:tcPr>
          <w:p w14:paraId="6DADB912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CA1D7EF" w14:textId="77777777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 and #91 for playing test next week.</w:t>
            </w:r>
          </w:p>
          <w:p w14:paraId="152EA407" w14:textId="77777777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over other lines on this page.  </w:t>
            </w:r>
          </w:p>
          <w:p w14:paraId="27E5B0FC" w14:textId="04329348" w:rsidR="008565BA" w:rsidRDefault="008565B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next week on #88 plus F and Bb scale.</w:t>
            </w:r>
          </w:p>
        </w:tc>
        <w:tc>
          <w:tcPr>
            <w:tcW w:w="1620" w:type="dxa"/>
          </w:tcPr>
          <w:p w14:paraId="31C38020" w14:textId="00CD0594" w:rsidR="009E3F5A" w:rsidRDefault="00C877F4" w:rsidP="00C877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observe the students.</w:t>
            </w:r>
          </w:p>
        </w:tc>
        <w:tc>
          <w:tcPr>
            <w:tcW w:w="2970" w:type="dxa"/>
          </w:tcPr>
          <w:p w14:paraId="34171787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F5A" w14:paraId="522281CB" w14:textId="77777777">
        <w:tc>
          <w:tcPr>
            <w:tcW w:w="490" w:type="dxa"/>
            <w:shd w:val="clear" w:color="auto" w:fill="D9D9D9"/>
          </w:tcPr>
          <w:p w14:paraId="7A49E2A4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F88A948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38D32B2A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keys.</w:t>
            </w:r>
          </w:p>
          <w:p w14:paraId="182BB56A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rhythms.</w:t>
            </w:r>
          </w:p>
          <w:p w14:paraId="5FDB5E1A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7DB5E6EE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46693059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091C9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95A27D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Maple Leaf Rag and discuss Scott Joplin.  Have a student read the Ragtime definition on page 19.</w:t>
            </w:r>
          </w:p>
          <w:p w14:paraId="2887606A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scale.</w:t>
            </w:r>
          </w:p>
          <w:p w14:paraId="1B973FC6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#95 and #96.</w:t>
            </w:r>
          </w:p>
          <w:p w14:paraId="553B411C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#97 Trombone Rag- Play and go over, stress </w:t>
            </w:r>
            <w:r w:rsidR="00C877F4">
              <w:rPr>
                <w:rFonts w:ascii="Times New Roman" w:eastAsia="Times New Roman" w:hAnsi="Times New Roman" w:cs="Times New Roman"/>
                <w:sz w:val="20"/>
                <w:szCs w:val="20"/>
              </w:rPr>
              <w:t>articulation and musicality, have students 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play and review as needed.</w:t>
            </w:r>
          </w:p>
          <w:p w14:paraId="14765FC8" w14:textId="5D3DAA82" w:rsidR="008565BA" w:rsidRDefault="008565B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Go over and review #88 for playing test</w:t>
            </w:r>
          </w:p>
        </w:tc>
        <w:tc>
          <w:tcPr>
            <w:tcW w:w="2700" w:type="dxa"/>
          </w:tcPr>
          <w:p w14:paraId="1C452EC3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48F0971E" w14:textId="77777777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over other lines on this page. </w:t>
            </w:r>
          </w:p>
          <w:p w14:paraId="50E22640" w14:textId="75A65AC5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unit 19</w:t>
            </w:r>
            <w:r w:rsidR="00C877F4">
              <w:rPr>
                <w:rFonts w:ascii="Times New Roman" w:eastAsia="Times New Roman" w:hAnsi="Times New Roman" w:cs="Times New Roman"/>
                <w:sz w:val="20"/>
                <w:szCs w:val="20"/>
              </w:rPr>
              <w:t>, 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all lines, work on your scales.  Percussion make sure you are practicing snare and bells for your playing test.</w:t>
            </w:r>
          </w:p>
        </w:tc>
        <w:tc>
          <w:tcPr>
            <w:tcW w:w="1620" w:type="dxa"/>
          </w:tcPr>
          <w:p w14:paraId="0EE2429D" w14:textId="63A8DDBB" w:rsidR="009E3F5A" w:rsidRDefault="00C877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observe the students.</w:t>
            </w:r>
          </w:p>
        </w:tc>
        <w:tc>
          <w:tcPr>
            <w:tcW w:w="2970" w:type="dxa"/>
          </w:tcPr>
          <w:p w14:paraId="192240F4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F5A" w14:paraId="0AB1A2D6" w14:textId="77777777">
        <w:tc>
          <w:tcPr>
            <w:tcW w:w="490" w:type="dxa"/>
            <w:shd w:val="clear" w:color="auto" w:fill="D9D9D9"/>
          </w:tcPr>
          <w:p w14:paraId="10DA2895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C539BD2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E8D89E6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26F028C1" w14:textId="77777777" w:rsidR="009E3F5A" w:rsidRDefault="00B3550B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665832AD" w14:textId="77777777" w:rsidR="009E3F5A" w:rsidRDefault="009E3F5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09D0A63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03A45541" w14:textId="77777777" w:rsidR="009E3F5A" w:rsidRDefault="00B3550B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5267578F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6E496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C2DF3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BACDA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2FE7C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19CC56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Maple Leaf Rag</w:t>
            </w:r>
          </w:p>
          <w:p w14:paraId="2BC0F1A9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playing off for awards.</w:t>
            </w:r>
          </w:p>
          <w:p w14:paraId="2403A1E2" w14:textId="70060D5D" w:rsidR="009E3F5A" w:rsidRDefault="00C877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Warm-up: </w:t>
            </w:r>
            <w:r w:rsidR="00B3550B">
              <w:rPr>
                <w:rFonts w:ascii="Times New Roman" w:eastAsia="Times New Roman" w:hAnsi="Times New Roman" w:cs="Times New Roman"/>
                <w:sz w:val="20"/>
                <w:szCs w:val="20"/>
              </w:rPr>
              <w:t>Daily Warm-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</w:t>
            </w:r>
            <w:r w:rsidR="00B35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following drills and remind students to follow the director.</w:t>
            </w:r>
          </w:p>
          <w:p w14:paraId="7C9FA384" w14:textId="7E458230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lines on page 19.</w:t>
            </w:r>
            <w:r w:rsidR="008565BA"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review #88 for playing test</w:t>
            </w:r>
            <w:r w:rsidR="0085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next week.</w:t>
            </w:r>
          </w:p>
          <w:p w14:paraId="1350ECE0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the Banana Boat Song.</w:t>
            </w:r>
          </w:p>
        </w:tc>
        <w:tc>
          <w:tcPr>
            <w:tcW w:w="2700" w:type="dxa"/>
          </w:tcPr>
          <w:p w14:paraId="229C12D6" w14:textId="77777777" w:rsidR="009E3F5A" w:rsidRDefault="00B355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88B5DD4" w14:textId="77777777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page 18 and 19.  Work on scales carefully.  </w:t>
            </w:r>
          </w:p>
          <w:p w14:paraId="6667CC37" w14:textId="77777777" w:rsidR="008565BA" w:rsidRDefault="008565B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next week on #88 plus F and Bb scale.</w:t>
            </w:r>
          </w:p>
          <w:p w14:paraId="671CC085" w14:textId="4BA079A7" w:rsidR="009E3F5A" w:rsidRDefault="00C877F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</w:t>
            </w:r>
            <w:proofErr w:type="gramStart"/>
            <w:r w:rsidR="00B3550B">
              <w:rPr>
                <w:rFonts w:ascii="Times New Roman" w:eastAsia="Times New Roman" w:hAnsi="Times New Roman" w:cs="Times New Roman"/>
                <w:sz w:val="20"/>
                <w:szCs w:val="20"/>
              </w:rPr>
              <w:t>!!</w:t>
            </w:r>
            <w:proofErr w:type="gramEnd"/>
          </w:p>
          <w:p w14:paraId="55129F3B" w14:textId="0276139B" w:rsidR="009E3F5A" w:rsidRDefault="00B355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1/4-1/9 DUE MONDAY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620" w:type="dxa"/>
          </w:tcPr>
          <w:p w14:paraId="4673905F" w14:textId="71F8124D" w:rsidR="009E3F5A" w:rsidRDefault="00C877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observe the students.</w:t>
            </w:r>
          </w:p>
        </w:tc>
        <w:tc>
          <w:tcPr>
            <w:tcW w:w="2970" w:type="dxa"/>
          </w:tcPr>
          <w:p w14:paraId="5A76629A" w14:textId="77777777" w:rsidR="009E3F5A" w:rsidRDefault="009E3F5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C0AD01" w14:textId="77777777" w:rsidR="009E3F5A" w:rsidRDefault="00B3550B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36A4D56F" w14:textId="77777777" w:rsidR="00AA1C40" w:rsidRDefault="00AA1C40" w:rsidP="00AA1C40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09B9E139" w14:textId="77777777" w:rsidR="009E3F5A" w:rsidRDefault="009E3F5A" w:rsidP="00AA1C40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9E3F5A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5A"/>
    <w:rsid w:val="008565BA"/>
    <w:rsid w:val="009E3F5A"/>
    <w:rsid w:val="00AA1C40"/>
    <w:rsid w:val="00B3550B"/>
    <w:rsid w:val="00C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9F51"/>
  <w15:docId w15:val="{5F18BED0-A98D-440E-AD22-B6CFEE85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YWEX25hfW6J3Z2dBBOW8gEJtg==">AMUW2mWEN5vnR3hGFde09XbtpODQU/p6oBuKD006HaubOOFw30YKeEbn7FDmr0sbAyI/JfFr84JcLpiLzlye8bZzJ8SkN2IaqS7QABkztSxVrgfb9K6bA98=</go:docsCustomData>
</go:gDocsCustomXmlDataStorage>
</file>

<file path=customXml/itemProps1.xml><?xml version="1.0" encoding="utf-8"?>
<ds:datastoreItem xmlns:ds="http://schemas.openxmlformats.org/officeDocument/2006/customXml" ds:itemID="{51030219-D3AA-462C-AF63-7B382D574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93A10-2147-404F-8B74-1BE459A4E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E1F0F-78AC-4AEA-91D6-DDBDC040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Insert Period</dc:creator>
  <cp:lastModifiedBy>Ashley Williams</cp:lastModifiedBy>
  <cp:revision>2</cp:revision>
  <dcterms:created xsi:type="dcterms:W3CDTF">2022-12-14T16:03:00Z</dcterms:created>
  <dcterms:modified xsi:type="dcterms:W3CDTF">2022-12-14T16:03:00Z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