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id w:val="201680449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5FEEFF5D" w14:textId="77777777" w:rsidR="00DE4FD1" w:rsidRDefault="00DE4FD1" w:rsidP="00DE4FD1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</w:rPr>
            <w:drawing>
              <wp:inline distT="0" distB="0" distL="0" distR="0" wp14:anchorId="59A03AB0" wp14:editId="72F849AD">
                <wp:extent cx="1161537" cy="1073131"/>
                <wp:effectExtent l="0" t="0" r="635" b="0"/>
                <wp:docPr id="5" name="Picture 3" descr="A picture containing text, blue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1C9FE0-CA98-AD3C-4B7B-17A756B1ECE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3" descr="A picture containing text, blue&#10;&#10;Description automatically generated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1C9FE0-CA98-AD3C-4B7B-17A756B1ECE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1537" cy="10731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25C99F1" w14:textId="79BCED78" w:rsidR="00167CBE" w:rsidRPr="00DE4FD1" w:rsidRDefault="00167CBE" w:rsidP="00DE4FD1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  <w:r w:rsidRPr="00167CBE">
            <w:rPr>
              <w:rFonts w:eastAsia="+mj-ea"/>
              <w:b/>
              <w:bCs/>
              <w:color w:val="000000"/>
              <w:kern w:val="24"/>
              <w:sz w:val="36"/>
              <w:szCs w:val="36"/>
            </w:rPr>
            <w:t>Alabama State Department of Education</w:t>
          </w:r>
          <w:r w:rsidRPr="00167CBE">
            <w:rPr>
              <w:rFonts w:eastAsia="+mj-ea"/>
              <w:b/>
              <w:bCs/>
              <w:color w:val="000000"/>
              <w:kern w:val="24"/>
              <w:sz w:val="36"/>
              <w:szCs w:val="36"/>
            </w:rPr>
            <w:br/>
            <w:t>Educator Certification Section</w:t>
          </w:r>
        </w:p>
        <w:p w14:paraId="57CF250A" w14:textId="7C076792" w:rsidR="00167CBE" w:rsidRDefault="00167CBE" w:rsidP="00167CBE">
          <w:pPr>
            <w:pStyle w:val="NormalWeb"/>
            <w:spacing w:before="150" w:beforeAutospacing="0" w:after="0" w:afterAutospacing="0" w:line="216" w:lineRule="auto"/>
            <w:jc w:val="center"/>
            <w:rPr>
              <w:rFonts w:eastAsia="+mn-ea"/>
              <w:b/>
              <w:bCs/>
              <w:color w:val="2E75B6"/>
              <w:kern w:val="24"/>
              <w:sz w:val="48"/>
              <w:szCs w:val="48"/>
            </w:rPr>
          </w:pPr>
          <w:r w:rsidRPr="00167CBE">
            <w:rPr>
              <w:rFonts w:eastAsia="+mn-ea"/>
              <w:b/>
              <w:bCs/>
              <w:color w:val="2E75B6"/>
              <w:kern w:val="24"/>
              <w:sz w:val="48"/>
              <w:szCs w:val="48"/>
            </w:rPr>
            <w:t>Registering for a Criminal History Background Check with Fieldprint</w:t>
          </w:r>
        </w:p>
        <w:p w14:paraId="6523BE7A" w14:textId="77777777" w:rsidR="00DE4FD1" w:rsidRPr="00167CBE" w:rsidRDefault="00DE4FD1" w:rsidP="00C508E0">
          <w:pPr>
            <w:pStyle w:val="NormalWeb"/>
            <w:spacing w:before="150" w:beforeAutospacing="0" w:after="0" w:afterAutospacing="0" w:line="216" w:lineRule="auto"/>
            <w:rPr>
              <w:rFonts w:eastAsia="+mn-ea"/>
              <w:b/>
              <w:bCs/>
              <w:color w:val="2E75B6"/>
              <w:kern w:val="24"/>
              <w:sz w:val="20"/>
              <w:szCs w:val="20"/>
            </w:rPr>
          </w:pPr>
        </w:p>
        <w:p w14:paraId="0818EC0B" w14:textId="77777777" w:rsidR="00167CBE" w:rsidRDefault="00167CBE" w:rsidP="00167CBE">
          <w:pPr>
            <w:pStyle w:val="NormalWeb"/>
            <w:spacing w:before="0" w:beforeAutospacing="0" w:after="0" w:afterAutospacing="0"/>
          </w:pPr>
          <w:r>
            <w:rPr>
              <w:rFonts w:eastAsia="+mn-ea"/>
              <w:b/>
              <w:bCs/>
              <w:color w:val="000000"/>
              <w:kern w:val="24"/>
            </w:rPr>
            <w:t>Applicants will need:</w:t>
          </w:r>
        </w:p>
        <w:p w14:paraId="0913DCAC" w14:textId="3D2F308D" w:rsidR="00C508E0" w:rsidRPr="00C508E0" w:rsidRDefault="00C508E0" w:rsidP="00167CBE">
          <w:pPr>
            <w:pStyle w:val="ListParagraph"/>
            <w:numPr>
              <w:ilvl w:val="0"/>
              <w:numId w:val="10"/>
            </w:numPr>
          </w:pPr>
          <w:r>
            <w:t>A computer, tablet, or smartphone with internet access</w:t>
          </w:r>
        </w:p>
        <w:p w14:paraId="3F242163" w14:textId="5B8499F9" w:rsidR="00167CBE" w:rsidRDefault="00167CBE" w:rsidP="00167CBE">
          <w:pPr>
            <w:pStyle w:val="ListParagraph"/>
            <w:numPr>
              <w:ilvl w:val="0"/>
              <w:numId w:val="10"/>
            </w:numPr>
          </w:pPr>
          <w:r>
            <w:rPr>
              <w:rFonts w:eastAsia="+mn-ea"/>
              <w:color w:val="000000"/>
              <w:kern w:val="24"/>
            </w:rPr>
            <w:t>A valid email account</w:t>
          </w:r>
        </w:p>
        <w:p w14:paraId="6821A010" w14:textId="77777777" w:rsidR="00167CBE" w:rsidRDefault="00167CBE" w:rsidP="00167CBE">
          <w:pPr>
            <w:pStyle w:val="ListParagraph"/>
            <w:numPr>
              <w:ilvl w:val="0"/>
              <w:numId w:val="10"/>
            </w:numPr>
          </w:pPr>
          <w:r>
            <w:rPr>
              <w:rFonts w:eastAsia="+mn-ea"/>
              <w:color w:val="000000"/>
              <w:kern w:val="24"/>
            </w:rPr>
            <w:t>Established AIM account</w:t>
          </w:r>
        </w:p>
        <w:p w14:paraId="6D06827E" w14:textId="77777777" w:rsidR="00167CBE" w:rsidRDefault="00167CBE" w:rsidP="00167CBE">
          <w:pPr>
            <w:pStyle w:val="ListParagraph"/>
            <w:numPr>
              <w:ilvl w:val="0"/>
              <w:numId w:val="10"/>
            </w:numPr>
          </w:pPr>
          <w:r>
            <w:rPr>
              <w:rFonts w:eastAsia="+mn-ea"/>
              <w:color w:val="000000"/>
              <w:kern w:val="24"/>
            </w:rPr>
            <w:t>ALSDE ID#</w:t>
          </w:r>
        </w:p>
        <w:p w14:paraId="2DC8FF34" w14:textId="77777777" w:rsidR="00167CBE" w:rsidRDefault="00167CBE" w:rsidP="00167CBE">
          <w:pPr>
            <w:pStyle w:val="ListParagraph"/>
            <w:numPr>
              <w:ilvl w:val="0"/>
              <w:numId w:val="10"/>
            </w:numPr>
          </w:pPr>
          <w:r>
            <w:rPr>
              <w:rFonts w:eastAsia="+mn-ea"/>
              <w:color w:val="000000"/>
              <w:kern w:val="24"/>
            </w:rPr>
            <w:t>Fee of $46.20 paid by debit card, credit card, or PayPal account (prepaid debit card or credit cards are acceptable)</w:t>
          </w:r>
        </w:p>
        <w:p w14:paraId="12F3493B" w14:textId="77777777" w:rsidR="00167CBE" w:rsidRDefault="00167CBE" w:rsidP="00167CBE">
          <w:pPr>
            <w:pStyle w:val="ListParagraph"/>
            <w:numPr>
              <w:ilvl w:val="0"/>
              <w:numId w:val="10"/>
            </w:numPr>
          </w:pPr>
          <w:r>
            <w:rPr>
              <w:rFonts w:eastAsia="+mn-ea"/>
              <w:color w:val="000000"/>
              <w:kern w:val="24"/>
            </w:rPr>
            <w:t>Ability to provide commonly known personal information (SSN, DOB, DL#, Height, Weight, etc.)</w:t>
          </w:r>
        </w:p>
        <w:p w14:paraId="43213B0A" w14:textId="0FCDBF10" w:rsidR="00167CBE" w:rsidRDefault="00167CBE" w:rsidP="00167CBE">
          <w:pPr>
            <w:pStyle w:val="NormalWeb"/>
            <w:spacing w:before="150" w:beforeAutospacing="0" w:after="0" w:afterAutospacing="0" w:line="216" w:lineRule="auto"/>
          </w:pPr>
        </w:p>
        <w:p w14:paraId="210083CA" w14:textId="77777777" w:rsidR="00167CBE" w:rsidRDefault="00167CBE" w:rsidP="00167CBE">
          <w:pPr>
            <w:pStyle w:val="NormalWeb"/>
            <w:spacing w:before="0" w:beforeAutospacing="0" w:after="0" w:afterAutospacing="0"/>
          </w:pPr>
          <w:r>
            <w:rPr>
              <w:rFonts w:eastAsia="+mn-ea"/>
              <w:b/>
              <w:bCs/>
              <w:color w:val="000000"/>
              <w:kern w:val="24"/>
            </w:rPr>
            <w:t>Be sure your applicants follow the required sequence below. If they do not, they will not be able to complete the process successfully.</w:t>
          </w:r>
        </w:p>
        <w:p w14:paraId="2BCCB254" w14:textId="77777777" w:rsidR="00167CBE" w:rsidRDefault="00167CBE" w:rsidP="00167CBE">
          <w:pPr>
            <w:pStyle w:val="NormalWeb"/>
            <w:spacing w:before="0" w:beforeAutospacing="0" w:after="0" w:afterAutospacing="0"/>
          </w:pPr>
          <w:r>
            <w:rPr>
              <w:rFonts w:eastAsia="+mn-ea"/>
              <w:color w:val="000000"/>
              <w:kern w:val="24"/>
            </w:rPr>
            <w:t>Step 1: Create an AIM Account</w:t>
          </w:r>
        </w:p>
        <w:p w14:paraId="66E2011A" w14:textId="77777777" w:rsidR="00167CBE" w:rsidRDefault="00167CBE" w:rsidP="00167CBE">
          <w:pPr>
            <w:pStyle w:val="NormalWeb"/>
            <w:spacing w:before="0" w:beforeAutospacing="0" w:after="0" w:afterAutospacing="0"/>
          </w:pPr>
          <w:r>
            <w:rPr>
              <w:rFonts w:eastAsia="+mn-ea"/>
              <w:color w:val="000000"/>
              <w:kern w:val="24"/>
            </w:rPr>
            <w:t>Step 2: Complete Background Check Registration in AIM</w:t>
          </w:r>
        </w:p>
        <w:p w14:paraId="07513251" w14:textId="77777777" w:rsidR="00167CBE" w:rsidRDefault="00167CBE" w:rsidP="00167CBE">
          <w:pPr>
            <w:pStyle w:val="NormalWeb"/>
            <w:spacing w:before="0" w:beforeAutospacing="0" w:after="0" w:afterAutospacing="0"/>
          </w:pPr>
          <w:r>
            <w:rPr>
              <w:rFonts w:eastAsia="+mn-ea"/>
              <w:color w:val="000000"/>
              <w:kern w:val="24"/>
            </w:rPr>
            <w:t>Step 3: Create Fieldprint Account</w:t>
          </w:r>
        </w:p>
        <w:p w14:paraId="5104082B" w14:textId="77777777" w:rsidR="00167CBE" w:rsidRDefault="00167CBE" w:rsidP="00167CBE">
          <w:pPr>
            <w:pStyle w:val="NormalWeb"/>
            <w:spacing w:before="0" w:beforeAutospacing="0" w:after="0" w:afterAutospacing="0"/>
          </w:pPr>
          <w:r>
            <w:rPr>
              <w:rFonts w:eastAsia="+mn-ea"/>
              <w:color w:val="000000"/>
              <w:kern w:val="24"/>
            </w:rPr>
            <w:t>Step 4: Complete authorization forms, schedule appointment, and fee payment</w:t>
          </w:r>
        </w:p>
        <w:p w14:paraId="3136B548" w14:textId="5C8A8074" w:rsidR="00DE4FD1" w:rsidRDefault="00167CBE" w:rsidP="00DE4FD1">
          <w:pPr>
            <w:pStyle w:val="NormalWeb"/>
            <w:spacing w:before="0" w:beforeAutospacing="0" w:after="0" w:afterAutospacing="0"/>
            <w:rPr>
              <w:rFonts w:eastAsia="+mn-ea"/>
              <w:color w:val="000000"/>
              <w:kern w:val="24"/>
            </w:rPr>
          </w:pPr>
          <w:r>
            <w:rPr>
              <w:rFonts w:eastAsia="+mn-ea"/>
              <w:color w:val="000000"/>
              <w:kern w:val="24"/>
            </w:rPr>
            <w:t>Step 5: Report for fingerprint appointment</w:t>
          </w:r>
        </w:p>
        <w:p w14:paraId="486EBE3A" w14:textId="77777777" w:rsidR="00C508E0" w:rsidRDefault="00C508E0" w:rsidP="00DE4FD1">
          <w:pPr>
            <w:pStyle w:val="NormalWeb"/>
            <w:spacing w:before="0" w:beforeAutospacing="0" w:after="0" w:afterAutospacing="0"/>
            <w:rPr>
              <w:rFonts w:eastAsia="+mn-ea"/>
              <w:color w:val="000000"/>
              <w:kern w:val="24"/>
            </w:rPr>
          </w:pPr>
        </w:p>
        <w:p w14:paraId="37A5D558" w14:textId="77777777" w:rsidR="00DE4FD1" w:rsidRDefault="00DE4FD1" w:rsidP="00DE4FD1">
          <w:pPr>
            <w:pStyle w:val="NormalWeb"/>
            <w:spacing w:before="0" w:beforeAutospacing="0" w:after="0" w:afterAutospacing="0"/>
            <w:rPr>
              <w:rFonts w:eastAsia="+mn-ea"/>
              <w:color w:val="000000"/>
              <w:kern w:val="24"/>
            </w:rPr>
          </w:pPr>
        </w:p>
        <w:p w14:paraId="60E8174E" w14:textId="55903FA4" w:rsidR="00167CBE" w:rsidRPr="00DE4FD1" w:rsidRDefault="00896E27" w:rsidP="00DE4FD1">
          <w:pPr>
            <w:pStyle w:val="NormalWeb"/>
            <w:spacing w:before="0" w:beforeAutospacing="0" w:after="0" w:afterAutospacing="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3328" behindDoc="0" locked="0" layoutInCell="1" allowOverlap="1" wp14:anchorId="5D0810BB" wp14:editId="7D5C35FE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5486400" cy="279400"/>
                    <wp:effectExtent l="0" t="0" r="0" b="635"/>
                    <wp:wrapNone/>
                    <wp:docPr id="80" name="Text Box 1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86400" cy="27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948B2A" w14:textId="09F68B9F" w:rsidR="00167CBE" w:rsidRDefault="00167CBE">
                                <w:pPr>
                                  <w:pStyle w:val="NoSpacing"/>
                                  <w:spacing w:after="40"/>
                                  <w:jc w:val="center"/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4CECFC0" w14:textId="1DB67973" w:rsidR="00167CBE" w:rsidRDefault="00167CBE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0810B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margin-left:0;margin-top:0;width:6in;height:22pt;z-index:251683328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2PrQ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" filled="f" stroked="f" strokeweight=".5pt">
                    <v:textbox inset="0,0,0,0">
                      <w:txbxContent>
                        <w:p w14:paraId="31948B2A" w14:textId="09F68B9F" w:rsidR="00167CBE" w:rsidRDefault="00167CBE">
                          <w:pPr>
                            <w:pStyle w:val="NoSpacing"/>
                            <w:spacing w:after="40"/>
                            <w:jc w:val="center"/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</w:pPr>
                        </w:p>
                        <w:p w14:paraId="14CECFC0" w14:textId="1DB67973" w:rsidR="00167CBE" w:rsidRDefault="00167CBE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DE4FD1">
            <w:rPr>
              <w:color w:val="4472C4" w:themeColor="accent1"/>
              <w:sz w:val="32"/>
              <w:szCs w:val="32"/>
            </w:rPr>
            <w:tab/>
          </w:r>
        </w:p>
      </w:sdtContent>
    </w:sdt>
    <w:p w14:paraId="1F151D06" w14:textId="69043166" w:rsidR="00D81EC8" w:rsidRPr="00D81EC8" w:rsidRDefault="00437B45" w:rsidP="00437B45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437B45">
        <w:rPr>
          <w:sz w:val="22"/>
          <w:szCs w:val="22"/>
        </w:rPr>
        <w:t xml:space="preserve">Start by visiting our ALSDE Identity Management website at </w:t>
      </w:r>
      <w:hyperlink r:id="rId9" w:history="1">
        <w:r w:rsidRPr="00437B45">
          <w:rPr>
            <w:rStyle w:val="Hyperlink"/>
            <w:sz w:val="22"/>
            <w:szCs w:val="22"/>
          </w:rPr>
          <w:t>https://aim.alsde.edu</w:t>
        </w:r>
      </w:hyperlink>
      <w:r w:rsidRPr="00437B45">
        <w:rPr>
          <w:sz w:val="22"/>
          <w:szCs w:val="22"/>
        </w:rPr>
        <w:t xml:space="preserve"> and select “Need an account?.” Follow the prompts to complete your AIM account. </w:t>
      </w:r>
    </w:p>
    <w:p w14:paraId="4A4BA3D4" w14:textId="243BA426" w:rsidR="009D64B8" w:rsidRPr="00437B45" w:rsidRDefault="00437B45" w:rsidP="00D81EC8">
      <w:pPr>
        <w:pStyle w:val="ListParagraph"/>
        <w:rPr>
          <w:b/>
          <w:bCs/>
          <w:sz w:val="22"/>
          <w:szCs w:val="22"/>
        </w:rPr>
      </w:pPr>
      <w:r w:rsidRPr="00437B45">
        <w:rPr>
          <w:b/>
          <w:bCs/>
          <w:sz w:val="22"/>
          <w:szCs w:val="22"/>
        </w:rPr>
        <w:lastRenderedPageBreak/>
        <w:t>Note: Existing AIM users should simply log into AIM by entering their ALSDE ID# or Email address and Password.</w:t>
      </w:r>
    </w:p>
    <w:p w14:paraId="032DBCC2" w14:textId="001ECDCC" w:rsidR="00437B45" w:rsidRDefault="00437B45"/>
    <w:p w14:paraId="15328721" w14:textId="609228CC" w:rsidR="00E10FE2" w:rsidRPr="00E10FE2" w:rsidRDefault="00E10FE2" w:rsidP="00E10FE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10FE2">
        <w:rPr>
          <w:sz w:val="22"/>
          <w:szCs w:val="22"/>
        </w:rPr>
        <w:t>After AIM account is created, log in to AIM and select the ‘</w:t>
      </w:r>
      <w:r>
        <w:rPr>
          <w:sz w:val="22"/>
          <w:szCs w:val="22"/>
        </w:rPr>
        <w:t xml:space="preserve">Fieldprint </w:t>
      </w:r>
      <w:r w:rsidRPr="00E10FE2">
        <w:rPr>
          <w:sz w:val="22"/>
          <w:szCs w:val="22"/>
        </w:rPr>
        <w:t>Background Check’ tile.</w:t>
      </w:r>
      <w:r w:rsidR="005D5F82">
        <w:rPr>
          <w:sz w:val="22"/>
          <w:szCs w:val="22"/>
        </w:rPr>
        <w:t xml:space="preserve"> </w:t>
      </w:r>
    </w:p>
    <w:p w14:paraId="182E8D4F" w14:textId="0C38A9C9" w:rsidR="00E10FE2" w:rsidRDefault="00E10FE2"/>
    <w:p w14:paraId="3E9C32C0" w14:textId="76390ADC" w:rsidR="003C5410" w:rsidRDefault="00063C55">
      <w:r>
        <w:t xml:space="preserve">2.1 </w:t>
      </w:r>
      <w:r w:rsidR="004D57C6">
        <w:t>Press ‘Set’ button under Educator certification and Criminal history Background checks</w:t>
      </w:r>
    </w:p>
    <w:p w14:paraId="653CDC19" w14:textId="0606575E" w:rsidR="004D57C6" w:rsidRDefault="004D57C6"/>
    <w:p w14:paraId="786050B3" w14:textId="17A3C08E" w:rsidR="00924B5E" w:rsidRDefault="00924B5E">
      <w:r w:rsidRPr="002449B1">
        <w:rPr>
          <w:b/>
          <w:bCs/>
          <w:highlight w:val="yellow"/>
        </w:rPr>
        <w:t>Note:</w:t>
      </w:r>
      <w:r w:rsidRPr="002449B1">
        <w:rPr>
          <w:highlight w:val="yellow"/>
        </w:rPr>
        <w:t xml:space="preserve"> It is the applicant’s responsibility to provide accurate information. Failing to do so may result in a significant delays of the background check review. The user will need to keep up with the ALSDE ID# assigned in AIM. That number will be referenced when attempting to schedule an appointment with Fieldprint.</w:t>
      </w:r>
    </w:p>
    <w:p w14:paraId="2C890E7B" w14:textId="77777777" w:rsidR="00924B5E" w:rsidRDefault="00924B5E"/>
    <w:p w14:paraId="1FD449E5" w14:textId="3B3FB918" w:rsidR="003C5410" w:rsidRPr="00EF3D45" w:rsidRDefault="00924B5E">
      <w:r w:rsidRPr="00EF3D45">
        <w:t>2.</w:t>
      </w:r>
      <w:r w:rsidR="00063C55">
        <w:t xml:space="preserve">2 </w:t>
      </w:r>
      <w:r w:rsidRPr="00EF3D45">
        <w:t xml:space="preserve"> </w:t>
      </w:r>
      <w:r w:rsidR="003C5410" w:rsidRPr="00EF3D45">
        <w:t xml:space="preserve">Enter </w:t>
      </w:r>
      <w:r w:rsidR="00EF3D45" w:rsidRPr="00EF3D45">
        <w:t>R</w:t>
      </w:r>
      <w:r w:rsidR="003C5410" w:rsidRPr="00EF3D45">
        <w:t xml:space="preserve">ace and </w:t>
      </w:r>
      <w:r w:rsidR="00EF3D45" w:rsidRPr="00EF3D45">
        <w:t>E</w:t>
      </w:r>
      <w:r w:rsidR="003C5410" w:rsidRPr="00EF3D45">
        <w:t xml:space="preserve">thnicity </w:t>
      </w:r>
      <w:r w:rsidR="00EF3D45" w:rsidRPr="00EF3D45">
        <w:t>details and</w:t>
      </w:r>
      <w:r w:rsidR="003C5410" w:rsidRPr="00EF3D45">
        <w:t xml:space="preserve"> select ‘Save’ and then ‘Continue to Citizenship.’</w:t>
      </w:r>
    </w:p>
    <w:p w14:paraId="28AD0A4F" w14:textId="117142A8" w:rsidR="003C5410" w:rsidRDefault="003C5410"/>
    <w:p w14:paraId="120D9DB5" w14:textId="78EC82D1" w:rsidR="003C5410" w:rsidRDefault="00924B5E">
      <w:r>
        <w:t>2</w:t>
      </w:r>
      <w:r w:rsidR="00063C55">
        <w:t xml:space="preserve">.3 </w:t>
      </w:r>
      <w:r>
        <w:t xml:space="preserve"> </w:t>
      </w:r>
      <w:r w:rsidR="00EF3D45">
        <w:t xml:space="preserve">Enter </w:t>
      </w:r>
      <w:r w:rsidR="003C5410">
        <w:t xml:space="preserve">Citizenship </w:t>
      </w:r>
      <w:r w:rsidR="00EF3D45">
        <w:t>details</w:t>
      </w:r>
      <w:r w:rsidR="003C5410">
        <w:t xml:space="preserve"> and select ‘Save’ and then ‘Continue to Phone Numbers.”</w:t>
      </w:r>
    </w:p>
    <w:p w14:paraId="01542981" w14:textId="72A630B5" w:rsidR="003C5410" w:rsidRDefault="003C5410"/>
    <w:p w14:paraId="6CA7732E" w14:textId="413BA811" w:rsidR="003C5410" w:rsidRDefault="00924B5E">
      <w:r>
        <w:t>2.</w:t>
      </w:r>
      <w:r w:rsidR="00063C55">
        <w:t xml:space="preserve">4 </w:t>
      </w:r>
      <w:r>
        <w:t xml:space="preserve"> </w:t>
      </w:r>
      <w:r w:rsidR="003C5410">
        <w:t xml:space="preserve">Enter </w:t>
      </w:r>
      <w:r w:rsidR="00EF3D45">
        <w:t>P</w:t>
      </w:r>
      <w:r w:rsidR="003C5410">
        <w:t xml:space="preserve">hone </w:t>
      </w:r>
      <w:r w:rsidR="00EF3D45">
        <w:t>N</w:t>
      </w:r>
      <w:r w:rsidR="003C5410">
        <w:t>umber</w:t>
      </w:r>
      <w:r w:rsidR="00EF3D45">
        <w:t xml:space="preserve"> details</w:t>
      </w:r>
      <w:r w:rsidR="003C5410">
        <w:t xml:space="preserve"> and select ‘Continue to Home Address.’ </w:t>
      </w:r>
      <w:r w:rsidR="003C5410" w:rsidRPr="00EF3D45">
        <w:rPr>
          <w:b/>
          <w:bCs/>
        </w:rPr>
        <w:t>Note:</w:t>
      </w:r>
      <w:r w:rsidR="003C5410">
        <w:t xml:space="preserve"> At least one phone number is required for registration.</w:t>
      </w:r>
    </w:p>
    <w:p w14:paraId="2E557E49" w14:textId="049B0721" w:rsidR="003C5410" w:rsidRDefault="003C5410"/>
    <w:p w14:paraId="317EF4FD" w14:textId="037AC6F3" w:rsidR="003C5410" w:rsidRDefault="00924B5E">
      <w:r>
        <w:t>2.</w:t>
      </w:r>
      <w:r w:rsidR="00063C55">
        <w:t xml:space="preserve">5 </w:t>
      </w:r>
      <w:r>
        <w:t xml:space="preserve"> </w:t>
      </w:r>
      <w:r w:rsidR="003C5410">
        <w:t xml:space="preserve">Enter/Edit </w:t>
      </w:r>
      <w:r w:rsidR="00EF3D45">
        <w:t>H</w:t>
      </w:r>
      <w:r w:rsidR="003C5410">
        <w:t xml:space="preserve">ome </w:t>
      </w:r>
      <w:r w:rsidR="00EF3D45">
        <w:t>A</w:t>
      </w:r>
      <w:r w:rsidR="003C5410">
        <w:t xml:space="preserve">ddress </w:t>
      </w:r>
      <w:r w:rsidR="00EF3D45">
        <w:t xml:space="preserve">details </w:t>
      </w:r>
      <w:r w:rsidR="003C5410">
        <w:t>and select ‘Continue to Characteristics.’</w:t>
      </w:r>
    </w:p>
    <w:p w14:paraId="68B4D8A8" w14:textId="77777777" w:rsidR="00EF3D45" w:rsidRDefault="00EF3D45"/>
    <w:p w14:paraId="2B6FB660" w14:textId="66E190BE" w:rsidR="00F72EB7" w:rsidRDefault="00924B5E">
      <w:r>
        <w:t>2.</w:t>
      </w:r>
      <w:r w:rsidR="00063C55">
        <w:t xml:space="preserve">6 </w:t>
      </w:r>
      <w:r>
        <w:t xml:space="preserve"> </w:t>
      </w:r>
      <w:r w:rsidR="00F72EB7">
        <w:t xml:space="preserve">Enter </w:t>
      </w:r>
      <w:r w:rsidR="00EF3D45">
        <w:t>C</w:t>
      </w:r>
      <w:r w:rsidR="00F72EB7">
        <w:t>haracteristics and select ‘Save’ and then ‘Continue to Birth Details’</w:t>
      </w:r>
    </w:p>
    <w:p w14:paraId="28B963F3" w14:textId="77777777" w:rsidR="00F72EB7" w:rsidRDefault="00F72EB7"/>
    <w:p w14:paraId="14456F42" w14:textId="0DF8B601" w:rsidR="00F72EB7" w:rsidRDefault="00924B5E" w:rsidP="00F72EB7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063C55">
        <w:rPr>
          <w:sz w:val="22"/>
          <w:szCs w:val="22"/>
        </w:rPr>
        <w:t xml:space="preserve">7 </w:t>
      </w:r>
      <w:r>
        <w:rPr>
          <w:sz w:val="22"/>
          <w:szCs w:val="22"/>
        </w:rPr>
        <w:t xml:space="preserve"> </w:t>
      </w:r>
      <w:r w:rsidR="00F72EB7">
        <w:rPr>
          <w:sz w:val="22"/>
          <w:szCs w:val="22"/>
        </w:rPr>
        <w:t xml:space="preserve">Enter </w:t>
      </w:r>
      <w:r w:rsidR="00EF3D45">
        <w:rPr>
          <w:sz w:val="22"/>
          <w:szCs w:val="22"/>
        </w:rPr>
        <w:t>B</w:t>
      </w:r>
      <w:r w:rsidR="00F72EB7">
        <w:rPr>
          <w:sz w:val="22"/>
          <w:szCs w:val="22"/>
        </w:rPr>
        <w:t xml:space="preserve">irth </w:t>
      </w:r>
      <w:r w:rsidR="00EF3D45">
        <w:rPr>
          <w:sz w:val="22"/>
          <w:szCs w:val="22"/>
        </w:rPr>
        <w:t>D</w:t>
      </w:r>
      <w:r w:rsidR="00F72EB7">
        <w:rPr>
          <w:sz w:val="22"/>
          <w:szCs w:val="22"/>
        </w:rPr>
        <w:t>etails and select ‘Save’ and then ‘Continue to Background Details.’</w:t>
      </w:r>
    </w:p>
    <w:p w14:paraId="335A2E38" w14:textId="77777777" w:rsidR="00F72EB7" w:rsidRDefault="00F72EB7" w:rsidP="00F72EB7">
      <w:pPr>
        <w:rPr>
          <w:sz w:val="22"/>
          <w:szCs w:val="22"/>
        </w:rPr>
      </w:pPr>
    </w:p>
    <w:p w14:paraId="44FB9AD8" w14:textId="256281EC" w:rsidR="00924B5E" w:rsidRDefault="00924B5E" w:rsidP="00924B5E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063C55">
        <w:rPr>
          <w:sz w:val="22"/>
          <w:szCs w:val="22"/>
        </w:rPr>
        <w:t>8</w:t>
      </w:r>
      <w:r w:rsidR="00372E7F">
        <w:rPr>
          <w:sz w:val="22"/>
          <w:szCs w:val="22"/>
        </w:rPr>
        <w:t>.a</w:t>
      </w:r>
      <w:r w:rsidR="00063C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72E7F">
        <w:rPr>
          <w:sz w:val="22"/>
          <w:szCs w:val="22"/>
        </w:rPr>
        <w:t>Applicant selects the position type he or she is seeking.</w:t>
      </w:r>
      <w:r>
        <w:rPr>
          <w:sz w:val="22"/>
          <w:szCs w:val="22"/>
        </w:rPr>
        <w:t xml:space="preserve"> </w:t>
      </w:r>
    </w:p>
    <w:p w14:paraId="00A698B3" w14:textId="77777777" w:rsidR="00372E7F" w:rsidRDefault="00372E7F" w:rsidP="00924B5E">
      <w:pPr>
        <w:rPr>
          <w:sz w:val="22"/>
          <w:szCs w:val="22"/>
        </w:rPr>
      </w:pPr>
    </w:p>
    <w:p w14:paraId="646E5AA3" w14:textId="0BD433EE" w:rsidR="00EF3D45" w:rsidRDefault="00372E7F" w:rsidP="00924B5E">
      <w:pPr>
        <w:rPr>
          <w:sz w:val="22"/>
          <w:szCs w:val="22"/>
        </w:rPr>
      </w:pPr>
      <w:r>
        <w:rPr>
          <w:sz w:val="22"/>
          <w:szCs w:val="22"/>
        </w:rPr>
        <w:t>2.8.b  Applicant selects School System/IHE/Nonpublic school with which they are affiliated.</w:t>
      </w:r>
    </w:p>
    <w:p w14:paraId="66D8F173" w14:textId="1C014C31" w:rsidR="00372E7F" w:rsidRPr="00372E7F" w:rsidRDefault="00372E7F" w:rsidP="00372E7F">
      <w:pPr>
        <w:ind w:left="555"/>
        <w:rPr>
          <w:sz w:val="22"/>
          <w:szCs w:val="22"/>
        </w:rPr>
      </w:pPr>
      <w:r w:rsidRPr="002449B1">
        <w:rPr>
          <w:b/>
          <w:bCs/>
          <w:sz w:val="22"/>
          <w:szCs w:val="22"/>
          <w:highlight w:val="yellow"/>
        </w:rPr>
        <w:t xml:space="preserve">Note: </w:t>
      </w:r>
      <w:r w:rsidRPr="002449B1">
        <w:rPr>
          <w:sz w:val="22"/>
          <w:szCs w:val="22"/>
          <w:highlight w:val="yellow"/>
        </w:rPr>
        <w:t>Type the name of the LEA/Institution/Nonpublic school or engage the drop down arrow to see an alphabetical listing.</w:t>
      </w:r>
    </w:p>
    <w:p w14:paraId="1ABC05A1" w14:textId="3A30C09D" w:rsidR="00EF3D45" w:rsidRDefault="00EF3D45" w:rsidP="00924B5E">
      <w:pPr>
        <w:rPr>
          <w:sz w:val="22"/>
          <w:szCs w:val="22"/>
        </w:rPr>
      </w:pPr>
    </w:p>
    <w:p w14:paraId="084BFCEC" w14:textId="77777777" w:rsidR="0000189A" w:rsidRDefault="0000189A" w:rsidP="00924B5E">
      <w:pPr>
        <w:rPr>
          <w:sz w:val="22"/>
          <w:szCs w:val="22"/>
        </w:rPr>
      </w:pPr>
      <w:r>
        <w:rPr>
          <w:sz w:val="22"/>
          <w:szCs w:val="22"/>
        </w:rPr>
        <w:t xml:space="preserve">2.8.c  Applicant answers questions regarding convictions and then selects ‘Save’ and </w:t>
      </w:r>
    </w:p>
    <w:p w14:paraId="7B5A19AE" w14:textId="45A325BB" w:rsidR="00EF3D45" w:rsidRPr="00670E2F" w:rsidRDefault="0000189A" w:rsidP="00924B5E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          ‘Continue to State Identification.’ </w:t>
      </w:r>
      <w:r w:rsidRPr="00670E2F">
        <w:rPr>
          <w:b/>
          <w:bCs/>
          <w:sz w:val="22"/>
          <w:szCs w:val="22"/>
          <w:highlight w:val="yellow"/>
        </w:rPr>
        <w:t>Note:</w:t>
      </w:r>
      <w:r w:rsidR="00670E2F" w:rsidRPr="00670E2F">
        <w:rPr>
          <w:b/>
          <w:bCs/>
          <w:sz w:val="22"/>
          <w:szCs w:val="22"/>
          <w:highlight w:val="yellow"/>
        </w:rPr>
        <w:t xml:space="preserve"> </w:t>
      </w:r>
      <w:r w:rsidRPr="00670E2F">
        <w:rPr>
          <w:sz w:val="22"/>
          <w:szCs w:val="22"/>
          <w:highlight w:val="yellow"/>
        </w:rPr>
        <w:t xml:space="preserve">If the applicants selects ‘Yes’ a pop-up message </w:t>
      </w:r>
    </w:p>
    <w:p w14:paraId="44821812" w14:textId="77777777" w:rsidR="0000189A" w:rsidRPr="00670E2F" w:rsidRDefault="0000189A" w:rsidP="00924B5E">
      <w:pPr>
        <w:rPr>
          <w:sz w:val="22"/>
          <w:szCs w:val="22"/>
          <w:highlight w:val="yellow"/>
        </w:rPr>
      </w:pPr>
      <w:r w:rsidRPr="00670E2F">
        <w:rPr>
          <w:sz w:val="22"/>
          <w:szCs w:val="22"/>
          <w:highlight w:val="yellow"/>
        </w:rPr>
        <w:t xml:space="preserve">          will be displayed informing the applicant to send additional information to the ALSDE. </w:t>
      </w:r>
    </w:p>
    <w:p w14:paraId="48004E87" w14:textId="174C4817" w:rsidR="0000189A" w:rsidRPr="0000189A" w:rsidRDefault="0000189A" w:rsidP="00924B5E">
      <w:pPr>
        <w:rPr>
          <w:sz w:val="22"/>
          <w:szCs w:val="22"/>
        </w:rPr>
      </w:pPr>
      <w:r w:rsidRPr="00670E2F">
        <w:rPr>
          <w:sz w:val="22"/>
          <w:szCs w:val="22"/>
          <w:highlight w:val="yellow"/>
        </w:rPr>
        <w:t xml:space="preserve">          A ‘Yes’ response </w:t>
      </w:r>
      <w:r w:rsidRPr="00670E2F">
        <w:rPr>
          <w:b/>
          <w:bCs/>
          <w:sz w:val="22"/>
          <w:szCs w:val="22"/>
          <w:highlight w:val="yellow"/>
          <w:u w:val="single"/>
        </w:rPr>
        <w:t>does not</w:t>
      </w:r>
      <w:r w:rsidRPr="00670E2F">
        <w:rPr>
          <w:sz w:val="22"/>
          <w:szCs w:val="22"/>
          <w:highlight w:val="yellow"/>
        </w:rPr>
        <w:t xml:space="preserve"> prevent the applicant from completing registration.</w:t>
      </w:r>
    </w:p>
    <w:p w14:paraId="0827F22C" w14:textId="77777777" w:rsidR="0000189A" w:rsidRDefault="0000189A" w:rsidP="00924B5E">
      <w:pPr>
        <w:rPr>
          <w:sz w:val="22"/>
          <w:szCs w:val="22"/>
        </w:rPr>
      </w:pPr>
    </w:p>
    <w:p w14:paraId="42BBF22D" w14:textId="065E4933" w:rsidR="00EF3D45" w:rsidRDefault="00EF3D45" w:rsidP="00924B5E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063C55">
        <w:rPr>
          <w:sz w:val="22"/>
          <w:szCs w:val="22"/>
        </w:rPr>
        <w:t xml:space="preserve">9 </w:t>
      </w:r>
      <w:r>
        <w:rPr>
          <w:sz w:val="22"/>
          <w:szCs w:val="22"/>
        </w:rPr>
        <w:t xml:space="preserve"> Enter State Identification details and select ‘Save’ and ‘Continue to RSA ID.’</w:t>
      </w:r>
    </w:p>
    <w:p w14:paraId="78845813" w14:textId="0833D741" w:rsidR="005D5F82" w:rsidRDefault="005D5F82" w:rsidP="005D5F82">
      <w:pPr>
        <w:rPr>
          <w:sz w:val="22"/>
          <w:szCs w:val="22"/>
        </w:rPr>
      </w:pPr>
    </w:p>
    <w:p w14:paraId="47D57FF3" w14:textId="14855539" w:rsidR="005D5F82" w:rsidRPr="005D5F82" w:rsidRDefault="005D5F82" w:rsidP="005D5F82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063C55">
        <w:rPr>
          <w:sz w:val="22"/>
          <w:szCs w:val="22"/>
        </w:rPr>
        <w:t xml:space="preserve">10 </w:t>
      </w:r>
      <w:r>
        <w:rPr>
          <w:sz w:val="22"/>
          <w:szCs w:val="22"/>
        </w:rPr>
        <w:t xml:space="preserve"> Enter RSA ID details and select continue. Note: RSA ID number is optional. If you do not have, or do not know your RSA ID number simply select </w:t>
      </w:r>
      <w:r w:rsidR="00384842">
        <w:rPr>
          <w:sz w:val="22"/>
          <w:szCs w:val="22"/>
        </w:rPr>
        <w:t xml:space="preserve"> ‘No’ and </w:t>
      </w:r>
      <w:r>
        <w:rPr>
          <w:sz w:val="22"/>
          <w:szCs w:val="22"/>
        </w:rPr>
        <w:t>‘Continue’ to complete your AIM registration.</w:t>
      </w:r>
      <w:r w:rsidR="00384842">
        <w:rPr>
          <w:sz w:val="22"/>
          <w:szCs w:val="22"/>
        </w:rPr>
        <w:t xml:space="preserve"> Note: The user will be immediately transferred to the Fieldprint Welcome screen.</w:t>
      </w:r>
    </w:p>
    <w:p w14:paraId="0EE013F9" w14:textId="13BAD310" w:rsidR="00F72EB7" w:rsidRDefault="00F72EB7" w:rsidP="00F72EB7">
      <w:pPr>
        <w:pStyle w:val="ListParagraph"/>
        <w:rPr>
          <w:sz w:val="22"/>
          <w:szCs w:val="22"/>
        </w:rPr>
      </w:pPr>
    </w:p>
    <w:p w14:paraId="2EE44B4D" w14:textId="02B70FF3" w:rsidR="00437B45" w:rsidRPr="00C106F4" w:rsidRDefault="00C106F4" w:rsidP="00C106F4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880377" w:rsidRPr="00C106F4">
        <w:rPr>
          <w:sz w:val="22"/>
          <w:szCs w:val="22"/>
        </w:rPr>
        <w:t xml:space="preserve">Select ‘Sign Up’ to begin. </w:t>
      </w:r>
      <w:r w:rsidR="00C508E0" w:rsidRPr="00C508E0">
        <w:rPr>
          <w:sz w:val="22"/>
          <w:szCs w:val="22"/>
          <w:highlight w:val="yellow"/>
        </w:rPr>
        <w:t>Note: The applicant has been transitioned to Fieldprint.</w:t>
      </w:r>
    </w:p>
    <w:p w14:paraId="52ABA713" w14:textId="1E3571AD" w:rsidR="00880377" w:rsidRDefault="00880377" w:rsidP="00880377">
      <w:pPr>
        <w:rPr>
          <w:sz w:val="22"/>
          <w:szCs w:val="22"/>
        </w:rPr>
      </w:pPr>
    </w:p>
    <w:p w14:paraId="08E0BA36" w14:textId="05E4F554" w:rsidR="00437B45" w:rsidRPr="00C106F4" w:rsidRDefault="00C106F4" w:rsidP="00C106F4">
      <w:r w:rsidRPr="00C106F4">
        <w:t>3.1</w:t>
      </w:r>
      <w:r>
        <w:t xml:space="preserve">  User will review Fieldprint Authorization form and select ‘I Agree.’</w:t>
      </w:r>
    </w:p>
    <w:p w14:paraId="2FBAD0EF" w14:textId="5C96316B" w:rsidR="00437B45" w:rsidRPr="00437B45" w:rsidRDefault="00437B45" w:rsidP="00437B45">
      <w:pPr>
        <w:pStyle w:val="ListParagraph"/>
        <w:rPr>
          <w:highlight w:val="yellow"/>
        </w:rPr>
      </w:pPr>
    </w:p>
    <w:p w14:paraId="6C129C4E" w14:textId="77777777" w:rsidR="00C106F4" w:rsidRDefault="00C106F4" w:rsidP="00437B45">
      <w:r w:rsidRPr="00C106F4">
        <w:t xml:space="preserve">3.2 </w:t>
      </w:r>
      <w:r>
        <w:t xml:space="preserve"> User enters information to create including Username, Password, and Security </w:t>
      </w:r>
    </w:p>
    <w:p w14:paraId="2AFD0B81" w14:textId="7A0E31DC" w:rsidR="00C106F4" w:rsidRDefault="00C106F4" w:rsidP="00366CC4">
      <w:pPr>
        <w:ind w:left="420"/>
        <w:rPr>
          <w:highlight w:val="yellow"/>
        </w:rPr>
      </w:pPr>
      <w:r>
        <w:t>Questions</w:t>
      </w:r>
      <w:r w:rsidR="00366CC4">
        <w:t xml:space="preserve"> and selects ‘Continue</w:t>
      </w:r>
      <w:r>
        <w:t>.</w:t>
      </w:r>
      <w:r w:rsidR="00366CC4">
        <w:t>’</w:t>
      </w:r>
      <w:r>
        <w:t xml:space="preserve"> </w:t>
      </w:r>
      <w:r w:rsidRPr="00366CC4">
        <w:rPr>
          <w:b/>
          <w:bCs/>
          <w:highlight w:val="yellow"/>
        </w:rPr>
        <w:t xml:space="preserve">Note: </w:t>
      </w:r>
      <w:r w:rsidRPr="00366CC4">
        <w:rPr>
          <w:highlight w:val="yellow"/>
        </w:rPr>
        <w:t xml:space="preserve">Please record your password and security questions </w:t>
      </w:r>
      <w:r w:rsidR="002449B1">
        <w:rPr>
          <w:highlight w:val="yellow"/>
        </w:rPr>
        <w:t xml:space="preserve">and answers </w:t>
      </w:r>
      <w:r w:rsidR="00366CC4">
        <w:rPr>
          <w:highlight w:val="yellow"/>
        </w:rPr>
        <w:t>securely.</w:t>
      </w:r>
      <w:r w:rsidR="002449B1">
        <w:rPr>
          <w:highlight w:val="yellow"/>
        </w:rPr>
        <w:t xml:space="preserve"> Answers to security questions cannot be duplicated.</w:t>
      </w:r>
    </w:p>
    <w:p w14:paraId="12551950" w14:textId="19F08CC3" w:rsidR="00366CC4" w:rsidRDefault="00366CC4" w:rsidP="00C106F4">
      <w:pPr>
        <w:rPr>
          <w:highlight w:val="yellow"/>
        </w:rPr>
      </w:pPr>
    </w:p>
    <w:p w14:paraId="69F34885" w14:textId="704D0423" w:rsidR="00366CC4" w:rsidRDefault="00366CC4" w:rsidP="00C106F4">
      <w:r w:rsidRPr="00366CC4">
        <w:t>3.3</w:t>
      </w:r>
      <w:r>
        <w:t xml:space="preserve"> Following the completion of screen 3.2 the user will be taken to the ‘Verify Account’</w:t>
      </w:r>
    </w:p>
    <w:p w14:paraId="47BACACF" w14:textId="73E6BA7C" w:rsidR="00366CC4" w:rsidRDefault="00366CC4" w:rsidP="008D6399">
      <w:pPr>
        <w:ind w:left="360"/>
      </w:pPr>
      <w:r>
        <w:t xml:space="preserve">screen. </w:t>
      </w:r>
      <w:r w:rsidRPr="002449B1">
        <w:rPr>
          <w:highlight w:val="yellow"/>
        </w:rPr>
        <w:t xml:space="preserve">Note: An 8-digit code will be sent to </w:t>
      </w:r>
      <w:r w:rsidR="00670E2F" w:rsidRPr="002449B1">
        <w:rPr>
          <w:highlight w:val="yellow"/>
        </w:rPr>
        <w:t xml:space="preserve">the </w:t>
      </w:r>
      <w:r w:rsidRPr="002449B1">
        <w:rPr>
          <w:highlight w:val="yellow"/>
        </w:rPr>
        <w:t xml:space="preserve">email account entered on the previous </w:t>
      </w:r>
      <w:r w:rsidR="008D6399" w:rsidRPr="002449B1">
        <w:rPr>
          <w:highlight w:val="yellow"/>
        </w:rPr>
        <w:t>screen</w:t>
      </w:r>
      <w:r w:rsidRPr="002449B1">
        <w:rPr>
          <w:highlight w:val="yellow"/>
        </w:rPr>
        <w:t>.</w:t>
      </w:r>
      <w:r w:rsidR="008D6399" w:rsidRPr="002449B1">
        <w:rPr>
          <w:highlight w:val="yellow"/>
        </w:rPr>
        <w:t xml:space="preserve"> Enter the 8-digit code and select ‘Complete Registration.’</w:t>
      </w:r>
    </w:p>
    <w:p w14:paraId="6233FF30" w14:textId="77777777" w:rsidR="00674305" w:rsidRDefault="00674305" w:rsidP="008D6399">
      <w:pPr>
        <w:ind w:left="360"/>
      </w:pPr>
    </w:p>
    <w:p w14:paraId="23918CA4" w14:textId="523FE232" w:rsidR="00670E2F" w:rsidRPr="00670E2F" w:rsidRDefault="00670E2F" w:rsidP="00437B45">
      <w:r w:rsidRPr="00670E2F">
        <w:t>3.4</w:t>
      </w:r>
      <w:r>
        <w:t xml:space="preserve">  User is returned to the Login screen. Select ‘Log In’ to continue with registration.</w:t>
      </w:r>
    </w:p>
    <w:p w14:paraId="28E87D99" w14:textId="7A271A04" w:rsidR="00670E2F" w:rsidRDefault="00670E2F" w:rsidP="00437B45">
      <w:pPr>
        <w:rPr>
          <w:highlight w:val="yellow"/>
        </w:rPr>
      </w:pPr>
    </w:p>
    <w:p w14:paraId="491DF793" w14:textId="7EB889B0" w:rsidR="00670E2F" w:rsidRDefault="00670E2F" w:rsidP="00437B45">
      <w:r w:rsidRPr="00670E2F">
        <w:t>3.5</w:t>
      </w:r>
      <w:r>
        <w:t xml:space="preserve"> Provide answer to security question</w:t>
      </w:r>
      <w:r w:rsidR="001B437F">
        <w:t xml:space="preserve"> </w:t>
      </w:r>
      <w:r>
        <w:t>and select ‘Continue.’</w:t>
      </w:r>
      <w:r w:rsidR="001B437F">
        <w:t xml:space="preserve"> </w:t>
      </w:r>
      <w:r w:rsidR="001B437F" w:rsidRPr="001B437F">
        <w:rPr>
          <w:b/>
          <w:bCs/>
          <w:highlight w:val="yellow"/>
        </w:rPr>
        <w:t>Note:</w:t>
      </w:r>
      <w:r w:rsidR="001B437F" w:rsidRPr="001B437F">
        <w:rPr>
          <w:highlight w:val="yellow"/>
        </w:rPr>
        <w:t xml:space="preserve"> This Question and Answer was created during account creation with </w:t>
      </w:r>
      <w:r w:rsidR="001B437F" w:rsidRPr="001B437F">
        <w:rPr>
          <w:highlight w:val="yellow"/>
          <w:u w:val="single"/>
        </w:rPr>
        <w:t>Fieldprint.</w:t>
      </w:r>
    </w:p>
    <w:p w14:paraId="6E81CBD9" w14:textId="77777777" w:rsidR="00670E2F" w:rsidRPr="00670E2F" w:rsidRDefault="00670E2F" w:rsidP="00437B45"/>
    <w:p w14:paraId="066B82A6" w14:textId="575097BB" w:rsidR="00670E2F" w:rsidRDefault="001B437F" w:rsidP="001B437F">
      <w:pPr>
        <w:pStyle w:val="ListParagraph"/>
        <w:numPr>
          <w:ilvl w:val="1"/>
          <w:numId w:val="4"/>
        </w:numPr>
      </w:pPr>
      <w:r>
        <w:t xml:space="preserve"> Enter ALSDE ID#, Last Name, and DOB and select ‘Continue’</w:t>
      </w:r>
    </w:p>
    <w:p w14:paraId="49D9CF01" w14:textId="77777777" w:rsidR="001B437F" w:rsidRDefault="001B437F" w:rsidP="001B437F">
      <w:pPr>
        <w:pStyle w:val="ListParagraph"/>
        <w:ind w:left="360"/>
      </w:pPr>
    </w:p>
    <w:p w14:paraId="78E95B13" w14:textId="5A6330F7" w:rsidR="001B437F" w:rsidRDefault="001B437F" w:rsidP="001B437F">
      <w:pPr>
        <w:pStyle w:val="ListParagraph"/>
        <w:numPr>
          <w:ilvl w:val="1"/>
          <w:numId w:val="3"/>
        </w:numPr>
      </w:pPr>
      <w:r>
        <w:t xml:space="preserve"> Enter contact information and select ‘Continue.’</w:t>
      </w:r>
    </w:p>
    <w:p w14:paraId="1F4DC69A" w14:textId="77777777" w:rsidR="00674305" w:rsidRDefault="00674305" w:rsidP="00674305">
      <w:pPr>
        <w:pStyle w:val="ListParagraph"/>
        <w:ind w:left="360"/>
      </w:pPr>
    </w:p>
    <w:p w14:paraId="4FFD6B92" w14:textId="5642472C" w:rsidR="001B437F" w:rsidRDefault="00DB0E22" w:rsidP="001B437F">
      <w:pPr>
        <w:pStyle w:val="ListParagraph"/>
        <w:numPr>
          <w:ilvl w:val="1"/>
          <w:numId w:val="3"/>
        </w:numPr>
      </w:pPr>
      <w:r>
        <w:t xml:space="preserve">Review </w:t>
      </w:r>
      <w:r w:rsidR="001B437F">
        <w:t xml:space="preserve">AL DOE Release form and select ‘I agree’ </w:t>
      </w:r>
      <w:r>
        <w:t>then</w:t>
      </w:r>
      <w:r w:rsidR="001B437F">
        <w:t xml:space="preserve"> ‘Continue.’</w:t>
      </w:r>
    </w:p>
    <w:p w14:paraId="72265572" w14:textId="77777777" w:rsidR="005E35FD" w:rsidRDefault="005E35FD" w:rsidP="001B437F"/>
    <w:p w14:paraId="61FC7706" w14:textId="0A8DBCDB" w:rsidR="00DB0E22" w:rsidRDefault="00DB0E22" w:rsidP="00DB0E22">
      <w:pPr>
        <w:pStyle w:val="ListParagraph"/>
        <w:numPr>
          <w:ilvl w:val="1"/>
          <w:numId w:val="3"/>
        </w:numPr>
      </w:pPr>
      <w:r>
        <w:t>Review Fieldprint Biometric Disclosure form and select ‘I agree’ then ‘Continue.’</w:t>
      </w:r>
    </w:p>
    <w:p w14:paraId="23C129A7" w14:textId="188ECD28" w:rsidR="005E35FD" w:rsidRDefault="005E35FD" w:rsidP="00567C34"/>
    <w:p w14:paraId="50C27BAB" w14:textId="15E688C9" w:rsidR="00567C34" w:rsidRDefault="00567C34" w:rsidP="00567C34">
      <w:r>
        <w:t xml:space="preserve">3.10  </w:t>
      </w:r>
      <w:r w:rsidR="00DB0E22">
        <w:t xml:space="preserve">Review the FBI Noncriminal Justice Applicant Privacy Rights </w:t>
      </w:r>
      <w:r>
        <w:t>Statement and  select ‘I acknowledge…’ then ‘Continue.’</w:t>
      </w:r>
    </w:p>
    <w:p w14:paraId="21115188" w14:textId="77777777" w:rsidR="00674305" w:rsidRDefault="00896E27" w:rsidP="00674305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DB4A7B0" wp14:editId="0C73B1C2">
                <wp:simplePos x="0" y="0"/>
                <wp:positionH relativeFrom="column">
                  <wp:posOffset>805180</wp:posOffset>
                </wp:positionH>
                <wp:positionV relativeFrom="paragraph">
                  <wp:posOffset>6132830</wp:posOffset>
                </wp:positionV>
                <wp:extent cx="731520" cy="182880"/>
                <wp:effectExtent l="0" t="0" r="11430" b="26670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" cy="182880"/>
                        </a:xfrm>
                        <a:prstGeom prst="ellipse">
                          <a:avLst/>
                        </a:prstGeom>
                        <a:solidFill>
                          <a:srgbClr val="E71224">
                            <a:alpha val="5000"/>
                          </a:srgbClr>
                        </a:solidFill>
                        <a:ln w="18000">
                          <a:solidFill>
                            <a:srgbClr val="E712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E2AE1B" id="Oval 41" o:spid="_x0000_s1026" style="position:absolute;margin-left:63.4pt;margin-top:482.9pt;width:57.6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" fillcolor="#e71224" strokecolor="#e71224" strokeweight=".5mm">
                <v:fill opacity="3341f"/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A3B20FA" wp14:editId="3824F75E">
                <wp:simplePos x="0" y="0"/>
                <wp:positionH relativeFrom="column">
                  <wp:posOffset>2823845</wp:posOffset>
                </wp:positionH>
                <wp:positionV relativeFrom="paragraph">
                  <wp:posOffset>6626225</wp:posOffset>
                </wp:positionV>
                <wp:extent cx="1097280" cy="365760"/>
                <wp:effectExtent l="0" t="0" r="26670" b="15240"/>
                <wp:wrapNone/>
                <wp:docPr id="3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7280" cy="365760"/>
                        </a:xfrm>
                        <a:prstGeom prst="ellipse">
                          <a:avLst/>
                        </a:prstGeom>
                        <a:solidFill>
                          <a:srgbClr val="E71224">
                            <a:alpha val="5000"/>
                          </a:srgbClr>
                        </a:solidFill>
                        <a:ln w="18000">
                          <a:solidFill>
                            <a:srgbClr val="E712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B2196F" id="Oval 35" o:spid="_x0000_s1026" style="position:absolute;margin-left:222.35pt;margin-top:521.75pt;width:86.4pt;height:28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" fillcolor="#e71224" strokecolor="#e71224" strokeweight=".5mm">
                <v:fill opacity="3341f"/>
                <v:stroke joinstyle="miter"/>
                <v:path arrowok="t"/>
              </v:oval>
            </w:pict>
          </mc:Fallback>
        </mc:AlternateContent>
      </w:r>
    </w:p>
    <w:p w14:paraId="0BB068A3" w14:textId="307188B4" w:rsidR="00567C34" w:rsidRDefault="00567C34" w:rsidP="00674305">
      <w:r>
        <w:t xml:space="preserve"> Review the Privacy Act Statement and select ‘I acknowledge…’ then ‘Continue.’</w:t>
      </w:r>
    </w:p>
    <w:p w14:paraId="7353B9C6" w14:textId="2BE70AF3" w:rsidR="00567C34" w:rsidRDefault="00896E27" w:rsidP="00567C34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5C9E0A3" wp14:editId="2BF396CF">
                <wp:simplePos x="0" y="0"/>
                <wp:positionH relativeFrom="column">
                  <wp:posOffset>2749550</wp:posOffset>
                </wp:positionH>
                <wp:positionV relativeFrom="paragraph">
                  <wp:posOffset>6135370</wp:posOffset>
                </wp:positionV>
                <wp:extent cx="1097280" cy="365760"/>
                <wp:effectExtent l="0" t="0" r="26670" b="1524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7280" cy="365760"/>
                        </a:xfrm>
                        <a:prstGeom prst="ellipse">
                          <a:avLst/>
                        </a:prstGeom>
                        <a:solidFill>
                          <a:srgbClr val="E71224">
                            <a:alpha val="5000"/>
                          </a:srgbClr>
                        </a:solidFill>
                        <a:ln w="18000">
                          <a:solidFill>
                            <a:srgbClr val="E712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C3FA40" id="Oval 30" o:spid="_x0000_s1026" style="position:absolute;margin-left:216.5pt;margin-top:483.1pt;width:86.4pt;height:28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" fillcolor="#e71224" strokecolor="#e71224" strokeweight=".5mm">
                <v:fill opacity="3341f"/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A57989" wp14:editId="1B602B10">
                <wp:simplePos x="0" y="0"/>
                <wp:positionH relativeFrom="column">
                  <wp:posOffset>789940</wp:posOffset>
                </wp:positionH>
                <wp:positionV relativeFrom="paragraph">
                  <wp:posOffset>5344160</wp:posOffset>
                </wp:positionV>
                <wp:extent cx="731520" cy="182880"/>
                <wp:effectExtent l="0" t="0" r="11430" b="2667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" cy="182880"/>
                        </a:xfrm>
                        <a:prstGeom prst="ellipse">
                          <a:avLst/>
                        </a:prstGeom>
                        <a:solidFill>
                          <a:srgbClr val="E71224">
                            <a:alpha val="5000"/>
                          </a:srgbClr>
                        </a:solidFill>
                        <a:ln w="18000">
                          <a:solidFill>
                            <a:srgbClr val="E712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29D6EC" id="Oval 28" o:spid="_x0000_s1026" style="position:absolute;margin-left:62.2pt;margin-top:420.8pt;width:57.6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" fillcolor="#e71224" strokecolor="#e71224" strokeweight=".5mm">
                <v:fill opacity="3341f"/>
                <v:stroke joinstyle="miter"/>
                <v:path arrowok="t"/>
              </v:oval>
            </w:pict>
          </mc:Fallback>
        </mc:AlternateContent>
      </w:r>
    </w:p>
    <w:p w14:paraId="334EBCF5" w14:textId="77777777" w:rsidR="00567C34" w:rsidRDefault="00567C34" w:rsidP="00567C34"/>
    <w:p w14:paraId="27E6B325" w14:textId="52D7D503" w:rsidR="00567C34" w:rsidRPr="007A00FB" w:rsidRDefault="00567C34" w:rsidP="007A00FB">
      <w:pPr>
        <w:rPr>
          <w:b/>
          <w:bCs/>
        </w:rPr>
      </w:pPr>
      <w:r w:rsidRPr="007A00FB">
        <w:rPr>
          <w:b/>
          <w:bCs/>
        </w:rPr>
        <w:t xml:space="preserve">Schedule Appointment </w:t>
      </w:r>
      <w:r w:rsidR="007A00FB">
        <w:rPr>
          <w:b/>
          <w:bCs/>
        </w:rPr>
        <w:t>and Payment</w:t>
      </w:r>
    </w:p>
    <w:p w14:paraId="1AC466D7" w14:textId="77777777" w:rsidR="007F6EC9" w:rsidRDefault="007F6EC9" w:rsidP="007F6EC9">
      <w:pPr>
        <w:pStyle w:val="ListParagraph"/>
      </w:pPr>
    </w:p>
    <w:p w14:paraId="747522D4" w14:textId="77777777" w:rsidR="007F6EC9" w:rsidRDefault="009A2A5B" w:rsidP="007F6EC9">
      <w:r>
        <w:t>4.1 Enter full address</w:t>
      </w:r>
      <w:r w:rsidR="007F6EC9">
        <w:t xml:space="preserve">, </w:t>
      </w:r>
      <w:r>
        <w:t>city</w:t>
      </w:r>
      <w:r w:rsidR="007F6EC9">
        <w:t xml:space="preserve">, state or </w:t>
      </w:r>
      <w:r>
        <w:t xml:space="preserve">zip code </w:t>
      </w:r>
      <w:r w:rsidR="007F6EC9">
        <w:t xml:space="preserve">and select ‘Find’ to determine </w:t>
      </w:r>
      <w:r>
        <w:t xml:space="preserve">find the </w:t>
      </w:r>
      <w:r w:rsidR="007F6EC9">
        <w:t xml:space="preserve"> </w:t>
      </w:r>
    </w:p>
    <w:p w14:paraId="6FDD7663" w14:textId="77777777" w:rsidR="005C1A35" w:rsidRDefault="007F6EC9" w:rsidP="007F6EC9">
      <w:r>
        <w:t xml:space="preserve">      Fieldprint</w:t>
      </w:r>
      <w:r w:rsidR="009A2A5B">
        <w:t xml:space="preserve"> location</w:t>
      </w:r>
      <w:r>
        <w:t>s nearest you</w:t>
      </w:r>
      <w:r w:rsidR="005C1A35">
        <w:t xml:space="preserve"> and select an appointment date</w:t>
      </w:r>
      <w:r w:rsidR="009A2A5B">
        <w:t>.</w:t>
      </w:r>
      <w:r w:rsidR="00567C34">
        <w:t xml:space="preserve"> </w:t>
      </w:r>
      <w:r w:rsidR="005C1A35">
        <w:t>Next s</w:t>
      </w:r>
      <w:r>
        <w:t xml:space="preserve">elect </w:t>
      </w:r>
      <w:r w:rsidR="005C1A35">
        <w:t>an</w:t>
      </w:r>
    </w:p>
    <w:p w14:paraId="7D91555C" w14:textId="591689A4" w:rsidR="005C1A35" w:rsidRDefault="005C1A35" w:rsidP="007F6EC9">
      <w:pPr>
        <w:rPr>
          <w:highlight w:val="yellow"/>
        </w:rPr>
      </w:pPr>
      <w:r>
        <w:t xml:space="preserve">      </w:t>
      </w:r>
      <w:r w:rsidR="007F6EC9">
        <w:t>‘Find</w:t>
      </w:r>
      <w:r>
        <w:t xml:space="preserve"> </w:t>
      </w:r>
      <w:r w:rsidR="007F6EC9">
        <w:t xml:space="preserve">Availability’ to schedule an appointment time. </w:t>
      </w:r>
      <w:r w:rsidR="007F6EC9" w:rsidRPr="00B80926">
        <w:rPr>
          <w:b/>
          <w:bCs/>
          <w:highlight w:val="yellow"/>
        </w:rPr>
        <w:t>Note:</w:t>
      </w:r>
      <w:r w:rsidR="007F6EC9" w:rsidRPr="007F6EC9">
        <w:rPr>
          <w:highlight w:val="yellow"/>
        </w:rPr>
        <w:t xml:space="preserve"> The business </w:t>
      </w:r>
    </w:p>
    <w:p w14:paraId="098CAC5E" w14:textId="4E8EC3C9" w:rsidR="00567C34" w:rsidRDefault="005C1A35" w:rsidP="007F6EC9">
      <w:r>
        <w:rPr>
          <w:highlight w:val="yellow"/>
        </w:rPr>
        <w:t xml:space="preserve">      </w:t>
      </w:r>
      <w:r w:rsidR="007F6EC9" w:rsidRPr="007F6EC9">
        <w:rPr>
          <w:highlight w:val="yellow"/>
        </w:rPr>
        <w:t>name, address, and other information will be displayed.</w:t>
      </w:r>
      <w:r>
        <w:rPr>
          <w:highlight w:val="yellow"/>
        </w:rPr>
        <w:t xml:space="preserve"> </w:t>
      </w:r>
    </w:p>
    <w:p w14:paraId="44A18793" w14:textId="77777777" w:rsidR="00AE0BBB" w:rsidRDefault="00AE0BBB" w:rsidP="007F6EC9"/>
    <w:p w14:paraId="03DAFBFB" w14:textId="73B24470" w:rsidR="00AE0BBB" w:rsidRDefault="00AE0BBB" w:rsidP="007F6EC9">
      <w:pPr>
        <w:rPr>
          <w:b/>
        </w:rPr>
      </w:pPr>
      <w:r w:rsidRPr="00AE0BBB">
        <w:rPr>
          <w:b/>
        </w:rPr>
        <w:t>4.2 FOR ALEXANDER CITY SCHOOLS PLEASE CHOOSE BELOW LOCATION:</w:t>
      </w:r>
    </w:p>
    <w:p w14:paraId="3FB613D9" w14:textId="77777777" w:rsidR="00684AE0" w:rsidRDefault="00684AE0" w:rsidP="007F6EC9">
      <w:pPr>
        <w:rPr>
          <w:b/>
        </w:rPr>
      </w:pPr>
    </w:p>
    <w:p w14:paraId="472445D2" w14:textId="2CA010B4" w:rsidR="00684AE0" w:rsidRDefault="00684AE0" w:rsidP="007F6EC9">
      <w:pPr>
        <w:rPr>
          <w:b/>
        </w:rPr>
      </w:pPr>
      <w:r>
        <w:rPr>
          <w:b/>
        </w:rPr>
        <w:t>Goin Postal</w:t>
      </w:r>
    </w:p>
    <w:p w14:paraId="559768E6" w14:textId="74CF4B0D" w:rsidR="00684AE0" w:rsidRDefault="00684AE0" w:rsidP="007F6EC9">
      <w:pPr>
        <w:rPr>
          <w:b/>
        </w:rPr>
      </w:pPr>
      <w:r>
        <w:rPr>
          <w:b/>
        </w:rPr>
        <w:t>2306 Cherokee Rd.</w:t>
      </w:r>
    </w:p>
    <w:p w14:paraId="05BB12DD" w14:textId="4F7F165A" w:rsidR="00684AE0" w:rsidRPr="00AE0BBB" w:rsidRDefault="00684AE0" w:rsidP="007F6EC9">
      <w:pPr>
        <w:rPr>
          <w:b/>
        </w:rPr>
      </w:pPr>
      <w:r>
        <w:rPr>
          <w:b/>
        </w:rPr>
        <w:t>Alexander City, AL 35010</w:t>
      </w:r>
      <w:bookmarkStart w:id="0" w:name="_GoBack"/>
      <w:bookmarkEnd w:id="0"/>
    </w:p>
    <w:p w14:paraId="45B81365" w14:textId="77777777" w:rsidR="00AE0BBB" w:rsidRPr="005C1A35" w:rsidRDefault="00AE0BBB" w:rsidP="007F6EC9"/>
    <w:tbl>
      <w:tblPr>
        <w:tblW w:w="60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6"/>
        <w:gridCol w:w="840"/>
        <w:gridCol w:w="6"/>
        <w:gridCol w:w="525"/>
        <w:gridCol w:w="6"/>
        <w:gridCol w:w="3394"/>
      </w:tblGrid>
      <w:tr w:rsidR="00AE0BBB" w14:paraId="0EB65312" w14:textId="77777777" w:rsidTr="00AE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18F86571" w14:textId="332D37DB" w:rsidR="00AE0BBB" w:rsidRDefault="00AE0BBB">
            <w:pPr>
              <w:rPr>
                <w:rFonts w:ascii="Helvetica" w:hAnsi="Helvetica"/>
                <w:color w:val="646464"/>
                <w:sz w:val="19"/>
                <w:szCs w:val="19"/>
              </w:rPr>
            </w:pPr>
            <w:r>
              <w:rPr>
                <w:rFonts w:ascii="Helvetica" w:hAnsi="Helvetica"/>
                <w:color w:val="646464"/>
                <w:sz w:val="19"/>
                <w:szCs w:val="19"/>
              </w:rPr>
              <w:t>PAK MAIL</w:t>
            </w:r>
          </w:p>
          <w:p w14:paraId="43DEDFCC" w14:textId="77777777" w:rsidR="00AE0BBB" w:rsidRDefault="00AE0BBB">
            <w:pPr>
              <w:rPr>
                <w:rFonts w:ascii="Helvetica" w:hAnsi="Helvetica"/>
                <w:color w:val="646464"/>
                <w:sz w:val="19"/>
                <w:szCs w:val="19"/>
              </w:rPr>
            </w:pPr>
            <w:r>
              <w:rPr>
                <w:rFonts w:ascii="Helvetica" w:hAnsi="Helvetica"/>
                <w:color w:val="646464"/>
                <w:sz w:val="19"/>
                <w:szCs w:val="19"/>
              </w:rPr>
              <w:t>300 North Dean Road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583C7158" w14:textId="77777777" w:rsidR="00AE0BBB" w:rsidRDefault="00AE0BBB">
            <w:pPr>
              <w:rPr>
                <w:rFonts w:ascii="Helvetica" w:hAnsi="Helvetica"/>
                <w:color w:val="646464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21D52DD0" w14:textId="77777777" w:rsidR="00AE0BBB" w:rsidRDefault="00AE0BBB">
            <w:pPr>
              <w:rPr>
                <w:rFonts w:ascii="Helvetica" w:hAnsi="Helvetica"/>
                <w:color w:val="646464"/>
                <w:sz w:val="19"/>
                <w:szCs w:val="19"/>
              </w:rPr>
            </w:pPr>
            <w:r>
              <w:rPr>
                <w:rFonts w:ascii="Helvetica" w:hAnsi="Helvetica"/>
                <w:color w:val="646464"/>
                <w:sz w:val="19"/>
                <w:szCs w:val="19"/>
              </w:rPr>
              <w:t>Auburn, 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0A4B4D2C" w14:textId="77777777" w:rsidR="00AE0BBB" w:rsidRDefault="00AE0BBB">
            <w:pPr>
              <w:rPr>
                <w:rFonts w:ascii="Helvetica" w:hAnsi="Helvetica"/>
                <w:color w:val="646464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05DC44D7" w14:textId="77777777" w:rsidR="00AE0BBB" w:rsidRDefault="00AE0BBB">
            <w:pPr>
              <w:rPr>
                <w:rFonts w:ascii="Helvetica" w:hAnsi="Helvetica"/>
                <w:color w:val="646464"/>
                <w:sz w:val="19"/>
                <w:szCs w:val="19"/>
              </w:rPr>
            </w:pPr>
            <w:r>
              <w:rPr>
                <w:rFonts w:ascii="Helvetica" w:hAnsi="Helvetica"/>
                <w:color w:val="646464"/>
                <w:sz w:val="19"/>
                <w:szCs w:val="19"/>
              </w:rPr>
              <w:t>34.8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6E4993E4" w14:textId="77777777" w:rsidR="00AE0BBB" w:rsidRDefault="00AE0BBB">
            <w:pPr>
              <w:rPr>
                <w:rFonts w:ascii="Helvetica" w:hAnsi="Helvetica"/>
                <w:color w:val="646464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17BB7CFA" w14:textId="77777777" w:rsidR="00AE0BBB" w:rsidRDefault="00AE0BBB">
            <w:pPr>
              <w:rPr>
                <w:rFonts w:ascii="Helvetica" w:hAnsi="Helvetica"/>
                <w:color w:val="646464"/>
                <w:sz w:val="19"/>
                <w:szCs w:val="19"/>
              </w:rPr>
            </w:pPr>
            <w:r>
              <w:rPr>
                <w:rFonts w:ascii="Helvetica" w:hAnsi="Helvetica"/>
                <w:color w:val="646464"/>
                <w:sz w:val="19"/>
                <w:szCs w:val="19"/>
              </w:rPr>
              <w:t>M TU W TH 09:30 AM - 05:30 PM F 09:30 AM - 04:30 PM</w:t>
            </w:r>
            <w:r>
              <w:rPr>
                <w:rFonts w:ascii="Helvetica" w:hAnsi="Helvetica"/>
                <w:color w:val="646464"/>
                <w:sz w:val="19"/>
                <w:szCs w:val="19"/>
              </w:rPr>
              <w:br/>
              <w:t>Appointment required</w:t>
            </w:r>
          </w:p>
        </w:tc>
      </w:tr>
    </w:tbl>
    <w:p w14:paraId="2056F186" w14:textId="77777777" w:rsidR="00567C34" w:rsidRDefault="00567C34" w:rsidP="00567C34"/>
    <w:p w14:paraId="68C4905E" w14:textId="76E39202" w:rsidR="00AE0BBB" w:rsidRDefault="00AE0BBB" w:rsidP="00567C34">
      <w:r>
        <w:lastRenderedPageBreak/>
        <w:t>This is the only location currently available to scan your fingerprints.   Scanning your prints will allow you to get clearance within 2-3 days.   Rolled prints take as long as 3-4 weeks.</w:t>
      </w:r>
    </w:p>
    <w:p w14:paraId="766AB661" w14:textId="77777777" w:rsidR="00AE0BBB" w:rsidRPr="00DB0E22" w:rsidRDefault="00AE0BBB" w:rsidP="00567C34"/>
    <w:p w14:paraId="3D0DE99D" w14:textId="2A2B519B" w:rsidR="00B80926" w:rsidRPr="00AE0BBB" w:rsidRDefault="00B80926" w:rsidP="00AE0BBB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AE0BBB">
        <w:rPr>
          <w:sz w:val="22"/>
          <w:szCs w:val="22"/>
        </w:rPr>
        <w:t xml:space="preserve"> Select ‘Part of day’ and time of requested appointment.</w:t>
      </w:r>
    </w:p>
    <w:p w14:paraId="6D18B9BF" w14:textId="689AD290" w:rsidR="00F777FF" w:rsidRDefault="00F777FF" w:rsidP="00567C34">
      <w:pPr>
        <w:pStyle w:val="ListParagraph"/>
        <w:ind w:left="420"/>
        <w:rPr>
          <w:sz w:val="22"/>
          <w:szCs w:val="22"/>
        </w:rPr>
      </w:pPr>
    </w:p>
    <w:p w14:paraId="5C94657F" w14:textId="3A5436CF" w:rsidR="00F777FF" w:rsidRPr="00AE0BBB" w:rsidRDefault="00023052" w:rsidP="00AE0BBB">
      <w:pPr>
        <w:pStyle w:val="ListParagraph"/>
        <w:numPr>
          <w:ilvl w:val="1"/>
          <w:numId w:val="11"/>
        </w:numPr>
        <w:tabs>
          <w:tab w:val="left" w:pos="360"/>
          <w:tab w:val="left" w:pos="450"/>
        </w:tabs>
        <w:rPr>
          <w:sz w:val="22"/>
          <w:szCs w:val="22"/>
        </w:rPr>
      </w:pPr>
      <w:r w:rsidRPr="00AE0BBB">
        <w:rPr>
          <w:sz w:val="22"/>
          <w:szCs w:val="22"/>
        </w:rPr>
        <w:t>Select ‘Debit or Credit Card’ or ‘PayPal’ as your payment option.</w:t>
      </w:r>
    </w:p>
    <w:p w14:paraId="75013850" w14:textId="5155BCCB" w:rsidR="00F777FF" w:rsidRDefault="00F777FF" w:rsidP="00567C34">
      <w:pPr>
        <w:pStyle w:val="ListParagraph"/>
        <w:ind w:left="420"/>
        <w:rPr>
          <w:sz w:val="22"/>
          <w:szCs w:val="22"/>
        </w:rPr>
      </w:pPr>
    </w:p>
    <w:p w14:paraId="3092E31A" w14:textId="54642BE5" w:rsidR="00023052" w:rsidRPr="00AE0BBB" w:rsidRDefault="00023052" w:rsidP="00AE0BBB">
      <w:pPr>
        <w:pStyle w:val="ListParagraph"/>
        <w:numPr>
          <w:ilvl w:val="1"/>
          <w:numId w:val="11"/>
        </w:numPr>
        <w:tabs>
          <w:tab w:val="left" w:pos="360"/>
        </w:tabs>
        <w:rPr>
          <w:sz w:val="22"/>
          <w:szCs w:val="22"/>
        </w:rPr>
      </w:pPr>
      <w:r w:rsidRPr="00AE0BBB">
        <w:rPr>
          <w:sz w:val="22"/>
          <w:szCs w:val="22"/>
        </w:rPr>
        <w:t>Insert Payment Account Information</w:t>
      </w:r>
    </w:p>
    <w:p w14:paraId="75EB010E" w14:textId="53946667" w:rsidR="00B80926" w:rsidRDefault="00B80926" w:rsidP="00567C34">
      <w:pPr>
        <w:pStyle w:val="ListParagraph"/>
        <w:ind w:left="420"/>
        <w:rPr>
          <w:sz w:val="22"/>
          <w:szCs w:val="22"/>
        </w:rPr>
      </w:pPr>
    </w:p>
    <w:p w14:paraId="75BE96AB" w14:textId="5B6DC80F" w:rsidR="000D645E" w:rsidRPr="00AE0BBB" w:rsidRDefault="00AE0BBB" w:rsidP="00AE0BBB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4.6</w:t>
      </w:r>
      <w:r>
        <w:rPr>
          <w:sz w:val="22"/>
          <w:szCs w:val="22"/>
        </w:rPr>
        <w:tab/>
      </w:r>
      <w:r w:rsidR="001973F9" w:rsidRPr="00AE0BBB">
        <w:rPr>
          <w:sz w:val="22"/>
          <w:szCs w:val="22"/>
        </w:rPr>
        <w:t xml:space="preserve">Review appointment details and log out. </w:t>
      </w:r>
      <w:r w:rsidR="001973F9" w:rsidRPr="00AE0BBB">
        <w:rPr>
          <w:sz w:val="22"/>
          <w:szCs w:val="22"/>
          <w:highlight w:val="yellow"/>
        </w:rPr>
        <w:t xml:space="preserve">Note: </w:t>
      </w:r>
      <w:r w:rsidR="002E22A0" w:rsidRPr="00AE0BBB">
        <w:rPr>
          <w:sz w:val="22"/>
          <w:szCs w:val="22"/>
          <w:highlight w:val="yellow"/>
        </w:rPr>
        <w:t xml:space="preserve">Email confirmation of the appointment will be </w:t>
      </w:r>
      <w:r>
        <w:rPr>
          <w:sz w:val="22"/>
          <w:szCs w:val="22"/>
          <w:highlight w:val="yellow"/>
        </w:rPr>
        <w:tab/>
      </w:r>
      <w:r w:rsidR="002E22A0" w:rsidRPr="00AE0BBB">
        <w:rPr>
          <w:sz w:val="22"/>
          <w:szCs w:val="22"/>
          <w:highlight w:val="yellow"/>
        </w:rPr>
        <w:t xml:space="preserve">sent. The email will include a list of approved forms of identification that must be presented </w:t>
      </w:r>
      <w:r>
        <w:rPr>
          <w:sz w:val="22"/>
          <w:szCs w:val="22"/>
          <w:highlight w:val="yellow"/>
        </w:rPr>
        <w:tab/>
      </w:r>
      <w:r w:rsidR="002E22A0" w:rsidRPr="00AE0BBB">
        <w:rPr>
          <w:sz w:val="22"/>
          <w:szCs w:val="22"/>
          <w:highlight w:val="yellow"/>
        </w:rPr>
        <w:t xml:space="preserve">during your fingerprint appointment. </w:t>
      </w:r>
      <w:r w:rsidR="001973F9" w:rsidRPr="00AE0BBB">
        <w:rPr>
          <w:sz w:val="22"/>
          <w:szCs w:val="22"/>
          <w:highlight w:val="yellow"/>
        </w:rPr>
        <w:t xml:space="preserve">Be sure to review procedures for canceling an </w:t>
      </w:r>
      <w:r>
        <w:rPr>
          <w:sz w:val="22"/>
          <w:szCs w:val="22"/>
          <w:highlight w:val="yellow"/>
        </w:rPr>
        <w:tab/>
      </w:r>
      <w:r w:rsidR="001973F9" w:rsidRPr="00AE0BBB">
        <w:rPr>
          <w:sz w:val="22"/>
          <w:szCs w:val="22"/>
          <w:highlight w:val="yellow"/>
        </w:rPr>
        <w:t>appointment</w:t>
      </w:r>
      <w:r w:rsidR="002E22A0" w:rsidRPr="00AE0BBB">
        <w:rPr>
          <w:sz w:val="22"/>
          <w:szCs w:val="22"/>
          <w:highlight w:val="yellow"/>
        </w:rPr>
        <w:t>, if needed</w:t>
      </w:r>
      <w:r w:rsidR="001973F9" w:rsidRPr="00AE0BBB">
        <w:rPr>
          <w:sz w:val="22"/>
          <w:szCs w:val="22"/>
          <w:highlight w:val="yellow"/>
        </w:rPr>
        <w:t>.</w:t>
      </w:r>
    </w:p>
    <w:p w14:paraId="43323FB2" w14:textId="77777777" w:rsidR="000D645E" w:rsidRDefault="000D645E" w:rsidP="00567C34">
      <w:pPr>
        <w:pStyle w:val="ListParagraph"/>
        <w:ind w:left="420"/>
        <w:rPr>
          <w:sz w:val="22"/>
          <w:szCs w:val="22"/>
        </w:rPr>
      </w:pPr>
    </w:p>
    <w:p w14:paraId="623F6434" w14:textId="34F40E29" w:rsidR="00F777FF" w:rsidRDefault="00F777FF" w:rsidP="00567C34">
      <w:pPr>
        <w:pStyle w:val="ListParagraph"/>
        <w:ind w:left="420"/>
        <w:rPr>
          <w:sz w:val="22"/>
          <w:szCs w:val="22"/>
        </w:rPr>
      </w:pPr>
    </w:p>
    <w:p w14:paraId="6EA5C93E" w14:textId="5147A4FB" w:rsidR="00F777FF" w:rsidRPr="000D645E" w:rsidRDefault="00F777FF" w:rsidP="000D645E">
      <w:pPr>
        <w:rPr>
          <w:sz w:val="22"/>
          <w:szCs w:val="22"/>
        </w:rPr>
      </w:pPr>
    </w:p>
    <w:p w14:paraId="0A057AC6" w14:textId="77777777" w:rsidR="00567C34" w:rsidRPr="007A00FB" w:rsidRDefault="00567C34" w:rsidP="007A00FB">
      <w:pPr>
        <w:rPr>
          <w:sz w:val="22"/>
          <w:szCs w:val="22"/>
        </w:rPr>
      </w:pPr>
    </w:p>
    <w:sectPr w:rsidR="00567C34" w:rsidRPr="007A00FB" w:rsidSect="00674305">
      <w:headerReference w:type="default" r:id="rId10"/>
      <w:footerReference w:type="default" r:id="rId11"/>
      <w:pgSz w:w="12240" w:h="15840"/>
      <w:pgMar w:top="864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D44CC" w14:textId="77777777" w:rsidR="007D6E81" w:rsidRDefault="007D6E81" w:rsidP="005D5F82">
      <w:r>
        <w:separator/>
      </w:r>
    </w:p>
  </w:endnote>
  <w:endnote w:type="continuationSeparator" w:id="0">
    <w:p w14:paraId="1D2E188B" w14:textId="77777777" w:rsidR="007D6E81" w:rsidRDefault="007D6E81" w:rsidP="005D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03D14" w14:textId="77777777" w:rsidR="005D5F82" w:rsidRDefault="005D5F82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="00684AE0">
      <w:rPr>
        <w:noProof/>
        <w:color w:val="4472C4" w:themeColor="accent1"/>
      </w:rPr>
      <w:t>3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="00684AE0">
      <w:rPr>
        <w:noProof/>
        <w:color w:val="4472C4" w:themeColor="accent1"/>
      </w:rPr>
      <w:t>3</w:t>
    </w:r>
    <w:r>
      <w:rPr>
        <w:color w:val="4472C4" w:themeColor="accent1"/>
      </w:rPr>
      <w:fldChar w:fldCharType="end"/>
    </w:r>
  </w:p>
  <w:p w14:paraId="31E2D6E8" w14:textId="77777777" w:rsidR="005D5F82" w:rsidRDefault="005D5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39574" w14:textId="77777777" w:rsidR="007D6E81" w:rsidRDefault="007D6E81" w:rsidP="005D5F82">
      <w:r>
        <w:separator/>
      </w:r>
    </w:p>
  </w:footnote>
  <w:footnote w:type="continuationSeparator" w:id="0">
    <w:p w14:paraId="49C417E6" w14:textId="77777777" w:rsidR="007D6E81" w:rsidRDefault="007D6E81" w:rsidP="005D5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2E42E" w14:textId="7AC18058" w:rsidR="004F4C76" w:rsidRDefault="007D6E81">
    <w:pPr>
      <w:pStyle w:val="Header"/>
    </w:pPr>
    <w:sdt>
      <w:sdtPr>
        <w:rPr>
          <w:rFonts w:asciiTheme="majorHAnsi" w:eastAsiaTheme="majorEastAsia" w:hAnsiTheme="majorHAnsi" w:cstheme="majorBidi"/>
          <w:color w:val="4472C4" w:themeColor="accent1"/>
        </w:rPr>
        <w:alias w:val="Title"/>
        <w:id w:val="78404852"/>
        <w:placeholder>
          <w:docPart w:val="4725A35ACBA446FDB0007E8263CB529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67CBE">
          <w:rPr>
            <w:rFonts w:asciiTheme="majorHAnsi" w:eastAsiaTheme="majorEastAsia" w:hAnsiTheme="majorHAnsi" w:cstheme="majorBidi"/>
            <w:color w:val="4472C4" w:themeColor="accent1"/>
          </w:rPr>
          <w:t>Alabama State Department of Education, Office of Educator Certification</w:t>
        </w:r>
      </w:sdtContent>
    </w:sdt>
    <w:r w:rsidR="004F4C76">
      <w:rPr>
        <w:rFonts w:asciiTheme="majorHAnsi" w:eastAsiaTheme="majorEastAsia" w:hAnsiTheme="majorHAnsi" w:cstheme="majorBidi"/>
        <w:color w:val="4472C4" w:themeColor="accent1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472C4" w:themeColor="accent1"/>
        </w:rPr>
        <w:alias w:val="Date"/>
        <w:id w:val="78404859"/>
        <w:placeholder>
          <w:docPart w:val="C3FE57E7DE1F454499C377F98B71A249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DE4FD1">
          <w:rPr>
            <w:rFonts w:asciiTheme="majorHAnsi" w:eastAsiaTheme="majorEastAsia" w:hAnsiTheme="majorHAnsi" w:cstheme="majorBidi"/>
            <w:color w:val="4472C4" w:themeColor="accent1"/>
          </w:rPr>
          <w:t>March 20, 223</w:t>
        </w:r>
      </w:sdtContent>
    </w:sdt>
  </w:p>
  <w:p w14:paraId="1A46AA7C" w14:textId="77777777" w:rsidR="004F4C76" w:rsidRDefault="004F4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B168C"/>
    <w:multiLevelType w:val="hybridMultilevel"/>
    <w:tmpl w:val="770450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75F9E"/>
    <w:multiLevelType w:val="hybridMultilevel"/>
    <w:tmpl w:val="FA20660A"/>
    <w:lvl w:ilvl="0" w:tplc="202C9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4AD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42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CF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07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80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0C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01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43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C724B5"/>
    <w:multiLevelType w:val="multilevel"/>
    <w:tmpl w:val="B5FADA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D1509C1"/>
    <w:multiLevelType w:val="multilevel"/>
    <w:tmpl w:val="CBDC64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F41F8E"/>
    <w:multiLevelType w:val="multilevel"/>
    <w:tmpl w:val="93F6D7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54333DA"/>
    <w:multiLevelType w:val="hybridMultilevel"/>
    <w:tmpl w:val="510497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55770"/>
    <w:multiLevelType w:val="multilevel"/>
    <w:tmpl w:val="55B6A8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FDF3880"/>
    <w:multiLevelType w:val="multilevel"/>
    <w:tmpl w:val="A5CAE1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27A3EBD"/>
    <w:multiLevelType w:val="multilevel"/>
    <w:tmpl w:val="1AB2908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B660445"/>
    <w:multiLevelType w:val="multilevel"/>
    <w:tmpl w:val="281896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10" w15:restartNumberingAfterBreak="0">
    <w:nsid w:val="769D42AE"/>
    <w:multiLevelType w:val="multilevel"/>
    <w:tmpl w:val="D1ECF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45"/>
    <w:rsid w:val="0000189A"/>
    <w:rsid w:val="00023052"/>
    <w:rsid w:val="00063C55"/>
    <w:rsid w:val="000D645E"/>
    <w:rsid w:val="000E2BA4"/>
    <w:rsid w:val="00151BE5"/>
    <w:rsid w:val="00167CBE"/>
    <w:rsid w:val="001973F9"/>
    <w:rsid w:val="001B437F"/>
    <w:rsid w:val="001C6C22"/>
    <w:rsid w:val="00220DE3"/>
    <w:rsid w:val="002449B1"/>
    <w:rsid w:val="002C1794"/>
    <w:rsid w:val="002E22A0"/>
    <w:rsid w:val="00366CC4"/>
    <w:rsid w:val="00372E7F"/>
    <w:rsid w:val="00384842"/>
    <w:rsid w:val="003C5410"/>
    <w:rsid w:val="00437B45"/>
    <w:rsid w:val="004D57C6"/>
    <w:rsid w:val="004F4C76"/>
    <w:rsid w:val="00503072"/>
    <w:rsid w:val="00513059"/>
    <w:rsid w:val="00567C34"/>
    <w:rsid w:val="005C1A35"/>
    <w:rsid w:val="005D5F82"/>
    <w:rsid w:val="005E35FD"/>
    <w:rsid w:val="00670E2F"/>
    <w:rsid w:val="00674305"/>
    <w:rsid w:val="00684AE0"/>
    <w:rsid w:val="0072541A"/>
    <w:rsid w:val="007710B6"/>
    <w:rsid w:val="007A00FB"/>
    <w:rsid w:val="007D6E81"/>
    <w:rsid w:val="007F6EC9"/>
    <w:rsid w:val="00880377"/>
    <w:rsid w:val="00896E27"/>
    <w:rsid w:val="008D6399"/>
    <w:rsid w:val="00924B5E"/>
    <w:rsid w:val="009A2A5B"/>
    <w:rsid w:val="009B6555"/>
    <w:rsid w:val="009D64B8"/>
    <w:rsid w:val="009F4B40"/>
    <w:rsid w:val="00A80BF7"/>
    <w:rsid w:val="00A81C2D"/>
    <w:rsid w:val="00AE0BBB"/>
    <w:rsid w:val="00B80926"/>
    <w:rsid w:val="00BF13D9"/>
    <w:rsid w:val="00C0298F"/>
    <w:rsid w:val="00C106F4"/>
    <w:rsid w:val="00C24C0E"/>
    <w:rsid w:val="00C42BF3"/>
    <w:rsid w:val="00C508E0"/>
    <w:rsid w:val="00C64674"/>
    <w:rsid w:val="00D81EC8"/>
    <w:rsid w:val="00DA33DA"/>
    <w:rsid w:val="00DB0E22"/>
    <w:rsid w:val="00DE4FD1"/>
    <w:rsid w:val="00E10FE2"/>
    <w:rsid w:val="00E71DD0"/>
    <w:rsid w:val="00EF3D45"/>
    <w:rsid w:val="00F72EB7"/>
    <w:rsid w:val="00F7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975E"/>
  <w15:docId w15:val="{C8DFE03C-F8B5-47A3-A2CD-1CB111AE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B45"/>
    <w:pPr>
      <w:ind w:left="720"/>
      <w:contextualSpacing/>
    </w:pPr>
  </w:style>
  <w:style w:type="character" w:styleId="Hyperlink">
    <w:name w:val="Hyperlink"/>
    <w:basedOn w:val="DefaultParagraphFont"/>
    <w:rsid w:val="00437B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7B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5D5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F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5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F8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67CB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67CBE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67CB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896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6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2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1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im.alsd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25A35ACBA446FDB0007E8263CB5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5CB50-8A2F-4D6D-AE89-D9742454D9C6}"/>
      </w:docPartPr>
      <w:docPartBody>
        <w:p w:rsidR="00E804D7" w:rsidRDefault="00351D1E" w:rsidP="00351D1E">
          <w:pPr>
            <w:pStyle w:val="4725A35ACBA446FDB0007E8263CB5295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C3FE57E7DE1F454499C377F98B71A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A8C4B-55FF-4D46-BA2A-2F9BF5A6A86B}"/>
      </w:docPartPr>
      <w:docPartBody>
        <w:p w:rsidR="00E804D7" w:rsidRDefault="00351D1E" w:rsidP="00351D1E">
          <w:pPr>
            <w:pStyle w:val="C3FE57E7DE1F454499C377F98B71A249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1E"/>
    <w:rsid w:val="00254165"/>
    <w:rsid w:val="00351D1E"/>
    <w:rsid w:val="00621FE6"/>
    <w:rsid w:val="006865CA"/>
    <w:rsid w:val="00960D74"/>
    <w:rsid w:val="00A256DB"/>
    <w:rsid w:val="00BF18F1"/>
    <w:rsid w:val="00C64C1E"/>
    <w:rsid w:val="00D05591"/>
    <w:rsid w:val="00E8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25A35ACBA446FDB0007E8263CB5295">
    <w:name w:val="4725A35ACBA446FDB0007E8263CB5295"/>
    <w:rsid w:val="00351D1E"/>
  </w:style>
  <w:style w:type="paragraph" w:customStyle="1" w:styleId="C3FE57E7DE1F454499C377F98B71A249">
    <w:name w:val="C3FE57E7DE1F454499C377F98B71A249"/>
    <w:rsid w:val="00351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March 20, 223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State Department of Education, Office of Educator Certification</vt:lpstr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State Department of Education, Office of Educator Certification</dc:title>
  <dc:subject/>
  <dc:creator>Martin Corey J</dc:creator>
  <cp:keywords/>
  <dc:description/>
  <cp:lastModifiedBy>Gail Brasell</cp:lastModifiedBy>
  <cp:revision>5</cp:revision>
  <cp:lastPrinted>2023-05-12T20:45:00Z</cp:lastPrinted>
  <dcterms:created xsi:type="dcterms:W3CDTF">2023-03-23T19:07:00Z</dcterms:created>
  <dcterms:modified xsi:type="dcterms:W3CDTF">2023-08-03T15:02:00Z</dcterms:modified>
</cp:coreProperties>
</file>