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86" w:type="dxa"/>
        <w:jc w:val="center"/>
        <w:tblBorders>
          <w:top w:val="single" w:sz="0" w:space="0" w:color="171717"/>
          <w:left w:val="single" w:sz="0" w:space="0" w:color="171717"/>
          <w:bottom w:val="single" w:sz="0" w:space="0" w:color="171717"/>
          <w:right w:val="single" w:sz="0" w:space="0" w:color="171717"/>
        </w:tblBorders>
        <w:tblLayout w:type="fixed"/>
        <w:tblLook w:val="04A0" w:firstRow="1" w:lastRow="0" w:firstColumn="1" w:lastColumn="0" w:noHBand="0" w:noVBand="1"/>
      </w:tblPr>
      <w:tblGrid>
        <w:gridCol w:w="1496"/>
        <w:gridCol w:w="4590"/>
        <w:gridCol w:w="2000"/>
      </w:tblGrid>
      <w:tr w:rsidR="00E313A6" w14:paraId="5A3637E0" w14:textId="77777777" w:rsidTr="00531120">
        <w:trPr>
          <w:jc w:val="center"/>
        </w:trPr>
        <w:tc>
          <w:tcPr>
            <w:tcW w:w="1496" w:type="dxa"/>
            <w:shd w:val="clear" w:color="auto" w:fill="171717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2CF59414" w14:textId="77777777" w:rsidR="00E313A6" w:rsidRDefault="001F7BC0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20C95A59" wp14:editId="460A6F4E">
                  <wp:extent cx="804883" cy="609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scot (1) Trojan logo image(1)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846" cy="612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0" w:type="dxa"/>
            <w:shd w:val="clear" w:color="auto" w:fill="171717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643E8B6B" w14:textId="77777777" w:rsidR="00E313A6" w:rsidRDefault="001F7BC0">
            <w:pPr>
              <w:spacing w:after="0"/>
            </w:pPr>
            <w:r>
              <w:rPr>
                <w:rFonts w:ascii="Aptos Display" w:hAnsi="Aptos Display"/>
                <w:b/>
                <w:color w:val="FFFFFF"/>
                <w:sz w:val="29"/>
              </w:rPr>
              <w:t>AMITE COUNTY SCHOOL DISTRICT</w:t>
            </w:r>
            <w:r>
              <w:rPr>
                <w:b/>
                <w:color w:val="F4C430"/>
                <w:sz w:val="19"/>
              </w:rPr>
              <w:br/>
            </w:r>
            <w:r w:rsidRPr="00032CC7">
              <w:rPr>
                <w:b/>
                <w:color w:val="F4C430"/>
                <w:sz w:val="22"/>
              </w:rPr>
              <w:t>OFFICE OF CHILD NUTRITION</w:t>
            </w:r>
          </w:p>
        </w:tc>
        <w:tc>
          <w:tcPr>
            <w:tcW w:w="2000" w:type="dxa"/>
            <w:shd w:val="clear" w:color="auto" w:fill="171717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4E778500" w14:textId="77777777" w:rsidR="00E313A6" w:rsidRPr="00032CC7" w:rsidRDefault="001F7BC0">
            <w:pPr>
              <w:spacing w:after="0"/>
              <w:jc w:val="right"/>
              <w:rPr>
                <w:sz w:val="22"/>
              </w:rPr>
            </w:pPr>
            <w:r w:rsidRPr="00032CC7">
              <w:rPr>
                <w:b/>
                <w:color w:val="F4C430"/>
                <w:sz w:val="22"/>
              </w:rPr>
              <w:t>2026–2027</w:t>
            </w:r>
            <w:r w:rsidRPr="00032CC7">
              <w:rPr>
                <w:b/>
                <w:color w:val="F4C430"/>
                <w:sz w:val="22"/>
              </w:rPr>
              <w:br/>
              <w:t>SCHOOL YEAR</w:t>
            </w:r>
          </w:p>
        </w:tc>
      </w:tr>
    </w:tbl>
    <w:p w14:paraId="6D0A7546" w14:textId="77777777" w:rsidR="00E313A6" w:rsidRDefault="001F7BC0">
      <w:pPr>
        <w:spacing w:before="160" w:after="40"/>
        <w:jc w:val="center"/>
      </w:pPr>
      <w:r>
        <w:rPr>
          <w:rFonts w:ascii="Aptos Display" w:hAnsi="Aptos Display"/>
          <w:b/>
          <w:sz w:val="42"/>
        </w:rPr>
        <w:t>GREAT NEWS FOR ACSD FAMILIES!</w:t>
      </w:r>
    </w:p>
    <w:p w14:paraId="4541E3A8" w14:textId="77777777" w:rsidR="00E313A6" w:rsidRDefault="001F7BC0">
      <w:pPr>
        <w:spacing w:after="160"/>
        <w:jc w:val="center"/>
      </w:pPr>
      <w:r>
        <w:rPr>
          <w:b/>
          <w:color w:val="9B7200"/>
          <w:sz w:val="27"/>
        </w:rPr>
        <w:t>FREE BREAKFAST &amp; LUNCH FOR EVERY STUDENT</w:t>
      </w:r>
    </w:p>
    <w:tbl>
      <w:tblPr>
        <w:tblW w:w="10402" w:type="dxa"/>
        <w:jc w:val="center"/>
        <w:tblBorders>
          <w:top w:val="single" w:sz="14" w:space="0" w:color="F4C430"/>
          <w:left w:val="single" w:sz="14" w:space="0" w:color="F4C430"/>
          <w:bottom w:val="single" w:sz="14" w:space="0" w:color="F4C430"/>
          <w:right w:val="single" w:sz="14" w:space="0" w:color="F4C430"/>
        </w:tblBorders>
        <w:tblLayout w:type="fixed"/>
        <w:tblLook w:val="04A0" w:firstRow="1" w:lastRow="0" w:firstColumn="1" w:lastColumn="0" w:noHBand="0" w:noVBand="1"/>
      </w:tblPr>
      <w:tblGrid>
        <w:gridCol w:w="10402"/>
      </w:tblGrid>
      <w:tr w:rsidR="00E313A6" w14:paraId="017F0B4E" w14:textId="77777777" w:rsidTr="00032CC7">
        <w:trPr>
          <w:jc w:val="center"/>
        </w:trPr>
        <w:tc>
          <w:tcPr>
            <w:tcW w:w="10402" w:type="dxa"/>
            <w:shd w:val="clear" w:color="auto" w:fill="FFF7D6"/>
            <w:tcMar>
              <w:top w:w="130" w:type="dxa"/>
              <w:left w:w="210" w:type="dxa"/>
              <w:bottom w:w="130" w:type="dxa"/>
              <w:right w:w="210" w:type="dxa"/>
            </w:tcMar>
          </w:tcPr>
          <w:p w14:paraId="2512AF0F" w14:textId="2A85A878" w:rsidR="00032CC7" w:rsidRPr="00032CC7" w:rsidRDefault="00032CC7">
            <w:pPr>
              <w:spacing w:after="40"/>
              <w:jc w:val="center"/>
              <w:rPr>
                <w:bCs/>
                <w:sz w:val="25"/>
              </w:rPr>
            </w:pPr>
            <w:r>
              <w:rPr>
                <w:bCs/>
                <w:sz w:val="25"/>
              </w:rPr>
              <w:t>All</w:t>
            </w:r>
            <w:r w:rsidR="001F7BC0" w:rsidRPr="00032CC7">
              <w:rPr>
                <w:bCs/>
                <w:sz w:val="25"/>
              </w:rPr>
              <w:t xml:space="preserve"> enrolled student</w:t>
            </w:r>
            <w:r>
              <w:rPr>
                <w:bCs/>
                <w:sz w:val="25"/>
              </w:rPr>
              <w:t>s</w:t>
            </w:r>
            <w:r w:rsidRPr="00032CC7">
              <w:rPr>
                <w:bCs/>
                <w:sz w:val="25"/>
              </w:rPr>
              <w:t xml:space="preserve"> </w:t>
            </w:r>
            <w:r>
              <w:rPr>
                <w:bCs/>
                <w:sz w:val="25"/>
              </w:rPr>
              <w:t>of</w:t>
            </w:r>
            <w:r w:rsidRPr="00032CC7">
              <w:rPr>
                <w:bCs/>
                <w:sz w:val="25"/>
              </w:rPr>
              <w:t xml:space="preserve"> </w:t>
            </w:r>
          </w:p>
          <w:p w14:paraId="32600854" w14:textId="292C5702" w:rsidR="00032CC7" w:rsidRDefault="00032CC7">
            <w:pPr>
              <w:spacing w:after="40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Amite County School District</w:t>
            </w:r>
          </w:p>
          <w:p w14:paraId="0BC78D29" w14:textId="38DD990E" w:rsidR="00E313A6" w:rsidRPr="00032CC7" w:rsidRDefault="00032CC7" w:rsidP="00032CC7">
            <w:pPr>
              <w:spacing w:after="40"/>
              <w:jc w:val="center"/>
              <w:rPr>
                <w:bCs/>
              </w:rPr>
            </w:pPr>
            <w:r>
              <w:rPr>
                <w:bCs/>
                <w:sz w:val="25"/>
              </w:rPr>
              <w:t>are eligible to receive</w:t>
            </w:r>
            <w:r w:rsidR="001F7BC0" w:rsidRPr="00032CC7">
              <w:rPr>
                <w:bCs/>
                <w:sz w:val="25"/>
              </w:rPr>
              <w:t xml:space="preserve"> a healthy school breakfast and </w:t>
            </w:r>
            <w:r w:rsidRPr="00032CC7">
              <w:rPr>
                <w:bCs/>
                <w:sz w:val="25"/>
              </w:rPr>
              <w:t>lunch every</w:t>
            </w:r>
            <w:r w:rsidR="001F7BC0" w:rsidRPr="00032CC7">
              <w:rPr>
                <w:bCs/>
                <w:sz w:val="25"/>
              </w:rPr>
              <w:t xml:space="preserve"> school day at </w:t>
            </w:r>
            <w:r w:rsidR="001F7BC0" w:rsidRPr="00032CC7">
              <w:rPr>
                <w:b/>
                <w:sz w:val="25"/>
              </w:rPr>
              <w:t>NO CHARGE!</w:t>
            </w:r>
          </w:p>
        </w:tc>
      </w:tr>
    </w:tbl>
    <w:p w14:paraId="399851EE" w14:textId="77777777" w:rsidR="00531120" w:rsidRDefault="00531120">
      <w:pPr>
        <w:spacing w:before="160"/>
        <w:rPr>
          <w:b/>
          <w:sz w:val="24"/>
          <w:szCs w:val="24"/>
        </w:rPr>
      </w:pPr>
    </w:p>
    <w:p w14:paraId="01E165AA" w14:textId="7BF32326" w:rsidR="00E313A6" w:rsidRPr="00032CC7" w:rsidRDefault="001F7BC0">
      <w:pPr>
        <w:spacing w:before="160"/>
        <w:rPr>
          <w:sz w:val="24"/>
          <w:szCs w:val="24"/>
        </w:rPr>
      </w:pPr>
      <w:r w:rsidRPr="00032CC7">
        <w:rPr>
          <w:b/>
          <w:sz w:val="24"/>
          <w:szCs w:val="24"/>
        </w:rPr>
        <w:t>Dear Parent or Guardian,</w:t>
      </w:r>
    </w:p>
    <w:p w14:paraId="3F05D252" w14:textId="77777777" w:rsidR="00E313A6" w:rsidRPr="00032CC7" w:rsidRDefault="001F7BC0">
      <w:pPr>
        <w:spacing w:after="140"/>
        <w:rPr>
          <w:sz w:val="24"/>
          <w:szCs w:val="24"/>
        </w:rPr>
      </w:pPr>
      <w:r w:rsidRPr="00032CC7">
        <w:rPr>
          <w:sz w:val="24"/>
          <w:szCs w:val="24"/>
        </w:rPr>
        <w:t xml:space="preserve">We are excited to announce that Amite County School District will once again participate in the National School Lunch Program and School Breakfast Program through the </w:t>
      </w:r>
      <w:r w:rsidRPr="00032CC7">
        <w:rPr>
          <w:b/>
          <w:sz w:val="24"/>
          <w:szCs w:val="24"/>
        </w:rPr>
        <w:t>Community Eligibility Provision (CEP)</w:t>
      </w:r>
      <w:r w:rsidRPr="00032CC7">
        <w:rPr>
          <w:sz w:val="24"/>
          <w:szCs w:val="24"/>
        </w:rPr>
        <w:t xml:space="preserve"> for the 2026–2027 school year.</w:t>
      </w:r>
    </w:p>
    <w:p w14:paraId="0EC81427" w14:textId="77777777" w:rsidR="00032CC7" w:rsidRDefault="00032CC7">
      <w:pPr>
        <w:spacing w:after="100"/>
        <w:rPr>
          <w:rFonts w:ascii="Aptos Display" w:hAnsi="Aptos Display"/>
          <w:b/>
          <w:sz w:val="25"/>
        </w:rPr>
      </w:pPr>
    </w:p>
    <w:p w14:paraId="5D627587" w14:textId="7AE3C34B" w:rsidR="00E313A6" w:rsidRDefault="001F7BC0">
      <w:pPr>
        <w:spacing w:after="100"/>
        <w:rPr>
          <w:rFonts w:ascii="Aptos Display" w:hAnsi="Aptos Display"/>
          <w:b/>
          <w:sz w:val="25"/>
        </w:rPr>
      </w:pPr>
      <w:r>
        <w:rPr>
          <w:rFonts w:ascii="Aptos Display" w:hAnsi="Aptos Display"/>
          <w:b/>
          <w:sz w:val="25"/>
        </w:rPr>
        <w:t>WHAT DOES THIS MEAN FOR YOUR FAMILY?</w:t>
      </w:r>
    </w:p>
    <w:p w14:paraId="4B403FFE" w14:textId="77777777" w:rsidR="00032CC7" w:rsidRDefault="00032CC7">
      <w:pPr>
        <w:spacing w:after="100"/>
      </w:pPr>
    </w:p>
    <w:tbl>
      <w:tblPr>
        <w:tblW w:w="7640" w:type="dxa"/>
        <w:jc w:val="center"/>
        <w:tblBorders>
          <w:top w:val="single" w:sz="7" w:space="0" w:color="F4C430"/>
          <w:left w:val="single" w:sz="7" w:space="0" w:color="F4C430"/>
          <w:bottom w:val="single" w:sz="7" w:space="0" w:color="F4C430"/>
          <w:right w:val="single" w:sz="7" w:space="0" w:color="F4C430"/>
          <w:insideH w:val="single" w:sz="7" w:space="0" w:color="F4C430"/>
          <w:insideV w:val="single" w:sz="7" w:space="0" w:color="F4C430"/>
        </w:tblBorders>
        <w:tblLayout w:type="fixed"/>
        <w:tblLook w:val="04A0" w:firstRow="1" w:lastRow="0" w:firstColumn="1" w:lastColumn="0" w:noHBand="0" w:noVBand="1"/>
      </w:tblPr>
      <w:tblGrid>
        <w:gridCol w:w="3820"/>
        <w:gridCol w:w="3820"/>
      </w:tblGrid>
      <w:tr w:rsidR="00E313A6" w14:paraId="64FE6716" w14:textId="77777777">
        <w:trPr>
          <w:jc w:val="center"/>
        </w:trPr>
        <w:tc>
          <w:tcPr>
            <w:tcW w:w="3820" w:type="dxa"/>
            <w:shd w:val="clear" w:color="auto" w:fill="FFFDF7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543B68D" w14:textId="77777777" w:rsidR="00E313A6" w:rsidRDefault="001F7BC0">
            <w:pPr>
              <w:spacing w:after="20"/>
            </w:pPr>
            <w:r>
              <w:rPr>
                <w:b/>
                <w:color w:val="9B7200"/>
                <w:sz w:val="24"/>
              </w:rPr>
              <w:t>✓</w:t>
            </w:r>
            <w:r>
              <w:rPr>
                <w:b/>
                <w:color w:val="9B7200"/>
                <w:sz w:val="24"/>
              </w:rPr>
              <w:t xml:space="preserve">  </w:t>
            </w:r>
            <w:r>
              <w:rPr>
                <w:b/>
              </w:rPr>
              <w:t>FREE BREAKFAST</w:t>
            </w:r>
          </w:p>
          <w:p w14:paraId="31BF1863" w14:textId="77777777" w:rsidR="00E313A6" w:rsidRDefault="001F7BC0">
            <w:pPr>
              <w:spacing w:after="0"/>
              <w:ind w:left="346"/>
            </w:pPr>
            <w:r>
              <w:rPr>
                <w:color w:val="555555"/>
                <w:sz w:val="18"/>
              </w:rPr>
              <w:t>Every school day</w:t>
            </w:r>
          </w:p>
        </w:tc>
        <w:tc>
          <w:tcPr>
            <w:tcW w:w="3820" w:type="dxa"/>
            <w:shd w:val="clear" w:color="auto" w:fill="FFFDF7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0B176DA7" w14:textId="77777777" w:rsidR="00E313A6" w:rsidRDefault="001F7BC0">
            <w:pPr>
              <w:spacing w:after="20"/>
            </w:pPr>
            <w:r>
              <w:rPr>
                <w:b/>
                <w:color w:val="9B7200"/>
                <w:sz w:val="24"/>
              </w:rPr>
              <w:t>✓</w:t>
            </w:r>
            <w:r>
              <w:rPr>
                <w:b/>
                <w:color w:val="9B7200"/>
                <w:sz w:val="24"/>
              </w:rPr>
              <w:t xml:space="preserve">  </w:t>
            </w:r>
            <w:r>
              <w:rPr>
                <w:b/>
              </w:rPr>
              <w:t>FREE LUNCH</w:t>
            </w:r>
          </w:p>
          <w:p w14:paraId="1CD6516C" w14:textId="77777777" w:rsidR="00E313A6" w:rsidRDefault="001F7BC0">
            <w:pPr>
              <w:spacing w:after="0"/>
              <w:ind w:left="346"/>
            </w:pPr>
            <w:r>
              <w:rPr>
                <w:color w:val="555555"/>
                <w:sz w:val="18"/>
              </w:rPr>
              <w:t>Every school day</w:t>
            </w:r>
          </w:p>
        </w:tc>
      </w:tr>
      <w:tr w:rsidR="00E313A6" w14:paraId="3FAAF34F" w14:textId="77777777">
        <w:trPr>
          <w:jc w:val="center"/>
        </w:trPr>
        <w:tc>
          <w:tcPr>
            <w:tcW w:w="3820" w:type="dxa"/>
            <w:shd w:val="clear" w:color="auto" w:fill="FFFDF7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0EC5A271" w14:textId="77777777" w:rsidR="00E313A6" w:rsidRDefault="001F7BC0">
            <w:pPr>
              <w:spacing w:after="20"/>
            </w:pPr>
            <w:r>
              <w:rPr>
                <w:b/>
                <w:color w:val="9B7200"/>
                <w:sz w:val="24"/>
              </w:rPr>
              <w:t>✓</w:t>
            </w:r>
            <w:r>
              <w:rPr>
                <w:b/>
                <w:color w:val="9B7200"/>
                <w:sz w:val="24"/>
              </w:rPr>
              <w:t xml:space="preserve">  </w:t>
            </w:r>
            <w:r>
              <w:rPr>
                <w:b/>
              </w:rPr>
              <w:t>NO APPLICATION</w:t>
            </w:r>
          </w:p>
          <w:p w14:paraId="4EF58EA9" w14:textId="77777777" w:rsidR="00E313A6" w:rsidRDefault="001F7BC0">
            <w:pPr>
              <w:spacing w:after="0"/>
              <w:ind w:left="346"/>
            </w:pPr>
            <w:r>
              <w:rPr>
                <w:color w:val="555555"/>
                <w:sz w:val="18"/>
              </w:rPr>
              <w:t>No paperwork to complete</w:t>
            </w:r>
          </w:p>
        </w:tc>
        <w:tc>
          <w:tcPr>
            <w:tcW w:w="3820" w:type="dxa"/>
            <w:shd w:val="clear" w:color="auto" w:fill="FFFDF7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3D6EB96B" w14:textId="77777777" w:rsidR="00E313A6" w:rsidRDefault="001F7BC0">
            <w:pPr>
              <w:spacing w:after="20"/>
            </w:pPr>
            <w:r>
              <w:rPr>
                <w:b/>
                <w:color w:val="9B7200"/>
                <w:sz w:val="24"/>
              </w:rPr>
              <w:t>✓</w:t>
            </w:r>
            <w:r>
              <w:rPr>
                <w:b/>
                <w:color w:val="9B7200"/>
                <w:sz w:val="24"/>
              </w:rPr>
              <w:t xml:space="preserve">  </w:t>
            </w:r>
            <w:r>
              <w:rPr>
                <w:b/>
              </w:rPr>
              <w:t>EVERY STUDENT QUALIFIES</w:t>
            </w:r>
          </w:p>
          <w:p w14:paraId="5BCC1769" w14:textId="77777777" w:rsidR="00E313A6" w:rsidRDefault="001F7BC0">
            <w:pPr>
              <w:spacing w:after="0"/>
              <w:ind w:left="346"/>
            </w:pPr>
            <w:r>
              <w:rPr>
                <w:color w:val="555555"/>
                <w:sz w:val="18"/>
              </w:rPr>
              <w:t>All enrolled ACSD students</w:t>
            </w:r>
          </w:p>
        </w:tc>
      </w:tr>
    </w:tbl>
    <w:p w14:paraId="15689444" w14:textId="77777777" w:rsidR="00032CC7" w:rsidRDefault="00032CC7">
      <w:pPr>
        <w:spacing w:before="140" w:after="100"/>
        <w:rPr>
          <w:sz w:val="24"/>
          <w:szCs w:val="24"/>
        </w:rPr>
      </w:pPr>
    </w:p>
    <w:p w14:paraId="1C44E136" w14:textId="6700667C" w:rsidR="00E313A6" w:rsidRDefault="001F7BC0">
      <w:pPr>
        <w:spacing w:before="140" w:after="100"/>
        <w:rPr>
          <w:b/>
          <w:sz w:val="24"/>
          <w:szCs w:val="24"/>
        </w:rPr>
      </w:pPr>
      <w:r w:rsidRPr="00032CC7">
        <w:rPr>
          <w:sz w:val="24"/>
          <w:szCs w:val="24"/>
        </w:rPr>
        <w:t xml:space="preserve">Nutritious meals help students start strong, stay focused, and be ready to learn, grow, and succeed. </w:t>
      </w:r>
      <w:r w:rsidRPr="00032CC7">
        <w:rPr>
          <w:b/>
          <w:sz w:val="24"/>
          <w:szCs w:val="24"/>
        </w:rPr>
        <w:t>We encourage every student to eat school breakfast and lunch each day!</w:t>
      </w:r>
    </w:p>
    <w:p w14:paraId="6FBBBA79" w14:textId="77777777" w:rsidR="00032CC7" w:rsidRPr="00032CC7" w:rsidRDefault="00032CC7">
      <w:pPr>
        <w:spacing w:before="140" w:after="100"/>
        <w:rPr>
          <w:sz w:val="24"/>
          <w:szCs w:val="24"/>
        </w:rPr>
      </w:pPr>
    </w:p>
    <w:tbl>
      <w:tblPr>
        <w:tblW w:w="9854" w:type="dxa"/>
        <w:jc w:val="center"/>
        <w:tblBorders>
          <w:top w:val="single" w:sz="0" w:space="0" w:color="171717"/>
          <w:left w:val="single" w:sz="0" w:space="0" w:color="171717"/>
          <w:bottom w:val="single" w:sz="0" w:space="0" w:color="171717"/>
          <w:right w:val="single" w:sz="0" w:space="0" w:color="171717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8054"/>
      </w:tblGrid>
      <w:tr w:rsidR="00E313A6" w:rsidRPr="00032CC7" w14:paraId="6CD284DE" w14:textId="77777777" w:rsidTr="00032CC7">
        <w:trPr>
          <w:jc w:val="center"/>
        </w:trPr>
        <w:tc>
          <w:tcPr>
            <w:tcW w:w="1800" w:type="dxa"/>
            <w:shd w:val="clear" w:color="auto" w:fill="F4C430"/>
            <w:tcMar>
              <w:top w:w="105" w:type="dxa"/>
              <w:left w:w="160" w:type="dxa"/>
              <w:bottom w:w="105" w:type="dxa"/>
              <w:right w:w="160" w:type="dxa"/>
            </w:tcMar>
            <w:vAlign w:val="center"/>
          </w:tcPr>
          <w:p w14:paraId="1980A159" w14:textId="77777777" w:rsidR="00E313A6" w:rsidRPr="00032CC7" w:rsidRDefault="001F7BC0">
            <w:pPr>
              <w:spacing w:after="0"/>
              <w:jc w:val="center"/>
              <w:rPr>
                <w:sz w:val="24"/>
                <w:szCs w:val="24"/>
              </w:rPr>
            </w:pPr>
            <w:r w:rsidRPr="00032CC7">
              <w:rPr>
                <w:b/>
                <w:sz w:val="24"/>
                <w:szCs w:val="24"/>
              </w:rPr>
              <w:t>QUESTIONS?</w:t>
            </w:r>
          </w:p>
        </w:tc>
        <w:tc>
          <w:tcPr>
            <w:tcW w:w="8054" w:type="dxa"/>
            <w:shd w:val="clear" w:color="auto" w:fill="171717"/>
            <w:tcMar>
              <w:top w:w="105" w:type="dxa"/>
              <w:left w:w="160" w:type="dxa"/>
              <w:bottom w:w="105" w:type="dxa"/>
              <w:right w:w="160" w:type="dxa"/>
            </w:tcMar>
            <w:vAlign w:val="center"/>
          </w:tcPr>
          <w:p w14:paraId="76BA86CE" w14:textId="4B35ED85" w:rsidR="00E313A6" w:rsidRPr="00032CC7" w:rsidRDefault="001F7BC0" w:rsidP="00032CC7">
            <w:pPr>
              <w:spacing w:after="0"/>
              <w:rPr>
                <w:sz w:val="24"/>
                <w:szCs w:val="24"/>
              </w:rPr>
            </w:pPr>
            <w:r w:rsidRPr="00032CC7">
              <w:rPr>
                <w:b/>
                <w:color w:val="FFFFFF"/>
                <w:sz w:val="24"/>
                <w:szCs w:val="24"/>
              </w:rPr>
              <w:t xml:space="preserve">Child Nutrition </w:t>
            </w:r>
            <w:proofErr w:type="gramStart"/>
            <w:r w:rsidRPr="00032CC7">
              <w:rPr>
                <w:b/>
                <w:color w:val="FFFFFF"/>
                <w:sz w:val="24"/>
                <w:szCs w:val="24"/>
              </w:rPr>
              <w:t>Department  •</w:t>
            </w:r>
            <w:proofErr w:type="gramEnd"/>
            <w:r w:rsidRPr="00032CC7">
              <w:rPr>
                <w:b/>
                <w:color w:val="FFFFFF"/>
                <w:sz w:val="24"/>
                <w:szCs w:val="24"/>
              </w:rPr>
              <w:t xml:space="preserve">  (</w:t>
            </w:r>
            <w:r w:rsidRPr="00032CC7">
              <w:rPr>
                <w:b/>
                <w:color w:val="FFFFFF"/>
                <w:sz w:val="24"/>
                <w:szCs w:val="24"/>
              </w:rPr>
              <w:t>601) 657-</w:t>
            </w:r>
            <w:proofErr w:type="gramStart"/>
            <w:r w:rsidRPr="00032CC7">
              <w:rPr>
                <w:b/>
                <w:color w:val="FFFFFF"/>
                <w:sz w:val="24"/>
                <w:szCs w:val="24"/>
              </w:rPr>
              <w:t>4361  •</w:t>
            </w:r>
            <w:proofErr w:type="gramEnd"/>
            <w:r w:rsidRPr="00032CC7">
              <w:rPr>
                <w:b/>
                <w:color w:val="FFFFFF"/>
                <w:sz w:val="24"/>
                <w:szCs w:val="24"/>
              </w:rPr>
              <w:t xml:space="preserve">  We are happy to help!</w:t>
            </w:r>
          </w:p>
        </w:tc>
      </w:tr>
    </w:tbl>
    <w:p w14:paraId="597D2D11" w14:textId="77777777" w:rsidR="00032CC7" w:rsidRDefault="00032CC7">
      <w:pPr>
        <w:spacing w:before="140" w:after="0"/>
        <w:rPr>
          <w:color w:val="555555"/>
          <w:sz w:val="24"/>
          <w:szCs w:val="24"/>
        </w:rPr>
      </w:pPr>
    </w:p>
    <w:p w14:paraId="6340388D" w14:textId="7788E319" w:rsidR="00E313A6" w:rsidRPr="00032CC7" w:rsidRDefault="001F7BC0">
      <w:pPr>
        <w:spacing w:before="140" w:after="0"/>
        <w:rPr>
          <w:color w:val="000000" w:themeColor="text1"/>
          <w:sz w:val="24"/>
          <w:szCs w:val="24"/>
        </w:rPr>
      </w:pPr>
      <w:r w:rsidRPr="00032CC7">
        <w:rPr>
          <w:color w:val="000000" w:themeColor="text1"/>
          <w:sz w:val="24"/>
          <w:szCs w:val="24"/>
        </w:rPr>
        <w:t>Sincerely,</w:t>
      </w:r>
    </w:p>
    <w:p w14:paraId="074B870E" w14:textId="77777777" w:rsidR="00032CC7" w:rsidRPr="00032CC7" w:rsidRDefault="00032CC7">
      <w:pPr>
        <w:spacing w:before="140" w:after="0"/>
        <w:rPr>
          <w:sz w:val="24"/>
          <w:szCs w:val="24"/>
        </w:rPr>
      </w:pPr>
    </w:p>
    <w:p w14:paraId="31C65576" w14:textId="77777777" w:rsidR="00E313A6" w:rsidRPr="00032CC7" w:rsidRDefault="001F7BC0">
      <w:pPr>
        <w:spacing w:after="0"/>
        <w:rPr>
          <w:sz w:val="24"/>
          <w:szCs w:val="24"/>
        </w:rPr>
      </w:pPr>
      <w:r w:rsidRPr="00032CC7">
        <w:rPr>
          <w:b/>
          <w:sz w:val="24"/>
          <w:szCs w:val="24"/>
        </w:rPr>
        <w:t>Amite County School District</w:t>
      </w:r>
      <w:r w:rsidRPr="00032CC7">
        <w:rPr>
          <w:b/>
          <w:sz w:val="24"/>
          <w:szCs w:val="24"/>
        </w:rPr>
        <w:br/>
        <w:t>Child Nutrition Department</w:t>
      </w:r>
    </w:p>
    <w:sectPr w:rsidR="00E313A6" w:rsidRPr="00032CC7" w:rsidSect="00034616">
      <w:footerReference w:type="default" r:id="rId9"/>
      <w:pgSz w:w="12240" w:h="15840"/>
      <w:pgMar w:top="605" w:right="864" w:bottom="605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30C6E" w14:textId="77777777" w:rsidR="001F7BC0" w:rsidRDefault="001F7BC0">
      <w:pPr>
        <w:spacing w:after="0" w:line="240" w:lineRule="auto"/>
      </w:pPr>
      <w:r>
        <w:separator/>
      </w:r>
    </w:p>
  </w:endnote>
  <w:endnote w:type="continuationSeparator" w:id="0">
    <w:p w14:paraId="0FE55EE8" w14:textId="77777777" w:rsidR="001F7BC0" w:rsidRDefault="001F7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DAF41" w14:textId="77777777" w:rsidR="00E313A6" w:rsidRPr="00032CC7" w:rsidRDefault="001F7BC0">
    <w:pPr>
      <w:pStyle w:val="Footer"/>
      <w:jc w:val="center"/>
      <w:rPr>
        <w:color w:val="000000" w:themeColor="text1"/>
        <w:sz w:val="18"/>
        <w:szCs w:val="18"/>
      </w:rPr>
    </w:pPr>
    <w:r w:rsidRPr="00032CC7">
      <w:rPr>
        <w:color w:val="000000" w:themeColor="text1"/>
        <w:sz w:val="18"/>
        <w:szCs w:val="18"/>
      </w:rPr>
      <w:t>This institution is an equal opportunity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ACB1D" w14:textId="77777777" w:rsidR="001F7BC0" w:rsidRDefault="001F7BC0">
      <w:pPr>
        <w:spacing w:after="0" w:line="240" w:lineRule="auto"/>
      </w:pPr>
      <w:r>
        <w:separator/>
      </w:r>
    </w:p>
  </w:footnote>
  <w:footnote w:type="continuationSeparator" w:id="0">
    <w:p w14:paraId="25CEB0FF" w14:textId="77777777" w:rsidR="001F7BC0" w:rsidRDefault="001F7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7500090">
    <w:abstractNumId w:val="8"/>
  </w:num>
  <w:num w:numId="2" w16cid:durableId="1300577079">
    <w:abstractNumId w:val="6"/>
  </w:num>
  <w:num w:numId="3" w16cid:durableId="500003489">
    <w:abstractNumId w:val="5"/>
  </w:num>
  <w:num w:numId="4" w16cid:durableId="974795454">
    <w:abstractNumId w:val="4"/>
  </w:num>
  <w:num w:numId="5" w16cid:durableId="1060396825">
    <w:abstractNumId w:val="7"/>
  </w:num>
  <w:num w:numId="6" w16cid:durableId="163404211">
    <w:abstractNumId w:val="3"/>
  </w:num>
  <w:num w:numId="7" w16cid:durableId="1356733010">
    <w:abstractNumId w:val="2"/>
  </w:num>
  <w:num w:numId="8" w16cid:durableId="1809008600">
    <w:abstractNumId w:val="1"/>
  </w:num>
  <w:num w:numId="9" w16cid:durableId="204258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CC7"/>
    <w:rsid w:val="00034616"/>
    <w:rsid w:val="0006063C"/>
    <w:rsid w:val="0015074B"/>
    <w:rsid w:val="001F7BC0"/>
    <w:rsid w:val="0029639D"/>
    <w:rsid w:val="00326F90"/>
    <w:rsid w:val="00531120"/>
    <w:rsid w:val="00AA1D8D"/>
    <w:rsid w:val="00B47730"/>
    <w:rsid w:val="00CB0664"/>
    <w:rsid w:val="00CE5231"/>
    <w:rsid w:val="00E313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05512D"/>
  <w14:defaultImageDpi w14:val="300"/>
  <w15:docId w15:val="{A68CC0C0-2F33-4CF7-BB24-75972EB8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ptos" w:hAnsi="Aptos"/>
      <w:color w:val="171717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2026–2027 CEP Parent Letter</vt:lpstr>
    </vt:vector>
  </TitlesOfParts>
  <Manager/>
  <Company/>
  <LinksUpToDate>false</LinksUpToDate>
  <CharactersWithSpaces>1090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2026–2027 CEP Parent Letter</dc:title>
  <dc:subject/>
  <dc:creator>Amite County School District – Office of Child Nutrition</dc:creator>
  <cp:keywords/>
  <dc:description>generated by python-docx</dc:description>
  <cp:lastModifiedBy>Tara Reed</cp:lastModifiedBy>
  <cp:revision>2</cp:revision>
  <dcterms:created xsi:type="dcterms:W3CDTF">2026-07-20T15:20:00Z</dcterms:created>
  <dcterms:modified xsi:type="dcterms:W3CDTF">2026-07-20T15:20:00Z</dcterms:modified>
  <cp:category/>
</cp:coreProperties>
</file>