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05CD4CFF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AD39DF">
        <w:rPr>
          <w:b/>
          <w:bCs/>
          <w:sz w:val="24"/>
          <w:szCs w:val="24"/>
        </w:rPr>
        <w:t>MARCH</w:t>
      </w:r>
      <w:r w:rsidR="000F054D">
        <w:rPr>
          <w:b/>
          <w:bCs/>
          <w:sz w:val="24"/>
          <w:szCs w:val="24"/>
        </w:rPr>
        <w:t xml:space="preserve"> </w:t>
      </w:r>
      <w:r w:rsidR="00AD39DF">
        <w:rPr>
          <w:b/>
          <w:bCs/>
          <w:sz w:val="24"/>
          <w:szCs w:val="24"/>
        </w:rPr>
        <w:t>5</w:t>
      </w:r>
      <w:r w:rsidR="00F6161B" w:rsidRPr="49D78033">
        <w:rPr>
          <w:b/>
          <w:bCs/>
          <w:sz w:val="24"/>
          <w:szCs w:val="24"/>
        </w:rPr>
        <w:t>, 202</w:t>
      </w:r>
      <w:r w:rsidR="000F7FDC">
        <w:rPr>
          <w:b/>
          <w:bCs/>
          <w:sz w:val="24"/>
          <w:szCs w:val="24"/>
        </w:rPr>
        <w:t>4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02107DAC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FE5CCA">
        <w:rPr>
          <w:sz w:val="24"/>
          <w:szCs w:val="24"/>
        </w:rPr>
        <w:t>March 5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F7FDC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AD39DF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1711DB3B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0F7FDC">
        <w:rPr>
          <w:sz w:val="24"/>
          <w:szCs w:val="24"/>
        </w:rPr>
        <w:t xml:space="preserve">, </w:t>
      </w:r>
      <w:r w:rsidR="008D6552">
        <w:rPr>
          <w:sz w:val="24"/>
          <w:szCs w:val="24"/>
        </w:rPr>
        <w:t xml:space="preserve">Mrs. Christi Green, </w:t>
      </w:r>
      <w:r w:rsidR="00F24E29">
        <w:rPr>
          <w:sz w:val="24"/>
          <w:szCs w:val="24"/>
        </w:rPr>
        <w:t xml:space="preserve">and </w:t>
      </w:r>
      <w:r w:rsidR="006802ED">
        <w:rPr>
          <w:sz w:val="24"/>
          <w:szCs w:val="24"/>
        </w:rPr>
        <w:t xml:space="preserve">Ms. </w:t>
      </w:r>
      <w:r w:rsidR="00901B6F">
        <w:rPr>
          <w:sz w:val="24"/>
          <w:szCs w:val="24"/>
        </w:rPr>
        <w:t>Sherri Hunter</w:t>
      </w:r>
      <w:r w:rsidR="000F054D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D" w14:textId="3FD9F61B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E71BC9">
        <w:rPr>
          <w:sz w:val="24"/>
          <w:szCs w:val="24"/>
        </w:rPr>
        <w:t xml:space="preserve">Mr. </w:t>
      </w:r>
      <w:r w:rsidR="008D6552">
        <w:rPr>
          <w:sz w:val="24"/>
          <w:szCs w:val="24"/>
        </w:rPr>
        <w:t>Larry Wilborn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7EF5B494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 xml:space="preserve">Mr. </w:t>
      </w:r>
      <w:r w:rsidR="008D6552">
        <w:rPr>
          <w:sz w:val="24"/>
          <w:szCs w:val="24"/>
        </w:rPr>
        <w:t>Eleby</w:t>
      </w:r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8D6552">
        <w:rPr>
          <w:sz w:val="24"/>
          <w:szCs w:val="24"/>
        </w:rPr>
        <w:t>s</w:t>
      </w:r>
      <w:r w:rsidR="00901B6F">
        <w:rPr>
          <w:sz w:val="24"/>
          <w:szCs w:val="24"/>
        </w:rPr>
        <w:t xml:space="preserve">. </w:t>
      </w:r>
      <w:r w:rsidR="008D6552">
        <w:rPr>
          <w:sz w:val="24"/>
          <w:szCs w:val="24"/>
        </w:rPr>
        <w:t>Green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8D6552">
        <w:rPr>
          <w:sz w:val="24"/>
          <w:szCs w:val="24"/>
        </w:rPr>
        <w:t>4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E71BC9">
        <w:rPr>
          <w:sz w:val="24"/>
          <w:szCs w:val="24"/>
        </w:rPr>
        <w:t xml:space="preserve"> with the necessary corrections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7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4309BF28" w14:textId="77777777" w:rsidR="00404477" w:rsidRPr="007C5CFF" w:rsidRDefault="00404477">
      <w:pPr>
        <w:rPr>
          <w:b/>
          <w:sz w:val="24"/>
          <w:szCs w:val="24"/>
        </w:rPr>
      </w:pPr>
    </w:p>
    <w:p w14:paraId="24E567FE" w14:textId="3C94E266" w:rsidR="00E71BC9" w:rsidRDefault="0038780E" w:rsidP="00E71BC9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8D6552">
        <w:rPr>
          <w:sz w:val="24"/>
          <w:szCs w:val="24"/>
        </w:rPr>
        <w:t>February 6,</w:t>
      </w:r>
      <w:r w:rsidR="00A91CD8" w:rsidRPr="43305EA0">
        <w:rPr>
          <w:sz w:val="24"/>
          <w:szCs w:val="24"/>
        </w:rPr>
        <w:t xml:space="preserve"> </w:t>
      </w:r>
      <w:r w:rsidR="0011133D" w:rsidRPr="43305EA0">
        <w:rPr>
          <w:sz w:val="24"/>
          <w:szCs w:val="24"/>
        </w:rPr>
        <w:t>202</w:t>
      </w:r>
      <w:r w:rsidR="00E71BC9">
        <w:rPr>
          <w:sz w:val="24"/>
          <w:szCs w:val="24"/>
        </w:rPr>
        <w:t>4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8D6552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7C3950">
        <w:rPr>
          <w:sz w:val="24"/>
          <w:szCs w:val="24"/>
        </w:rPr>
        <w:t>s</w:t>
      </w:r>
      <w:r w:rsidR="00835E53">
        <w:rPr>
          <w:sz w:val="24"/>
          <w:szCs w:val="24"/>
        </w:rPr>
        <w:t xml:space="preserve">. </w:t>
      </w:r>
      <w:r w:rsidR="007C3950">
        <w:rPr>
          <w:sz w:val="24"/>
          <w:szCs w:val="24"/>
        </w:rPr>
        <w:t>Hunter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E71BC9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524313">
        <w:rPr>
          <w:sz w:val="24"/>
          <w:szCs w:val="24"/>
        </w:rPr>
        <w:t xml:space="preserve">. </w:t>
      </w:r>
      <w:r w:rsidR="007C3950">
        <w:rPr>
          <w:sz w:val="24"/>
          <w:szCs w:val="24"/>
        </w:rPr>
        <w:t xml:space="preserve">Mrs. Green abstained.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d.</w:t>
      </w:r>
    </w:p>
    <w:p w14:paraId="7C51299F" w14:textId="77777777" w:rsidR="00420053" w:rsidRDefault="00420053" w:rsidP="00420053">
      <w:pPr>
        <w:rPr>
          <w:sz w:val="24"/>
          <w:szCs w:val="24"/>
        </w:rPr>
      </w:pPr>
    </w:p>
    <w:bookmarkEnd w:id="0"/>
    <w:p w14:paraId="4309BF30" w14:textId="711BB034" w:rsidR="00404477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0CA20FB8" w14:textId="77777777" w:rsidR="0056155A" w:rsidRDefault="0056155A" w:rsidP="43305EA0">
      <w:pPr>
        <w:rPr>
          <w:sz w:val="24"/>
          <w:szCs w:val="24"/>
        </w:rPr>
      </w:pPr>
    </w:p>
    <w:p w14:paraId="46DBCCEB" w14:textId="0E700657" w:rsidR="000F7FDC" w:rsidRDefault="000F7FDC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Principal’s Report:  </w:t>
      </w:r>
      <w:r w:rsidR="007C3950">
        <w:rPr>
          <w:sz w:val="24"/>
          <w:szCs w:val="24"/>
        </w:rPr>
        <w:t xml:space="preserve">Ms. Kimberly Parks provided school updates to the </w:t>
      </w:r>
      <w:proofErr w:type="gramStart"/>
      <w:r w:rsidR="007C3950">
        <w:rPr>
          <w:sz w:val="24"/>
          <w:szCs w:val="24"/>
        </w:rPr>
        <w:t>Board</w:t>
      </w:r>
      <w:proofErr w:type="gramEnd"/>
    </w:p>
    <w:p w14:paraId="40D8560E" w14:textId="77777777" w:rsidR="000F7FDC" w:rsidRDefault="000F7FDC" w:rsidP="003973B8">
      <w:pPr>
        <w:rPr>
          <w:sz w:val="24"/>
          <w:szCs w:val="24"/>
        </w:rPr>
      </w:pPr>
    </w:p>
    <w:p w14:paraId="44B26D7C" w14:textId="1DAC616D" w:rsidR="0056155A" w:rsidRDefault="009E0846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Superintendent’s Report:  </w:t>
      </w:r>
      <w:r w:rsidR="00E71BC9">
        <w:rPr>
          <w:sz w:val="24"/>
          <w:szCs w:val="24"/>
        </w:rPr>
        <w:t>The Superintendent updated the Board on the following items below:</w:t>
      </w:r>
    </w:p>
    <w:p w14:paraId="7A346635" w14:textId="094C32A4" w:rsidR="00E71BC9" w:rsidRPr="007C3950" w:rsidRDefault="007C3950" w:rsidP="006B4D02">
      <w:pPr>
        <w:pStyle w:val="ListParagraph"/>
        <w:numPr>
          <w:ilvl w:val="0"/>
          <w:numId w:val="5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TimesNewRomanPSMT" w:hAnsi="TimesNewRomanPSMT"/>
          <w:sz w:val="26"/>
          <w:szCs w:val="26"/>
        </w:rPr>
        <w:t>Cross Functional Monitoring Report</w:t>
      </w:r>
    </w:p>
    <w:p w14:paraId="6E9B6882" w14:textId="1E863E0A" w:rsidR="007C3950" w:rsidRPr="007C3950" w:rsidRDefault="007C3950" w:rsidP="006B4D02">
      <w:pPr>
        <w:pStyle w:val="ListParagraph"/>
        <w:numPr>
          <w:ilvl w:val="0"/>
          <w:numId w:val="5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TimesNewRomanPSMT" w:hAnsi="TimesNewRomanPSMT"/>
          <w:sz w:val="26"/>
          <w:szCs w:val="26"/>
        </w:rPr>
        <w:t>District SOPs</w:t>
      </w:r>
    </w:p>
    <w:p w14:paraId="5C25F4A7" w14:textId="525B9A82" w:rsidR="007C3950" w:rsidRPr="007C3950" w:rsidRDefault="007C3950" w:rsidP="006B4D02">
      <w:pPr>
        <w:pStyle w:val="ListParagraph"/>
        <w:numPr>
          <w:ilvl w:val="0"/>
          <w:numId w:val="5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TimesNewRomanPSMT" w:hAnsi="TimesNewRomanPSMT"/>
          <w:sz w:val="26"/>
          <w:szCs w:val="26"/>
        </w:rPr>
        <w:t>District Team March Collaboration</w:t>
      </w:r>
    </w:p>
    <w:p w14:paraId="7207747C" w14:textId="77777777" w:rsidR="007C3950" w:rsidRDefault="007C3950" w:rsidP="007C395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773FD58" w14:textId="7D5DAB51" w:rsidR="007C3950" w:rsidRPr="007C3950" w:rsidRDefault="007C3950" w:rsidP="007C395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Board members were recognized for Board Appreciation.</w:t>
      </w:r>
    </w:p>
    <w:p w14:paraId="5B0F50E5" w14:textId="77777777" w:rsidR="0056155A" w:rsidRDefault="0056155A" w:rsidP="003973B8">
      <w:pPr>
        <w:rPr>
          <w:sz w:val="24"/>
          <w:szCs w:val="24"/>
        </w:rPr>
      </w:pPr>
    </w:p>
    <w:p w14:paraId="4309BF3B" w14:textId="0DC5428D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5DC5E08E" w14:textId="77777777" w:rsidR="009E30EE" w:rsidRDefault="009E30EE" w:rsidP="003973B8">
      <w:pPr>
        <w:rPr>
          <w:b/>
          <w:sz w:val="24"/>
          <w:szCs w:val="24"/>
        </w:rPr>
      </w:pPr>
    </w:p>
    <w:p w14:paraId="308ED12F" w14:textId="63B0FA0A" w:rsidR="006B4D02" w:rsidRDefault="006B4D02" w:rsidP="006B4D0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 w:rsidR="007C3950">
        <w:rPr>
          <w:sz w:val="24"/>
          <w:szCs w:val="24"/>
        </w:rPr>
        <w:t>Eleby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and a second by Mr</w:t>
      </w:r>
      <w:r w:rsidR="007C3950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7C3950">
        <w:rPr>
          <w:sz w:val="24"/>
          <w:szCs w:val="24"/>
        </w:rPr>
        <w:t>Green</w:t>
      </w:r>
      <w:r w:rsidRPr="43305EA0">
        <w:rPr>
          <w:sz w:val="24"/>
          <w:szCs w:val="24"/>
        </w:rPr>
        <w:t>, the Board voted (</w:t>
      </w:r>
      <w:r w:rsidR="007C3950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71FBC8FE" w14:textId="77777777" w:rsidR="006B4D02" w:rsidRDefault="006B4D02" w:rsidP="006B4D02">
      <w:pPr>
        <w:rPr>
          <w:sz w:val="24"/>
          <w:szCs w:val="24"/>
        </w:rPr>
      </w:pPr>
    </w:p>
    <w:p w14:paraId="635ABF11" w14:textId="3065705F" w:rsidR="006B4D02" w:rsidRDefault="006B4D02" w:rsidP="006B4D0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</w:t>
      </w:r>
      <w:r w:rsidR="007C3950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7C3950">
        <w:rPr>
          <w:sz w:val="24"/>
          <w:szCs w:val="24"/>
        </w:rPr>
        <w:t>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2B60E6B0" w14:textId="77777777" w:rsidR="006B4D02" w:rsidRDefault="006B4D02" w:rsidP="006B4D02"/>
    <w:p w14:paraId="3F7EBCEA" w14:textId="77777777" w:rsidR="006B4D02" w:rsidRDefault="006B4D02" w:rsidP="006B4D02">
      <w:pPr>
        <w:rPr>
          <w:sz w:val="24"/>
          <w:szCs w:val="24"/>
        </w:rPr>
      </w:pPr>
      <w:r w:rsidRPr="7AA3A432">
        <w:rPr>
          <w:sz w:val="24"/>
          <w:szCs w:val="24"/>
        </w:rPr>
        <w:lastRenderedPageBreak/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7C2221B7" w14:textId="77777777" w:rsidR="006B4D02" w:rsidRDefault="006B4D02" w:rsidP="006B4D02">
      <w:pPr>
        <w:rPr>
          <w:sz w:val="24"/>
          <w:szCs w:val="24"/>
        </w:rPr>
      </w:pPr>
    </w:p>
    <w:p w14:paraId="447458F9" w14:textId="6F7D7D1F" w:rsidR="006B4D02" w:rsidRDefault="006B4D02" w:rsidP="006B4D02">
      <w:pPr>
        <w:rPr>
          <w:sz w:val="24"/>
          <w:szCs w:val="24"/>
        </w:rPr>
      </w:pPr>
      <w:bookmarkStart w:id="1" w:name="_Hlk128984618"/>
      <w:r>
        <w:rPr>
          <w:sz w:val="24"/>
          <w:szCs w:val="24"/>
        </w:rPr>
        <w:t>The Superintendent recommended approval of M</w:t>
      </w:r>
      <w:r w:rsidR="007C3950">
        <w:rPr>
          <w:sz w:val="24"/>
          <w:szCs w:val="24"/>
        </w:rPr>
        <w:t xml:space="preserve">s. Alicia Johnson, as a substitute teacher. 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 w:rsidR="007C3950">
        <w:rPr>
          <w:sz w:val="24"/>
          <w:szCs w:val="24"/>
        </w:rPr>
        <w:t xml:space="preserve"> Eleby</w:t>
      </w:r>
      <w:r w:rsidRPr="43305EA0">
        <w:rPr>
          <w:sz w:val="24"/>
          <w:szCs w:val="24"/>
        </w:rPr>
        <w:t xml:space="preserve"> and a second by Mr</w:t>
      </w:r>
      <w:r w:rsidR="007C3950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7C3950">
        <w:rPr>
          <w:sz w:val="24"/>
          <w:szCs w:val="24"/>
        </w:rPr>
        <w:t>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013A6F75" w14:textId="77777777" w:rsidR="007C3950" w:rsidRDefault="007C3950" w:rsidP="006B4D02">
      <w:pPr>
        <w:rPr>
          <w:sz w:val="24"/>
          <w:szCs w:val="24"/>
        </w:rPr>
      </w:pPr>
    </w:p>
    <w:p w14:paraId="44122E5D" w14:textId="4A3B2418" w:rsidR="004927DE" w:rsidRDefault="004927DE" w:rsidP="004927DE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Ms. Kimberly Park’s resignation</w:t>
      </w:r>
      <w:r w:rsidRPr="004927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the end of contract. 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27A22FBB" w14:textId="77777777" w:rsidR="007C3950" w:rsidRDefault="007C3950" w:rsidP="006B4D02">
      <w:pPr>
        <w:rPr>
          <w:sz w:val="24"/>
          <w:szCs w:val="24"/>
        </w:rPr>
      </w:pPr>
    </w:p>
    <w:p w14:paraId="3B53CA75" w14:textId="59E49B76" w:rsidR="004927DE" w:rsidRDefault="004927DE" w:rsidP="004927DE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Ms. Crystal Thompson’s resignation. 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s. Hunter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bookmarkEnd w:id="1"/>
    <w:p w14:paraId="14509BC5" w14:textId="6CCD44CC" w:rsidR="00081FCB" w:rsidRDefault="00081FCB" w:rsidP="000527C1">
      <w:pPr>
        <w:rPr>
          <w:b/>
          <w:sz w:val="24"/>
          <w:szCs w:val="24"/>
        </w:rPr>
      </w:pPr>
    </w:p>
    <w:p w14:paraId="4309BF45" w14:textId="2A2FDECD" w:rsidR="00587DAE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6" w14:textId="4F84DCC0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2" w:name="_Hlk27735535"/>
      <w:r w:rsidRPr="43305EA0">
        <w:rPr>
          <w:sz w:val="24"/>
          <w:szCs w:val="24"/>
        </w:rPr>
        <w:t>recommended approval of the Financial Report for</w:t>
      </w:r>
      <w:r w:rsidR="00C12C4B">
        <w:rPr>
          <w:sz w:val="24"/>
          <w:szCs w:val="24"/>
        </w:rPr>
        <w:t xml:space="preserve"> </w:t>
      </w:r>
      <w:r w:rsidR="00CC1544">
        <w:rPr>
          <w:sz w:val="24"/>
          <w:szCs w:val="24"/>
        </w:rPr>
        <w:t>February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6B4D02">
        <w:rPr>
          <w:sz w:val="24"/>
          <w:szCs w:val="24"/>
        </w:rPr>
        <w:t>4</w:t>
      </w:r>
      <w:r w:rsidR="053CF95A" w:rsidRPr="43305EA0">
        <w:rPr>
          <w:sz w:val="24"/>
          <w:szCs w:val="24"/>
        </w:rPr>
        <w:t xml:space="preserve">.  </w:t>
      </w:r>
      <w:bookmarkStart w:id="3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C12C4B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 xml:space="preserve"> and a second by Mr</w:t>
      </w:r>
      <w:r w:rsidR="00CC1544">
        <w:rPr>
          <w:sz w:val="24"/>
          <w:szCs w:val="24"/>
        </w:rPr>
        <w:t>s</w:t>
      </w:r>
      <w:r w:rsidR="00081FCB">
        <w:rPr>
          <w:sz w:val="24"/>
          <w:szCs w:val="24"/>
        </w:rPr>
        <w:t xml:space="preserve">. </w:t>
      </w:r>
      <w:r w:rsidR="00CC1544">
        <w:rPr>
          <w:sz w:val="24"/>
          <w:szCs w:val="24"/>
        </w:rPr>
        <w:t>Green</w:t>
      </w:r>
      <w:r w:rsidR="00CB5B91" w:rsidRPr="43305EA0">
        <w:rPr>
          <w:sz w:val="24"/>
          <w:szCs w:val="24"/>
        </w:rPr>
        <w:t>, the Board voted (</w:t>
      </w:r>
      <w:r w:rsidR="006B4D02">
        <w:rPr>
          <w:sz w:val="24"/>
          <w:szCs w:val="24"/>
        </w:rPr>
        <w:t>4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3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0EE87D52" w:rsidR="00E7790A" w:rsidRDefault="00B90599" w:rsidP="000527C1">
      <w:pPr>
        <w:rPr>
          <w:sz w:val="24"/>
          <w:szCs w:val="24"/>
        </w:rPr>
      </w:pPr>
      <w:bookmarkStart w:id="4" w:name="_Hlk126582464"/>
      <w:bookmarkStart w:id="5" w:name="_Hlk68244950"/>
      <w:bookmarkEnd w:id="2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>Tax Collections fo</w:t>
      </w:r>
      <w:r w:rsidR="006B4D02">
        <w:rPr>
          <w:sz w:val="24"/>
          <w:szCs w:val="24"/>
        </w:rPr>
        <w:t>r</w:t>
      </w:r>
      <w:r w:rsidR="00CC1544">
        <w:rPr>
          <w:sz w:val="24"/>
          <w:szCs w:val="24"/>
        </w:rPr>
        <w:t xml:space="preserve"> January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C1544">
        <w:rPr>
          <w:sz w:val="24"/>
          <w:szCs w:val="24"/>
        </w:rPr>
        <w:t>4</w:t>
      </w:r>
      <w:r w:rsidR="004504A7" w:rsidRPr="43305EA0">
        <w:rPr>
          <w:sz w:val="24"/>
          <w:szCs w:val="24"/>
        </w:rPr>
        <w:t xml:space="preserve">.  </w:t>
      </w:r>
      <w:bookmarkStart w:id="6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CC1544">
        <w:rPr>
          <w:sz w:val="24"/>
          <w:szCs w:val="24"/>
        </w:rPr>
        <w:t>Eleby</w:t>
      </w:r>
      <w:r w:rsidR="0015497A" w:rsidRPr="43305EA0">
        <w:rPr>
          <w:sz w:val="24"/>
          <w:szCs w:val="24"/>
        </w:rPr>
        <w:t xml:space="preserve"> and a second by Mr</w:t>
      </w:r>
      <w:r w:rsidR="00CC1544">
        <w:rPr>
          <w:sz w:val="24"/>
          <w:szCs w:val="24"/>
        </w:rPr>
        <w:t>s</w:t>
      </w:r>
      <w:r w:rsidR="00604AA6">
        <w:rPr>
          <w:sz w:val="24"/>
          <w:szCs w:val="24"/>
        </w:rPr>
        <w:t xml:space="preserve">. </w:t>
      </w:r>
      <w:r w:rsidR="00CC1544">
        <w:rPr>
          <w:sz w:val="24"/>
          <w:szCs w:val="24"/>
        </w:rPr>
        <w:t>Green</w:t>
      </w:r>
      <w:r w:rsidR="0056155A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6B4D02">
        <w:rPr>
          <w:sz w:val="24"/>
          <w:szCs w:val="24"/>
        </w:rPr>
        <w:t>4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  <w:bookmarkEnd w:id="4"/>
      <w:bookmarkEnd w:id="6"/>
    </w:p>
    <w:p w14:paraId="43E27801" w14:textId="77777777" w:rsidR="00CC1544" w:rsidRDefault="00CC1544" w:rsidP="000527C1">
      <w:pPr>
        <w:rPr>
          <w:sz w:val="24"/>
          <w:szCs w:val="24"/>
        </w:rPr>
      </w:pPr>
    </w:p>
    <w:p w14:paraId="70178571" w14:textId="45959AA6" w:rsidR="00CC1544" w:rsidRDefault="00CC1544" w:rsidP="00CC154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Investment Fund Account (Transfer). 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6615DEF7" w14:textId="77777777" w:rsidR="00CC1544" w:rsidRDefault="00CC1544" w:rsidP="000527C1">
      <w:pPr>
        <w:rPr>
          <w:sz w:val="24"/>
          <w:szCs w:val="24"/>
        </w:rPr>
      </w:pPr>
    </w:p>
    <w:p w14:paraId="311F2F97" w14:textId="0BE654A4" w:rsidR="00CC1544" w:rsidRDefault="00CC1544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8C3804">
        <w:rPr>
          <w:sz w:val="24"/>
          <w:szCs w:val="24"/>
        </w:rPr>
        <w:t>discussed with the Board the FY24 Budget Timeline.</w:t>
      </w:r>
    </w:p>
    <w:p w14:paraId="38E4C043" w14:textId="77777777" w:rsidR="00115A54" w:rsidRDefault="00115A54" w:rsidP="000527C1">
      <w:pPr>
        <w:rPr>
          <w:sz w:val="24"/>
          <w:szCs w:val="24"/>
        </w:rPr>
      </w:pPr>
    </w:p>
    <w:p w14:paraId="25ED8681" w14:textId="5A23E010" w:rsidR="00115A54" w:rsidRDefault="00115A54" w:rsidP="000527C1">
      <w:pPr>
        <w:rPr>
          <w:b/>
          <w:bCs/>
          <w:sz w:val="24"/>
          <w:szCs w:val="24"/>
        </w:rPr>
      </w:pPr>
      <w:r w:rsidRPr="00115A54">
        <w:rPr>
          <w:b/>
          <w:bCs/>
          <w:sz w:val="24"/>
          <w:szCs w:val="24"/>
        </w:rPr>
        <w:t>MAINTENANCE AND OPERATIONS</w:t>
      </w:r>
    </w:p>
    <w:p w14:paraId="4542B772" w14:textId="77777777" w:rsidR="00115A54" w:rsidRDefault="00115A54" w:rsidP="000527C1">
      <w:pPr>
        <w:rPr>
          <w:sz w:val="24"/>
          <w:szCs w:val="24"/>
        </w:rPr>
      </w:pPr>
    </w:p>
    <w:p w14:paraId="374EB49C" w14:textId="6E7C054C" w:rsidR="00115A54" w:rsidRDefault="00115A54" w:rsidP="00115A5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</w:t>
      </w:r>
      <w:r w:rsidR="006B4D02">
        <w:rPr>
          <w:sz w:val="24"/>
          <w:szCs w:val="24"/>
        </w:rPr>
        <w:t xml:space="preserve">of </w:t>
      </w:r>
      <w:r w:rsidR="008C3804">
        <w:rPr>
          <w:sz w:val="24"/>
          <w:szCs w:val="24"/>
        </w:rPr>
        <w:t>Albany Air for HVAC Maintenance</w:t>
      </w:r>
      <w:r w:rsidR="006B4D02">
        <w:rPr>
          <w:sz w:val="24"/>
          <w:szCs w:val="24"/>
        </w:rPr>
        <w:t xml:space="preserve"> </w:t>
      </w:r>
      <w:r w:rsidR="008C3804">
        <w:rPr>
          <w:sz w:val="24"/>
          <w:szCs w:val="24"/>
        </w:rPr>
        <w:t xml:space="preserve">Service Contract </w:t>
      </w:r>
      <w:r w:rsidR="006B4D02">
        <w:rPr>
          <w:sz w:val="24"/>
          <w:szCs w:val="24"/>
        </w:rPr>
        <w:t>in the amount of $</w:t>
      </w:r>
      <w:r w:rsidR="008C3804">
        <w:rPr>
          <w:sz w:val="24"/>
          <w:szCs w:val="24"/>
        </w:rPr>
        <w:t>3,171 a year</w:t>
      </w:r>
      <w:r w:rsidRPr="43305EA0">
        <w:rPr>
          <w:sz w:val="24"/>
          <w:szCs w:val="24"/>
        </w:rPr>
        <w:t xml:space="preserve">.  On a motion by Mr. </w:t>
      </w:r>
      <w:r w:rsidR="008C3804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</w:t>
      </w:r>
      <w:r w:rsidR="008C3804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8C3804">
        <w:rPr>
          <w:sz w:val="24"/>
          <w:szCs w:val="24"/>
        </w:rPr>
        <w:t>Green</w:t>
      </w:r>
      <w:r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the Board voted (</w:t>
      </w:r>
      <w:r w:rsidR="006B4D02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10B97F20" w14:textId="77777777" w:rsidR="00115A54" w:rsidRDefault="00115A54" w:rsidP="000527C1">
      <w:pPr>
        <w:rPr>
          <w:sz w:val="24"/>
          <w:szCs w:val="24"/>
        </w:rPr>
      </w:pPr>
    </w:p>
    <w:p w14:paraId="4F3781C1" w14:textId="1202205F" w:rsidR="008C3804" w:rsidRDefault="008C3804" w:rsidP="008C380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Schneider Project Account (Transfer). 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41DB5F23" w14:textId="17DD9DF4" w:rsidR="0056155A" w:rsidRDefault="0056155A" w:rsidP="000527C1">
      <w:pPr>
        <w:rPr>
          <w:sz w:val="24"/>
          <w:szCs w:val="24"/>
        </w:rPr>
      </w:pPr>
    </w:p>
    <w:bookmarkEnd w:id="5"/>
    <w:p w14:paraId="2B8560FB" w14:textId="305A2E49" w:rsidR="00F260CC" w:rsidRDefault="00F260CC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74DB9373" w14:textId="77777777" w:rsidR="00081FCB" w:rsidRDefault="00081FCB" w:rsidP="009573E4">
      <w:pPr>
        <w:rPr>
          <w:sz w:val="24"/>
          <w:szCs w:val="24"/>
        </w:rPr>
      </w:pPr>
    </w:p>
    <w:p w14:paraId="3C1D009C" w14:textId="4242F4AD" w:rsidR="009E30EE" w:rsidRDefault="00081FCB" w:rsidP="00C656D5">
      <w:pPr>
        <w:rPr>
          <w:sz w:val="24"/>
          <w:szCs w:val="24"/>
        </w:rPr>
      </w:pPr>
      <w:r>
        <w:rPr>
          <w:sz w:val="24"/>
          <w:szCs w:val="24"/>
        </w:rPr>
        <w:t xml:space="preserve">Field Trips:  </w:t>
      </w:r>
      <w:r w:rsidR="008C3804">
        <w:rPr>
          <w:sz w:val="24"/>
          <w:szCs w:val="24"/>
        </w:rPr>
        <w:t>None</w:t>
      </w:r>
    </w:p>
    <w:p w14:paraId="6F09CBAB" w14:textId="77777777" w:rsidR="008C3804" w:rsidRDefault="008C3804" w:rsidP="009573E4">
      <w:pPr>
        <w:rPr>
          <w:sz w:val="24"/>
          <w:szCs w:val="24"/>
        </w:rPr>
      </w:pPr>
    </w:p>
    <w:p w14:paraId="482F16D0" w14:textId="45C2397F" w:rsidR="009E0846" w:rsidRDefault="0056155A" w:rsidP="009573E4">
      <w:pPr>
        <w:rPr>
          <w:sz w:val="24"/>
          <w:szCs w:val="24"/>
        </w:rPr>
      </w:pPr>
      <w:r>
        <w:rPr>
          <w:sz w:val="24"/>
          <w:szCs w:val="24"/>
        </w:rPr>
        <w:t>Fundraisers:</w:t>
      </w:r>
    </w:p>
    <w:p w14:paraId="77ACFC96" w14:textId="45FAC9A0" w:rsidR="00734815" w:rsidRDefault="0056155A" w:rsidP="0056155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8C3804">
        <w:rPr>
          <w:sz w:val="24"/>
          <w:szCs w:val="24"/>
        </w:rPr>
        <w:t>Bunny Pictures</w:t>
      </w:r>
      <w:r w:rsidR="006B4D02">
        <w:rPr>
          <w:sz w:val="24"/>
          <w:szCs w:val="24"/>
        </w:rPr>
        <w:t xml:space="preserve"> sponsored by </w:t>
      </w:r>
      <w:r w:rsidR="008C3804">
        <w:rPr>
          <w:sz w:val="24"/>
          <w:szCs w:val="24"/>
        </w:rPr>
        <w:t>Junior Class</w:t>
      </w:r>
      <w:r w:rsidR="007F6D9C">
        <w:rPr>
          <w:sz w:val="24"/>
          <w:szCs w:val="24"/>
        </w:rPr>
        <w:t xml:space="preserve"> </w:t>
      </w:r>
      <w:r w:rsidR="006B4D02">
        <w:rPr>
          <w:sz w:val="24"/>
          <w:szCs w:val="24"/>
        </w:rPr>
        <w:t xml:space="preserve">to take place March </w:t>
      </w:r>
      <w:r w:rsidR="00AE5101">
        <w:rPr>
          <w:sz w:val="24"/>
          <w:szCs w:val="24"/>
        </w:rPr>
        <w:t>25</w:t>
      </w:r>
      <w:r w:rsidR="006B4D02">
        <w:rPr>
          <w:sz w:val="24"/>
          <w:szCs w:val="24"/>
        </w:rPr>
        <w:t xml:space="preserve">, </w:t>
      </w:r>
      <w:r w:rsidR="00734815">
        <w:rPr>
          <w:sz w:val="24"/>
          <w:szCs w:val="24"/>
        </w:rPr>
        <w:t>2024</w:t>
      </w:r>
      <w:r>
        <w:rPr>
          <w:sz w:val="24"/>
          <w:szCs w:val="24"/>
        </w:rPr>
        <w:t>.</w:t>
      </w:r>
      <w:r w:rsidRPr="43305EA0">
        <w:rPr>
          <w:sz w:val="24"/>
          <w:szCs w:val="24"/>
        </w:rPr>
        <w:t xml:space="preserve"> On a motion by Mr.</w:t>
      </w:r>
      <w:r w:rsidR="00734815">
        <w:rPr>
          <w:sz w:val="24"/>
          <w:szCs w:val="24"/>
        </w:rPr>
        <w:t xml:space="preserve"> </w:t>
      </w:r>
      <w:r w:rsidR="00AE5101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</w:t>
      </w:r>
      <w:r w:rsidR="006B4D02">
        <w:rPr>
          <w:sz w:val="24"/>
          <w:szCs w:val="24"/>
        </w:rPr>
        <w:t>r</w:t>
      </w:r>
      <w:r w:rsidR="00AE5101">
        <w:rPr>
          <w:sz w:val="24"/>
          <w:szCs w:val="24"/>
        </w:rPr>
        <w:t>s</w:t>
      </w:r>
      <w:r w:rsidR="00734815">
        <w:rPr>
          <w:sz w:val="24"/>
          <w:szCs w:val="24"/>
        </w:rPr>
        <w:t xml:space="preserve">. </w:t>
      </w:r>
      <w:r w:rsidR="00AE5101">
        <w:rPr>
          <w:sz w:val="24"/>
          <w:szCs w:val="24"/>
        </w:rPr>
        <w:t>Green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6B4D02">
        <w:rPr>
          <w:sz w:val="24"/>
          <w:szCs w:val="24"/>
        </w:rPr>
        <w:t>4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  <w:r w:rsidR="00734815">
        <w:rPr>
          <w:sz w:val="24"/>
          <w:szCs w:val="24"/>
        </w:rPr>
        <w:t xml:space="preserve"> </w:t>
      </w:r>
    </w:p>
    <w:p w14:paraId="64D7B437" w14:textId="77777777" w:rsidR="00081FCB" w:rsidRDefault="00081FCB" w:rsidP="0056155A">
      <w:pPr>
        <w:rPr>
          <w:sz w:val="24"/>
          <w:szCs w:val="24"/>
        </w:rPr>
      </w:pPr>
    </w:p>
    <w:p w14:paraId="0B6B660D" w14:textId="77777777" w:rsidR="008B76BB" w:rsidRDefault="008B76BB" w:rsidP="006B4D02">
      <w:pPr>
        <w:rPr>
          <w:sz w:val="24"/>
          <w:szCs w:val="24"/>
        </w:rPr>
      </w:pPr>
    </w:p>
    <w:p w14:paraId="56F55CAC" w14:textId="175AA4A7" w:rsidR="0090571D" w:rsidRDefault="0090571D" w:rsidP="006B4D02">
      <w:pPr>
        <w:rPr>
          <w:sz w:val="24"/>
          <w:szCs w:val="24"/>
        </w:rPr>
      </w:pPr>
      <w:r w:rsidRPr="43305EA0">
        <w:rPr>
          <w:sz w:val="24"/>
          <w:szCs w:val="24"/>
        </w:rPr>
        <w:lastRenderedPageBreak/>
        <w:t xml:space="preserve">The Superintendent recommended approval of </w:t>
      </w:r>
      <w:r>
        <w:rPr>
          <w:sz w:val="24"/>
          <w:szCs w:val="24"/>
        </w:rPr>
        <w:t>a</w:t>
      </w:r>
      <w:r w:rsidR="00AE5101">
        <w:rPr>
          <w:sz w:val="24"/>
          <w:szCs w:val="24"/>
        </w:rPr>
        <w:t>n Activity Bus in the amount of $101,775</w:t>
      </w:r>
      <w:r>
        <w:rPr>
          <w:sz w:val="24"/>
          <w:szCs w:val="24"/>
        </w:rPr>
        <w:t xml:space="preserve">. </w:t>
      </w:r>
      <w:r w:rsidR="00AE5101">
        <w:rPr>
          <w:sz w:val="24"/>
          <w:szCs w:val="24"/>
        </w:rPr>
        <w:t xml:space="preserve">CDL License will not be required for the activity bus. The Board wants the Superintendent to </w:t>
      </w:r>
      <w:proofErr w:type="gramStart"/>
      <w:r w:rsidR="00AE5101">
        <w:rPr>
          <w:sz w:val="24"/>
          <w:szCs w:val="24"/>
        </w:rPr>
        <w:t>look into</w:t>
      </w:r>
      <w:proofErr w:type="gramEnd"/>
      <w:r w:rsidR="00AE5101">
        <w:rPr>
          <w:sz w:val="24"/>
          <w:szCs w:val="24"/>
        </w:rPr>
        <w:t xml:space="preserve"> purchasing a white activity bus. 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</w:t>
      </w:r>
      <w:r w:rsidR="0072550C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="0072550C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72550C">
        <w:rPr>
          <w:sz w:val="24"/>
          <w:szCs w:val="24"/>
        </w:rPr>
        <w:t>Green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(4,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 xml:space="preserve">d. </w:t>
      </w:r>
    </w:p>
    <w:p w14:paraId="41B496D4" w14:textId="0EDE6D63" w:rsidR="0072550C" w:rsidRDefault="0072550C" w:rsidP="0090571D">
      <w:pPr>
        <w:pStyle w:val="NormalWeb"/>
        <w:spacing w:before="100" w:beforeAutospacing="1" w:after="100" w:afterAutospacing="1"/>
      </w:pPr>
      <w:r>
        <w:t xml:space="preserve">Approval of the 2024-25 School Calendar has been tabled. </w:t>
      </w:r>
    </w:p>
    <w:p w14:paraId="4314FDC1" w14:textId="6CD29C12" w:rsidR="0072550C" w:rsidRDefault="0072550C" w:rsidP="0090571D">
      <w:pPr>
        <w:pStyle w:val="NormalWeb"/>
        <w:spacing w:before="100" w:beforeAutospacing="1" w:after="100" w:afterAutospacing="1"/>
      </w:pPr>
      <w:r>
        <w:t xml:space="preserve">The Superintendent provided an update to the Board on the Strategic Waiver Application. The application </w:t>
      </w:r>
      <w:proofErr w:type="gramStart"/>
      <w:r>
        <w:t>has to</w:t>
      </w:r>
      <w:proofErr w:type="gramEnd"/>
      <w:r>
        <w:t xml:space="preserve"> be completed prior to the April 2024 Board Meeting.</w:t>
      </w:r>
    </w:p>
    <w:p w14:paraId="13EA3DB8" w14:textId="3926E8F1" w:rsidR="0072550C" w:rsidRDefault="0072550C" w:rsidP="0090571D">
      <w:pPr>
        <w:pStyle w:val="NormalWeb"/>
        <w:spacing w:before="100" w:beforeAutospacing="1" w:after="100" w:afterAutospacing="1"/>
      </w:pPr>
      <w:r w:rsidRPr="43305EA0">
        <w:t xml:space="preserve">The Superintendent recommended approval </w:t>
      </w:r>
      <w:r>
        <w:t xml:space="preserve">of Restrooms upgrades to be done by Jackson Small Jobs in the amount of $1250.00. </w:t>
      </w:r>
      <w:r w:rsidRPr="0090571D">
        <w:rPr>
          <w:rFonts w:ascii="TimesNewRomanPSMT" w:hAnsi="TimesNewRomanPSMT"/>
          <w:sz w:val="26"/>
          <w:szCs w:val="26"/>
        </w:rPr>
        <w:t xml:space="preserve"> </w:t>
      </w:r>
      <w:r w:rsidRPr="43305EA0">
        <w:t>On a motion by Mr.</w:t>
      </w:r>
      <w:r>
        <w:t xml:space="preserve"> Eleby</w:t>
      </w:r>
      <w:r w:rsidRPr="43305EA0">
        <w:t xml:space="preserve"> and a second by M</w:t>
      </w:r>
      <w:r>
        <w:t>rs. Green</w:t>
      </w:r>
      <w:r w:rsidRPr="43305EA0">
        <w:t xml:space="preserve">, the Board </w:t>
      </w:r>
      <w:r>
        <w:t xml:space="preserve">voted (4, 0) </w:t>
      </w:r>
      <w:r w:rsidRPr="43305EA0">
        <w:t>to accept the Superintendent’s recommendation</w:t>
      </w:r>
      <w:r>
        <w:t xml:space="preserve">. </w:t>
      </w:r>
      <w:r w:rsidRPr="43305EA0">
        <w:t>The motion passe</w:t>
      </w:r>
      <w:r>
        <w:t xml:space="preserve">d. </w:t>
      </w:r>
    </w:p>
    <w:p w14:paraId="08141529" w14:textId="52728304" w:rsidR="0090571D" w:rsidRPr="0090571D" w:rsidRDefault="0090571D" w:rsidP="0090571D">
      <w:pPr>
        <w:pStyle w:val="NormalWeb"/>
        <w:spacing w:before="100" w:beforeAutospacing="1" w:after="100" w:afterAutospacing="1"/>
        <w:rPr>
          <w:rFonts w:ascii="TimesNewRomanPSMT" w:hAnsi="TimesNewRomanPSMT"/>
          <w:sz w:val="26"/>
          <w:szCs w:val="26"/>
        </w:rPr>
      </w:pPr>
      <w:r w:rsidRPr="43305EA0">
        <w:t xml:space="preserve">The Superintendent recommended approval </w:t>
      </w:r>
      <w:r w:rsidR="0072550C">
        <w:t>of Southern Tribune as the Legal Organ for Quitman County School District</w:t>
      </w:r>
      <w:r>
        <w:t xml:space="preserve">. </w:t>
      </w:r>
      <w:r w:rsidRPr="43305EA0">
        <w:t>On a motion by Mr.</w:t>
      </w:r>
      <w:r>
        <w:t xml:space="preserve"> </w:t>
      </w:r>
      <w:r w:rsidR="00D91BE7">
        <w:t>Eleby</w:t>
      </w:r>
      <w:r w:rsidRPr="43305EA0">
        <w:t xml:space="preserve"> and a second by </w:t>
      </w:r>
      <w:r w:rsidR="00AD3D8E">
        <w:t>Mrs. Green</w:t>
      </w:r>
      <w:r w:rsidRPr="43305EA0">
        <w:t xml:space="preserve"> the Board </w:t>
      </w:r>
      <w:r>
        <w:t xml:space="preserve">voted (4, 0) </w:t>
      </w:r>
      <w:r w:rsidRPr="43305EA0">
        <w:t>to accept the Superintendent’s recommendation</w:t>
      </w:r>
      <w:r>
        <w:t xml:space="preserve">. </w:t>
      </w:r>
      <w:r w:rsidRPr="43305EA0">
        <w:t>The motion passe</w:t>
      </w:r>
      <w:r>
        <w:t xml:space="preserve">d. </w:t>
      </w:r>
    </w:p>
    <w:p w14:paraId="678C4752" w14:textId="3236A9DC" w:rsidR="00A41EAF" w:rsidRDefault="0090571D" w:rsidP="0090571D">
      <w:pPr>
        <w:pStyle w:val="NormalWeb"/>
        <w:spacing w:before="100" w:beforeAutospacing="1" w:after="100" w:afterAutospacing="1"/>
      </w:pPr>
      <w:r w:rsidRPr="43305EA0">
        <w:t>The Superintendent recommended approval</w:t>
      </w:r>
      <w:r w:rsidR="00D91BE7">
        <w:t xml:space="preserve"> of 2024-25 Contracts</w:t>
      </w:r>
      <w:r>
        <w:t xml:space="preserve">. </w:t>
      </w:r>
      <w:r w:rsidR="00D91BE7">
        <w:t>The contract</w:t>
      </w:r>
      <w:r w:rsidR="008B76BB">
        <w:t>s</w:t>
      </w:r>
      <w:r w:rsidR="00D91BE7">
        <w:t xml:space="preserve"> will have a minor </w:t>
      </w:r>
      <w:r w:rsidR="00AD3D8E">
        <w:t>c</w:t>
      </w:r>
      <w:r w:rsidR="00D91BE7">
        <w:t xml:space="preserve">hange; a liquidation damage clause will be added. </w:t>
      </w:r>
      <w:r w:rsidRPr="43305EA0">
        <w:t>On a motion by Mr.</w:t>
      </w:r>
      <w:r>
        <w:t xml:space="preserve"> </w:t>
      </w:r>
      <w:r w:rsidR="00AD3D8E">
        <w:t>Eleby</w:t>
      </w:r>
      <w:r w:rsidRPr="43305EA0">
        <w:t xml:space="preserve"> and a second by M</w:t>
      </w:r>
      <w:r w:rsidR="00AD3D8E">
        <w:t>s</w:t>
      </w:r>
      <w:r>
        <w:t xml:space="preserve">. </w:t>
      </w:r>
      <w:r w:rsidR="00AD3D8E">
        <w:t>Hunter</w:t>
      </w:r>
      <w:r w:rsidRPr="43305EA0">
        <w:t xml:space="preserve">, the Board </w:t>
      </w:r>
      <w:r>
        <w:t xml:space="preserve">voted (4, 0) </w:t>
      </w:r>
      <w:r w:rsidRPr="43305EA0">
        <w:t>to accept the Superintendent’s recommendation</w:t>
      </w:r>
      <w:r>
        <w:t xml:space="preserve">. </w:t>
      </w:r>
      <w:r w:rsidRPr="43305EA0">
        <w:t>The motion passe</w:t>
      </w:r>
      <w:r>
        <w:t xml:space="preserve">d. </w:t>
      </w:r>
    </w:p>
    <w:p w14:paraId="0B076BFC" w14:textId="7ADC4C72" w:rsidR="00081FCB" w:rsidRPr="00734815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70495464" w14:textId="3055AE66" w:rsidR="00E6103F" w:rsidRDefault="00791D25" w:rsidP="009573E4">
      <w:pPr>
        <w:rPr>
          <w:sz w:val="24"/>
          <w:szCs w:val="24"/>
        </w:rPr>
      </w:pPr>
      <w:r>
        <w:rPr>
          <w:sz w:val="24"/>
          <w:szCs w:val="24"/>
        </w:rPr>
        <w:t>One guest commented.</w:t>
      </w:r>
    </w:p>
    <w:p w14:paraId="71C988F1" w14:textId="77777777" w:rsidR="00081FCB" w:rsidRDefault="00081FCB" w:rsidP="00601D4F">
      <w:pPr>
        <w:rPr>
          <w:b/>
          <w:bCs/>
          <w:sz w:val="24"/>
          <w:szCs w:val="24"/>
        </w:rPr>
      </w:pPr>
    </w:p>
    <w:p w14:paraId="4309BF6D" w14:textId="41A1A87D" w:rsidR="00601D4F" w:rsidRDefault="00601D4F" w:rsidP="00601D4F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33CA6DBE" w14:textId="77777777" w:rsidR="00081FCB" w:rsidRDefault="00081FCB" w:rsidP="713A72AA">
      <w:pPr>
        <w:rPr>
          <w:sz w:val="24"/>
          <w:szCs w:val="24"/>
        </w:rPr>
      </w:pPr>
    </w:p>
    <w:p w14:paraId="3D84AA48" w14:textId="3F4BD0E9" w:rsidR="00FB4540" w:rsidRDefault="00FB454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 xml:space="preserve">meeting will take place on </w:t>
      </w:r>
      <w:r w:rsidR="00791D25">
        <w:rPr>
          <w:sz w:val="24"/>
          <w:szCs w:val="24"/>
        </w:rPr>
        <w:t>Mon</w:t>
      </w:r>
      <w:r>
        <w:rPr>
          <w:sz w:val="24"/>
          <w:szCs w:val="24"/>
        </w:rPr>
        <w:t xml:space="preserve">day, </w:t>
      </w:r>
      <w:r w:rsidR="00791D25">
        <w:rPr>
          <w:sz w:val="24"/>
          <w:szCs w:val="24"/>
        </w:rPr>
        <w:t>April 8</w:t>
      </w:r>
      <w:r w:rsidR="00A41EAF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81FCB">
        <w:rPr>
          <w:sz w:val="24"/>
          <w:szCs w:val="24"/>
        </w:rPr>
        <w:t>4</w:t>
      </w:r>
      <w:r>
        <w:rPr>
          <w:sz w:val="24"/>
          <w:szCs w:val="24"/>
        </w:rPr>
        <w:t xml:space="preserve">, at 6:00 p.m. </w:t>
      </w:r>
    </w:p>
    <w:p w14:paraId="7C833800" w14:textId="77777777" w:rsidR="002451F6" w:rsidRDefault="002451F6" w:rsidP="713A72AA">
      <w:pPr>
        <w:rPr>
          <w:sz w:val="24"/>
          <w:szCs w:val="24"/>
        </w:rPr>
      </w:pPr>
    </w:p>
    <w:p w14:paraId="300852CC" w14:textId="082E7EB4" w:rsidR="002451F6" w:rsidRDefault="002451F6" w:rsidP="713A72AA">
      <w:pPr>
        <w:rPr>
          <w:sz w:val="24"/>
          <w:szCs w:val="24"/>
        </w:rPr>
      </w:pPr>
      <w:r>
        <w:rPr>
          <w:sz w:val="24"/>
          <w:szCs w:val="24"/>
        </w:rPr>
        <w:t>The Superintendent discussed with the Board Legislative positions.</w:t>
      </w:r>
    </w:p>
    <w:p w14:paraId="43769FF2" w14:textId="77777777" w:rsidR="00EF5569" w:rsidRDefault="00EF5569" w:rsidP="713A72AA">
      <w:pPr>
        <w:rPr>
          <w:sz w:val="24"/>
          <w:szCs w:val="24"/>
        </w:rPr>
      </w:pPr>
    </w:p>
    <w:p w14:paraId="0E1C7B05" w14:textId="3A6E6388" w:rsidR="00081FCB" w:rsidRDefault="002451F6" w:rsidP="713A72AA">
      <w:pPr>
        <w:rPr>
          <w:sz w:val="24"/>
          <w:szCs w:val="24"/>
        </w:rPr>
      </w:pPr>
      <w:r>
        <w:rPr>
          <w:sz w:val="24"/>
          <w:szCs w:val="24"/>
        </w:rPr>
        <w:t>Mr. Anderson asked the Board about donating the surplus trailer to the Griggs’ family because of the tragedy of losing their home to a house fire.  The Board agreed to donate the surplus trailer to the family.</w:t>
      </w:r>
    </w:p>
    <w:p w14:paraId="22FADD8F" w14:textId="77777777" w:rsidR="002451F6" w:rsidRDefault="002451F6" w:rsidP="713A72AA">
      <w:pPr>
        <w:rPr>
          <w:sz w:val="24"/>
          <w:szCs w:val="24"/>
        </w:rPr>
      </w:pPr>
    </w:p>
    <w:p w14:paraId="1991C65B" w14:textId="3FB3C851" w:rsidR="002451F6" w:rsidRDefault="002451F6" w:rsidP="713A72AA">
      <w:pPr>
        <w:rPr>
          <w:sz w:val="24"/>
          <w:szCs w:val="24"/>
        </w:rPr>
      </w:pPr>
      <w:r>
        <w:rPr>
          <w:sz w:val="24"/>
          <w:szCs w:val="24"/>
        </w:rPr>
        <w:t>The Superintendent shared with the Board his vision for the cafeteria lunchroom design.</w:t>
      </w:r>
    </w:p>
    <w:p w14:paraId="20550A32" w14:textId="77777777" w:rsidR="002451F6" w:rsidRDefault="002451F6" w:rsidP="00430252">
      <w:pPr>
        <w:rPr>
          <w:b/>
          <w:sz w:val="24"/>
          <w:szCs w:val="24"/>
        </w:rPr>
      </w:pPr>
    </w:p>
    <w:p w14:paraId="4309BF75" w14:textId="6F18AA95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0817BEDF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2451F6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2451F6">
        <w:rPr>
          <w:sz w:val="24"/>
          <w:szCs w:val="24"/>
        </w:rPr>
        <w:t>s</w:t>
      </w:r>
      <w:r w:rsidR="00BD3576" w:rsidRPr="43305EA0">
        <w:rPr>
          <w:sz w:val="24"/>
          <w:szCs w:val="24"/>
        </w:rPr>
        <w:t xml:space="preserve">. </w:t>
      </w:r>
      <w:r w:rsidR="002451F6">
        <w:rPr>
          <w:sz w:val="24"/>
          <w:szCs w:val="24"/>
        </w:rPr>
        <w:t>Green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(</w:t>
      </w:r>
      <w:r w:rsidR="0090571D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C12E14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8CE1" w14:textId="77777777" w:rsidR="00C12E14" w:rsidRDefault="00C12E14">
      <w:r>
        <w:separator/>
      </w:r>
    </w:p>
  </w:endnote>
  <w:endnote w:type="continuationSeparator" w:id="0">
    <w:p w14:paraId="29F7B97D" w14:textId="77777777" w:rsidR="00C12E14" w:rsidRDefault="00C1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C097" w14:textId="77777777" w:rsidR="00C12E14" w:rsidRDefault="00C12E14">
      <w:r>
        <w:separator/>
      </w:r>
    </w:p>
  </w:footnote>
  <w:footnote w:type="continuationSeparator" w:id="0">
    <w:p w14:paraId="29D29FBF" w14:textId="77777777" w:rsidR="00C12E14" w:rsidRDefault="00C1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6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4"/>
  </w:num>
  <w:num w:numId="2" w16cid:durableId="1783645999">
    <w:abstractNumId w:val="28"/>
  </w:num>
  <w:num w:numId="3" w16cid:durableId="810906136">
    <w:abstractNumId w:val="37"/>
  </w:num>
  <w:num w:numId="4" w16cid:durableId="1005323456">
    <w:abstractNumId w:val="24"/>
  </w:num>
  <w:num w:numId="5" w16cid:durableId="905800432">
    <w:abstractNumId w:val="31"/>
  </w:num>
  <w:num w:numId="6" w16cid:durableId="1360204615">
    <w:abstractNumId w:val="53"/>
  </w:num>
  <w:num w:numId="7" w16cid:durableId="1661274649">
    <w:abstractNumId w:val="35"/>
  </w:num>
  <w:num w:numId="8" w16cid:durableId="318072118">
    <w:abstractNumId w:val="29"/>
  </w:num>
  <w:num w:numId="9" w16cid:durableId="1337655339">
    <w:abstractNumId w:val="32"/>
  </w:num>
  <w:num w:numId="10" w16cid:durableId="423067166">
    <w:abstractNumId w:val="0"/>
  </w:num>
  <w:num w:numId="11" w16cid:durableId="42141499">
    <w:abstractNumId w:val="20"/>
  </w:num>
  <w:num w:numId="12" w16cid:durableId="1571305050">
    <w:abstractNumId w:val="17"/>
  </w:num>
  <w:num w:numId="13" w16cid:durableId="806552830">
    <w:abstractNumId w:val="25"/>
  </w:num>
  <w:num w:numId="14" w16cid:durableId="705445187">
    <w:abstractNumId w:val="47"/>
  </w:num>
  <w:num w:numId="15" w16cid:durableId="662395591">
    <w:abstractNumId w:val="9"/>
  </w:num>
  <w:num w:numId="16" w16cid:durableId="1472747135">
    <w:abstractNumId w:val="41"/>
  </w:num>
  <w:num w:numId="17" w16cid:durableId="1821581712">
    <w:abstractNumId w:val="16"/>
  </w:num>
  <w:num w:numId="18" w16cid:durableId="1967856670">
    <w:abstractNumId w:val="26"/>
  </w:num>
  <w:num w:numId="19" w16cid:durableId="1035622636">
    <w:abstractNumId w:val="38"/>
  </w:num>
  <w:num w:numId="20" w16cid:durableId="727414763">
    <w:abstractNumId w:val="23"/>
  </w:num>
  <w:num w:numId="21" w16cid:durableId="202864583">
    <w:abstractNumId w:val="5"/>
  </w:num>
  <w:num w:numId="22" w16cid:durableId="844324625">
    <w:abstractNumId w:val="30"/>
  </w:num>
  <w:num w:numId="23" w16cid:durableId="299387422">
    <w:abstractNumId w:val="3"/>
  </w:num>
  <w:num w:numId="24" w16cid:durableId="574702728">
    <w:abstractNumId w:val="49"/>
  </w:num>
  <w:num w:numId="25" w16cid:durableId="1573003637">
    <w:abstractNumId w:val="7"/>
  </w:num>
  <w:num w:numId="26" w16cid:durableId="154735164">
    <w:abstractNumId w:val="6"/>
  </w:num>
  <w:num w:numId="27" w16cid:durableId="53697201">
    <w:abstractNumId w:val="39"/>
  </w:num>
  <w:num w:numId="28" w16cid:durableId="2051879494">
    <w:abstractNumId w:val="1"/>
  </w:num>
  <w:num w:numId="29" w16cid:durableId="116024468">
    <w:abstractNumId w:val="51"/>
  </w:num>
  <w:num w:numId="30" w16cid:durableId="492986714">
    <w:abstractNumId w:val="4"/>
  </w:num>
  <w:num w:numId="31" w16cid:durableId="1255475630">
    <w:abstractNumId w:val="45"/>
  </w:num>
  <w:num w:numId="32" w16cid:durableId="831993381">
    <w:abstractNumId w:val="11"/>
  </w:num>
  <w:num w:numId="33" w16cid:durableId="2041128324">
    <w:abstractNumId w:val="21"/>
  </w:num>
  <w:num w:numId="34" w16cid:durableId="1762874748">
    <w:abstractNumId w:val="18"/>
  </w:num>
  <w:num w:numId="35" w16cid:durableId="1358193761">
    <w:abstractNumId w:val="46"/>
  </w:num>
  <w:num w:numId="36" w16cid:durableId="438792447">
    <w:abstractNumId w:val="14"/>
  </w:num>
  <w:num w:numId="37" w16cid:durableId="175660085">
    <w:abstractNumId w:val="33"/>
  </w:num>
  <w:num w:numId="38" w16cid:durableId="1355184184">
    <w:abstractNumId w:val="13"/>
  </w:num>
  <w:num w:numId="39" w16cid:durableId="438181506">
    <w:abstractNumId w:val="36"/>
  </w:num>
  <w:num w:numId="40" w16cid:durableId="395473838">
    <w:abstractNumId w:val="27"/>
  </w:num>
  <w:num w:numId="41" w16cid:durableId="1738623994">
    <w:abstractNumId w:val="22"/>
  </w:num>
  <w:num w:numId="42" w16cid:durableId="1518078083">
    <w:abstractNumId w:val="43"/>
  </w:num>
  <w:num w:numId="43" w16cid:durableId="1920408463">
    <w:abstractNumId w:val="15"/>
  </w:num>
  <w:num w:numId="44" w16cid:durableId="1520700792">
    <w:abstractNumId w:val="40"/>
  </w:num>
  <w:num w:numId="45" w16cid:durableId="1347946478">
    <w:abstractNumId w:val="48"/>
  </w:num>
  <w:num w:numId="46" w16cid:durableId="1890871550">
    <w:abstractNumId w:val="12"/>
  </w:num>
  <w:num w:numId="47" w16cid:durableId="1362321302">
    <w:abstractNumId w:val="8"/>
  </w:num>
  <w:num w:numId="48" w16cid:durableId="2048405170">
    <w:abstractNumId w:val="50"/>
  </w:num>
  <w:num w:numId="49" w16cid:durableId="1959339046">
    <w:abstractNumId w:val="42"/>
  </w:num>
  <w:num w:numId="50" w16cid:durableId="1772357811">
    <w:abstractNumId w:val="19"/>
  </w:num>
  <w:num w:numId="51" w16cid:durableId="1158376830">
    <w:abstractNumId w:val="52"/>
  </w:num>
  <w:num w:numId="52" w16cid:durableId="146018580">
    <w:abstractNumId w:val="44"/>
  </w:num>
  <w:num w:numId="53" w16cid:durableId="363603383">
    <w:abstractNumId w:val="10"/>
  </w:num>
  <w:num w:numId="54" w16cid:durableId="626935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54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8</cp:revision>
  <cp:lastPrinted>2024-01-02T17:33:00Z</cp:lastPrinted>
  <dcterms:created xsi:type="dcterms:W3CDTF">2024-04-08T00:57:00Z</dcterms:created>
  <dcterms:modified xsi:type="dcterms:W3CDTF">2024-04-08T12:14:00Z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