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481D" w14:textId="77777777" w:rsidR="00541C7B" w:rsidRDefault="00541C7B" w:rsidP="00541C7B">
      <w:pPr>
        <w:pStyle w:val="Heading2"/>
        <w:shd w:val="clear" w:color="auto" w:fill="FFFFFF"/>
        <w:spacing w:before="0"/>
        <w:contextualSpacing/>
        <w:textAlignment w:val="baseline"/>
        <w:rPr>
          <w:rFonts w:ascii="Comic Sans MS" w:eastAsia="Times New Roman" w:hAnsi="Comic Sans MS"/>
          <w:color w:val="000000"/>
          <w:sz w:val="40"/>
          <w:szCs w:val="40"/>
        </w:rPr>
      </w:pPr>
      <w:r>
        <w:rPr>
          <w:rFonts w:ascii="Comic Sans MS" w:eastAsia="Times New Roman" w:hAnsi="Comic Sans MS"/>
          <w:color w:val="000000"/>
          <w:sz w:val="40"/>
          <w:szCs w:val="40"/>
        </w:rPr>
        <w:t>PAVER ORDER FORMS ARE NOW AVAILABLE IN THE BACK OF THE CHURCH.</w:t>
      </w:r>
    </w:p>
    <w:p w14:paraId="18987D12" w14:textId="77777777" w:rsidR="00541C7B" w:rsidRDefault="00541C7B" w:rsidP="00541C7B">
      <w:pPr>
        <w:pStyle w:val="Heading2"/>
        <w:shd w:val="clear" w:color="auto" w:fill="FFFFFF"/>
        <w:spacing w:before="0"/>
        <w:contextualSpacing/>
        <w:textAlignment w:val="baseline"/>
        <w:rPr>
          <w:rFonts w:ascii="Comic Sans MS" w:eastAsia="Times New Roman" w:hAnsi="Comic Sans MS"/>
          <w:color w:val="7030A0"/>
          <w:sz w:val="40"/>
          <w:szCs w:val="40"/>
        </w:rPr>
      </w:pPr>
    </w:p>
    <w:p w14:paraId="2D02CAD2" w14:textId="77777777" w:rsidR="00541C7B" w:rsidRDefault="00541C7B" w:rsidP="00541C7B">
      <w:pPr>
        <w:pStyle w:val="Heading2"/>
        <w:shd w:val="clear" w:color="auto" w:fill="FFFFFF"/>
        <w:spacing w:before="0"/>
        <w:contextualSpacing/>
        <w:textAlignment w:val="baseline"/>
        <w:rPr>
          <w:rFonts w:ascii="Comic Sans MS" w:eastAsia="Times New Roman" w:hAnsi="Comic Sans MS"/>
          <w:color w:val="7030A0"/>
          <w:sz w:val="40"/>
          <w:szCs w:val="40"/>
        </w:rPr>
      </w:pPr>
      <w:r>
        <w:rPr>
          <w:rFonts w:ascii="Comic Sans MS" w:eastAsia="Times New Roman" w:hAnsi="Comic Sans MS"/>
          <w:color w:val="7030A0"/>
          <w:sz w:val="40"/>
          <w:szCs w:val="40"/>
        </w:rPr>
        <w:t>June 14th, 2026 - Issue #324 – 11th Sunday in Ordinary Time</w:t>
      </w:r>
    </w:p>
    <w:p w14:paraId="5F2BA55E" w14:textId="77777777" w:rsidR="00541C7B" w:rsidRDefault="00541C7B" w:rsidP="00541C7B">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4"/>
          <w:szCs w:val="44"/>
          <w:shd w:val="clear" w:color="auto" w:fill="FFFFFF"/>
        </w:rPr>
      </w:pPr>
      <w:r>
        <w:rPr>
          <w:rFonts w:ascii="Comic Sans MS" w:hAnsi="Comic Sans MS"/>
          <w:b/>
          <w:bCs/>
          <w:color w:val="C00000"/>
          <w:sz w:val="44"/>
          <w:szCs w:val="44"/>
          <w:shd w:val="clear" w:color="auto" w:fill="FFFFFF"/>
        </w:rPr>
        <w:t>DDF REMINDER:</w:t>
      </w:r>
    </w:p>
    <w:p w14:paraId="2873E124" w14:textId="77777777" w:rsidR="00541C7B" w:rsidRDefault="00541C7B" w:rsidP="00541C7B">
      <w:pPr>
        <w:pStyle w:val="m-4906474855744351613m1177130970680927192msolistparagraph"/>
        <w:shd w:val="clear" w:color="auto" w:fill="FFFFFF"/>
        <w:spacing w:before="0" w:beforeAutospacing="0" w:after="0" w:afterAutospacing="0"/>
        <w:contextualSpacing/>
        <w:rPr>
          <w:rFonts w:ascii="Comic Sans MS" w:hAnsi="Comic Sans MS"/>
          <w:b/>
          <w:bCs/>
          <w:color w:val="000000"/>
          <w:sz w:val="32"/>
          <w:szCs w:val="32"/>
          <w:shd w:val="clear" w:color="auto" w:fill="FFFFFF"/>
        </w:rPr>
      </w:pPr>
      <w:r>
        <w:rPr>
          <w:rFonts w:ascii="Comic Sans MS" w:hAnsi="Comic Sans MS"/>
          <w:b/>
          <w:bCs/>
          <w:color w:val="000000"/>
          <w:sz w:val="32"/>
          <w:szCs w:val="32"/>
          <w:shd w:val="clear" w:color="auto" w:fill="FFFFFF"/>
        </w:rPr>
        <w:t>You can always donate at any time during the year. Each Sunday will have a collection basket available after Mass. You can also send us your donation at any time. Thanks for your support.</w:t>
      </w:r>
    </w:p>
    <w:p w14:paraId="0090DB54" w14:textId="77777777" w:rsidR="00541C7B" w:rsidRDefault="00541C7B" w:rsidP="00541C7B">
      <w:pPr>
        <w:pStyle w:val="m-4906474855744351613m1177130970680927192msolistparagraph"/>
        <w:shd w:val="clear" w:color="auto" w:fill="FFFFFF"/>
        <w:spacing w:before="0" w:beforeAutospacing="0" w:after="0" w:afterAutospacing="0"/>
        <w:contextualSpacing/>
        <w:rPr>
          <w:rFonts w:ascii="Comic Sans MS" w:hAnsi="Comic Sans MS"/>
          <w:b/>
          <w:bCs/>
          <w:color w:val="434242"/>
          <w:sz w:val="32"/>
          <w:szCs w:val="32"/>
          <w:shd w:val="clear" w:color="auto" w:fill="FFFFFF"/>
        </w:rPr>
      </w:pPr>
      <w:r>
        <w:rPr>
          <w:rFonts w:ascii="Comic Sans MS" w:hAnsi="Comic Sans MS"/>
          <w:b/>
          <w:bCs/>
          <w:color w:val="434242"/>
          <w:sz w:val="32"/>
          <w:szCs w:val="32"/>
          <w:shd w:val="clear" w:color="auto" w:fill="FFFFFF"/>
        </w:rPr>
        <w:t xml:space="preserve">Our mailing address is “Christ of the Desert”: </w:t>
      </w:r>
      <w:hyperlink r:id="rId5"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6"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7" w:history="1">
        <w:r>
          <w:rPr>
            <w:rStyle w:val="Hyperlink"/>
            <w:rFonts w:ascii="Comic Sans MS" w:hAnsi="Comic Sans MS"/>
            <w:b/>
            <w:bCs/>
            <w:sz w:val="32"/>
            <w:szCs w:val="32"/>
            <w:shd w:val="clear" w:color="auto" w:fill="FFFFFF"/>
          </w:rPr>
          <w:t>92260</w:t>
        </w:r>
      </w:hyperlink>
    </w:p>
    <w:p w14:paraId="503AD04D" w14:textId="77777777" w:rsidR="00541C7B" w:rsidRDefault="00541C7B" w:rsidP="00541C7B">
      <w:pPr>
        <w:pStyle w:val="m-4906474855744351613m1177130970680927192msolistparagraph"/>
        <w:shd w:val="clear" w:color="auto" w:fill="FFFFFF"/>
        <w:spacing w:before="0" w:beforeAutospacing="0" w:after="0" w:afterAutospacing="0"/>
        <w:contextualSpacing/>
        <w:rPr>
          <w:rFonts w:ascii="Comic Sans MS" w:hAnsi="Comic Sans MS"/>
          <w:b/>
          <w:bCs/>
          <w:color w:val="7030A0"/>
          <w:sz w:val="40"/>
          <w:szCs w:val="40"/>
          <w:u w:val="single"/>
        </w:rPr>
      </w:pPr>
      <w:r>
        <w:rPr>
          <w:rFonts w:ascii="Comic Sans MS" w:hAnsi="Comic Sans MS"/>
          <w:b/>
          <w:bCs/>
          <w:color w:val="7030A0"/>
          <w:sz w:val="40"/>
          <w:szCs w:val="40"/>
          <w:u w:val="single"/>
        </w:rPr>
        <w:t>REMEMBRANCE WALK:</w:t>
      </w:r>
    </w:p>
    <w:p w14:paraId="7B55E8F2" w14:textId="77777777" w:rsidR="00541C7B" w:rsidRDefault="00541C7B" w:rsidP="00541C7B">
      <w:pPr>
        <w:pStyle w:val="m-4906474855744351613m1177130970680927192msolistparagraph"/>
        <w:shd w:val="clear" w:color="auto" w:fill="FFFFFF"/>
        <w:spacing w:before="0" w:beforeAutospacing="0" w:after="0" w:afterAutospacing="0"/>
        <w:contextualSpacing/>
        <w:rPr>
          <w:rFonts w:ascii="Comic Sans MS" w:hAnsi="Comic Sans MS"/>
          <w:b/>
          <w:bCs/>
          <w:color w:val="EE0000"/>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29D68274" w14:textId="77777777" w:rsidR="00541C7B" w:rsidRDefault="00541C7B" w:rsidP="00541C7B">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Forms are available from the Parish Office or back of the church. Each Paver is $100.</w:t>
      </w:r>
    </w:p>
    <w:p w14:paraId="25575D68" w14:textId="77777777" w:rsidR="00541C7B" w:rsidRDefault="00541C7B" w:rsidP="00541C7B">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 xml:space="preserve">The “REMEMBRANCE WALK” IS LOCATED IS LOCATED TO THE RIGHT OF THE MAIN ENTRANCE TO THE CHAPEL.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23A71A47" w14:textId="77777777" w:rsidR="00541C7B" w:rsidRDefault="00541C7B" w:rsidP="00541C7B">
      <w:pPr>
        <w:rPr>
          <w:rFonts w:ascii="Comic Sans MS" w:hAnsi="Comic Sans MS"/>
          <w:color w:val="C00000"/>
          <w:sz w:val="32"/>
          <w:szCs w:val="32"/>
        </w:rPr>
      </w:pPr>
      <w:r>
        <w:rPr>
          <w:rFonts w:ascii="Comic Sans MS" w:hAnsi="Comic Sans MS"/>
          <w:b/>
          <w:bCs/>
          <w:color w:val="00B050"/>
          <w:sz w:val="44"/>
          <w:szCs w:val="44"/>
        </w:rPr>
        <w:t>No Ladies Guild luncheons until September.</w:t>
      </w:r>
      <w:r>
        <w:rPr>
          <w:rFonts w:ascii="Comic Sans MS" w:hAnsi="Comic Sans MS"/>
          <w:color w:val="C00000"/>
          <w:sz w:val="32"/>
          <w:szCs w:val="32"/>
        </w:rPr>
        <w:t xml:space="preserve"> </w:t>
      </w:r>
    </w:p>
    <w:p w14:paraId="5CA7D1CF" w14:textId="77777777" w:rsidR="00541C7B" w:rsidRDefault="00541C7B" w:rsidP="00541C7B">
      <w:pPr>
        <w:rPr>
          <w:rFonts w:ascii="Comic Sans MS" w:hAnsi="Comic Sans MS"/>
          <w:b/>
          <w:bCs/>
          <w:color w:val="C00000"/>
          <w:sz w:val="32"/>
          <w:szCs w:val="32"/>
        </w:rPr>
      </w:pPr>
      <w:r>
        <w:rPr>
          <w:rFonts w:ascii="Comic Sans MS" w:hAnsi="Comic Sans MS"/>
          <w:b/>
          <w:bCs/>
          <w:color w:val="C00000"/>
          <w:sz w:val="32"/>
          <w:szCs w:val="32"/>
        </w:rPr>
        <w:t>Special thanks to all that make this monthly gathering happen.</w:t>
      </w:r>
    </w:p>
    <w:p w14:paraId="2D28DEFF" w14:textId="77777777" w:rsidR="00541C7B" w:rsidRDefault="00541C7B" w:rsidP="00541C7B">
      <w:pPr>
        <w:spacing w:after="240"/>
        <w:rPr>
          <w:rFonts w:ascii="Comic Sans MS" w:hAnsi="Comic Sans MS"/>
          <w:b/>
          <w:bCs/>
          <w:color w:val="C00000"/>
          <w:sz w:val="36"/>
          <w:szCs w:val="36"/>
          <w:u w:val="single"/>
        </w:rPr>
      </w:pPr>
      <w:proofErr w:type="gramStart"/>
      <w:r>
        <w:rPr>
          <w:rFonts w:ascii="Comic Sans MS" w:hAnsi="Comic Sans MS"/>
          <w:b/>
          <w:bCs/>
          <w:color w:val="C00000"/>
          <w:sz w:val="36"/>
          <w:szCs w:val="36"/>
          <w:u w:val="single"/>
        </w:rPr>
        <w:t>June Upcoming</w:t>
      </w:r>
      <w:proofErr w:type="gramEnd"/>
      <w:r>
        <w:rPr>
          <w:rFonts w:ascii="Comic Sans MS" w:hAnsi="Comic Sans MS"/>
          <w:b/>
          <w:bCs/>
          <w:color w:val="C00000"/>
          <w:sz w:val="36"/>
          <w:szCs w:val="36"/>
          <w:u w:val="single"/>
        </w:rPr>
        <w:t xml:space="preserve"> Events:</w:t>
      </w:r>
    </w:p>
    <w:p w14:paraId="13FFAC97" w14:textId="77777777" w:rsidR="00541C7B" w:rsidRDefault="00541C7B" w:rsidP="00541C7B">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monthly (Thursday) FIND Food Supplemental Food Distribution Program at 9:30AM.</w:t>
      </w:r>
    </w:p>
    <w:p w14:paraId="528CC910" w14:textId="77777777" w:rsidR="00541C7B" w:rsidRDefault="00541C7B" w:rsidP="00541C7B">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7</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Corpus Christi Sunday.</w:t>
      </w:r>
    </w:p>
    <w:p w14:paraId="7E0A4B18" w14:textId="77777777" w:rsidR="00541C7B" w:rsidRDefault="00541C7B" w:rsidP="00541C7B">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10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Bingo at Sacred Heart. 6PM to 9PM in the Salta Center.</w:t>
      </w:r>
    </w:p>
    <w:p w14:paraId="6BEFC137" w14:textId="77777777" w:rsidR="00541C7B" w:rsidRDefault="00541C7B" w:rsidP="00541C7B">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lastRenderedPageBreak/>
        <w:t>June 13</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is the K of C Monthly Drive - CRV recycling program at SHC. 7:30 to 11:30.</w:t>
      </w:r>
    </w:p>
    <w:p w14:paraId="67D45197" w14:textId="77777777" w:rsidR="00541C7B" w:rsidRDefault="00541C7B" w:rsidP="00541C7B">
      <w:pPr>
        <w:numPr>
          <w:ilvl w:val="0"/>
          <w:numId w:val="1"/>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June 21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is Father’s Day.</w:t>
      </w:r>
    </w:p>
    <w:p w14:paraId="574AFC60" w14:textId="77777777" w:rsidR="00541C7B" w:rsidRDefault="00541C7B" w:rsidP="00541C7B">
      <w:pPr>
        <w:shd w:val="clear" w:color="auto" w:fill="FEFEFE"/>
        <w:spacing w:before="100" w:beforeAutospacing="1" w:after="100" w:afterAutospacing="1"/>
        <w:rPr>
          <w:b/>
          <w:bCs/>
          <w:color w:val="002060"/>
          <w:sz w:val="28"/>
          <w:szCs w:val="28"/>
        </w:rPr>
      </w:pPr>
      <w:r>
        <w:rPr>
          <w:b/>
          <w:bCs/>
          <w:color w:val="002060"/>
          <w:sz w:val="40"/>
          <w:szCs w:val="40"/>
        </w:rPr>
        <w:t xml:space="preserve">GOSPEL MEDITATION - ENCOURAGE DEEPER UNDERSTANDING OF SCRIPTURE – </w:t>
      </w:r>
      <w:r>
        <w:rPr>
          <w:b/>
          <w:bCs/>
          <w:color w:val="002060"/>
          <w:sz w:val="28"/>
          <w:szCs w:val="28"/>
        </w:rPr>
        <w:t>Father John Muir</w:t>
      </w:r>
    </w:p>
    <w:p w14:paraId="72C0C5A4" w14:textId="77777777" w:rsidR="00541C7B" w:rsidRDefault="00541C7B" w:rsidP="00541C7B">
      <w:pPr>
        <w:shd w:val="clear" w:color="auto" w:fill="FFFFFF"/>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June 14, 2026 - 11th Sunday in Ordinary Time - Matthew 9:36-10:8</w:t>
      </w:r>
    </w:p>
    <w:p w14:paraId="686B0B74" w14:textId="77777777" w:rsidR="00541C7B" w:rsidRDefault="00541C7B" w:rsidP="00541C7B">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A few years ago, I met a woman in my parish who was a successful lawyer. Yet in her free time, she poured her energy into a nonprofit she founded to advocate for children with special needs. When I asked what inspired her, she spoke of her niece, who was born with disabilities. Her niece was both a glorious gift and a constant challenge. Out of that painful, beautiful experience, she felt called to create something lasting for other children and parents. The nonprofit thrived, not because she had mapped it all out, but because she was deeply moved to act. </w:t>
      </w:r>
    </w:p>
    <w:p w14:paraId="6DA34A1D" w14:textId="77777777" w:rsidR="00541C7B" w:rsidRDefault="00541C7B" w:rsidP="00541C7B">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In today’s Gospel, Jesus is “moved with compassion” for the crowd, for they were “like sheep without a shepherd.” (Matthew 9:36) So he calls his disciples, ordinary men with no special qualifications, and sends them to heal, preach, and cast out demons. Their mission flows not from their skills but from his authority and the Spirit’s gifts. </w:t>
      </w:r>
    </w:p>
    <w:p w14:paraId="2C5F26BC" w14:textId="77777777" w:rsidR="00541C7B" w:rsidRDefault="00541C7B" w:rsidP="00541C7B">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 xml:space="preserve">The Second Vatican Council teaches that the Spirit continually pours out charisms, special graces for the good of the Church and the world (cf. </w:t>
      </w:r>
      <w:r>
        <w:rPr>
          <w:rFonts w:ascii="Comic Sans MS" w:hAnsi="Comic Sans MS"/>
          <w:b/>
          <w:bCs/>
          <w:i/>
          <w:iCs/>
          <w:color w:val="000000"/>
          <w:sz w:val="32"/>
          <w:szCs w:val="32"/>
        </w:rPr>
        <w:t xml:space="preserve">Lumen Gentium </w:t>
      </w:r>
      <w:r>
        <w:rPr>
          <w:rFonts w:ascii="Comic Sans MS" w:hAnsi="Comic Sans MS"/>
          <w:b/>
          <w:bCs/>
          <w:color w:val="000000"/>
          <w:sz w:val="32"/>
          <w:szCs w:val="32"/>
        </w:rPr>
        <w:t xml:space="preserve">4 &amp; 12). These often arise from the unfolding of our lives: from what breaks your heart, what fills you with hope, what suffering has shaped you. The </w:t>
      </w:r>
      <w:r>
        <w:rPr>
          <w:rFonts w:ascii="Comic Sans MS" w:hAnsi="Comic Sans MS"/>
          <w:b/>
          <w:bCs/>
          <w:color w:val="000000"/>
          <w:sz w:val="32"/>
          <w:szCs w:val="32"/>
        </w:rPr>
        <w:lastRenderedPageBreak/>
        <w:t>Spirit works through those very experiences to equip us with gifts that build up others.  </w:t>
      </w:r>
    </w:p>
    <w:p w14:paraId="595DB8DC" w14:textId="77777777" w:rsidR="00541C7B" w:rsidRDefault="00541C7B" w:rsidP="00541C7B">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What is your charism? Well, what needs around you call you to loving action? This could be where Christ is sending you. Allow your heart to be moved like Christ’s. Then get to work. </w:t>
      </w:r>
      <w:r>
        <w:rPr>
          <w:rFonts w:ascii="Comic Sans MS" w:hAnsi="Comic Sans MS"/>
          <w:b/>
          <w:bCs/>
          <w:i/>
          <w:iCs/>
          <w:color w:val="000000"/>
          <w:sz w:val="32"/>
          <w:szCs w:val="32"/>
        </w:rPr>
        <w:t xml:space="preserve">— </w:t>
      </w:r>
      <w:r>
        <w:rPr>
          <w:rFonts w:ascii="Comic Sans MS" w:hAnsi="Comic Sans MS"/>
          <w:b/>
          <w:bCs/>
          <w:i/>
          <w:iCs/>
          <w:color w:val="000000"/>
          <w:sz w:val="20"/>
          <w:szCs w:val="20"/>
        </w:rPr>
        <w:t>Father John Muir</w:t>
      </w:r>
    </w:p>
    <w:p w14:paraId="7B89C375" w14:textId="77777777" w:rsidR="00541C7B" w:rsidRDefault="00541C7B" w:rsidP="00541C7B">
      <w:pPr>
        <w:shd w:val="clear" w:color="auto" w:fill="FFFFFF"/>
        <w:spacing w:before="100" w:beforeAutospacing="1" w:after="100" w:afterAutospacing="1"/>
        <w:contextualSpacing/>
        <w:rPr>
          <w:rFonts w:ascii="Comic Sans MS" w:hAnsi="Comic Sans MS"/>
          <w:b/>
          <w:bCs/>
          <w:color w:val="00B050"/>
          <w:sz w:val="32"/>
          <w:szCs w:val="32"/>
          <w:u w:val="single"/>
        </w:rPr>
      </w:pPr>
      <w:r>
        <w:rPr>
          <w:rFonts w:ascii="Comic Sans MS" w:hAnsi="Comic Sans MS"/>
          <w:b/>
          <w:bCs/>
          <w:color w:val="00B050"/>
          <w:sz w:val="32"/>
          <w:szCs w:val="32"/>
          <w:u w:val="single"/>
        </w:rPr>
        <w:t>FINANCIAL SECTION:</w:t>
      </w:r>
    </w:p>
    <w:p w14:paraId="6F1C6326" w14:textId="77777777" w:rsidR="00541C7B" w:rsidRDefault="00541C7B" w:rsidP="00541C7B">
      <w:pPr>
        <w:shd w:val="clear" w:color="auto" w:fill="FFFFFF"/>
        <w:spacing w:before="100" w:beforeAutospacing="1" w:after="100" w:afterAutospacing="1"/>
        <w:contextualSpacing/>
        <w:rPr>
          <w:rFonts w:ascii="Comic Sans MS" w:hAnsi="Comic Sans MS"/>
          <w:b/>
          <w:bCs/>
          <w:color w:val="7030A0"/>
          <w:sz w:val="32"/>
          <w:szCs w:val="32"/>
        </w:rPr>
      </w:pPr>
      <w:r>
        <w:rPr>
          <w:rFonts w:ascii="Comic Sans MS" w:hAnsi="Comic Sans MS"/>
          <w:b/>
          <w:bCs/>
          <w:color w:val="000000"/>
          <w:sz w:val="32"/>
          <w:szCs w:val="32"/>
        </w:rPr>
        <w:t>JUNE</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2F14AE8E"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477939E7" w14:textId="77777777" w:rsidR="00541C7B" w:rsidRDefault="00541C7B" w:rsidP="00541C7B">
      <w:pPr>
        <w:spacing w:before="100" w:beforeAutospacing="1" w:after="100" w:afterAutospacing="1"/>
        <w:contextualSpacing/>
        <w:rPr>
          <w:rFonts w:ascii="Comic Sans MS" w:hAnsi="Comic Sans MS"/>
          <w:b/>
          <w:bCs/>
          <w:color w:val="222222"/>
          <w:sz w:val="32"/>
          <w:szCs w:val="32"/>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212,460 </w:t>
      </w:r>
      <w:r>
        <w:rPr>
          <w:rFonts w:ascii="Comic Sans MS" w:hAnsi="Comic Sans MS"/>
          <w:b/>
          <w:bCs/>
          <w:color w:val="222222"/>
          <w:sz w:val="32"/>
          <w:szCs w:val="32"/>
        </w:rPr>
        <w:t>or 128.8% of annual budget. Collection on Sunday June 7th was $2,716.</w:t>
      </w:r>
    </w:p>
    <w:p w14:paraId="10AF353A" w14:textId="77777777" w:rsidR="00541C7B" w:rsidRDefault="00541C7B" w:rsidP="00541C7B">
      <w:pPr>
        <w:spacing w:before="100" w:beforeAutospacing="1" w:after="100" w:afterAutospacing="1"/>
        <w:contextualSpacing/>
      </w:pPr>
    </w:p>
    <w:p w14:paraId="2C99B189" w14:textId="77777777" w:rsidR="00541C7B" w:rsidRDefault="00541C7B" w:rsidP="00541C7B">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1F3CA8D7"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7526124D" w14:textId="77777777" w:rsidR="00541C7B" w:rsidRDefault="00541C7B" w:rsidP="00541C7B">
      <w:pPr>
        <w:shd w:val="clear" w:color="auto" w:fill="FFFFFF"/>
        <w:spacing w:before="100" w:beforeAutospacing="1" w:after="100" w:afterAutospacing="1"/>
        <w:contextualSpacing/>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5098F7C7"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C0504D"/>
          <w:sz w:val="32"/>
          <w:szCs w:val="32"/>
        </w:rPr>
        <w:t>Thanks for your continued generosity.</w:t>
      </w:r>
    </w:p>
    <w:p w14:paraId="17666509" w14:textId="77777777" w:rsidR="00541C7B" w:rsidRDefault="00541C7B" w:rsidP="00541C7B">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4E3ED8A5" w14:textId="77777777" w:rsidR="00541C7B" w:rsidRDefault="00541C7B" w:rsidP="00541C7B">
      <w:pPr>
        <w:shd w:val="clear" w:color="auto" w:fill="FFFFFF"/>
        <w:spacing w:before="100" w:beforeAutospacing="1"/>
        <w:contextualSpacing/>
        <w:rPr>
          <w:rFonts w:ascii="Comic Sans MS" w:hAnsi="Comic Sans MS"/>
          <w:b/>
          <w:bCs/>
          <w:color w:val="C00000"/>
          <w:sz w:val="32"/>
          <w:szCs w:val="32"/>
        </w:rPr>
      </w:pPr>
      <w:r>
        <w:rPr>
          <w:rFonts w:ascii="Comic Sans MS" w:hAnsi="Comic Sans MS"/>
          <w:b/>
          <w:bCs/>
          <w:color w:val="C00000"/>
          <w:sz w:val="32"/>
          <w:szCs w:val="32"/>
        </w:rPr>
        <w:t>SUPPORT OUR PARISHIONERS IN THE SMALL BUSINESSES SECTION BELOW:</w:t>
      </w:r>
    </w:p>
    <w:p w14:paraId="5C0A0BA1" w14:textId="77777777" w:rsidR="00541C7B" w:rsidRDefault="00541C7B" w:rsidP="00541C7B">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086D0997"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5A15A11F"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C00000"/>
          <w:sz w:val="32"/>
          <w:szCs w:val="32"/>
          <w:u w:val="single"/>
        </w:rPr>
        <w:lastRenderedPageBreak/>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0AD3161B"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5F03B63D"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4B4B4B"/>
          <w:sz w:val="32"/>
          <w:szCs w:val="32"/>
        </w:rPr>
        <w:t xml:space="preserve">Contact: John A. Maldonado at </w:t>
      </w:r>
      <w:hyperlink r:id="rId8"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9" w:tgtFrame="_blank" w:history="1">
        <w:r>
          <w:rPr>
            <w:rStyle w:val="Hyperlink"/>
            <w:rFonts w:ascii="Comic Sans MS" w:hAnsi="Comic Sans MS"/>
            <w:b/>
            <w:bCs/>
            <w:color w:val="1155CC"/>
            <w:sz w:val="32"/>
            <w:szCs w:val="32"/>
            <w:u w:val="none"/>
          </w:rPr>
          <w:t>WWW.firstwestfinancial.com</w:t>
        </w:r>
      </w:hyperlink>
    </w:p>
    <w:p w14:paraId="2C733759" w14:textId="77777777" w:rsidR="00541C7B" w:rsidRDefault="00541C7B" w:rsidP="00541C7B">
      <w:pPr>
        <w:shd w:val="clear" w:color="auto" w:fill="FFFFFF"/>
        <w:spacing w:before="100" w:beforeAutospacing="1" w:after="100" w:afterAutospacing="1"/>
        <w:contextualSpacing/>
      </w:pPr>
      <w:r>
        <w:rPr>
          <w:color w:val="000000"/>
          <w:sz w:val="32"/>
          <w:szCs w:val="32"/>
        </w:rPr>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0"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5B1F2E77" w14:textId="77777777" w:rsidR="00541C7B" w:rsidRDefault="00541C7B" w:rsidP="00541C7B">
      <w:pPr>
        <w:shd w:val="clear" w:color="auto" w:fill="FFFFFF"/>
        <w:spacing w:before="100" w:beforeAutospacing="1" w:after="100" w:afterAutospacing="1"/>
        <w:contextualSpacing/>
      </w:pPr>
      <w:r>
        <w:rPr>
          <w:rFonts w:ascii="Calibri" w:hAnsi="Calibri" w:cs="Calibri"/>
          <w:color w:val="0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1"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564682F7"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6A1B219C" w14:textId="77777777" w:rsidR="00541C7B" w:rsidRDefault="00541C7B" w:rsidP="00541C7B">
      <w:pPr>
        <w:shd w:val="clear" w:color="auto" w:fill="FFFFFF"/>
        <w:spacing w:before="100" w:beforeAutospacing="1" w:after="100" w:afterAutospacing="1"/>
        <w:contextualSpacing/>
        <w:rPr>
          <w:rFonts w:ascii="Comic Sans MS" w:hAnsi="Comic Sans MS"/>
          <w:b/>
          <w:bCs/>
          <w:color w:val="000000"/>
          <w:sz w:val="32"/>
          <w:szCs w:val="32"/>
        </w:rPr>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2DE53C62" w14:textId="77777777" w:rsidR="00541C7B" w:rsidRDefault="00541C7B" w:rsidP="00541C7B">
      <w:pPr>
        <w:shd w:val="clear" w:color="auto" w:fill="FFFFFF"/>
        <w:spacing w:before="100" w:beforeAutospacing="1" w:after="100" w:afterAutospacing="1"/>
        <w:contextualSpacing/>
        <w:rPr>
          <w:rFonts w:ascii="Comic Sans MS" w:hAnsi="Comic Sans MS"/>
          <w:b/>
          <w:bCs/>
          <w:color w:val="C00000"/>
          <w:sz w:val="36"/>
          <w:szCs w:val="36"/>
          <w:u w:val="single"/>
        </w:rPr>
      </w:pPr>
    </w:p>
    <w:p w14:paraId="4E4A45DB" w14:textId="77777777" w:rsidR="00541C7B" w:rsidRDefault="00541C7B" w:rsidP="00541C7B">
      <w:pPr>
        <w:shd w:val="clear" w:color="auto" w:fill="FFFFFF"/>
        <w:spacing w:before="100" w:beforeAutospacing="1" w:after="100" w:afterAutospacing="1"/>
        <w:contextualSpacing/>
        <w:rPr>
          <w:rFonts w:ascii="Comic Sans MS" w:hAnsi="Comic Sans MS"/>
          <w:b/>
          <w:bCs/>
          <w:color w:val="C00000"/>
          <w:sz w:val="36"/>
          <w:szCs w:val="36"/>
        </w:rPr>
      </w:pPr>
      <w:r>
        <w:rPr>
          <w:rFonts w:ascii="Comic Sans MS" w:hAnsi="Comic Sans MS"/>
          <w:b/>
          <w:bCs/>
          <w:color w:val="000000"/>
          <w:sz w:val="36"/>
          <w:szCs w:val="36"/>
        </w:rPr>
        <w:t>Pope’s monthly intentions for 2026:  JUNE: For the values of sports.</w:t>
      </w:r>
      <w:r>
        <w:rPr>
          <w:rFonts w:ascii="Comic Sans MS" w:hAnsi="Comic Sans MS"/>
          <w:b/>
          <w:bCs/>
          <w:color w:val="C00000"/>
          <w:sz w:val="36"/>
          <w:szCs w:val="36"/>
        </w:rPr>
        <w:br/>
        <w:t xml:space="preserve">Let us pray that sports be an instrument of peace, encounter, and dialogue among cultures and nations, and </w:t>
      </w:r>
      <w:r>
        <w:rPr>
          <w:rFonts w:ascii="Comic Sans MS" w:hAnsi="Comic Sans MS"/>
          <w:b/>
          <w:bCs/>
          <w:color w:val="C00000"/>
          <w:sz w:val="36"/>
          <w:szCs w:val="36"/>
        </w:rPr>
        <w:lastRenderedPageBreak/>
        <w:t>that they promote values such as respect, solidarity, and personal growth.</w:t>
      </w:r>
    </w:p>
    <w:p w14:paraId="1266BCA0" w14:textId="77777777" w:rsidR="00541C7B" w:rsidRDefault="00541C7B" w:rsidP="00541C7B">
      <w:pPr>
        <w:shd w:val="clear" w:color="auto" w:fill="FFFFFF"/>
        <w:spacing w:before="100" w:beforeAutospacing="1" w:after="100" w:afterAutospacing="1"/>
        <w:contextualSpacing/>
      </w:pPr>
    </w:p>
    <w:p w14:paraId="0A5F0658" w14:textId="77777777" w:rsidR="00541C7B" w:rsidRDefault="00541C7B" w:rsidP="00541C7B">
      <w:pPr>
        <w:shd w:val="clear" w:color="auto" w:fill="FFFFFF"/>
        <w:spacing w:before="100" w:beforeAutospacing="1" w:after="100" w:afterAutospacing="1"/>
        <w:contextualSpacing/>
        <w:rPr>
          <w:rFonts w:ascii="Comic Sans MS" w:hAnsi="Comic Sans MS"/>
          <w:b/>
          <w:bCs/>
          <w:color w:val="C00000"/>
          <w:sz w:val="36"/>
          <w:szCs w:val="36"/>
        </w:rPr>
      </w:pPr>
      <w:r>
        <w:rPr>
          <w:rFonts w:ascii="Times New Roman" w:hAnsi="Times New Roman" w:cs="Times New Roman"/>
          <w:color w:val="222222"/>
          <w:sz w:val="14"/>
          <w:szCs w:val="14"/>
        </w:rPr>
        <w:t> </w:t>
      </w:r>
    </w:p>
    <w:p w14:paraId="7A8304A1"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000000"/>
          <w:sz w:val="36"/>
          <w:szCs w:val="36"/>
        </w:rPr>
        <w:t>The Christ of the Desert “Bulletin” now appears on </w:t>
      </w:r>
      <w:hyperlink r:id="rId12" w:tgtFrame="_blank" w:history="1">
        <w:r>
          <w:rPr>
            <w:rStyle w:val="Hyperlink"/>
            <w:rFonts w:ascii="Comic Sans MS" w:hAnsi="Comic Sans MS"/>
            <w:b/>
            <w:bCs/>
            <w:color w:val="C00000"/>
            <w:sz w:val="36"/>
            <w:szCs w:val="36"/>
          </w:rPr>
          <w:t>www.sacredheartpalmdesert.com</w:t>
        </w:r>
      </w:hyperlink>
      <w:r>
        <w:rPr>
          <w:rFonts w:ascii="Comic Sans MS" w:hAnsi="Comic Sans MS"/>
          <w:b/>
          <w:bCs/>
          <w:color w:val="000000"/>
          <w:sz w:val="36"/>
          <w:szCs w:val="36"/>
        </w:rPr>
        <w:t> website. Open the site and click on “church”, look down on the bottom left for Christ of the Desert. Open this site for the “bulletin” and other information about our community.</w:t>
      </w:r>
    </w:p>
    <w:p w14:paraId="0F558A34" w14:textId="77777777" w:rsidR="00541C7B" w:rsidRDefault="00541C7B" w:rsidP="00541C7B">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C00000"/>
          <w:sz w:val="32"/>
          <w:szCs w:val="32"/>
        </w:rPr>
      </w:pPr>
      <w:r>
        <w:rPr>
          <w:rFonts w:ascii="Calibri" w:hAnsi="Calibri" w:cs="Calibri"/>
          <w:color w:val="000000"/>
          <w:sz w:val="22"/>
          <w:szCs w:val="22"/>
        </w:rPr>
        <w:t> </w:t>
      </w:r>
      <w:r>
        <w:rPr>
          <w:rFonts w:ascii="Comic Sans MS" w:hAnsi="Comic Sans MS"/>
          <w:b/>
          <w:bCs/>
          <w:color w:val="C00000"/>
          <w:sz w:val="32"/>
          <w:szCs w:val="32"/>
        </w:rPr>
        <w:t>CELEBRATION SECTION:</w:t>
      </w:r>
    </w:p>
    <w:p w14:paraId="5FA3AE27" w14:textId="77777777" w:rsidR="00541C7B" w:rsidRDefault="00541C7B" w:rsidP="00541C7B">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255CF007" w14:textId="77777777" w:rsidR="00541C7B" w:rsidRDefault="00541C7B" w:rsidP="00541C7B">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You can always email the information to me as well. </w:t>
      </w:r>
    </w:p>
    <w:p w14:paraId="7970F88F" w14:textId="77777777" w:rsidR="00541C7B" w:rsidRDefault="00541C7B" w:rsidP="00541C7B">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pPr>
      <w:r>
        <w:rPr>
          <w:rFonts w:ascii="Comic Sans MS" w:hAnsi="Comic Sans MS"/>
          <w:b/>
          <w:bCs/>
          <w:color w:val="26282A"/>
          <w:sz w:val="32"/>
          <w:szCs w:val="32"/>
        </w:rPr>
        <w:t>You can sign up for any month NOW. I will keep a record of your special month and enter it when that month arrives.</w:t>
      </w:r>
    </w:p>
    <w:p w14:paraId="7DFC72BE"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FF0000"/>
          <w:sz w:val="32"/>
          <w:szCs w:val="32"/>
        </w:rPr>
        <w:t>WHO HAS A DATE IN </w:t>
      </w:r>
      <w:r>
        <w:rPr>
          <w:rFonts w:ascii="Comic Sans MS" w:hAnsi="Comic Sans MS"/>
          <w:b/>
          <w:bCs/>
          <w:color w:val="000000"/>
          <w:sz w:val="32"/>
          <w:szCs w:val="32"/>
          <w:u w:val="single"/>
        </w:rPr>
        <w:t>JUNE</w:t>
      </w:r>
      <w:r>
        <w:rPr>
          <w:rFonts w:ascii="Comic Sans MS" w:hAnsi="Comic Sans MS"/>
          <w:b/>
          <w:bCs/>
          <w:color w:val="FF0000"/>
          <w:sz w:val="32"/>
          <w:szCs w:val="32"/>
        </w:rPr>
        <w:t> &amp; YOU WANT ME TO ADD TO THE NOTICES BELOW?</w:t>
      </w:r>
    </w:p>
    <w:p w14:paraId="58CAD956"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7030A0"/>
          <w:sz w:val="32"/>
          <w:szCs w:val="32"/>
          <w:u w:val="single"/>
        </w:rPr>
        <w:t>DISCLAIMER: If information below is incorrect, please let me know and I will correct the error.</w:t>
      </w:r>
    </w:p>
    <w:p w14:paraId="79008AE3" w14:textId="77777777" w:rsidR="00541C7B" w:rsidRDefault="00541C7B" w:rsidP="00541C7B">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24DD0DB8" w14:textId="77777777" w:rsidR="00541C7B" w:rsidRDefault="00541C7B" w:rsidP="00541C7B">
      <w:pPr>
        <w:shd w:val="clear" w:color="auto" w:fill="FFFFFF"/>
        <w:rPr>
          <w:rFonts w:ascii="Calibri" w:hAnsi="Calibri" w:cs="Calibri"/>
        </w:rPr>
      </w:pPr>
      <w:r>
        <w:rPr>
          <w:rFonts w:ascii="Comic Sans MS" w:hAnsi="Comic Sans MS"/>
          <w:b/>
          <w:bCs/>
          <w:color w:val="00B050"/>
          <w:sz w:val="32"/>
          <w:szCs w:val="32"/>
          <w:u w:val="single"/>
        </w:rPr>
        <w:t>JUNE BIRTHDAY SECTION:</w:t>
      </w:r>
    </w:p>
    <w:p w14:paraId="4F640B02" w14:textId="77777777" w:rsidR="00541C7B" w:rsidRDefault="00541C7B" w:rsidP="00541C7B">
      <w:pPr>
        <w:shd w:val="clear" w:color="auto" w:fill="FFFFFF"/>
      </w:pPr>
      <w:r>
        <w:rPr>
          <w:rFonts w:ascii="Comic Sans MS" w:hAnsi="Comic Sans MS"/>
          <w:b/>
          <w:bCs/>
          <w:color w:val="002060"/>
          <w:sz w:val="32"/>
          <w:szCs w:val="32"/>
        </w:rPr>
        <w:t xml:space="preserve">Steve Lester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1st.</w:t>
      </w:r>
    </w:p>
    <w:p w14:paraId="4C072A49" w14:textId="77777777" w:rsidR="00541C7B" w:rsidRDefault="00541C7B" w:rsidP="00541C7B">
      <w:pPr>
        <w:shd w:val="clear" w:color="auto" w:fill="FFFFFF"/>
      </w:pPr>
      <w:r>
        <w:rPr>
          <w:rFonts w:ascii="Comic Sans MS" w:hAnsi="Comic Sans MS"/>
          <w:b/>
          <w:bCs/>
          <w:color w:val="002060"/>
          <w:sz w:val="32"/>
          <w:szCs w:val="32"/>
        </w:rPr>
        <w:t>Maureen Caron has a birthday on June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9EE1533" w14:textId="77777777" w:rsidR="00541C7B" w:rsidRDefault="00541C7B" w:rsidP="00541C7B">
      <w:pPr>
        <w:shd w:val="clear" w:color="auto" w:fill="FFFFFF"/>
      </w:pPr>
      <w:r>
        <w:rPr>
          <w:rFonts w:ascii="Comic Sans MS" w:hAnsi="Comic Sans MS"/>
          <w:b/>
          <w:bCs/>
          <w:color w:val="002060"/>
          <w:sz w:val="32"/>
          <w:szCs w:val="32"/>
        </w:rPr>
        <w:t>Crys Mueller has a birthday June 6th.</w:t>
      </w:r>
    </w:p>
    <w:p w14:paraId="4DB027D5" w14:textId="77777777" w:rsidR="00541C7B" w:rsidRDefault="00541C7B" w:rsidP="00541C7B">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Jan McCoy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6th.</w:t>
      </w:r>
    </w:p>
    <w:p w14:paraId="79F4FC34" w14:textId="77777777" w:rsidR="00541C7B" w:rsidRDefault="00541C7B" w:rsidP="00541C7B">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John Kurnik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67C5153" w14:textId="77777777" w:rsidR="00541C7B" w:rsidRDefault="00541C7B" w:rsidP="00541C7B">
      <w:pPr>
        <w:shd w:val="clear" w:color="auto" w:fill="FFFFFF"/>
        <w:rPr>
          <w:rFonts w:ascii="Calibri" w:hAnsi="Calibri" w:cs="Calibri"/>
          <w:sz w:val="22"/>
          <w:szCs w:val="22"/>
        </w:rPr>
      </w:pPr>
      <w:r>
        <w:rPr>
          <w:rFonts w:ascii="Comic Sans MS" w:hAnsi="Comic Sans MS"/>
          <w:b/>
          <w:bCs/>
          <w:color w:val="002060"/>
          <w:sz w:val="32"/>
          <w:szCs w:val="32"/>
        </w:rPr>
        <w:t>Marlene Evans has a birthday June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A48AF80" w14:textId="77777777" w:rsidR="00541C7B" w:rsidRDefault="00541C7B" w:rsidP="00541C7B">
      <w:pPr>
        <w:shd w:val="clear" w:color="auto" w:fill="FFFFFF"/>
      </w:pPr>
      <w:r>
        <w:rPr>
          <w:rFonts w:ascii="Comic Sans MS" w:hAnsi="Comic Sans MS"/>
          <w:b/>
          <w:bCs/>
          <w:color w:val="002060"/>
          <w:sz w:val="32"/>
          <w:szCs w:val="32"/>
        </w:rPr>
        <w:t xml:space="preserve">Sharon Curran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1818CE1" w14:textId="77777777" w:rsidR="00541C7B" w:rsidRDefault="00541C7B" w:rsidP="00541C7B">
      <w:pPr>
        <w:shd w:val="clear" w:color="auto" w:fill="FFFFFF"/>
        <w:rPr>
          <w:rFonts w:ascii="Comic Sans MS" w:hAnsi="Comic Sans MS"/>
          <w:b/>
          <w:bCs/>
          <w:color w:val="002060"/>
          <w:sz w:val="32"/>
          <w:szCs w:val="32"/>
        </w:rPr>
      </w:pPr>
      <w:r>
        <w:rPr>
          <w:rFonts w:ascii="Comic Sans MS" w:hAnsi="Comic Sans MS"/>
          <w:b/>
          <w:bCs/>
          <w:color w:val="002060"/>
          <w:sz w:val="32"/>
          <w:szCs w:val="32"/>
        </w:rPr>
        <w:t>Lois Hickey has a birthday on June 17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206633D" w14:textId="77777777" w:rsidR="00541C7B" w:rsidRDefault="00541C7B" w:rsidP="00541C7B">
      <w:pPr>
        <w:shd w:val="clear" w:color="auto" w:fill="FFFFFF"/>
        <w:rPr>
          <w:rFonts w:ascii="Calibri" w:hAnsi="Calibri" w:cs="Calibri"/>
        </w:rPr>
      </w:pPr>
      <w:r>
        <w:rPr>
          <w:rFonts w:ascii="Comic Sans MS" w:hAnsi="Comic Sans MS"/>
          <w:b/>
          <w:bCs/>
          <w:color w:val="002060"/>
          <w:sz w:val="32"/>
          <w:szCs w:val="32"/>
        </w:rPr>
        <w:t xml:space="preserve">Pamela Lieb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A19EA48" w14:textId="77777777" w:rsidR="00541C7B" w:rsidRDefault="00541C7B" w:rsidP="00541C7B">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Paulette Quaid has a birthday on June 23</w:t>
      </w:r>
      <w:r>
        <w:rPr>
          <w:rFonts w:ascii="Comic Sans MS" w:hAnsi="Comic Sans MS"/>
          <w:b/>
          <w:bCs/>
          <w:color w:val="002060"/>
          <w:sz w:val="32"/>
          <w:szCs w:val="32"/>
          <w:vertAlign w:val="superscript"/>
        </w:rPr>
        <w:t>rd</w:t>
      </w:r>
    </w:p>
    <w:p w14:paraId="7F3DC529" w14:textId="77777777" w:rsidR="00541C7B" w:rsidRDefault="00541C7B" w:rsidP="00541C7B">
      <w:pPr>
        <w:shd w:val="clear" w:color="auto" w:fill="FFFFFF"/>
        <w:rPr>
          <w:rFonts w:ascii="Comic Sans MS" w:hAnsi="Comic Sans MS"/>
          <w:b/>
          <w:bCs/>
          <w:color w:val="002060"/>
          <w:sz w:val="32"/>
          <w:szCs w:val="32"/>
        </w:rPr>
      </w:pPr>
      <w:r>
        <w:rPr>
          <w:rFonts w:ascii="Comic Sans MS" w:hAnsi="Comic Sans MS"/>
          <w:b/>
          <w:bCs/>
          <w:color w:val="002060"/>
          <w:sz w:val="32"/>
          <w:szCs w:val="32"/>
        </w:rPr>
        <w:lastRenderedPageBreak/>
        <w:t xml:space="preserve">Tom Lieb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June 28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FC1C381" w14:textId="77777777" w:rsidR="00541C7B" w:rsidRDefault="00541C7B" w:rsidP="00541C7B">
      <w:pPr>
        <w:shd w:val="clear" w:color="auto" w:fill="FFFFFF"/>
        <w:rPr>
          <w:rFonts w:ascii="Calibri" w:hAnsi="Calibri" w:cs="Calibri"/>
        </w:rPr>
      </w:pPr>
      <w:r>
        <w:rPr>
          <w:rFonts w:ascii="Comic Sans MS" w:hAnsi="Comic Sans MS"/>
          <w:b/>
          <w:bCs/>
          <w:color w:val="002060"/>
          <w:sz w:val="32"/>
          <w:szCs w:val="32"/>
        </w:rPr>
        <w:t>Jan Seiden has a birthday on June 28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77637C1" w14:textId="77777777" w:rsidR="00541C7B" w:rsidRDefault="00541C7B" w:rsidP="00541C7B">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JUNE BIRTHDAYS IN HEAVEN:</w:t>
      </w:r>
    </w:p>
    <w:p w14:paraId="1D45C5C0" w14:textId="77777777" w:rsidR="00541C7B" w:rsidRDefault="00541C7B" w:rsidP="00541C7B">
      <w:pPr>
        <w:shd w:val="clear" w:color="auto" w:fill="FFFFFF"/>
        <w:rPr>
          <w:rFonts w:ascii="Comic Sans MS" w:hAnsi="Comic Sans MS"/>
          <w:b/>
          <w:bCs/>
          <w:color w:val="002060"/>
          <w:sz w:val="32"/>
          <w:szCs w:val="32"/>
        </w:rPr>
      </w:pPr>
      <w:r>
        <w:rPr>
          <w:rFonts w:ascii="Comic Sans MS" w:hAnsi="Comic Sans MS"/>
          <w:b/>
          <w:bCs/>
          <w:color w:val="002060"/>
          <w:sz w:val="32"/>
          <w:szCs w:val="32"/>
        </w:rPr>
        <w:t>Marie Hopkins – June 3</w:t>
      </w:r>
      <w:r>
        <w:rPr>
          <w:rFonts w:ascii="Comic Sans MS" w:hAnsi="Comic Sans MS"/>
          <w:b/>
          <w:bCs/>
          <w:color w:val="002060"/>
          <w:sz w:val="32"/>
          <w:szCs w:val="32"/>
          <w:vertAlign w:val="superscript"/>
        </w:rPr>
        <w:t>rd</w:t>
      </w:r>
      <w:r>
        <w:rPr>
          <w:rFonts w:ascii="Comic Sans MS" w:hAnsi="Comic Sans MS"/>
          <w:b/>
          <w:bCs/>
          <w:color w:val="002060"/>
          <w:sz w:val="32"/>
          <w:szCs w:val="32"/>
        </w:rPr>
        <w:t xml:space="preserve"> - Mother of Roseanne Brauntz.</w:t>
      </w:r>
    </w:p>
    <w:p w14:paraId="18C01A0A" w14:textId="77777777" w:rsidR="00541C7B" w:rsidRDefault="00541C7B" w:rsidP="00541C7B">
      <w:pPr>
        <w:shd w:val="clear" w:color="auto" w:fill="FFFFFF"/>
        <w:rPr>
          <w:rFonts w:ascii="Comic Sans MS" w:hAnsi="Comic Sans MS"/>
          <w:b/>
          <w:bCs/>
          <w:color w:val="002060"/>
          <w:sz w:val="32"/>
          <w:szCs w:val="32"/>
        </w:rPr>
      </w:pPr>
      <w:r>
        <w:rPr>
          <w:rFonts w:ascii="Comic Sans MS" w:hAnsi="Comic Sans MS"/>
          <w:b/>
          <w:bCs/>
          <w:color w:val="002060"/>
          <w:sz w:val="32"/>
          <w:szCs w:val="32"/>
        </w:rPr>
        <w:t>John Olsen – June 2</w:t>
      </w:r>
      <w:r>
        <w:rPr>
          <w:rFonts w:ascii="Comic Sans MS" w:hAnsi="Comic Sans MS"/>
          <w:b/>
          <w:bCs/>
          <w:color w:val="002060"/>
          <w:sz w:val="32"/>
          <w:szCs w:val="32"/>
          <w:vertAlign w:val="superscript"/>
        </w:rPr>
        <w:t>nd</w:t>
      </w:r>
      <w:r>
        <w:rPr>
          <w:rFonts w:ascii="Comic Sans MS" w:hAnsi="Comic Sans MS"/>
          <w:b/>
          <w:bCs/>
          <w:color w:val="002060"/>
          <w:sz w:val="32"/>
          <w:szCs w:val="32"/>
        </w:rPr>
        <w:t xml:space="preserve"> – Husband of Linda Olsen.</w:t>
      </w:r>
    </w:p>
    <w:p w14:paraId="1CB3A975" w14:textId="77777777" w:rsidR="00541C7B" w:rsidRDefault="00541C7B" w:rsidP="00541C7B">
      <w:pPr>
        <w:shd w:val="clear" w:color="auto" w:fill="FFFFFF"/>
        <w:rPr>
          <w:rFonts w:ascii="Calibri" w:hAnsi="Calibri" w:cs="Calibri"/>
        </w:rPr>
      </w:pPr>
      <w:r>
        <w:rPr>
          <w:rFonts w:ascii="Comic Sans MS" w:hAnsi="Comic Sans MS"/>
          <w:b/>
          <w:bCs/>
          <w:color w:val="00B050"/>
          <w:sz w:val="32"/>
          <w:szCs w:val="32"/>
          <w:u w:val="single"/>
        </w:rPr>
        <w:t>JUNE HAPPY WEDDING ANNIVERSARY SECTION:</w:t>
      </w:r>
    </w:p>
    <w:p w14:paraId="3378AD58" w14:textId="77777777" w:rsidR="00541C7B" w:rsidRDefault="00541C7B" w:rsidP="00541C7B">
      <w:pPr>
        <w:shd w:val="clear" w:color="auto" w:fill="FFFFFF"/>
        <w:rPr>
          <w:color w:val="002060"/>
        </w:rPr>
      </w:pPr>
      <w:r>
        <w:rPr>
          <w:rFonts w:ascii="Comic Sans MS" w:hAnsi="Comic Sans MS"/>
          <w:b/>
          <w:bCs/>
          <w:color w:val="002060"/>
          <w:sz w:val="32"/>
          <w:szCs w:val="32"/>
        </w:rPr>
        <w:t>Carol &amp; Chris Anderson – June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79ED984" w14:textId="77777777" w:rsidR="00541C7B" w:rsidRDefault="00541C7B" w:rsidP="00541C7B">
      <w:pPr>
        <w:shd w:val="clear" w:color="auto" w:fill="FFFFFF"/>
        <w:rPr>
          <w:color w:val="002060"/>
        </w:rPr>
      </w:pPr>
      <w:r>
        <w:rPr>
          <w:rFonts w:ascii="Comic Sans MS" w:hAnsi="Comic Sans MS"/>
          <w:b/>
          <w:bCs/>
          <w:color w:val="002060"/>
          <w:sz w:val="32"/>
          <w:szCs w:val="32"/>
        </w:rPr>
        <w:t>Frank &amp; Wanda Rizzo –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40B80E8" w14:textId="77777777" w:rsidR="00541C7B" w:rsidRDefault="00541C7B" w:rsidP="00541C7B">
      <w:pPr>
        <w:shd w:val="clear" w:color="auto" w:fill="FFFFFF"/>
        <w:rPr>
          <w:rFonts w:ascii="Comic Sans MS" w:hAnsi="Comic Sans MS"/>
          <w:b/>
          <w:bCs/>
          <w:color w:val="002060"/>
          <w:sz w:val="32"/>
          <w:szCs w:val="32"/>
        </w:rPr>
      </w:pPr>
      <w:r>
        <w:rPr>
          <w:rFonts w:ascii="Comic Sans MS" w:hAnsi="Comic Sans MS"/>
          <w:b/>
          <w:bCs/>
          <w:color w:val="002060"/>
          <w:sz w:val="32"/>
          <w:szCs w:val="32"/>
        </w:rPr>
        <w:t>Howard &amp; Sandra Lincoln – June 16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85D29F6" w14:textId="77777777" w:rsidR="00541C7B" w:rsidRDefault="00541C7B" w:rsidP="00541C7B">
      <w:pPr>
        <w:rPr>
          <w:rFonts w:ascii="Comic Sans MS" w:hAnsi="Comic Sans MS"/>
          <w:b/>
          <w:bCs/>
          <w:color w:val="002060"/>
          <w:sz w:val="32"/>
          <w:szCs w:val="32"/>
        </w:rPr>
      </w:pPr>
      <w:r>
        <w:rPr>
          <w:rFonts w:ascii="Comic Sans MS" w:hAnsi="Comic Sans MS"/>
          <w:b/>
          <w:bCs/>
          <w:color w:val="002060"/>
          <w:sz w:val="32"/>
          <w:szCs w:val="32"/>
        </w:rPr>
        <w:t>Mary Ann and Frank Xavier - June 17</w:t>
      </w:r>
      <w:proofErr w:type="gramStart"/>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roofErr w:type="gramEnd"/>
      <w:r>
        <w:rPr>
          <w:rFonts w:ascii="Comic Sans MS" w:hAnsi="Comic Sans MS"/>
          <w:b/>
          <w:bCs/>
          <w:color w:val="002060"/>
          <w:sz w:val="32"/>
          <w:szCs w:val="32"/>
        </w:rPr>
        <w:t xml:space="preserve"> Celebrating 65 years of marriage. </w:t>
      </w:r>
    </w:p>
    <w:p w14:paraId="191F8881" w14:textId="77777777" w:rsidR="00541C7B" w:rsidRDefault="00541C7B" w:rsidP="00541C7B">
      <w:pPr>
        <w:shd w:val="clear" w:color="auto" w:fill="FFFFFF"/>
        <w:rPr>
          <w:rFonts w:ascii="Calibri" w:hAnsi="Calibri" w:cs="Calibri"/>
        </w:rPr>
      </w:pPr>
      <w:r>
        <w:rPr>
          <w:rFonts w:ascii="Comic Sans MS" w:hAnsi="Comic Sans MS"/>
          <w:b/>
          <w:bCs/>
          <w:color w:val="00B050"/>
          <w:sz w:val="32"/>
          <w:szCs w:val="32"/>
          <w:u w:val="single"/>
        </w:rPr>
        <w:t>JUNE REMEMBERING WEDDING ANNIVERSARY SECTION:</w:t>
      </w:r>
    </w:p>
    <w:p w14:paraId="69C470F0" w14:textId="77777777" w:rsidR="00541C7B" w:rsidRDefault="00541C7B" w:rsidP="00541C7B">
      <w:pPr>
        <w:shd w:val="clear" w:color="auto" w:fill="FFFFFF"/>
        <w:rPr>
          <w:color w:val="002060"/>
        </w:rPr>
      </w:pPr>
      <w:r>
        <w:rPr>
          <w:rFonts w:ascii="Comic Sans MS" w:hAnsi="Comic Sans MS"/>
          <w:b/>
          <w:bCs/>
          <w:color w:val="002060"/>
          <w:sz w:val="32"/>
          <w:szCs w:val="32"/>
        </w:rPr>
        <w:t>Arnold &amp; Jackie Capitanelli – June 30</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Parents of the Capitanelli children.</w:t>
      </w:r>
    </w:p>
    <w:p w14:paraId="302D8A3E" w14:textId="77777777" w:rsidR="00541C7B" w:rsidRDefault="00541C7B" w:rsidP="00541C7B">
      <w:pPr>
        <w:shd w:val="clear" w:color="auto" w:fill="FFFFFF"/>
        <w:rPr>
          <w:rFonts w:ascii="Calibri" w:hAnsi="Calibri" w:cs="Calibri"/>
        </w:rPr>
      </w:pPr>
      <w:r>
        <w:rPr>
          <w:rFonts w:ascii="Comic Sans MS" w:hAnsi="Comic Sans MS"/>
          <w:b/>
          <w:bCs/>
          <w:color w:val="00B050"/>
          <w:sz w:val="32"/>
          <w:szCs w:val="32"/>
          <w:u w:val="single"/>
        </w:rPr>
        <w:t>JUNE REMEMBRANCE SECTION: </w:t>
      </w:r>
      <w:r>
        <w:rPr>
          <w:rFonts w:ascii="Comic Sans MS" w:hAnsi="Comic Sans MS"/>
          <w:b/>
          <w:bCs/>
          <w:color w:val="00B050"/>
          <w:sz w:val="32"/>
          <w:szCs w:val="32"/>
        </w:rPr>
        <w:t>“May their souls rest in peace”, Amen</w:t>
      </w:r>
    </w:p>
    <w:p w14:paraId="5E1D4B4E" w14:textId="77777777" w:rsidR="00541C7B" w:rsidRDefault="00541C7B" w:rsidP="00541C7B">
      <w:pPr>
        <w:shd w:val="clear" w:color="auto" w:fill="FFFFFF"/>
        <w:rPr>
          <w:rFonts w:ascii="Comic Sans MS" w:hAnsi="Comic Sans MS"/>
          <w:b/>
          <w:bCs/>
          <w:color w:val="002060"/>
          <w:sz w:val="32"/>
          <w:szCs w:val="32"/>
        </w:rPr>
      </w:pPr>
      <w:r>
        <w:rPr>
          <w:rFonts w:ascii="Comic Sans MS" w:hAnsi="Comic Sans MS"/>
          <w:b/>
          <w:bCs/>
          <w:color w:val="002060"/>
          <w:sz w:val="32"/>
          <w:szCs w:val="32"/>
        </w:rPr>
        <w:t>John Evans, husband of Carol Lee, passed away on June 4</w:t>
      </w:r>
      <w:r>
        <w:rPr>
          <w:rFonts w:ascii="Comic Sans MS" w:hAnsi="Comic Sans MS"/>
          <w:b/>
          <w:bCs/>
          <w:color w:val="002060"/>
          <w:sz w:val="32"/>
          <w:szCs w:val="32"/>
          <w:vertAlign w:val="superscript"/>
        </w:rPr>
        <w:t>th</w:t>
      </w:r>
      <w:r>
        <w:rPr>
          <w:rFonts w:ascii="Comic Sans MS" w:hAnsi="Comic Sans MS"/>
          <w:b/>
          <w:bCs/>
          <w:color w:val="002060"/>
          <w:sz w:val="32"/>
          <w:szCs w:val="32"/>
        </w:rPr>
        <w:t>, 2023.</w:t>
      </w:r>
    </w:p>
    <w:p w14:paraId="24DEE6EC" w14:textId="77777777" w:rsidR="00541C7B" w:rsidRDefault="00541C7B" w:rsidP="00541C7B">
      <w:pPr>
        <w:shd w:val="clear" w:color="auto" w:fill="FFFFFF"/>
        <w:rPr>
          <w:rFonts w:ascii="Comic Sans MS" w:hAnsi="Comic Sans MS"/>
          <w:b/>
          <w:bCs/>
          <w:color w:val="C00000"/>
          <w:sz w:val="32"/>
          <w:szCs w:val="3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164DC1AE" w14:textId="77777777" w:rsidR="00541C7B" w:rsidRDefault="00541C7B" w:rsidP="00541C7B">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400BF0CD" w14:textId="77777777" w:rsidR="00541C7B" w:rsidRDefault="00541C7B" w:rsidP="00541C7B">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2521B1FB" w14:textId="77777777" w:rsidR="00541C7B" w:rsidRDefault="00541C7B" w:rsidP="00541C7B">
      <w:pPr>
        <w:shd w:val="clear" w:color="auto" w:fill="FFFFFF"/>
        <w:spacing w:before="100" w:beforeAutospacing="1"/>
        <w:contextualSpacing/>
      </w:pPr>
      <w:r>
        <w:rPr>
          <w:rFonts w:ascii="Comic Sans MS" w:hAnsi="Comic Sans MS"/>
          <w:b/>
          <w:bCs/>
          <w:color w:val="00B050"/>
          <w:sz w:val="32"/>
          <w:szCs w:val="32"/>
        </w:rPr>
        <w:t>ON GOING MESSAGE SECTION:</w:t>
      </w:r>
    </w:p>
    <w:p w14:paraId="18B5A4EE"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222222"/>
          <w:sz w:val="32"/>
          <w:szCs w:val="32"/>
        </w:rPr>
        <w:t>Please continue to consider supporting our community with the following options:</w:t>
      </w:r>
    </w:p>
    <w:p w14:paraId="0B850186"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08983AF7"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00B050"/>
          <w:sz w:val="32"/>
          <w:szCs w:val="32"/>
        </w:rPr>
        <w:lastRenderedPageBreak/>
        <w:t>CHRIST OF THE DESERT c/o.</w:t>
      </w:r>
    </w:p>
    <w:p w14:paraId="531ABB92" w14:textId="77777777" w:rsidR="00541C7B" w:rsidRDefault="00541C7B" w:rsidP="00541C7B">
      <w:pPr>
        <w:shd w:val="clear" w:color="auto" w:fill="FFFFFF"/>
        <w:spacing w:before="100" w:beforeAutospacing="1" w:after="100" w:afterAutospacing="1"/>
        <w:contextualSpacing/>
      </w:pPr>
      <w:r>
        <w:rPr>
          <w:rFonts w:ascii="Comic Sans MS" w:hAnsi="Comic Sans MS"/>
          <w:b/>
          <w:bCs/>
          <w:color w:val="00B050"/>
          <w:sz w:val="32"/>
          <w:szCs w:val="32"/>
        </w:rPr>
        <w:t>SACRED HEART CHURCH </w:t>
      </w:r>
      <w:hyperlink r:id="rId13" w:tgtFrame="_blank"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439A9F77" w14:textId="77777777" w:rsidR="00541C7B" w:rsidRDefault="00541C7B" w:rsidP="00541C7B">
      <w:pPr>
        <w:shd w:val="clear" w:color="auto" w:fill="FFFFFF"/>
        <w:spacing w:before="100" w:beforeAutospacing="1" w:after="100" w:afterAutospacing="1"/>
      </w:pPr>
      <w:r>
        <w:rPr>
          <w:rFonts w:ascii="Comic Sans MS" w:hAnsi="Comic Sans MS"/>
          <w:b/>
          <w:bCs/>
          <w:color w:val="434242"/>
          <w:sz w:val="32"/>
          <w:szCs w:val="32"/>
          <w:shd w:val="clear" w:color="auto" w:fill="FFFFFF"/>
        </w:rPr>
        <w:t>Or, 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1DE46064" w14:textId="77777777" w:rsidR="00541C7B" w:rsidRDefault="00541C7B" w:rsidP="00541C7B">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4" w:tgtFrame="_blank"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5" w:tgtFrame="_blank"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6" w:tgtFrame="_blank" w:history="1">
        <w:r>
          <w:rPr>
            <w:rStyle w:val="Hyperlink"/>
            <w:rFonts w:ascii="Comic Sans MS" w:hAnsi="Comic Sans MS"/>
            <w:b/>
            <w:bCs/>
            <w:sz w:val="32"/>
            <w:szCs w:val="32"/>
            <w:u w:val="none"/>
            <w:shd w:val="clear" w:color="auto" w:fill="FFFFFF"/>
          </w:rPr>
          <w:t>92260</w:t>
        </w:r>
      </w:hyperlink>
    </w:p>
    <w:p w14:paraId="5D528CBB" w14:textId="77777777" w:rsidR="00541C7B" w:rsidRDefault="00541C7B" w:rsidP="00541C7B">
      <w:pPr>
        <w:rPr>
          <w:rFonts w:ascii="Comic Sans MS" w:hAnsi="Comic Sans MS"/>
          <w:b/>
          <w:bCs/>
          <w:sz w:val="28"/>
          <w:szCs w:val="28"/>
        </w:rPr>
      </w:pPr>
      <w:r>
        <w:rPr>
          <w:rFonts w:ascii="Comic Sans MS" w:hAnsi="Comic Sans MS"/>
          <w:b/>
          <w:bCs/>
          <w:sz w:val="28"/>
          <w:szCs w:val="28"/>
        </w:rPr>
        <w:t>Jay Mueller</w:t>
      </w:r>
    </w:p>
    <w:p w14:paraId="42EDC8CF" w14:textId="77777777" w:rsidR="00541C7B" w:rsidRDefault="00541C7B" w:rsidP="00541C7B">
      <w:pPr>
        <w:rPr>
          <w:rFonts w:ascii="Comic Sans MS" w:hAnsi="Comic Sans MS"/>
          <w:b/>
          <w:bCs/>
          <w:sz w:val="28"/>
          <w:szCs w:val="28"/>
        </w:rPr>
      </w:pPr>
    </w:p>
    <w:p w14:paraId="373D961A" w14:textId="77777777" w:rsidR="00541C7B" w:rsidRDefault="00541C7B" w:rsidP="00541C7B">
      <w:pPr>
        <w:rPr>
          <w:rFonts w:ascii="Comic Sans MS" w:hAnsi="Comic Sans MS"/>
          <w:b/>
          <w:bCs/>
        </w:rPr>
      </w:pPr>
      <w:r>
        <w:rPr>
          <w:rFonts w:ascii="Comic Sans MS" w:hAnsi="Comic Sans MS"/>
          <w:b/>
          <w:bCs/>
        </w:rPr>
        <w:t>Stay Healthy! Do good work! Keep in touch!!!!</w:t>
      </w:r>
    </w:p>
    <w:p w14:paraId="50B4224F" w14:textId="77777777" w:rsidR="00541C7B" w:rsidRDefault="00541C7B" w:rsidP="00541C7B">
      <w:pPr>
        <w:rPr>
          <w:rFonts w:ascii="Comic Sans MS" w:hAnsi="Comic Sans MS"/>
          <w:b/>
          <w:bCs/>
        </w:rPr>
      </w:pPr>
    </w:p>
    <w:p w14:paraId="299519C0" w14:textId="77777777" w:rsidR="00541C7B" w:rsidRDefault="00541C7B" w:rsidP="00541C7B">
      <w:pPr>
        <w:rPr>
          <w:rFonts w:ascii="Comic Sans MS" w:hAnsi="Comic Sans MS"/>
          <w:b/>
          <w:bCs/>
        </w:rPr>
      </w:pPr>
      <w:r>
        <w:rPr>
          <w:rFonts w:ascii="Comic Sans MS" w:hAnsi="Comic Sans MS"/>
          <w:b/>
          <w:bCs/>
        </w:rPr>
        <w:t>SHC &amp; COD Finance Council Member</w:t>
      </w:r>
    </w:p>
    <w:p w14:paraId="5809A78D" w14:textId="77777777" w:rsidR="00541C7B" w:rsidRDefault="00541C7B" w:rsidP="00541C7B">
      <w:pPr>
        <w:rPr>
          <w:rFonts w:ascii="Comic Sans MS" w:hAnsi="Comic Sans MS"/>
          <w:b/>
          <w:bCs/>
        </w:rPr>
      </w:pPr>
      <w:r>
        <w:rPr>
          <w:rFonts w:ascii="Comic Sans MS" w:hAnsi="Comic Sans MS"/>
          <w:b/>
          <w:bCs/>
        </w:rPr>
        <w:t>SHC &amp; COD Parish Council Member</w:t>
      </w:r>
    </w:p>
    <w:p w14:paraId="056DAD09" w14:textId="77777777" w:rsidR="00541C7B" w:rsidRDefault="00541C7B" w:rsidP="00541C7B">
      <w:pPr>
        <w:rPr>
          <w:rFonts w:ascii="Comic Sans MS" w:hAnsi="Comic Sans MS"/>
          <w:b/>
          <w:bCs/>
        </w:rPr>
      </w:pPr>
      <w:r>
        <w:rPr>
          <w:rFonts w:ascii="Comic Sans MS" w:hAnsi="Comic Sans MS"/>
          <w:b/>
          <w:bCs/>
        </w:rPr>
        <w:t>COD Remembrance Walk Coordinator</w:t>
      </w:r>
    </w:p>
    <w:p w14:paraId="5B93D975" w14:textId="77777777" w:rsidR="00541C7B" w:rsidRDefault="00541C7B" w:rsidP="00541C7B">
      <w:pPr>
        <w:rPr>
          <w:rFonts w:ascii="Comic Sans MS" w:hAnsi="Comic Sans MS"/>
          <w:b/>
          <w:bCs/>
        </w:rPr>
      </w:pPr>
      <w:r>
        <w:rPr>
          <w:rFonts w:ascii="Comic Sans MS" w:hAnsi="Comic Sans MS"/>
          <w:b/>
          <w:bCs/>
        </w:rPr>
        <w:t>SHC Remembrance Square Coordinator</w:t>
      </w:r>
    </w:p>
    <w:p w14:paraId="520A3744" w14:textId="77777777" w:rsidR="00541C7B" w:rsidRDefault="00541C7B" w:rsidP="00541C7B">
      <w:pPr>
        <w:rPr>
          <w:rFonts w:ascii="Comic Sans MS" w:hAnsi="Comic Sans MS"/>
          <w:b/>
          <w:bCs/>
        </w:rPr>
      </w:pPr>
      <w:r>
        <w:rPr>
          <w:rFonts w:ascii="Comic Sans MS" w:hAnsi="Comic Sans MS"/>
          <w:b/>
          <w:bCs/>
        </w:rPr>
        <w:t>SHC East Valley Outreach Program Coordinator</w:t>
      </w:r>
    </w:p>
    <w:p w14:paraId="6CF71CC4" w14:textId="77777777" w:rsidR="00541C7B" w:rsidRDefault="00541C7B" w:rsidP="00541C7B">
      <w:pPr>
        <w:rPr>
          <w:rFonts w:ascii="Comic Sans MS" w:hAnsi="Comic Sans MS"/>
          <w:b/>
          <w:bCs/>
        </w:rPr>
      </w:pPr>
      <w:r>
        <w:rPr>
          <w:rFonts w:ascii="Comic Sans MS" w:hAnsi="Comic Sans MS"/>
          <w:b/>
          <w:bCs/>
        </w:rPr>
        <w:t>CELL NUMBER: 760-777-3745</w:t>
      </w:r>
    </w:p>
    <w:p w14:paraId="5F178F13" w14:textId="77777777" w:rsidR="00541C7B" w:rsidRDefault="00541C7B" w:rsidP="00541C7B"/>
    <w:p w14:paraId="6A49A682" w14:textId="77777777" w:rsidR="00A44BBA" w:rsidRPr="00541C7B" w:rsidRDefault="00A44BBA" w:rsidP="00541C7B"/>
    <w:sectPr w:rsidR="00A44BBA" w:rsidRPr="00541C7B" w:rsidSect="00541C7B">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99861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7B"/>
    <w:rsid w:val="00104815"/>
    <w:rsid w:val="00220A84"/>
    <w:rsid w:val="00541C7B"/>
    <w:rsid w:val="00A44BBA"/>
    <w:rsid w:val="00D41A9B"/>
    <w:rsid w:val="00E60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F661"/>
  <w15:chartTrackingRefBased/>
  <w15:docId w15:val="{47BEEE33-D9B2-4CA2-9A1D-65E2CF69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7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41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C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C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C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C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C7B"/>
    <w:rPr>
      <w:rFonts w:eastAsiaTheme="majorEastAsia" w:cstheme="majorBidi"/>
      <w:color w:val="272727" w:themeColor="text1" w:themeTint="D8"/>
    </w:rPr>
  </w:style>
  <w:style w:type="paragraph" w:styleId="Title">
    <w:name w:val="Title"/>
    <w:basedOn w:val="Normal"/>
    <w:next w:val="Normal"/>
    <w:link w:val="TitleChar"/>
    <w:uiPriority w:val="10"/>
    <w:qFormat/>
    <w:rsid w:val="00541C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C7B"/>
    <w:pPr>
      <w:spacing w:before="160"/>
      <w:jc w:val="center"/>
    </w:pPr>
    <w:rPr>
      <w:i/>
      <w:iCs/>
      <w:color w:val="404040" w:themeColor="text1" w:themeTint="BF"/>
    </w:rPr>
  </w:style>
  <w:style w:type="character" w:customStyle="1" w:styleId="QuoteChar">
    <w:name w:val="Quote Char"/>
    <w:basedOn w:val="DefaultParagraphFont"/>
    <w:link w:val="Quote"/>
    <w:uiPriority w:val="29"/>
    <w:rsid w:val="00541C7B"/>
    <w:rPr>
      <w:i/>
      <w:iCs/>
      <w:color w:val="404040" w:themeColor="text1" w:themeTint="BF"/>
    </w:rPr>
  </w:style>
  <w:style w:type="paragraph" w:styleId="ListParagraph">
    <w:name w:val="List Paragraph"/>
    <w:basedOn w:val="Normal"/>
    <w:uiPriority w:val="34"/>
    <w:qFormat/>
    <w:rsid w:val="00541C7B"/>
    <w:pPr>
      <w:ind w:left="720"/>
      <w:contextualSpacing/>
    </w:pPr>
  </w:style>
  <w:style w:type="character" w:styleId="IntenseEmphasis">
    <w:name w:val="Intense Emphasis"/>
    <w:basedOn w:val="DefaultParagraphFont"/>
    <w:uiPriority w:val="21"/>
    <w:qFormat/>
    <w:rsid w:val="00541C7B"/>
    <w:rPr>
      <w:i/>
      <w:iCs/>
      <w:color w:val="0F4761" w:themeColor="accent1" w:themeShade="BF"/>
    </w:rPr>
  </w:style>
  <w:style w:type="paragraph" w:styleId="IntenseQuote">
    <w:name w:val="Intense Quote"/>
    <w:basedOn w:val="Normal"/>
    <w:next w:val="Normal"/>
    <w:link w:val="IntenseQuoteChar"/>
    <w:uiPriority w:val="30"/>
    <w:qFormat/>
    <w:rsid w:val="00541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C7B"/>
    <w:rPr>
      <w:i/>
      <w:iCs/>
      <w:color w:val="0F4761" w:themeColor="accent1" w:themeShade="BF"/>
    </w:rPr>
  </w:style>
  <w:style w:type="character" w:styleId="IntenseReference">
    <w:name w:val="Intense Reference"/>
    <w:basedOn w:val="DefaultParagraphFont"/>
    <w:uiPriority w:val="32"/>
    <w:qFormat/>
    <w:rsid w:val="00541C7B"/>
    <w:rPr>
      <w:b/>
      <w:bCs/>
      <w:smallCaps/>
      <w:color w:val="0F4761" w:themeColor="accent1" w:themeShade="BF"/>
      <w:spacing w:val="5"/>
    </w:rPr>
  </w:style>
  <w:style w:type="character" w:styleId="Hyperlink">
    <w:name w:val="Hyperlink"/>
    <w:basedOn w:val="DefaultParagraphFont"/>
    <w:uiPriority w:val="99"/>
    <w:semiHidden/>
    <w:unhideWhenUsed/>
    <w:rsid w:val="00541C7B"/>
    <w:rPr>
      <w:color w:val="467886"/>
      <w:u w:val="single"/>
    </w:rPr>
  </w:style>
  <w:style w:type="paragraph" w:customStyle="1" w:styleId="m-4906474855744351613m1177130970680927192msolistparagraph">
    <w:name w:val="m_-4906474855744351613m1177130970680927192msolistparagraph"/>
    <w:basedOn w:val="Normal"/>
    <w:rsid w:val="00541C7B"/>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rsid w:val="00541C7B"/>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firstwestfinancial.com"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search/43775+Deep+Canyon+Rd.+Palm+Desert,+CA+92260?entry=gmail&amp;source=g" TargetMode="External"/><Relationship Id="rId12" Type="http://schemas.openxmlformats.org/officeDocument/2006/relationships/hyperlink" Target="http://www.sacredheartpalmdeser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s://www.google.com/maps/search/43775+Deep+Canyon+Rd.+Palm+Desert,+CA+92260?entry=gmail&amp;source=g" TargetMode="External"/><Relationship Id="rId11" Type="http://schemas.openxmlformats.org/officeDocument/2006/relationships/hyperlink" Target="tel:760-345-3754" TargetMode="External"/><Relationship Id="rId5" Type="http://schemas.openxmlformats.org/officeDocument/2006/relationships/hyperlink" Target="https://www.google.com/maps/search/43775+Deep+Canyon+Rd.+Palm+Desert,+CA+92260?entry=gmail&amp;source=g"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mailto:impmobilenotary@aol.com" TargetMode="External"/><Relationship Id="rId4" Type="http://schemas.openxmlformats.org/officeDocument/2006/relationships/webSettings" Target="webSettings.xml"/><Relationship Id="rId9" Type="http://schemas.openxmlformats.org/officeDocument/2006/relationships/hyperlink" Target="http://www.firstwestfinancia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2026-06-11T16:33:00Z</cp:lastPrinted>
  <dcterms:created xsi:type="dcterms:W3CDTF">2026-06-11T16:28:00Z</dcterms:created>
  <dcterms:modified xsi:type="dcterms:W3CDTF">2026-06-11T16:45:00Z</dcterms:modified>
</cp:coreProperties>
</file>