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E6AD" w14:textId="604E84F7" w:rsidR="000B7522" w:rsidRDefault="000B752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1C5D0CC4" w14:textId="096F7AE8" w:rsidR="005D6B82" w:rsidRPr="000B213C" w:rsidRDefault="005D6B8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Quitman County Board of Education</w:t>
      </w:r>
    </w:p>
    <w:p w14:paraId="38BF6F94" w14:textId="77777777" w:rsidR="005D6B82" w:rsidRPr="000B213C" w:rsidRDefault="005D6B8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23285955" w14:textId="77777777" w:rsidR="005D6B82" w:rsidRPr="000B213C" w:rsidRDefault="005D6B8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 xml:space="preserve"> Board Meeting</w:t>
      </w:r>
    </w:p>
    <w:p w14:paraId="5DF7E02D" w14:textId="1B84272C" w:rsidR="005D6B82" w:rsidRPr="000B213C" w:rsidRDefault="00A8475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7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>, 202</w:t>
      </w:r>
      <w:r w:rsidR="0058498A">
        <w:rPr>
          <w:rFonts w:ascii="Times New Roman" w:hAnsi="Times New Roman" w:cs="Times New Roman"/>
          <w:b/>
          <w:sz w:val="28"/>
          <w:szCs w:val="28"/>
        </w:rPr>
        <w:t>5</w:t>
      </w:r>
    </w:p>
    <w:p w14:paraId="0960176F" w14:textId="77777777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6:00 p.m.</w:t>
      </w:r>
    </w:p>
    <w:p w14:paraId="466FC52E" w14:textId="77777777" w:rsidR="005D6B82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ACCB7" w14:textId="1036474A" w:rsidR="004254D8" w:rsidRPr="000B213C" w:rsidRDefault="005D6B82" w:rsidP="00451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Call to Order and Opening Ceremony</w:t>
      </w:r>
    </w:p>
    <w:p w14:paraId="2DD13918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Approval of Agenda</w:t>
      </w:r>
    </w:p>
    <w:p w14:paraId="4E880EC2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Approval of Minutes </w:t>
      </w:r>
    </w:p>
    <w:p w14:paraId="371CDFCE" w14:textId="20E403FF" w:rsidR="0034038E" w:rsidRDefault="00A84752" w:rsidP="00A847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September 2</w:t>
      </w:r>
      <w:r w:rsidR="007C429F">
        <w:rPr>
          <w:rFonts w:ascii="Times New Roman" w:hAnsi="Times New Roman" w:cs="Times New Roman"/>
          <w:sz w:val="26"/>
          <w:szCs w:val="26"/>
        </w:rPr>
        <w:t>, 2025</w:t>
      </w:r>
      <w:r w:rsidR="005D6B82" w:rsidRPr="000B213C">
        <w:rPr>
          <w:rFonts w:ascii="Times New Roman" w:hAnsi="Times New Roman" w:cs="Times New Roman"/>
          <w:sz w:val="26"/>
          <w:szCs w:val="26"/>
        </w:rPr>
        <w:t xml:space="preserve"> (Regular Meeting)</w:t>
      </w:r>
    </w:p>
    <w:p w14:paraId="6A6CE209" w14:textId="122144EE" w:rsidR="00E12A5F" w:rsidRDefault="00A84752" w:rsidP="007C42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September</w:t>
      </w:r>
      <w:r w:rsidR="00E12A5F">
        <w:rPr>
          <w:rFonts w:ascii="Times New Roman" w:hAnsi="Times New Roman" w:cs="Times New Roman"/>
          <w:sz w:val="26"/>
          <w:szCs w:val="26"/>
        </w:rPr>
        <w:t xml:space="preserve"> 18, 2025 (Called Meeting)</w:t>
      </w:r>
    </w:p>
    <w:p w14:paraId="246F165D" w14:textId="23E4990B" w:rsidR="005D6B82" w:rsidRPr="007C429F" w:rsidRDefault="005D6B82" w:rsidP="007C42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C429F">
        <w:rPr>
          <w:rFonts w:ascii="Times New Roman" w:hAnsi="Times New Roman" w:cs="Times New Roman"/>
          <w:sz w:val="26"/>
          <w:szCs w:val="26"/>
        </w:rPr>
        <w:t>Superintendent’s Reports &amp; Updates</w:t>
      </w:r>
    </w:p>
    <w:p w14:paraId="54B9A216" w14:textId="77777777" w:rsidR="005D6B82" w:rsidRPr="000B213C" w:rsidRDefault="005D6B82" w:rsidP="005D6B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Superintendent’s Report</w:t>
      </w:r>
    </w:p>
    <w:p w14:paraId="364A2C24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Personnel (Executive Session) </w:t>
      </w:r>
    </w:p>
    <w:p w14:paraId="568C2C74" w14:textId="77777777" w:rsidR="005D6B82" w:rsidRPr="000B213C" w:rsidRDefault="005D6B82" w:rsidP="005D6B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Employment</w:t>
      </w:r>
    </w:p>
    <w:p w14:paraId="5A925400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color w:val="FF0000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B.  Resignations </w:t>
      </w:r>
    </w:p>
    <w:p w14:paraId="3AAD797D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C.  Retirements</w:t>
      </w:r>
    </w:p>
    <w:p w14:paraId="2C1A830F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D. Terminations</w:t>
      </w:r>
    </w:p>
    <w:p w14:paraId="10229757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E.  FMLA</w:t>
      </w:r>
    </w:p>
    <w:p w14:paraId="1A14A39F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Finance</w:t>
      </w:r>
    </w:p>
    <w:p w14:paraId="24D5DB63" w14:textId="39803BBD" w:rsidR="005D6B82" w:rsidRPr="000B213C" w:rsidRDefault="005D6B82" w:rsidP="005D6B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Report</w:t>
      </w:r>
      <w:r w:rsidR="00707405">
        <w:rPr>
          <w:rFonts w:ascii="Times New Roman" w:hAnsi="Times New Roman" w:cs="Times New Roman"/>
          <w:sz w:val="26"/>
          <w:szCs w:val="26"/>
        </w:rPr>
        <w:t xml:space="preserve"> for </w:t>
      </w:r>
      <w:r w:rsidR="00A84752">
        <w:rPr>
          <w:rFonts w:ascii="Times New Roman" w:hAnsi="Times New Roman" w:cs="Times New Roman"/>
          <w:sz w:val="26"/>
          <w:szCs w:val="26"/>
        </w:rPr>
        <w:t>September</w:t>
      </w:r>
      <w:r w:rsidR="00707405">
        <w:rPr>
          <w:rFonts w:ascii="Times New Roman" w:hAnsi="Times New Roman" w:cs="Times New Roman"/>
          <w:sz w:val="26"/>
          <w:szCs w:val="26"/>
        </w:rPr>
        <w:t xml:space="preserve"> 202</w:t>
      </w:r>
      <w:r w:rsidR="0058498A">
        <w:rPr>
          <w:rFonts w:ascii="Times New Roman" w:hAnsi="Times New Roman" w:cs="Times New Roman"/>
          <w:sz w:val="26"/>
          <w:szCs w:val="26"/>
        </w:rPr>
        <w:t>5</w:t>
      </w:r>
    </w:p>
    <w:p w14:paraId="4F8D3E7F" w14:textId="77777777" w:rsidR="00A84752" w:rsidRDefault="005D6B82" w:rsidP="00A847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Tax Collections </w:t>
      </w:r>
      <w:r w:rsidR="00707405">
        <w:rPr>
          <w:rFonts w:ascii="Times New Roman" w:hAnsi="Times New Roman" w:cs="Times New Roman"/>
          <w:sz w:val="26"/>
          <w:szCs w:val="26"/>
        </w:rPr>
        <w:t xml:space="preserve">for </w:t>
      </w:r>
      <w:r w:rsidR="00A84752">
        <w:rPr>
          <w:rFonts w:ascii="Times New Roman" w:hAnsi="Times New Roman" w:cs="Times New Roman"/>
          <w:sz w:val="26"/>
          <w:szCs w:val="26"/>
        </w:rPr>
        <w:t>August</w:t>
      </w:r>
      <w:r w:rsidR="005B1FF7">
        <w:rPr>
          <w:rFonts w:ascii="Times New Roman" w:hAnsi="Times New Roman" w:cs="Times New Roman"/>
          <w:sz w:val="26"/>
          <w:szCs w:val="26"/>
        </w:rPr>
        <w:t xml:space="preserve"> </w:t>
      </w:r>
      <w:r w:rsidR="00707405">
        <w:rPr>
          <w:rFonts w:ascii="Times New Roman" w:hAnsi="Times New Roman" w:cs="Times New Roman"/>
          <w:sz w:val="26"/>
          <w:szCs w:val="26"/>
        </w:rPr>
        <w:t>202</w:t>
      </w:r>
      <w:r w:rsidR="0058498A">
        <w:rPr>
          <w:rFonts w:ascii="Times New Roman" w:hAnsi="Times New Roman" w:cs="Times New Roman"/>
          <w:sz w:val="26"/>
          <w:szCs w:val="26"/>
        </w:rPr>
        <w:t>5</w:t>
      </w:r>
    </w:p>
    <w:p w14:paraId="6A3EC5FA" w14:textId="76562559" w:rsidR="008D76A5" w:rsidRPr="00A84752" w:rsidRDefault="008D76A5" w:rsidP="00A847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84752">
        <w:rPr>
          <w:rFonts w:ascii="Times New Roman" w:hAnsi="Times New Roman" w:cs="Times New Roman"/>
          <w:sz w:val="26"/>
          <w:szCs w:val="26"/>
        </w:rPr>
        <w:t>Maintenance and Operations</w:t>
      </w:r>
    </w:p>
    <w:p w14:paraId="4E86502F" w14:textId="7B23AE9A" w:rsidR="007E1433" w:rsidRPr="007E1433" w:rsidRDefault="002C3595" w:rsidP="007E14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421D8">
        <w:rPr>
          <w:rFonts w:ascii="Times New Roman" w:hAnsi="Times New Roman" w:cs="Times New Roman"/>
          <w:sz w:val="26"/>
          <w:szCs w:val="26"/>
        </w:rPr>
        <w:t>New &amp; Unfinished Business</w:t>
      </w:r>
    </w:p>
    <w:p w14:paraId="70775328" w14:textId="19562606" w:rsidR="00297516" w:rsidRPr="00297516" w:rsidRDefault="00297516" w:rsidP="002975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297516">
        <w:rPr>
          <w:rFonts w:ascii="Times New Roman" w:hAnsi="Times New Roman" w:cs="Times New Roman"/>
          <w:sz w:val="26"/>
          <w:szCs w:val="26"/>
        </w:rPr>
        <w:t>Field Trips</w:t>
      </w:r>
    </w:p>
    <w:p w14:paraId="674EAF10" w14:textId="0EC4816E" w:rsidR="00707405" w:rsidRDefault="00297516" w:rsidP="004D30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Fundraisers</w:t>
      </w:r>
    </w:p>
    <w:p w14:paraId="3CC603B6" w14:textId="1E00D13A" w:rsidR="00B02C95" w:rsidRDefault="00B02C95" w:rsidP="004D30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Board Member</w:t>
      </w:r>
    </w:p>
    <w:p w14:paraId="2DA77AC2" w14:textId="0088A8DD" w:rsidR="00A84752" w:rsidRPr="004D30AB" w:rsidRDefault="00A84752" w:rsidP="004D30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Board Policies Review</w:t>
      </w:r>
    </w:p>
    <w:p w14:paraId="2620C593" w14:textId="45CDD669" w:rsidR="001D3CC0" w:rsidRDefault="00A84752" w:rsidP="002975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Wellness Policy</w:t>
      </w:r>
    </w:p>
    <w:p w14:paraId="6BA32BDC" w14:textId="075A828B" w:rsidR="007E1433" w:rsidRDefault="00A84752" w:rsidP="002975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Federal Perkins V Funds – CTAE Grant Award</w:t>
      </w:r>
    </w:p>
    <w:p w14:paraId="5717CD2D" w14:textId="106468EA" w:rsidR="00A84752" w:rsidRDefault="00A84752" w:rsidP="002975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Funds – CTAE Grants Award</w:t>
      </w:r>
    </w:p>
    <w:p w14:paraId="18C3E225" w14:textId="63118607" w:rsidR="004D30AB" w:rsidRDefault="00A84752" w:rsidP="002975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GaDOE 21</w:t>
      </w:r>
      <w:r w:rsidRPr="00A84752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CCLC Grant Award</w:t>
      </w:r>
    </w:p>
    <w:p w14:paraId="798323BA" w14:textId="450EE34D" w:rsidR="0034038E" w:rsidRPr="001658FC" w:rsidRDefault="007A7DA8" w:rsidP="001658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Clay County Contract</w:t>
      </w:r>
    </w:p>
    <w:p w14:paraId="4BAA038C" w14:textId="2C3D8196" w:rsidR="00D05472" w:rsidRPr="00297516" w:rsidRDefault="002C3595" w:rsidP="002975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97516">
        <w:rPr>
          <w:rFonts w:ascii="Times New Roman" w:hAnsi="Times New Roman" w:cs="Times New Roman"/>
          <w:sz w:val="26"/>
          <w:szCs w:val="26"/>
        </w:rPr>
        <w:t>Public Comments</w:t>
      </w:r>
    </w:p>
    <w:p w14:paraId="7DF43E06" w14:textId="77777777" w:rsidR="00A25C3D" w:rsidRPr="000B213C" w:rsidRDefault="00A25C3D" w:rsidP="00A25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Announcements</w:t>
      </w:r>
    </w:p>
    <w:p w14:paraId="5E851230" w14:textId="77777777" w:rsidR="007A7DA8" w:rsidRPr="007A7DA8" w:rsidRDefault="00A25C3D" w:rsidP="007A7DA8">
      <w:pPr>
        <w:pStyle w:val="ListParagraph"/>
        <w:numPr>
          <w:ilvl w:val="0"/>
          <w:numId w:val="9"/>
        </w:numPr>
        <w:rPr>
          <w:color w:val="000000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Next Regular Board Meeting –</w:t>
      </w:r>
      <w:r w:rsidR="008E5CF0">
        <w:rPr>
          <w:rFonts w:ascii="Times New Roman" w:hAnsi="Times New Roman" w:cs="Times New Roman"/>
          <w:sz w:val="26"/>
          <w:szCs w:val="26"/>
        </w:rPr>
        <w:t xml:space="preserve"> </w:t>
      </w:r>
      <w:r w:rsidR="007A7DA8">
        <w:rPr>
          <w:rFonts w:ascii="Times New Roman" w:hAnsi="Times New Roman" w:cs="Times New Roman"/>
          <w:sz w:val="26"/>
          <w:szCs w:val="26"/>
        </w:rPr>
        <w:t>November 4</w:t>
      </w:r>
      <w:r w:rsidRPr="000B213C">
        <w:rPr>
          <w:rFonts w:ascii="Times New Roman" w:hAnsi="Times New Roman" w:cs="Times New Roman"/>
          <w:sz w:val="26"/>
          <w:szCs w:val="26"/>
        </w:rPr>
        <w:t>, 202</w:t>
      </w:r>
      <w:r w:rsidR="0058498A">
        <w:rPr>
          <w:rFonts w:ascii="Times New Roman" w:hAnsi="Times New Roman" w:cs="Times New Roman"/>
          <w:sz w:val="26"/>
          <w:szCs w:val="26"/>
        </w:rPr>
        <w:t>5</w:t>
      </w:r>
    </w:p>
    <w:p w14:paraId="0EFB47FA" w14:textId="2F8DCE3B" w:rsidR="00FB3AD5" w:rsidRPr="007A7DA8" w:rsidRDefault="00A25C3D" w:rsidP="007A7DA8">
      <w:pPr>
        <w:pStyle w:val="ListParagraph"/>
        <w:numPr>
          <w:ilvl w:val="0"/>
          <w:numId w:val="1"/>
        </w:numPr>
        <w:rPr>
          <w:color w:val="000000"/>
          <w:sz w:val="26"/>
          <w:szCs w:val="26"/>
        </w:rPr>
      </w:pPr>
      <w:r w:rsidRPr="007A7DA8">
        <w:rPr>
          <w:rFonts w:ascii="Times New Roman" w:hAnsi="Times New Roman" w:cs="Times New Roman"/>
          <w:sz w:val="26"/>
          <w:szCs w:val="26"/>
        </w:rPr>
        <w:t>Adjourn</w:t>
      </w:r>
    </w:p>
    <w:p w14:paraId="2983D318" w14:textId="77777777" w:rsidR="00242486" w:rsidRPr="000B213C" w:rsidRDefault="00242486">
      <w:pPr>
        <w:rPr>
          <w:sz w:val="26"/>
          <w:szCs w:val="26"/>
        </w:rPr>
      </w:pPr>
    </w:p>
    <w:sectPr w:rsidR="00242486" w:rsidRPr="000B213C" w:rsidSect="008272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BD"/>
    <w:multiLevelType w:val="hybridMultilevel"/>
    <w:tmpl w:val="618807DC"/>
    <w:lvl w:ilvl="0" w:tplc="CAEAF05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7333D9"/>
    <w:multiLevelType w:val="hybridMultilevel"/>
    <w:tmpl w:val="4B50D02C"/>
    <w:lvl w:ilvl="0" w:tplc="A6C681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7B5F81"/>
    <w:multiLevelType w:val="hybridMultilevel"/>
    <w:tmpl w:val="4AE6DDF6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5404"/>
    <w:multiLevelType w:val="multilevel"/>
    <w:tmpl w:val="BDEE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8D1F35"/>
    <w:multiLevelType w:val="hybridMultilevel"/>
    <w:tmpl w:val="35BE27EC"/>
    <w:lvl w:ilvl="0" w:tplc="0AC8F4E0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2D06C2"/>
    <w:multiLevelType w:val="hybridMultilevel"/>
    <w:tmpl w:val="C4E29D68"/>
    <w:lvl w:ilvl="0" w:tplc="1CB015E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097631"/>
    <w:multiLevelType w:val="hybridMultilevel"/>
    <w:tmpl w:val="DBC4806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1A1"/>
    <w:multiLevelType w:val="hybridMultilevel"/>
    <w:tmpl w:val="D916DBD2"/>
    <w:lvl w:ilvl="0" w:tplc="BA4ECF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FD06C7"/>
    <w:multiLevelType w:val="hybridMultilevel"/>
    <w:tmpl w:val="437A0C64"/>
    <w:lvl w:ilvl="0" w:tplc="D9367D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564096"/>
    <w:multiLevelType w:val="hybridMultilevel"/>
    <w:tmpl w:val="56A449DE"/>
    <w:lvl w:ilvl="0" w:tplc="87149B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203A2F"/>
    <w:multiLevelType w:val="hybridMultilevel"/>
    <w:tmpl w:val="A7A8788C"/>
    <w:lvl w:ilvl="0" w:tplc="6694AC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3A7BA5"/>
    <w:multiLevelType w:val="hybridMultilevel"/>
    <w:tmpl w:val="1B2A5FD6"/>
    <w:lvl w:ilvl="0" w:tplc="041CEA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81739E"/>
    <w:multiLevelType w:val="hybridMultilevel"/>
    <w:tmpl w:val="6E181612"/>
    <w:lvl w:ilvl="0" w:tplc="2F2876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755DB8"/>
    <w:multiLevelType w:val="hybridMultilevel"/>
    <w:tmpl w:val="97A41E84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A20182"/>
    <w:multiLevelType w:val="hybridMultilevel"/>
    <w:tmpl w:val="157A488A"/>
    <w:lvl w:ilvl="0" w:tplc="846CA1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BD0995"/>
    <w:multiLevelType w:val="hybridMultilevel"/>
    <w:tmpl w:val="6B3C3CFC"/>
    <w:lvl w:ilvl="0" w:tplc="FEEA0AC2">
      <w:start w:val="1"/>
      <w:numFmt w:val="upperLetter"/>
      <w:lvlText w:val="%1."/>
      <w:lvlJc w:val="left"/>
      <w:pPr>
        <w:ind w:left="171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656358AF"/>
    <w:multiLevelType w:val="hybridMultilevel"/>
    <w:tmpl w:val="F14CB670"/>
    <w:lvl w:ilvl="0" w:tplc="92EE330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36BA3"/>
    <w:multiLevelType w:val="hybridMultilevel"/>
    <w:tmpl w:val="354052DA"/>
    <w:lvl w:ilvl="0" w:tplc="D6A65C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6DDE1FF9"/>
    <w:multiLevelType w:val="hybridMultilevel"/>
    <w:tmpl w:val="3E3E3B1E"/>
    <w:lvl w:ilvl="0" w:tplc="413E534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0D18"/>
    <w:multiLevelType w:val="hybridMultilevel"/>
    <w:tmpl w:val="E6B2D4EA"/>
    <w:lvl w:ilvl="0" w:tplc="8ADCB7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4107551">
    <w:abstractNumId w:val="16"/>
  </w:num>
  <w:num w:numId="2" w16cid:durableId="78914622">
    <w:abstractNumId w:val="14"/>
  </w:num>
  <w:num w:numId="3" w16cid:durableId="145712106">
    <w:abstractNumId w:val="5"/>
  </w:num>
  <w:num w:numId="4" w16cid:durableId="1437824598">
    <w:abstractNumId w:val="19"/>
  </w:num>
  <w:num w:numId="5" w16cid:durableId="313680263">
    <w:abstractNumId w:val="0"/>
  </w:num>
  <w:num w:numId="6" w16cid:durableId="1021932622">
    <w:abstractNumId w:val="1"/>
  </w:num>
  <w:num w:numId="7" w16cid:durableId="944534519">
    <w:abstractNumId w:val="17"/>
  </w:num>
  <w:num w:numId="8" w16cid:durableId="102118051">
    <w:abstractNumId w:val="15"/>
  </w:num>
  <w:num w:numId="9" w16cid:durableId="1455562383">
    <w:abstractNumId w:val="9"/>
  </w:num>
  <w:num w:numId="10" w16cid:durableId="914901642">
    <w:abstractNumId w:val="4"/>
  </w:num>
  <w:num w:numId="11" w16cid:durableId="725956480">
    <w:abstractNumId w:val="8"/>
  </w:num>
  <w:num w:numId="12" w16cid:durableId="1809782397">
    <w:abstractNumId w:val="6"/>
  </w:num>
  <w:num w:numId="13" w16cid:durableId="1538666936">
    <w:abstractNumId w:val="2"/>
  </w:num>
  <w:num w:numId="14" w16cid:durableId="1022171107">
    <w:abstractNumId w:val="18"/>
  </w:num>
  <w:num w:numId="15" w16cid:durableId="1927376558">
    <w:abstractNumId w:val="7"/>
  </w:num>
  <w:num w:numId="16" w16cid:durableId="1556773886">
    <w:abstractNumId w:val="12"/>
  </w:num>
  <w:num w:numId="17" w16cid:durableId="272440823">
    <w:abstractNumId w:val="10"/>
  </w:num>
  <w:num w:numId="18" w16cid:durableId="556211131">
    <w:abstractNumId w:val="11"/>
  </w:num>
  <w:num w:numId="19" w16cid:durableId="466974892">
    <w:abstractNumId w:val="3"/>
  </w:num>
  <w:num w:numId="20" w16cid:durableId="939753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0D"/>
    <w:rsid w:val="00011F7F"/>
    <w:rsid w:val="00063C22"/>
    <w:rsid w:val="0007617F"/>
    <w:rsid w:val="000A5BFA"/>
    <w:rsid w:val="000B213C"/>
    <w:rsid w:val="000B7522"/>
    <w:rsid w:val="000D6E40"/>
    <w:rsid w:val="000E677F"/>
    <w:rsid w:val="00117B87"/>
    <w:rsid w:val="00121B84"/>
    <w:rsid w:val="00142FF4"/>
    <w:rsid w:val="001658FC"/>
    <w:rsid w:val="00186676"/>
    <w:rsid w:val="001D3CC0"/>
    <w:rsid w:val="001F1278"/>
    <w:rsid w:val="001F3A5E"/>
    <w:rsid w:val="0022741D"/>
    <w:rsid w:val="00230FA3"/>
    <w:rsid w:val="00242486"/>
    <w:rsid w:val="00286F2C"/>
    <w:rsid w:val="00297516"/>
    <w:rsid w:val="002A34B1"/>
    <w:rsid w:val="002C3595"/>
    <w:rsid w:val="002E63C6"/>
    <w:rsid w:val="00314C5F"/>
    <w:rsid w:val="0034038E"/>
    <w:rsid w:val="00344B26"/>
    <w:rsid w:val="00360B35"/>
    <w:rsid w:val="003762DE"/>
    <w:rsid w:val="003C308E"/>
    <w:rsid w:val="004254D8"/>
    <w:rsid w:val="00427CF5"/>
    <w:rsid w:val="00447D61"/>
    <w:rsid w:val="00451409"/>
    <w:rsid w:val="004D30AB"/>
    <w:rsid w:val="004D579A"/>
    <w:rsid w:val="004E4BA7"/>
    <w:rsid w:val="00550E2F"/>
    <w:rsid w:val="0058498A"/>
    <w:rsid w:val="00596821"/>
    <w:rsid w:val="005B1FF7"/>
    <w:rsid w:val="005D6B82"/>
    <w:rsid w:val="005E6524"/>
    <w:rsid w:val="005F6AC9"/>
    <w:rsid w:val="00632220"/>
    <w:rsid w:val="00633558"/>
    <w:rsid w:val="006449AE"/>
    <w:rsid w:val="006540C2"/>
    <w:rsid w:val="00684CF1"/>
    <w:rsid w:val="00687250"/>
    <w:rsid w:val="00687D5D"/>
    <w:rsid w:val="006A416D"/>
    <w:rsid w:val="006D451A"/>
    <w:rsid w:val="006F462A"/>
    <w:rsid w:val="00707405"/>
    <w:rsid w:val="00716865"/>
    <w:rsid w:val="0074744A"/>
    <w:rsid w:val="00762908"/>
    <w:rsid w:val="007A7DA8"/>
    <w:rsid w:val="007C429F"/>
    <w:rsid w:val="007E1433"/>
    <w:rsid w:val="007F3F21"/>
    <w:rsid w:val="008141A8"/>
    <w:rsid w:val="00816FC9"/>
    <w:rsid w:val="008272DB"/>
    <w:rsid w:val="00845476"/>
    <w:rsid w:val="0084569C"/>
    <w:rsid w:val="00852601"/>
    <w:rsid w:val="0086767B"/>
    <w:rsid w:val="00884BC4"/>
    <w:rsid w:val="008D22A6"/>
    <w:rsid w:val="008D76A5"/>
    <w:rsid w:val="008E5CF0"/>
    <w:rsid w:val="008E7E17"/>
    <w:rsid w:val="009421D8"/>
    <w:rsid w:val="009443F0"/>
    <w:rsid w:val="009859D4"/>
    <w:rsid w:val="00994542"/>
    <w:rsid w:val="009C6616"/>
    <w:rsid w:val="00A25C3D"/>
    <w:rsid w:val="00A34C87"/>
    <w:rsid w:val="00A522B7"/>
    <w:rsid w:val="00A84752"/>
    <w:rsid w:val="00A9270F"/>
    <w:rsid w:val="00AB2200"/>
    <w:rsid w:val="00AF3D2C"/>
    <w:rsid w:val="00B02C95"/>
    <w:rsid w:val="00B31A2C"/>
    <w:rsid w:val="00B829CF"/>
    <w:rsid w:val="00B9558D"/>
    <w:rsid w:val="00BB1C40"/>
    <w:rsid w:val="00BC5E69"/>
    <w:rsid w:val="00BD3A29"/>
    <w:rsid w:val="00C05947"/>
    <w:rsid w:val="00C14428"/>
    <w:rsid w:val="00C2160D"/>
    <w:rsid w:val="00C24DE7"/>
    <w:rsid w:val="00C61ADC"/>
    <w:rsid w:val="00C64D57"/>
    <w:rsid w:val="00C75F83"/>
    <w:rsid w:val="00C85723"/>
    <w:rsid w:val="00C9326E"/>
    <w:rsid w:val="00CA35C8"/>
    <w:rsid w:val="00CC3350"/>
    <w:rsid w:val="00CE143F"/>
    <w:rsid w:val="00D05472"/>
    <w:rsid w:val="00D37FD1"/>
    <w:rsid w:val="00D744E8"/>
    <w:rsid w:val="00D8325A"/>
    <w:rsid w:val="00DB532F"/>
    <w:rsid w:val="00DE2EA4"/>
    <w:rsid w:val="00DF61FA"/>
    <w:rsid w:val="00E12A5F"/>
    <w:rsid w:val="00E313CE"/>
    <w:rsid w:val="00E35F9C"/>
    <w:rsid w:val="00EE0505"/>
    <w:rsid w:val="00EF26A4"/>
    <w:rsid w:val="00F426CE"/>
    <w:rsid w:val="00F742EB"/>
    <w:rsid w:val="00F8193C"/>
    <w:rsid w:val="00F81E37"/>
    <w:rsid w:val="00F82AF3"/>
    <w:rsid w:val="00FB3AD5"/>
    <w:rsid w:val="00FC3654"/>
    <w:rsid w:val="00FD3D4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652D"/>
  <w15:chartTrackingRefBased/>
  <w15:docId w15:val="{657FE1EA-D03C-445B-A474-FAACB2E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B8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6B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_msolistparagraph"/>
    <w:basedOn w:val="Normal"/>
    <w:rsid w:val="00FD3D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Mattie Johnson</dc:creator>
  <cp:keywords/>
  <dc:description/>
  <cp:lastModifiedBy>Twanda Banks</cp:lastModifiedBy>
  <cp:revision>3</cp:revision>
  <cp:lastPrinted>2025-09-02T19:30:00Z</cp:lastPrinted>
  <dcterms:created xsi:type="dcterms:W3CDTF">2025-10-07T12:25:00Z</dcterms:created>
  <dcterms:modified xsi:type="dcterms:W3CDTF">2025-10-07T12:25:00Z</dcterms:modified>
</cp:coreProperties>
</file>