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47" w:rsidRPr="00DC75EF" w:rsidRDefault="00D02747" w:rsidP="00D02747">
      <w:pPr>
        <w:tabs>
          <w:tab w:val="left" w:pos="2160"/>
        </w:tabs>
        <w:rPr>
          <w:rFonts w:ascii="Arial" w:hAnsi="Arial" w:cs="Arial"/>
        </w:rPr>
      </w:pPr>
      <w:r w:rsidRPr="00DC75EF">
        <w:rPr>
          <w:rFonts w:ascii="Arial" w:hAnsi="Arial" w:cs="Arial"/>
        </w:rPr>
        <w:t>CA</w:t>
      </w:r>
      <w:r w:rsidRPr="00DC75EF">
        <w:rPr>
          <w:rFonts w:ascii="Arial" w:hAnsi="Arial" w:cs="Arial"/>
        </w:rPr>
        <w:tab/>
        <w:t>Administration Goals</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CBA</w:t>
      </w:r>
      <w:r w:rsidRPr="00DC75EF">
        <w:rPr>
          <w:rFonts w:ascii="Arial" w:hAnsi="Arial" w:cs="Arial"/>
        </w:rPr>
        <w:tab/>
        <w:t>Qualifications and Duties for the Superintendent</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CBB</w:t>
      </w:r>
      <w:r w:rsidRPr="00DC75EF">
        <w:rPr>
          <w:rFonts w:ascii="Arial" w:hAnsi="Arial" w:cs="Arial"/>
        </w:rPr>
        <w:tab/>
        <w:t>Appointment and Term of the Division Superintendent</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CBCA</w:t>
      </w:r>
      <w:r w:rsidRPr="00DC75EF">
        <w:rPr>
          <w:rFonts w:ascii="Arial" w:hAnsi="Arial" w:cs="Arial"/>
        </w:rPr>
        <w:tab/>
        <w:t>Disclosure Statement Required of Superintendent</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CBD</w:t>
      </w:r>
      <w:r w:rsidRPr="00DC75EF">
        <w:rPr>
          <w:rFonts w:ascii="Arial" w:hAnsi="Arial" w:cs="Arial"/>
        </w:rPr>
        <w:tab/>
        <w:t xml:space="preserve">Superintendent's </w:t>
      </w:r>
      <w:r w:rsidR="00711FE9">
        <w:rPr>
          <w:rFonts w:ascii="Arial" w:hAnsi="Arial" w:cs="Arial"/>
        </w:rPr>
        <w:t xml:space="preserve">Contract, </w:t>
      </w:r>
      <w:r w:rsidRPr="00DC75EF">
        <w:rPr>
          <w:rFonts w:ascii="Arial" w:hAnsi="Arial" w:cs="Arial"/>
        </w:rPr>
        <w:t>Compensation and Benefits</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CBE</w:t>
      </w:r>
      <w:r w:rsidRPr="00DC75EF">
        <w:rPr>
          <w:rFonts w:ascii="Arial" w:hAnsi="Arial" w:cs="Arial"/>
        </w:rPr>
        <w:tab/>
        <w:t>Severance Benefits</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CBG</w:t>
      </w:r>
      <w:r w:rsidRPr="00DC75EF">
        <w:rPr>
          <w:rFonts w:ascii="Arial" w:hAnsi="Arial" w:cs="Arial"/>
        </w:rPr>
        <w:tab/>
        <w:t xml:space="preserve">Evaluation of the Superintendent </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CF</w:t>
      </w:r>
      <w:r w:rsidRPr="00DC75EF">
        <w:rPr>
          <w:rFonts w:ascii="Arial" w:hAnsi="Arial" w:cs="Arial"/>
        </w:rPr>
        <w:tab/>
        <w:t>School Building Administration</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CH</w:t>
      </w:r>
      <w:r w:rsidRPr="00DC75EF">
        <w:rPr>
          <w:rFonts w:ascii="Arial" w:hAnsi="Arial" w:cs="Arial"/>
        </w:rPr>
        <w:tab/>
        <w:t>Policy Implementation</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CHD</w:t>
      </w:r>
      <w:r w:rsidRPr="00DC75EF">
        <w:rPr>
          <w:rFonts w:ascii="Arial" w:hAnsi="Arial" w:cs="Arial"/>
        </w:rPr>
        <w:tab/>
        <w:t>Administration in Policy Absence (Also BFE)</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CLA</w:t>
      </w:r>
      <w:r w:rsidRPr="00DC75EF">
        <w:rPr>
          <w:rFonts w:ascii="Arial" w:hAnsi="Arial" w:cs="Arial"/>
        </w:rPr>
        <w:tab/>
        <w:t>Reporting Acts of Violence and Substance Abuse</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CM</w:t>
      </w:r>
      <w:r w:rsidRPr="00DC75EF">
        <w:rPr>
          <w:rFonts w:ascii="Arial" w:hAnsi="Arial" w:cs="Arial"/>
        </w:rPr>
        <w:tab/>
        <w:t>School Division Annual Report</w:t>
      </w:r>
    </w:p>
    <w:p w:rsidR="00D02747" w:rsidRPr="00DC75EF" w:rsidRDefault="00D02747" w:rsidP="00D02747">
      <w:pPr>
        <w:tabs>
          <w:tab w:val="left" w:pos="2160"/>
        </w:tabs>
        <w:rPr>
          <w:rFonts w:ascii="Arial" w:hAnsi="Arial" w:cs="Arial"/>
        </w:rPr>
      </w:pPr>
    </w:p>
    <w:p w:rsidR="00D02747" w:rsidRPr="00DC75EF" w:rsidRDefault="00D02747" w:rsidP="00D02747">
      <w:pPr>
        <w:tabs>
          <w:tab w:val="left" w:pos="2160"/>
        </w:tabs>
        <w:rPr>
          <w:rFonts w:ascii="Arial" w:hAnsi="Arial" w:cs="Arial"/>
        </w:rPr>
      </w:pPr>
      <w:r w:rsidRPr="00DC75EF">
        <w:rPr>
          <w:rFonts w:ascii="Arial" w:hAnsi="Arial" w:cs="Arial"/>
        </w:rPr>
        <w:t>CMA</w:t>
      </w:r>
      <w:r w:rsidRPr="00DC75EF">
        <w:rPr>
          <w:rFonts w:ascii="Arial" w:hAnsi="Arial" w:cs="Arial"/>
        </w:rPr>
        <w:tab/>
      </w:r>
      <w:r w:rsidR="00310C30">
        <w:rPr>
          <w:rFonts w:ascii="Arial" w:hAnsi="Arial" w:cs="Arial"/>
        </w:rPr>
        <w:t>Quality Profiles</w:t>
      </w:r>
    </w:p>
    <w:p w:rsidR="00D02747" w:rsidRPr="00DC75EF" w:rsidRDefault="00D02747" w:rsidP="00D02747">
      <w:pPr>
        <w:tabs>
          <w:tab w:val="left" w:pos="2160"/>
        </w:tabs>
        <w:rPr>
          <w:rFonts w:ascii="Arial" w:hAnsi="Arial" w:cs="Arial"/>
        </w:rPr>
      </w:pPr>
    </w:p>
    <w:p w:rsidR="00D02747" w:rsidRPr="00DC75EF" w:rsidRDefault="00D02747" w:rsidP="00D02747">
      <w:pPr>
        <w:rPr>
          <w:rFonts w:ascii="Arial" w:hAnsi="Arial" w:cs="Arial"/>
        </w:rPr>
      </w:pPr>
    </w:p>
    <w:p w:rsidR="00D02747" w:rsidRPr="00DC75EF" w:rsidRDefault="00D02747" w:rsidP="00D02747">
      <w:pPr>
        <w:pStyle w:val="Header"/>
        <w:jc w:val="right"/>
        <w:rPr>
          <w:rFonts w:ascii="Arial" w:hAnsi="Arial" w:cs="Arial"/>
        </w:rPr>
      </w:pPr>
    </w:p>
    <w:p w:rsidR="00D02747" w:rsidRPr="00DC75EF" w:rsidRDefault="00D02747" w:rsidP="00D02747">
      <w:pPr>
        <w:pStyle w:val="Header"/>
        <w:rPr>
          <w:rFonts w:ascii="Arial" w:hAnsi="Arial" w:cs="Arial"/>
        </w:rPr>
      </w:pPr>
    </w:p>
    <w:p w:rsidR="00D02747" w:rsidRPr="00DC75EF" w:rsidRDefault="00D02747" w:rsidP="00D02747">
      <w:pPr>
        <w:pStyle w:val="Header"/>
        <w:rPr>
          <w:rFonts w:ascii="Arial" w:hAnsi="Arial" w:cs="Arial"/>
        </w:rPr>
        <w:sectPr w:rsidR="00D02747" w:rsidRPr="00DC75EF" w:rsidSect="00481EAD">
          <w:headerReference w:type="default" r:id="rId8"/>
          <w:footerReference w:type="default" r:id="rId9"/>
          <w:footnotePr>
            <w:numRestart w:val="eachSect"/>
          </w:footnotePr>
          <w:pgSz w:w="12240" w:h="15840"/>
          <w:pgMar w:top="720" w:right="1440" w:bottom="720" w:left="1440" w:header="720" w:footer="432" w:gutter="0"/>
          <w:cols w:space="720"/>
          <w:docGrid w:linePitch="326"/>
        </w:sectPr>
      </w:pPr>
    </w:p>
    <w:p w:rsidR="00D02747" w:rsidRPr="00DC75EF" w:rsidRDefault="00D02747" w:rsidP="00D02747">
      <w:pPr>
        <w:jc w:val="center"/>
        <w:rPr>
          <w:rFonts w:ascii="Arial" w:eastAsia="Times" w:hAnsi="Arial" w:cs="Arial"/>
        </w:rPr>
      </w:pPr>
      <w:r w:rsidRPr="00DC75EF">
        <w:rPr>
          <w:rFonts w:ascii="Arial" w:eastAsia="Times" w:hAnsi="Arial" w:cs="Arial"/>
        </w:rPr>
        <w:lastRenderedPageBreak/>
        <w:t>ADMINISTRATION GOALS</w:t>
      </w:r>
    </w:p>
    <w:p w:rsidR="00D02747" w:rsidRPr="00DC75EF" w:rsidRDefault="00D02747" w:rsidP="00D02747">
      <w:pPr>
        <w:jc w:val="center"/>
        <w:rPr>
          <w:rFonts w:ascii="Arial" w:eastAsia="Times" w:hAnsi="Arial" w:cs="Arial"/>
        </w:rPr>
      </w:pPr>
    </w:p>
    <w:p w:rsidR="00D02747" w:rsidRPr="00DC75EF" w:rsidRDefault="00D02747" w:rsidP="00D02747">
      <w:pPr>
        <w:ind w:firstLine="720"/>
        <w:rPr>
          <w:rFonts w:ascii="Arial" w:eastAsia="Times" w:hAnsi="Arial" w:cs="Arial"/>
          <w:strike/>
        </w:rPr>
      </w:pPr>
      <w:r w:rsidRPr="00DC75EF">
        <w:rPr>
          <w:rFonts w:ascii="Arial" w:eastAsia="Times" w:hAnsi="Arial" w:cs="Arial"/>
        </w:rPr>
        <w:t xml:space="preserve">The </w:t>
      </w:r>
      <w:r w:rsidR="009C67EE">
        <w:rPr>
          <w:rFonts w:ascii="Arial" w:eastAsia="Times" w:hAnsi="Arial" w:cs="Arial"/>
        </w:rPr>
        <w:t>Rappahannock County</w:t>
      </w:r>
      <w:r w:rsidRPr="00DC75EF">
        <w:rPr>
          <w:rFonts w:ascii="Arial" w:eastAsia="Times" w:hAnsi="Arial" w:cs="Arial"/>
        </w:rPr>
        <w:t xml:space="preserve"> School Board places the primary responsibility and authority for the administration of the school division in the superintendent. The superintendent is responsible for the direction, leadership, and coordination of students and staff in their efforts to reach educational goals adopted by the School Board.</w:t>
      </w:r>
    </w:p>
    <w:p w:rsidR="00D02747" w:rsidRPr="00DC75EF" w:rsidRDefault="00D02747" w:rsidP="00D02747">
      <w:pPr>
        <w:rPr>
          <w:rFonts w:ascii="Arial" w:eastAsia="Times" w:hAnsi="Arial" w:cs="Arial"/>
        </w:rPr>
      </w:pPr>
      <w:r w:rsidRPr="00DC75EF">
        <w:rPr>
          <w:rFonts w:ascii="Arial" w:eastAsia="Times" w:hAnsi="Arial" w:cs="Arial"/>
        </w:rPr>
        <w:t xml:space="preserve"> </w:t>
      </w:r>
    </w:p>
    <w:p w:rsidR="00D02747" w:rsidRPr="00DC75EF" w:rsidRDefault="00D02747" w:rsidP="00D02747">
      <w:pPr>
        <w:ind w:firstLine="720"/>
        <w:rPr>
          <w:rFonts w:ascii="Arial" w:eastAsia="Times" w:hAnsi="Arial" w:cs="Arial"/>
        </w:rPr>
      </w:pPr>
      <w:r w:rsidRPr="00DC75EF">
        <w:rPr>
          <w:rFonts w:ascii="Arial" w:eastAsia="Times" w:hAnsi="Arial" w:cs="Arial"/>
        </w:rPr>
        <w:t xml:space="preserve">The School Board expects the division superintendent to provide leadership in: </w:t>
      </w:r>
    </w:p>
    <w:p w:rsidR="00D02747" w:rsidRPr="00DC75EF" w:rsidRDefault="00D02747" w:rsidP="00D02747">
      <w:pPr>
        <w:rPr>
          <w:rFonts w:ascii="Arial" w:eastAsia="Times" w:hAnsi="Arial" w:cs="Arial"/>
        </w:rPr>
      </w:pPr>
    </w:p>
    <w:p w:rsidR="00D02747" w:rsidRPr="00DC75EF" w:rsidRDefault="00D02747" w:rsidP="00D02747">
      <w:pPr>
        <w:numPr>
          <w:ilvl w:val="0"/>
          <w:numId w:val="5"/>
        </w:numPr>
        <w:ind w:left="1440"/>
        <w:rPr>
          <w:rFonts w:ascii="Arial" w:eastAsia="Times" w:hAnsi="Arial" w:cs="Arial"/>
        </w:rPr>
      </w:pPr>
      <w:r w:rsidRPr="00DC75EF">
        <w:rPr>
          <w:rFonts w:ascii="Arial" w:eastAsia="Times" w:hAnsi="Arial" w:cs="Arial"/>
        </w:rPr>
        <w:t>Decision-making.</w:t>
      </w:r>
      <w:r w:rsidRPr="00DC75EF">
        <w:rPr>
          <w:rFonts w:ascii="Arial" w:eastAsia="Times" w:hAnsi="Arial" w:cs="Arial"/>
        </w:rPr>
        <w:br/>
      </w:r>
    </w:p>
    <w:p w:rsidR="00D02747" w:rsidRPr="00DC75EF" w:rsidRDefault="00D02747" w:rsidP="00D02747">
      <w:pPr>
        <w:numPr>
          <w:ilvl w:val="0"/>
          <w:numId w:val="5"/>
        </w:numPr>
        <w:ind w:left="1440"/>
        <w:rPr>
          <w:rFonts w:ascii="Arial" w:eastAsia="Times" w:hAnsi="Arial" w:cs="Arial"/>
        </w:rPr>
      </w:pPr>
      <w:r w:rsidRPr="00DC75EF">
        <w:rPr>
          <w:rFonts w:ascii="Arial" w:eastAsia="Times" w:hAnsi="Arial" w:cs="Arial"/>
        </w:rPr>
        <w:t>Communication.</w:t>
      </w:r>
    </w:p>
    <w:p w:rsidR="00D02747" w:rsidRPr="00DC75EF" w:rsidRDefault="00D02747" w:rsidP="00D02747">
      <w:pPr>
        <w:ind w:left="2160" w:hanging="1440"/>
        <w:rPr>
          <w:rFonts w:ascii="Arial" w:eastAsia="Times" w:hAnsi="Arial" w:cs="Arial"/>
        </w:rPr>
      </w:pPr>
    </w:p>
    <w:p w:rsidR="00D02747" w:rsidRPr="00DC75EF" w:rsidRDefault="00D02747" w:rsidP="00D02747">
      <w:pPr>
        <w:numPr>
          <w:ilvl w:val="0"/>
          <w:numId w:val="5"/>
        </w:numPr>
        <w:ind w:left="1440"/>
        <w:rPr>
          <w:rFonts w:ascii="Arial" w:eastAsia="Times" w:hAnsi="Arial" w:cs="Arial"/>
        </w:rPr>
      </w:pPr>
      <w:r w:rsidRPr="00DC75EF">
        <w:rPr>
          <w:rFonts w:ascii="Arial" w:eastAsia="Times" w:hAnsi="Arial" w:cs="Arial"/>
        </w:rPr>
        <w:t>Planning, organizing, implementing, and evaluating educational programs.</w:t>
      </w:r>
    </w:p>
    <w:p w:rsidR="00D02747" w:rsidRPr="00DC75EF" w:rsidRDefault="00D02747" w:rsidP="00D02747">
      <w:pPr>
        <w:ind w:left="2160" w:hanging="1440"/>
        <w:rPr>
          <w:rFonts w:ascii="Arial" w:eastAsia="Times" w:hAnsi="Arial" w:cs="Arial"/>
        </w:rPr>
      </w:pPr>
    </w:p>
    <w:p w:rsidR="00D02747" w:rsidRPr="00DC75EF" w:rsidRDefault="00D02747" w:rsidP="00D02747">
      <w:pPr>
        <w:numPr>
          <w:ilvl w:val="0"/>
          <w:numId w:val="5"/>
        </w:numPr>
        <w:ind w:left="1440"/>
        <w:rPr>
          <w:rFonts w:ascii="Arial" w:eastAsia="Times" w:hAnsi="Arial" w:cs="Arial"/>
        </w:rPr>
      </w:pPr>
      <w:r w:rsidRPr="00DC75EF">
        <w:rPr>
          <w:rFonts w:ascii="Arial" w:eastAsia="Times" w:hAnsi="Arial" w:cs="Arial"/>
        </w:rPr>
        <w:t>Developing and maintaining close working relationships and channels of communication within the school system and community.</w:t>
      </w:r>
    </w:p>
    <w:p w:rsidR="00D02747" w:rsidRPr="00DC75EF" w:rsidRDefault="00D02747" w:rsidP="00D02747">
      <w:pPr>
        <w:rPr>
          <w:rFonts w:ascii="Arial" w:eastAsia="Times" w:hAnsi="Arial" w:cs="Arial"/>
        </w:rPr>
      </w:pPr>
    </w:p>
    <w:p w:rsidR="00D02747" w:rsidRDefault="00D02747" w:rsidP="00D02747">
      <w:pPr>
        <w:rPr>
          <w:rFonts w:ascii="Arial" w:eastAsia="Times" w:hAnsi="Arial" w:cs="Arial"/>
        </w:rPr>
      </w:pPr>
      <w:r w:rsidRPr="00DC75EF">
        <w:rPr>
          <w:rFonts w:ascii="Arial" w:eastAsia="Times" w:hAnsi="Arial" w:cs="Arial"/>
        </w:rPr>
        <w:t>Adopted:</w:t>
      </w:r>
      <w:r w:rsidR="009C67EE">
        <w:rPr>
          <w:rFonts w:ascii="Arial" w:eastAsia="Times" w:hAnsi="Arial" w:cs="Arial"/>
        </w:rPr>
        <w:t xml:space="preserve">  August 8, 1995</w:t>
      </w:r>
    </w:p>
    <w:p w:rsidR="009C67EE" w:rsidRDefault="009C67EE" w:rsidP="00D02747">
      <w:pPr>
        <w:rPr>
          <w:rFonts w:ascii="Arial" w:eastAsia="Times" w:hAnsi="Arial" w:cs="Arial"/>
        </w:rPr>
      </w:pPr>
      <w:r>
        <w:rPr>
          <w:rFonts w:ascii="Arial" w:eastAsia="Times" w:hAnsi="Arial" w:cs="Arial"/>
        </w:rPr>
        <w:t>Reviewed:  December 8, 1998, August 9, 2005</w:t>
      </w:r>
    </w:p>
    <w:p w:rsidR="009C67EE" w:rsidRPr="00DC75EF" w:rsidRDefault="009C67EE" w:rsidP="00D02747">
      <w:pPr>
        <w:rPr>
          <w:rFonts w:ascii="Arial" w:eastAsia="Times" w:hAnsi="Arial" w:cs="Arial"/>
        </w:rPr>
      </w:pPr>
      <w:r>
        <w:rPr>
          <w:rFonts w:ascii="Arial" w:eastAsia="Times" w:hAnsi="Arial" w:cs="Arial"/>
        </w:rPr>
        <w:t>Revised:  November 12, 2013</w:t>
      </w:r>
    </w:p>
    <w:p w:rsidR="00D02747" w:rsidRPr="00DC75EF" w:rsidRDefault="00D02747" w:rsidP="00D02747">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D02747" w:rsidRPr="00DC75EF" w:rsidRDefault="00D02747" w:rsidP="00D02747">
      <w:pPr>
        <w:rPr>
          <w:rFonts w:ascii="Arial" w:eastAsia="Times" w:hAnsi="Arial" w:cs="Arial"/>
        </w:rPr>
      </w:pPr>
    </w:p>
    <w:p w:rsidR="00D02747" w:rsidRPr="00DC75EF" w:rsidRDefault="00D02747" w:rsidP="00D02747">
      <w:pPr>
        <w:rPr>
          <w:rFonts w:ascii="Arial" w:hAnsi="Arial" w:cs="Arial"/>
        </w:rPr>
      </w:pPr>
      <w:r w:rsidRPr="00DC75EF">
        <w:rPr>
          <w:rFonts w:ascii="Arial" w:hAnsi="Arial" w:cs="Arial"/>
        </w:rPr>
        <w:t>Legal Ref.:</w:t>
      </w:r>
      <w:r w:rsidRPr="00DC75EF">
        <w:rPr>
          <w:rFonts w:ascii="Arial" w:hAnsi="Arial" w:cs="Arial"/>
        </w:rPr>
        <w:tab/>
        <w:t>Code of Virginia, 1950, as amended, §§ 22.1-70, 22.1-78, and 22.1-253.13:7.</w:t>
      </w:r>
    </w:p>
    <w:p w:rsidR="00D02747" w:rsidRPr="00DC75EF" w:rsidRDefault="00D02747" w:rsidP="00D02747">
      <w:pPr>
        <w:rPr>
          <w:rFonts w:ascii="Arial" w:hAnsi="Arial" w:cs="Arial"/>
        </w:rPr>
      </w:pPr>
    </w:p>
    <w:p w:rsidR="00D02747" w:rsidRPr="00DC75EF" w:rsidRDefault="00D02747" w:rsidP="00D02747">
      <w:pPr>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ab/>
        <w:t>CBA</w:t>
      </w:r>
      <w:r w:rsidRPr="00DC75EF">
        <w:rPr>
          <w:rFonts w:ascii="Arial" w:hAnsi="Arial" w:cs="Arial"/>
        </w:rPr>
        <w:tab/>
      </w:r>
      <w:r w:rsidRPr="00DC75EF">
        <w:rPr>
          <w:rFonts w:ascii="Arial" w:hAnsi="Arial" w:cs="Arial"/>
        </w:rPr>
        <w:tab/>
        <w:t>Qualifications and Duties of the Superintendent</w:t>
      </w:r>
    </w:p>
    <w:p w:rsidR="00D02747" w:rsidRPr="00DC75EF" w:rsidRDefault="00D02747" w:rsidP="00D02747">
      <w:pPr>
        <w:rPr>
          <w:rFonts w:ascii="Arial" w:hAnsi="Arial" w:cs="Arial"/>
        </w:rPr>
        <w:sectPr w:rsidR="00D02747" w:rsidRPr="00DC75EF" w:rsidSect="00481EA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432" w:gutter="0"/>
          <w:cols w:space="720"/>
          <w:docGrid w:linePitch="360"/>
        </w:sectPr>
      </w:pPr>
      <w:r w:rsidRPr="00DC75EF">
        <w:rPr>
          <w:rFonts w:ascii="Arial" w:hAnsi="Arial" w:cs="Arial"/>
        </w:rPr>
        <w:tab/>
      </w:r>
      <w:r w:rsidRPr="00DC75EF">
        <w:rPr>
          <w:rFonts w:ascii="Arial" w:hAnsi="Arial" w:cs="Arial"/>
        </w:rPr>
        <w:tab/>
        <w:t>CBG</w:t>
      </w:r>
      <w:r w:rsidRPr="00DC75EF">
        <w:rPr>
          <w:rFonts w:ascii="Arial" w:hAnsi="Arial" w:cs="Arial"/>
        </w:rPr>
        <w:tab/>
      </w:r>
      <w:r w:rsidRPr="00DC75EF">
        <w:rPr>
          <w:rFonts w:ascii="Arial" w:hAnsi="Arial" w:cs="Arial"/>
        </w:rPr>
        <w:tab/>
        <w:t>Evaluation of the Superintendent</w:t>
      </w:r>
    </w:p>
    <w:p w:rsidR="009F5BE8" w:rsidRDefault="009F5BE8" w:rsidP="009F5BE8">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CBA</w:t>
      </w:r>
    </w:p>
    <w:p w:rsidR="009F5BE8" w:rsidRDefault="009F5BE8" w:rsidP="009F5BE8">
      <w:pPr>
        <w:jc w:val="center"/>
        <w:rPr>
          <w:rFonts w:ascii="Arial" w:hAnsi="Arial" w:cs="Arial"/>
        </w:rPr>
      </w:pPr>
    </w:p>
    <w:p w:rsidR="009F5BE8" w:rsidRPr="00DC75EF" w:rsidRDefault="009F5BE8" w:rsidP="009F5BE8">
      <w:pPr>
        <w:jc w:val="center"/>
        <w:rPr>
          <w:rFonts w:ascii="Arial" w:hAnsi="Arial" w:cs="Arial"/>
        </w:rPr>
      </w:pPr>
      <w:r w:rsidRPr="00DC75EF">
        <w:rPr>
          <w:rFonts w:ascii="Arial" w:hAnsi="Arial" w:cs="Arial"/>
        </w:rPr>
        <w:t>QUALIFICATIONS AND DUTIES FOR THE SUPERINTENDENT</w:t>
      </w:r>
    </w:p>
    <w:p w:rsidR="009F5BE8" w:rsidRPr="00DC75EF" w:rsidRDefault="009F5BE8" w:rsidP="009F5BE8">
      <w:pPr>
        <w:jc w:val="center"/>
        <w:rPr>
          <w:rFonts w:ascii="Arial" w:hAnsi="Arial" w:cs="Arial"/>
        </w:rPr>
      </w:pPr>
    </w:p>
    <w:p w:rsidR="0029018F" w:rsidRPr="00DC75EF" w:rsidRDefault="0029018F" w:rsidP="0029018F">
      <w:pPr>
        <w:rPr>
          <w:rFonts w:ascii="Arial" w:hAnsi="Arial" w:cs="Arial"/>
        </w:rPr>
      </w:pPr>
      <w:r w:rsidRPr="00DC75EF">
        <w:rPr>
          <w:rFonts w:ascii="Arial" w:hAnsi="Arial" w:cs="Arial"/>
        </w:rPr>
        <w:t>QUALIFICATIONS</w:t>
      </w:r>
    </w:p>
    <w:p w:rsidR="0029018F" w:rsidRPr="00DC75EF" w:rsidRDefault="0029018F" w:rsidP="0029018F">
      <w:pPr>
        <w:ind w:left="1440" w:hanging="720"/>
        <w:rPr>
          <w:rFonts w:ascii="Arial" w:hAnsi="Arial" w:cs="Arial"/>
        </w:rPr>
      </w:pPr>
    </w:p>
    <w:p w:rsidR="0029018F" w:rsidRPr="004F2B52" w:rsidRDefault="0029018F" w:rsidP="0029018F">
      <w:pPr>
        <w:rPr>
          <w:rFonts w:ascii="Arial" w:hAnsi="Arial" w:cs="Arial"/>
        </w:rPr>
      </w:pPr>
      <w:r>
        <w:rPr>
          <w:rFonts w:ascii="Arial" w:hAnsi="Arial" w:cs="Arial"/>
        </w:rPr>
        <w:tab/>
      </w:r>
      <w:r w:rsidRPr="004F2B52">
        <w:rPr>
          <w:rFonts w:ascii="Arial" w:hAnsi="Arial" w:cs="Arial"/>
        </w:rPr>
        <w:t>The superintendent meets or exceeds the requirements set by the Board of Education.</w:t>
      </w:r>
    </w:p>
    <w:p w:rsidR="0029018F" w:rsidRPr="004F2B52" w:rsidRDefault="0029018F" w:rsidP="0029018F">
      <w:pPr>
        <w:rPr>
          <w:rFonts w:ascii="Arial" w:hAnsi="Arial" w:cs="Arial"/>
        </w:rPr>
      </w:pPr>
    </w:p>
    <w:p w:rsidR="0029018F" w:rsidRPr="004F2B52" w:rsidRDefault="0029018F" w:rsidP="0029018F">
      <w:pPr>
        <w:rPr>
          <w:rFonts w:ascii="Arial" w:hAnsi="Arial" w:cs="Arial"/>
        </w:rPr>
      </w:pPr>
      <w:r w:rsidRPr="004F2B52">
        <w:rPr>
          <w:rFonts w:ascii="Arial" w:hAnsi="Arial" w:cs="Arial"/>
        </w:rPr>
        <w:tab/>
        <w:t xml:space="preserve">The superintendent annually participates in high-quality professional development activities at the local, state, or national levels, on topics including the Standards of Quality, Board of Education regulations, and the Guidelines for Uniform Performance Standards and Evaluation Criteria for Teachers, Principals, and Superintendents.  </w:t>
      </w:r>
    </w:p>
    <w:p w:rsidR="0029018F" w:rsidRPr="004F2B52" w:rsidRDefault="0029018F" w:rsidP="0029018F">
      <w:pPr>
        <w:rPr>
          <w:rFonts w:ascii="Arial" w:hAnsi="Arial" w:cs="Arial"/>
        </w:rPr>
      </w:pPr>
    </w:p>
    <w:p w:rsidR="0029018F" w:rsidRPr="004F2B52" w:rsidRDefault="0029018F" w:rsidP="0029018F">
      <w:pPr>
        <w:rPr>
          <w:rFonts w:ascii="Arial" w:hAnsi="Arial" w:cs="Arial"/>
        </w:rPr>
      </w:pPr>
      <w:r w:rsidRPr="004F2B52">
        <w:rPr>
          <w:rFonts w:ascii="Arial" w:hAnsi="Arial" w:cs="Arial"/>
        </w:rPr>
        <w:t>MAJOR DUTIES</w:t>
      </w:r>
    </w:p>
    <w:p w:rsidR="0029018F" w:rsidRPr="004F2B52" w:rsidRDefault="0029018F" w:rsidP="0029018F">
      <w:pPr>
        <w:rPr>
          <w:rFonts w:ascii="Arial" w:hAnsi="Arial" w:cs="Arial"/>
        </w:rPr>
      </w:pPr>
    </w:p>
    <w:p w:rsidR="0029018F" w:rsidRPr="004F2B52" w:rsidRDefault="0029018F" w:rsidP="0029018F">
      <w:pPr>
        <w:ind w:left="720"/>
        <w:rPr>
          <w:rFonts w:ascii="Arial" w:hAnsi="Arial" w:cs="Arial"/>
        </w:rPr>
      </w:pPr>
      <w:r w:rsidRPr="004F2B52">
        <w:rPr>
          <w:rFonts w:ascii="Arial" w:hAnsi="Arial" w:cs="Arial"/>
        </w:rPr>
        <w:t>As chief executive officer of the school board, the superintendent</w:t>
      </w:r>
    </w:p>
    <w:p w:rsidR="0029018F" w:rsidRPr="004F2B52" w:rsidRDefault="0029018F" w:rsidP="0029018F">
      <w:pPr>
        <w:numPr>
          <w:ilvl w:val="0"/>
          <w:numId w:val="11"/>
        </w:numPr>
        <w:rPr>
          <w:rFonts w:ascii="Arial" w:hAnsi="Arial" w:cs="Arial"/>
        </w:rPr>
      </w:pPr>
      <w:r w:rsidRPr="004F2B52">
        <w:rPr>
          <w:rFonts w:ascii="Arial" w:hAnsi="Arial" w:cs="Arial"/>
        </w:rPr>
        <w:t>attends school board meetings,</w:t>
      </w:r>
    </w:p>
    <w:p w:rsidR="0029018F" w:rsidRPr="004F2B52" w:rsidRDefault="0029018F" w:rsidP="0029018F">
      <w:pPr>
        <w:numPr>
          <w:ilvl w:val="0"/>
          <w:numId w:val="11"/>
        </w:numPr>
        <w:rPr>
          <w:rFonts w:ascii="Arial" w:hAnsi="Arial" w:cs="Arial"/>
        </w:rPr>
      </w:pPr>
      <w:r w:rsidRPr="004F2B52">
        <w:rPr>
          <w:rFonts w:ascii="Arial" w:hAnsi="Arial" w:cs="Arial"/>
        </w:rPr>
        <w:t>implements school board policies and ensures that they are posted on the division’s website,</w:t>
      </w:r>
    </w:p>
    <w:p w:rsidR="0029018F" w:rsidRPr="004F2B52" w:rsidRDefault="0029018F" w:rsidP="0029018F">
      <w:pPr>
        <w:numPr>
          <w:ilvl w:val="0"/>
          <w:numId w:val="11"/>
        </w:numPr>
        <w:rPr>
          <w:rFonts w:ascii="Arial" w:hAnsi="Arial" w:cs="Arial"/>
        </w:rPr>
      </w:pPr>
      <w:r w:rsidRPr="004F2B52">
        <w:rPr>
          <w:rFonts w:ascii="Arial" w:hAnsi="Arial" w:cs="Arial"/>
        </w:rPr>
        <w:t>reports to the school board about the status of programs, personnel and operations of the school division,</w:t>
      </w:r>
    </w:p>
    <w:p w:rsidR="0029018F" w:rsidRPr="004F2B52" w:rsidRDefault="0029018F" w:rsidP="0029018F">
      <w:pPr>
        <w:numPr>
          <w:ilvl w:val="0"/>
          <w:numId w:val="11"/>
        </w:numPr>
        <w:rPr>
          <w:rFonts w:ascii="Arial" w:hAnsi="Arial" w:cs="Arial"/>
        </w:rPr>
      </w:pPr>
      <w:r w:rsidRPr="004F2B52">
        <w:rPr>
          <w:rFonts w:ascii="Arial" w:hAnsi="Arial" w:cs="Arial"/>
        </w:rPr>
        <w:t>recommends actions to the school board,</w:t>
      </w:r>
    </w:p>
    <w:p w:rsidR="0029018F" w:rsidRPr="004F2B52" w:rsidRDefault="0029018F" w:rsidP="0029018F">
      <w:pPr>
        <w:numPr>
          <w:ilvl w:val="0"/>
          <w:numId w:val="11"/>
        </w:numPr>
        <w:rPr>
          <w:rFonts w:ascii="Arial" w:hAnsi="Arial" w:cs="Arial"/>
        </w:rPr>
      </w:pPr>
      <w:r w:rsidRPr="004F2B52">
        <w:rPr>
          <w:rFonts w:ascii="Arial" w:hAnsi="Arial" w:cs="Arial"/>
        </w:rPr>
        <w:t>facilitates communication between the school board and school personnel,</w:t>
      </w:r>
    </w:p>
    <w:p w:rsidR="0029018F" w:rsidRPr="004F2B52" w:rsidRDefault="0029018F" w:rsidP="0029018F">
      <w:pPr>
        <w:numPr>
          <w:ilvl w:val="0"/>
          <w:numId w:val="11"/>
        </w:numPr>
        <w:rPr>
          <w:rFonts w:ascii="Arial" w:hAnsi="Arial" w:cs="Arial"/>
        </w:rPr>
      </w:pPr>
      <w:r w:rsidRPr="004F2B52">
        <w:rPr>
          <w:rFonts w:ascii="Arial" w:hAnsi="Arial" w:cs="Arial"/>
        </w:rPr>
        <w:t>assists the chairman in developing agenda of meetings of the school board, and</w:t>
      </w:r>
    </w:p>
    <w:p w:rsidR="0029018F" w:rsidRPr="004F2B52" w:rsidRDefault="0029018F" w:rsidP="0029018F">
      <w:pPr>
        <w:numPr>
          <w:ilvl w:val="0"/>
          <w:numId w:val="11"/>
        </w:numPr>
        <w:rPr>
          <w:rFonts w:ascii="Arial" w:hAnsi="Arial" w:cs="Arial"/>
        </w:rPr>
      </w:pPr>
      <w:proofErr w:type="gramStart"/>
      <w:r w:rsidRPr="004F2B52">
        <w:rPr>
          <w:rFonts w:ascii="Arial" w:hAnsi="Arial" w:cs="Arial"/>
        </w:rPr>
        <w:t>develops</w:t>
      </w:r>
      <w:proofErr w:type="gramEnd"/>
      <w:r w:rsidRPr="004F2B52">
        <w:rPr>
          <w:rFonts w:ascii="Arial" w:hAnsi="Arial" w:cs="Arial"/>
        </w:rPr>
        <w:t xml:space="preserve"> regulations as directed by the school board.</w:t>
      </w:r>
    </w:p>
    <w:p w:rsidR="0029018F" w:rsidRPr="004F2B52" w:rsidRDefault="0029018F" w:rsidP="0029018F">
      <w:pPr>
        <w:rPr>
          <w:rFonts w:ascii="Arial" w:hAnsi="Arial" w:cs="Arial"/>
        </w:rPr>
      </w:pPr>
    </w:p>
    <w:p w:rsidR="0029018F" w:rsidRPr="004F2B52" w:rsidRDefault="0029018F" w:rsidP="0029018F">
      <w:pPr>
        <w:ind w:left="720"/>
        <w:rPr>
          <w:rFonts w:ascii="Arial" w:eastAsia="Times" w:hAnsi="Arial" w:cs="Arial"/>
        </w:rPr>
      </w:pPr>
      <w:r w:rsidRPr="004F2B52">
        <w:rPr>
          <w:rFonts w:ascii="Arial" w:hAnsi="Arial" w:cs="Arial"/>
        </w:rPr>
        <w:t>As the educational leader of the school division, the superintendent</w:t>
      </w:r>
    </w:p>
    <w:p w:rsidR="0029018F" w:rsidRPr="004F2B52" w:rsidRDefault="0029018F" w:rsidP="0029018F">
      <w:pPr>
        <w:numPr>
          <w:ilvl w:val="0"/>
          <w:numId w:val="12"/>
        </w:numPr>
        <w:ind w:left="1080"/>
        <w:rPr>
          <w:rFonts w:ascii="Arial" w:hAnsi="Arial" w:cs="Arial"/>
        </w:rPr>
      </w:pPr>
      <w:r w:rsidRPr="004F2B52">
        <w:rPr>
          <w:rFonts w:ascii="Arial" w:hAnsi="Arial" w:cs="Arial"/>
        </w:rPr>
        <w:t>supervises the principals and assistant superintendents,</w:t>
      </w:r>
    </w:p>
    <w:p w:rsidR="0029018F" w:rsidRPr="004F2B52" w:rsidRDefault="0029018F" w:rsidP="0029018F">
      <w:pPr>
        <w:numPr>
          <w:ilvl w:val="0"/>
          <w:numId w:val="12"/>
        </w:numPr>
        <w:ind w:left="1080"/>
        <w:rPr>
          <w:rFonts w:ascii="Arial" w:hAnsi="Arial" w:cs="Arial"/>
        </w:rPr>
      </w:pPr>
      <w:r w:rsidRPr="004F2B52">
        <w:rPr>
          <w:rFonts w:ascii="Arial" w:hAnsi="Arial" w:cs="Arial"/>
        </w:rPr>
        <w:t>oversees planning and evaluation of curriculum and instruction,</w:t>
      </w:r>
    </w:p>
    <w:p w:rsidR="0029018F" w:rsidRPr="004F2B52" w:rsidRDefault="0029018F" w:rsidP="0029018F">
      <w:pPr>
        <w:numPr>
          <w:ilvl w:val="0"/>
          <w:numId w:val="12"/>
        </w:numPr>
        <w:ind w:left="1080"/>
        <w:rPr>
          <w:rFonts w:ascii="Arial" w:hAnsi="Arial" w:cs="Arial"/>
        </w:rPr>
      </w:pPr>
      <w:r w:rsidRPr="004F2B52">
        <w:rPr>
          <w:rFonts w:ascii="Arial" w:hAnsi="Arial" w:cs="Arial"/>
        </w:rPr>
        <w:t>develops for approval by the school board procedures for adopting textbooks and other instructional materials,</w:t>
      </w:r>
    </w:p>
    <w:p w:rsidR="0029018F" w:rsidRPr="004F2B52" w:rsidRDefault="0029018F" w:rsidP="0029018F">
      <w:pPr>
        <w:numPr>
          <w:ilvl w:val="0"/>
          <w:numId w:val="12"/>
        </w:numPr>
        <w:ind w:left="1080"/>
        <w:rPr>
          <w:rFonts w:ascii="Arial" w:hAnsi="Arial" w:cs="Arial"/>
        </w:rPr>
      </w:pPr>
      <w:r w:rsidRPr="004F2B52">
        <w:rPr>
          <w:rFonts w:ascii="Arial" w:hAnsi="Arial" w:cs="Arial"/>
        </w:rPr>
        <w:t>visits schools on a regular basis, and</w:t>
      </w:r>
    </w:p>
    <w:p w:rsidR="0029018F" w:rsidRPr="004F2B52" w:rsidRDefault="0029018F" w:rsidP="0029018F">
      <w:pPr>
        <w:numPr>
          <w:ilvl w:val="0"/>
          <w:numId w:val="12"/>
        </w:numPr>
        <w:ind w:left="1080"/>
        <w:rPr>
          <w:rFonts w:ascii="Arial" w:hAnsi="Arial" w:cs="Arial"/>
        </w:rPr>
      </w:pPr>
      <w:proofErr w:type="gramStart"/>
      <w:r w:rsidRPr="004F2B52">
        <w:rPr>
          <w:rFonts w:ascii="Arial" w:hAnsi="Arial" w:cs="Arial"/>
        </w:rPr>
        <w:t>maintains</w:t>
      </w:r>
      <w:proofErr w:type="gramEnd"/>
      <w:r w:rsidRPr="004F2B52">
        <w:rPr>
          <w:rFonts w:ascii="Arial" w:hAnsi="Arial" w:cs="Arial"/>
        </w:rPr>
        <w:t xml:space="preserve"> a current knowledge of developments in curriculum and instruction.</w:t>
      </w:r>
    </w:p>
    <w:p w:rsidR="0029018F" w:rsidRPr="004F2B52" w:rsidRDefault="0029018F" w:rsidP="0029018F">
      <w:pPr>
        <w:jc w:val="center"/>
        <w:rPr>
          <w:rFonts w:ascii="Arial" w:hAnsi="Arial" w:cs="Arial"/>
        </w:rPr>
      </w:pPr>
    </w:p>
    <w:p w:rsidR="0029018F" w:rsidRPr="004F2B52" w:rsidRDefault="0029018F" w:rsidP="0029018F">
      <w:pPr>
        <w:ind w:left="720"/>
        <w:rPr>
          <w:rFonts w:ascii="Arial" w:hAnsi="Arial" w:cs="Arial"/>
        </w:rPr>
      </w:pPr>
      <w:r w:rsidRPr="004F2B52">
        <w:rPr>
          <w:rFonts w:ascii="Arial" w:hAnsi="Arial" w:cs="Arial"/>
        </w:rPr>
        <w:t>The superintendent enforces school laws and regulations, including by</w:t>
      </w:r>
    </w:p>
    <w:p w:rsidR="0029018F" w:rsidRPr="004F2B52" w:rsidRDefault="0029018F" w:rsidP="0029018F">
      <w:pPr>
        <w:numPr>
          <w:ilvl w:val="0"/>
          <w:numId w:val="13"/>
        </w:numPr>
        <w:ind w:left="1080"/>
        <w:rPr>
          <w:rFonts w:ascii="Arial" w:hAnsi="Arial" w:cs="Arial"/>
        </w:rPr>
      </w:pPr>
      <w:r w:rsidRPr="004F2B52">
        <w:rPr>
          <w:rFonts w:ascii="Arial" w:hAnsi="Arial" w:cs="Arial"/>
        </w:rPr>
        <w:t>observing directions and regulations prescribed by the Superintendent of Public Instruction or Board of Education,</w:t>
      </w:r>
    </w:p>
    <w:p w:rsidR="0029018F" w:rsidRPr="004F2B52" w:rsidRDefault="0029018F" w:rsidP="0029018F">
      <w:pPr>
        <w:numPr>
          <w:ilvl w:val="0"/>
          <w:numId w:val="13"/>
        </w:numPr>
        <w:ind w:left="1080"/>
        <w:rPr>
          <w:rFonts w:ascii="Arial" w:hAnsi="Arial" w:cs="Arial"/>
        </w:rPr>
      </w:pPr>
      <w:r w:rsidRPr="004F2B52">
        <w:rPr>
          <w:rFonts w:ascii="Arial" w:hAnsi="Arial" w:cs="Arial"/>
        </w:rPr>
        <w:t>reporting information to the Superintendent of Public Instruction as required,</w:t>
      </w:r>
    </w:p>
    <w:p w:rsidR="0029018F" w:rsidRPr="004F2B52" w:rsidRDefault="0029018F" w:rsidP="0029018F">
      <w:pPr>
        <w:numPr>
          <w:ilvl w:val="0"/>
          <w:numId w:val="13"/>
        </w:numPr>
        <w:ind w:left="1080"/>
        <w:rPr>
          <w:rFonts w:ascii="Arial" w:hAnsi="Arial" w:cs="Arial"/>
        </w:rPr>
      </w:pPr>
      <w:r w:rsidRPr="004F2B52">
        <w:rPr>
          <w:rFonts w:ascii="Arial" w:hAnsi="Arial" w:cs="Arial"/>
        </w:rPr>
        <w:t>promptly distributing all reports, forms, laws and regulations received from the Superintendent of Public Instruction,</w:t>
      </w:r>
    </w:p>
    <w:p w:rsidR="0029018F" w:rsidRPr="004F2B52" w:rsidRDefault="0029018F" w:rsidP="0029018F">
      <w:pPr>
        <w:numPr>
          <w:ilvl w:val="0"/>
          <w:numId w:val="13"/>
        </w:numPr>
        <w:ind w:left="1080"/>
        <w:rPr>
          <w:rFonts w:ascii="Arial" w:hAnsi="Arial" w:cs="Arial"/>
        </w:rPr>
      </w:pPr>
      <w:r w:rsidRPr="004F2B52">
        <w:rPr>
          <w:rFonts w:ascii="Arial" w:hAnsi="Arial" w:cs="Arial"/>
        </w:rPr>
        <w:t>enforcing school laws, regulations and decisions of the Superintendent of Public Instruction and of the Board of Education, and</w:t>
      </w:r>
    </w:p>
    <w:p w:rsidR="0029018F" w:rsidRDefault="0029018F" w:rsidP="0029018F">
      <w:pPr>
        <w:numPr>
          <w:ilvl w:val="0"/>
          <w:numId w:val="13"/>
        </w:numPr>
        <w:ind w:left="1080"/>
        <w:rPr>
          <w:rFonts w:ascii="Arial" w:hAnsi="Arial" w:cs="Arial"/>
        </w:rPr>
      </w:pPr>
      <w:proofErr w:type="gramStart"/>
      <w:r w:rsidRPr="004F2B52">
        <w:rPr>
          <w:rFonts w:ascii="Arial" w:hAnsi="Arial" w:cs="Arial"/>
        </w:rPr>
        <w:t>developing</w:t>
      </w:r>
      <w:proofErr w:type="gramEnd"/>
      <w:r w:rsidRPr="004F2B52">
        <w:rPr>
          <w:rFonts w:ascii="Arial" w:hAnsi="Arial" w:cs="Arial"/>
        </w:rPr>
        <w:t xml:space="preserve"> and maintaining procedures, guidelines and regulations to implement school board policy. If board action is required by law or the board has specifically asked that certain types of regulations be given prior board</w:t>
      </w:r>
    </w:p>
    <w:p w:rsidR="0029018F" w:rsidRDefault="0029018F" w:rsidP="0029018F">
      <w:pPr>
        <w:ind w:left="1080"/>
        <w:rPr>
          <w:rFonts w:ascii="Arial" w:hAnsi="Arial" w:cs="Arial"/>
        </w:rPr>
      </w:pPr>
    </w:p>
    <w:p w:rsidR="0029018F" w:rsidRPr="001D17DD" w:rsidRDefault="0029018F" w:rsidP="0029018F">
      <w:pPr>
        <w:pStyle w:val="LegalRefs"/>
        <w:tabs>
          <w:tab w:val="center" w:pos="4680"/>
        </w:tabs>
        <w:ind w:left="0" w:firstLine="0"/>
        <w:rPr>
          <w:rFonts w:ascii="Arial" w:hAnsi="Arial" w:cs="Arial"/>
          <w:sz w:val="22"/>
          <w:szCs w:val="22"/>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Pr>
          <w:rFonts w:ascii="Arial" w:hAnsi="Arial" w:cs="Arial"/>
          <w:sz w:val="20"/>
        </w:rPr>
        <w:t>23</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29018F" w:rsidRDefault="0029018F" w:rsidP="0029018F">
      <w:pPr>
        <w:ind w:left="1080"/>
        <w:rPr>
          <w:rFonts w:ascii="Arial" w:hAnsi="Arial" w:cs="Arial"/>
        </w:rPr>
      </w:pPr>
    </w:p>
    <w:p w:rsidR="0029018F" w:rsidRDefault="0029018F" w:rsidP="0029018F">
      <w:pPr>
        <w:ind w:left="108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CBA</w:t>
      </w:r>
    </w:p>
    <w:p w:rsidR="0029018F" w:rsidRDefault="0029018F" w:rsidP="0029018F">
      <w:pPr>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29018F" w:rsidRDefault="0029018F" w:rsidP="0029018F">
      <w:pPr>
        <w:ind w:left="1080"/>
        <w:rPr>
          <w:rFonts w:ascii="Arial" w:hAnsi="Arial" w:cs="Arial"/>
        </w:rPr>
      </w:pPr>
    </w:p>
    <w:p w:rsidR="0029018F" w:rsidRPr="004F2B52" w:rsidRDefault="0029018F" w:rsidP="0029018F">
      <w:pPr>
        <w:ind w:left="1080"/>
        <w:rPr>
          <w:rFonts w:ascii="Arial" w:hAnsi="Arial" w:cs="Arial"/>
        </w:rPr>
      </w:pPr>
      <w:proofErr w:type="gramStart"/>
      <w:r w:rsidRPr="004F2B52">
        <w:rPr>
          <w:rFonts w:ascii="Arial" w:hAnsi="Arial" w:cs="Arial"/>
        </w:rPr>
        <w:t>approval</w:t>
      </w:r>
      <w:proofErr w:type="gramEnd"/>
      <w:r w:rsidRPr="004F2B52">
        <w:rPr>
          <w:rFonts w:ascii="Arial" w:hAnsi="Arial" w:cs="Arial"/>
        </w:rPr>
        <w:t>, these procedures, regulations and guidelines are presented to the school board for approval and, when approved, placed in the school board policy manual. The administrative procedures, guidelines and regulations are communicated to the staff and made available for their information.</w:t>
      </w:r>
    </w:p>
    <w:p w:rsidR="0029018F" w:rsidRPr="004F2B52" w:rsidRDefault="0029018F" w:rsidP="0029018F">
      <w:pPr>
        <w:pStyle w:val="Header"/>
        <w:jc w:val="right"/>
        <w:rPr>
          <w:rFonts w:ascii="Arial" w:hAnsi="Arial" w:cs="Arial"/>
        </w:rPr>
      </w:pPr>
    </w:p>
    <w:p w:rsidR="0029018F" w:rsidRPr="004F2B52" w:rsidRDefault="0029018F" w:rsidP="0029018F">
      <w:pPr>
        <w:ind w:left="720"/>
        <w:rPr>
          <w:rFonts w:ascii="Arial" w:hAnsi="Arial" w:cs="Arial"/>
        </w:rPr>
      </w:pPr>
      <w:r w:rsidRPr="004F2B52">
        <w:rPr>
          <w:rFonts w:ascii="Arial" w:hAnsi="Arial" w:cs="Arial"/>
        </w:rPr>
        <w:t>The superintendent oversees staff personnel management, including by</w:t>
      </w:r>
    </w:p>
    <w:p w:rsidR="0029018F" w:rsidRPr="004F2B52" w:rsidRDefault="0029018F" w:rsidP="0029018F">
      <w:pPr>
        <w:numPr>
          <w:ilvl w:val="0"/>
          <w:numId w:val="14"/>
        </w:numPr>
        <w:rPr>
          <w:rFonts w:ascii="Arial" w:hAnsi="Arial" w:cs="Arial"/>
        </w:rPr>
      </w:pPr>
      <w:r w:rsidRPr="004F2B52">
        <w:rPr>
          <w:rFonts w:ascii="Arial" w:hAnsi="Arial" w:cs="Arial"/>
        </w:rPr>
        <w:t>organizing recruitment of personnel,</w:t>
      </w:r>
    </w:p>
    <w:p w:rsidR="0029018F" w:rsidRPr="004F2B52" w:rsidRDefault="0029018F" w:rsidP="0029018F">
      <w:pPr>
        <w:pStyle w:val="BodyTextIndent"/>
        <w:numPr>
          <w:ilvl w:val="0"/>
          <w:numId w:val="14"/>
        </w:numPr>
        <w:tabs>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sidRPr="004F2B52">
        <w:rPr>
          <w:rFonts w:ascii="Arial" w:hAnsi="Arial" w:cs="Arial"/>
        </w:rPr>
        <w:t>reassigning personnel in accordance with school board policy,</w:t>
      </w:r>
    </w:p>
    <w:p w:rsidR="0029018F" w:rsidRPr="004F2B52" w:rsidRDefault="0029018F" w:rsidP="0029018F">
      <w:pPr>
        <w:numPr>
          <w:ilvl w:val="0"/>
          <w:numId w:val="14"/>
        </w:numPr>
        <w:rPr>
          <w:rFonts w:ascii="Arial" w:hAnsi="Arial" w:cs="Arial"/>
        </w:rPr>
      </w:pPr>
      <w:r w:rsidRPr="004F2B52">
        <w:rPr>
          <w:rFonts w:ascii="Arial" w:hAnsi="Arial" w:cs="Arial"/>
        </w:rPr>
        <w:t>administering personnel policies and programs,</w:t>
      </w:r>
    </w:p>
    <w:p w:rsidR="0029018F" w:rsidRPr="004F2B52" w:rsidRDefault="0029018F" w:rsidP="0029018F">
      <w:pPr>
        <w:numPr>
          <w:ilvl w:val="0"/>
          <w:numId w:val="14"/>
        </w:numPr>
        <w:rPr>
          <w:rFonts w:ascii="Arial" w:hAnsi="Arial" w:cs="Arial"/>
        </w:rPr>
      </w:pPr>
      <w:r w:rsidRPr="004F2B52">
        <w:rPr>
          <w:rFonts w:ascii="Arial" w:hAnsi="Arial" w:cs="Arial"/>
        </w:rPr>
        <w:t xml:space="preserve">upon request of the School Board, surveying the school division at least annually to identify critical shortages of teachers and administrative personnel by subject </w:t>
      </w:r>
      <w:r w:rsidRPr="009D292A">
        <w:rPr>
          <w:rFonts w:ascii="Arial" w:hAnsi="Arial" w:cs="Arial"/>
        </w:rPr>
        <w:t>matter, specialized student support positions,</w:t>
      </w:r>
      <w:r w:rsidRPr="00A85C11">
        <w:rPr>
          <w:rFonts w:ascii="Arial" w:hAnsi="Arial" w:cs="Arial"/>
        </w:rPr>
        <w:t xml:space="preserve"> </w:t>
      </w:r>
      <w:r w:rsidRPr="004F2B52">
        <w:rPr>
          <w:rFonts w:ascii="Arial" w:hAnsi="Arial" w:cs="Arial"/>
        </w:rPr>
        <w:t xml:space="preserve">and school bus drivers and reporting such critical shortages to the School Board, the Superintendent of Public Instruction, and the Virginia Retirement System; </w:t>
      </w:r>
    </w:p>
    <w:p w:rsidR="0029018F" w:rsidRPr="005D76A3" w:rsidRDefault="0029018F" w:rsidP="0029018F">
      <w:pPr>
        <w:numPr>
          <w:ilvl w:val="0"/>
          <w:numId w:val="14"/>
        </w:numPr>
        <w:rPr>
          <w:rFonts w:ascii="Arial" w:hAnsi="Arial" w:cs="Arial"/>
          <w:strike/>
        </w:rPr>
      </w:pPr>
      <w:r w:rsidRPr="004F2B52">
        <w:rPr>
          <w:rFonts w:ascii="Arial" w:hAnsi="Arial" w:cs="Arial"/>
        </w:rPr>
        <w:t xml:space="preserve">supervising evaluation of </w:t>
      </w:r>
      <w:r w:rsidRPr="009D292A">
        <w:rPr>
          <w:rFonts w:ascii="Arial" w:hAnsi="Arial" w:cs="Arial"/>
        </w:rPr>
        <w:t>personnel,</w:t>
      </w:r>
    </w:p>
    <w:p w:rsidR="0029018F" w:rsidRPr="009D292A" w:rsidRDefault="0029018F" w:rsidP="0029018F">
      <w:pPr>
        <w:numPr>
          <w:ilvl w:val="0"/>
          <w:numId w:val="14"/>
        </w:numPr>
        <w:rPr>
          <w:rFonts w:ascii="Arial" w:hAnsi="Arial" w:cs="Arial"/>
          <w:strike/>
        </w:rPr>
      </w:pPr>
      <w:r w:rsidRPr="004F2B52">
        <w:rPr>
          <w:rFonts w:ascii="Arial" w:hAnsi="Arial" w:cs="Arial"/>
        </w:rPr>
        <w:t xml:space="preserve">providing for maintenance of up-to-date job descriptions for all </w:t>
      </w:r>
      <w:r w:rsidRPr="009D292A">
        <w:rPr>
          <w:rFonts w:ascii="Arial" w:hAnsi="Arial" w:cs="Arial"/>
        </w:rPr>
        <w:t>personnel, and</w:t>
      </w:r>
    </w:p>
    <w:p w:rsidR="0029018F" w:rsidRPr="009D292A" w:rsidRDefault="0029018F" w:rsidP="0029018F">
      <w:pPr>
        <w:numPr>
          <w:ilvl w:val="0"/>
          <w:numId w:val="14"/>
        </w:numPr>
        <w:rPr>
          <w:rFonts w:ascii="Arial" w:hAnsi="Arial" w:cs="Arial"/>
        </w:rPr>
      </w:pPr>
      <w:r w:rsidRPr="009D292A">
        <w:rPr>
          <w:rFonts w:ascii="Arial" w:hAnsi="Arial" w:cs="Arial"/>
        </w:rPr>
        <w:t>annually designating a division employee as the division safety official whose duty it is to receive reports pursuant to subsection A of Va. Code §§ 19.2-83.1, 19.2-291.1</w:t>
      </w:r>
      <w:r w:rsidRPr="009D292A">
        <w:rPr>
          <w:rStyle w:val="Hyperlink"/>
          <w:rFonts w:ascii="Arial" w:hAnsi="Arial" w:cs="Arial"/>
        </w:rPr>
        <w:t>,</w:t>
      </w:r>
      <w:r w:rsidRPr="009D292A">
        <w:rPr>
          <w:rFonts w:ascii="Arial" w:hAnsi="Arial" w:cs="Arial"/>
        </w:rPr>
        <w:t xml:space="preserve"> and 19.2-299.3 and including such designation in the collated packet of school safety audits submitted to the Virginia Center for School and Campus Safety. The designation includes updated contact information for the division safety official, including (</w:t>
      </w:r>
      <w:proofErr w:type="spellStart"/>
      <w:r w:rsidRPr="009D292A">
        <w:rPr>
          <w:rFonts w:ascii="Arial" w:hAnsi="Arial" w:cs="Arial"/>
        </w:rPr>
        <w:t>i</w:t>
      </w:r>
      <w:proofErr w:type="spellEnd"/>
      <w:r w:rsidRPr="009D292A">
        <w:rPr>
          <w:rFonts w:ascii="Arial" w:hAnsi="Arial" w:cs="Arial"/>
        </w:rPr>
        <w:t xml:space="preserve">) a current mailing address, (ii) a current working daytime phone number, (iii) a current functional email address, and </w:t>
      </w:r>
      <w:proofErr w:type="gramStart"/>
      <w:r w:rsidRPr="009D292A">
        <w:rPr>
          <w:rFonts w:ascii="Arial" w:hAnsi="Arial" w:cs="Arial"/>
        </w:rPr>
        <w:t>(iv) a</w:t>
      </w:r>
      <w:proofErr w:type="gramEnd"/>
      <w:r w:rsidRPr="009D292A">
        <w:rPr>
          <w:rFonts w:ascii="Arial" w:hAnsi="Arial" w:cs="Arial"/>
        </w:rPr>
        <w:t xml:space="preserve"> current functional fax number. The superintendent</w:t>
      </w:r>
      <w:r>
        <w:rPr>
          <w:rFonts w:ascii="Arial" w:hAnsi="Arial" w:cs="Arial"/>
          <w:u w:val="single"/>
        </w:rPr>
        <w:t xml:space="preserve"> </w:t>
      </w:r>
      <w:r w:rsidRPr="009D292A">
        <w:rPr>
          <w:rFonts w:ascii="Arial" w:hAnsi="Arial" w:cs="Arial"/>
        </w:rPr>
        <w:t xml:space="preserve">updates this contact information within 48 hours of any change to </w:t>
      </w:r>
      <w:proofErr w:type="gramStart"/>
      <w:r w:rsidRPr="009D292A">
        <w:rPr>
          <w:rFonts w:ascii="Arial" w:hAnsi="Arial" w:cs="Arial"/>
        </w:rPr>
        <w:t>such  information</w:t>
      </w:r>
      <w:proofErr w:type="gramEnd"/>
      <w:r w:rsidRPr="009D292A">
        <w:rPr>
          <w:rFonts w:ascii="Arial" w:hAnsi="Arial" w:cs="Arial"/>
        </w:rPr>
        <w:t>.</w:t>
      </w:r>
    </w:p>
    <w:p w:rsidR="0029018F" w:rsidRPr="005D76A3" w:rsidRDefault="0029018F" w:rsidP="0029018F">
      <w:pPr>
        <w:ind w:left="1080"/>
        <w:rPr>
          <w:rFonts w:ascii="Arial" w:hAnsi="Arial" w:cs="Arial"/>
          <w:u w:val="single"/>
        </w:rPr>
      </w:pPr>
    </w:p>
    <w:p w:rsidR="0029018F" w:rsidRPr="009D292A" w:rsidRDefault="0029018F" w:rsidP="0029018F">
      <w:pPr>
        <w:ind w:firstLine="720"/>
        <w:rPr>
          <w:rFonts w:ascii="Arial" w:hAnsi="Arial" w:cs="Arial"/>
        </w:rPr>
      </w:pPr>
      <w:r w:rsidRPr="009D292A">
        <w:rPr>
          <w:rFonts w:ascii="Arial" w:hAnsi="Arial" w:cs="Arial"/>
        </w:rPr>
        <w:t xml:space="preserve">Specialized student support positions include </w:t>
      </w:r>
      <w:r w:rsidRPr="009D292A">
        <w:rPr>
          <w:rStyle w:val="content"/>
          <w:rFonts w:ascii="Arial" w:hAnsi="Arial" w:cs="Arial"/>
        </w:rPr>
        <w:t>school social workers, school psychologists, school nurses, licensed behavior analysts, licensed assistant behavior analysts, and other licensed health and behavioral positions, which may either be employed by the School Board or provided through contracted services.</w:t>
      </w:r>
      <w:r w:rsidRPr="009D292A">
        <w:rPr>
          <w:rFonts w:ascii="Arial" w:hAnsi="Arial" w:cs="Arial"/>
        </w:rPr>
        <w:t xml:space="preserve"> </w:t>
      </w:r>
    </w:p>
    <w:p w:rsidR="0029018F" w:rsidRPr="004F2B52" w:rsidRDefault="0029018F" w:rsidP="0029018F">
      <w:pPr>
        <w:ind w:left="1440" w:hanging="720"/>
        <w:rPr>
          <w:rFonts w:ascii="Arial" w:hAnsi="Arial" w:cs="Arial"/>
        </w:rPr>
      </w:pPr>
    </w:p>
    <w:p w:rsidR="0029018F" w:rsidRPr="004F2B52" w:rsidRDefault="0029018F" w:rsidP="0029018F">
      <w:pPr>
        <w:ind w:left="720"/>
        <w:rPr>
          <w:rFonts w:ascii="Arial" w:hAnsi="Arial" w:cs="Arial"/>
          <w:strike/>
        </w:rPr>
      </w:pPr>
      <w:r w:rsidRPr="004F2B52">
        <w:rPr>
          <w:rFonts w:ascii="Arial" w:hAnsi="Arial" w:cs="Arial"/>
        </w:rPr>
        <w:t>The superintendent oversees facility management, including by</w:t>
      </w:r>
    </w:p>
    <w:p w:rsidR="0029018F" w:rsidRPr="004F2B52" w:rsidRDefault="0029018F" w:rsidP="0029018F">
      <w:pPr>
        <w:numPr>
          <w:ilvl w:val="0"/>
          <w:numId w:val="15"/>
        </w:numPr>
        <w:ind w:left="1080"/>
        <w:rPr>
          <w:rFonts w:ascii="Arial" w:hAnsi="Arial" w:cs="Arial"/>
        </w:rPr>
      </w:pPr>
      <w:r w:rsidRPr="004F2B52">
        <w:rPr>
          <w:rFonts w:ascii="Arial" w:hAnsi="Arial" w:cs="Arial"/>
        </w:rPr>
        <w:t>preparing long- and short-range plans for facilities and sites,</w:t>
      </w:r>
    </w:p>
    <w:p w:rsidR="0029018F" w:rsidRPr="004F2B52" w:rsidRDefault="0029018F" w:rsidP="0029018F">
      <w:pPr>
        <w:numPr>
          <w:ilvl w:val="0"/>
          <w:numId w:val="15"/>
        </w:numPr>
        <w:ind w:left="1080"/>
        <w:rPr>
          <w:rFonts w:ascii="Arial" w:hAnsi="Arial" w:cs="Arial"/>
        </w:rPr>
      </w:pPr>
      <w:r w:rsidRPr="004F2B52">
        <w:rPr>
          <w:rFonts w:ascii="Arial" w:hAnsi="Arial" w:cs="Arial"/>
        </w:rPr>
        <w:t>providing for the maintenance of school property and safety of personnel and property,</w:t>
      </w:r>
    </w:p>
    <w:p w:rsidR="0029018F" w:rsidRPr="004F2B52" w:rsidRDefault="0029018F" w:rsidP="0029018F">
      <w:pPr>
        <w:numPr>
          <w:ilvl w:val="0"/>
          <w:numId w:val="15"/>
        </w:numPr>
        <w:ind w:left="1080"/>
        <w:rPr>
          <w:rFonts w:ascii="Arial" w:hAnsi="Arial" w:cs="Arial"/>
        </w:rPr>
      </w:pPr>
      <w:r w:rsidRPr="004F2B52">
        <w:rPr>
          <w:rFonts w:ascii="Arial" w:hAnsi="Arial" w:cs="Arial"/>
        </w:rPr>
        <w:t>inspecting, or providing for the inspection of, school property on a regular basis,</w:t>
      </w:r>
    </w:p>
    <w:p w:rsidR="0029018F" w:rsidRPr="004F2B52" w:rsidRDefault="0029018F" w:rsidP="0029018F">
      <w:pPr>
        <w:numPr>
          <w:ilvl w:val="0"/>
          <w:numId w:val="15"/>
        </w:numPr>
        <w:ind w:left="1080"/>
        <w:rPr>
          <w:rFonts w:ascii="Arial" w:hAnsi="Arial" w:cs="Arial"/>
        </w:rPr>
      </w:pPr>
      <w:r w:rsidRPr="004F2B52">
        <w:rPr>
          <w:rFonts w:ascii="Arial" w:hAnsi="Arial" w:cs="Arial"/>
        </w:rPr>
        <w:t>overseeing the utilization of school property,</w:t>
      </w:r>
    </w:p>
    <w:p w:rsidR="0029018F" w:rsidRPr="004F2B52" w:rsidRDefault="0029018F" w:rsidP="0029018F">
      <w:pPr>
        <w:numPr>
          <w:ilvl w:val="0"/>
          <w:numId w:val="15"/>
        </w:numPr>
        <w:ind w:left="1080"/>
        <w:rPr>
          <w:rFonts w:ascii="Arial" w:hAnsi="Arial" w:cs="Arial"/>
        </w:rPr>
      </w:pPr>
      <w:r w:rsidRPr="004F2B52">
        <w:rPr>
          <w:rFonts w:ascii="Arial" w:hAnsi="Arial" w:cs="Arial"/>
        </w:rPr>
        <w:t>monitoring any construction, renovation and demolition of school facilities,</w:t>
      </w:r>
    </w:p>
    <w:p w:rsidR="0029018F" w:rsidRPr="004F2B52" w:rsidRDefault="0029018F" w:rsidP="0029018F">
      <w:pPr>
        <w:pStyle w:val="BodyTextIndent"/>
        <w:numPr>
          <w:ilvl w:val="0"/>
          <w:numId w:val="15"/>
        </w:numPr>
        <w:tabs>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rPr>
      </w:pPr>
      <w:r w:rsidRPr="004F2B52">
        <w:rPr>
          <w:rFonts w:ascii="Arial" w:hAnsi="Arial" w:cs="Arial"/>
        </w:rPr>
        <w:t>representing the school division before local or state agencies which control building requirements or provide financing for buildings, and</w:t>
      </w:r>
    </w:p>
    <w:p w:rsidR="0029018F" w:rsidRPr="004F2B52" w:rsidRDefault="0029018F" w:rsidP="0029018F">
      <w:pPr>
        <w:pStyle w:val="BodyTextIndent"/>
        <w:numPr>
          <w:ilvl w:val="0"/>
          <w:numId w:val="15"/>
        </w:numPr>
        <w:tabs>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rPr>
      </w:pPr>
      <w:proofErr w:type="gramStart"/>
      <w:r w:rsidRPr="004F2B52">
        <w:rPr>
          <w:rFonts w:ascii="Arial" w:eastAsia="Calibri" w:hAnsi="Arial" w:cs="Arial"/>
          <w:szCs w:val="24"/>
        </w:rPr>
        <w:t>closing</w:t>
      </w:r>
      <w:proofErr w:type="gramEnd"/>
      <w:r w:rsidRPr="004F2B52">
        <w:rPr>
          <w:rFonts w:ascii="Arial" w:eastAsia="Calibri" w:hAnsi="Arial" w:cs="Arial"/>
          <w:szCs w:val="24"/>
        </w:rPr>
        <w:t xml:space="preserve"> public school buildings which appear to be unfit for occupancy.</w:t>
      </w:r>
    </w:p>
    <w:p w:rsidR="0029018F" w:rsidRPr="004F2B52" w:rsidRDefault="0029018F" w:rsidP="0029018F">
      <w:pPr>
        <w:pStyle w:val="BodyTextIndent"/>
        <w:tabs>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080"/>
        <w:rPr>
          <w:rFonts w:ascii="Arial" w:hAnsi="Arial" w:cs="Arial"/>
        </w:rPr>
      </w:pPr>
    </w:p>
    <w:p w:rsidR="0029018F" w:rsidRPr="004F2B52" w:rsidRDefault="0029018F" w:rsidP="0029018F">
      <w:pPr>
        <w:ind w:left="720"/>
        <w:rPr>
          <w:rFonts w:ascii="Arial" w:hAnsi="Arial" w:cs="Arial"/>
        </w:rPr>
      </w:pPr>
      <w:r w:rsidRPr="004F2B52">
        <w:rPr>
          <w:rFonts w:ascii="Arial" w:hAnsi="Arial" w:cs="Arial"/>
        </w:rPr>
        <w:t>The superintendent oversees financial management by</w:t>
      </w:r>
    </w:p>
    <w:p w:rsidR="0029018F" w:rsidRDefault="0029018F" w:rsidP="0029018F">
      <w:pPr>
        <w:numPr>
          <w:ilvl w:val="0"/>
          <w:numId w:val="16"/>
        </w:numPr>
        <w:rPr>
          <w:rFonts w:ascii="Arial" w:hAnsi="Arial" w:cs="Arial"/>
        </w:rPr>
      </w:pPr>
      <w:r w:rsidRPr="004F2B52">
        <w:rPr>
          <w:rFonts w:ascii="Arial" w:hAnsi="Arial" w:cs="Arial"/>
        </w:rPr>
        <w:t>preparing the budget for school board approval,</w:t>
      </w:r>
    </w:p>
    <w:p w:rsidR="0029018F" w:rsidRDefault="0029018F" w:rsidP="0029018F">
      <w:pPr>
        <w:ind w:left="1080"/>
        <w:rPr>
          <w:rFonts w:ascii="Arial" w:hAnsi="Arial" w:cs="Arial"/>
        </w:rPr>
      </w:pPr>
    </w:p>
    <w:p w:rsidR="0029018F" w:rsidRPr="001D17DD" w:rsidRDefault="0029018F" w:rsidP="0029018F">
      <w:pPr>
        <w:pStyle w:val="LegalRefs"/>
        <w:tabs>
          <w:tab w:val="center" w:pos="4680"/>
        </w:tabs>
        <w:ind w:left="0" w:firstLine="0"/>
        <w:rPr>
          <w:rFonts w:ascii="Arial" w:hAnsi="Arial" w:cs="Arial"/>
          <w:sz w:val="22"/>
          <w:szCs w:val="22"/>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Pr>
          <w:rFonts w:ascii="Arial" w:hAnsi="Arial" w:cs="Arial"/>
          <w:sz w:val="20"/>
        </w:rPr>
        <w:t>23</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29018F" w:rsidRDefault="0029018F" w:rsidP="0029018F">
      <w:pPr>
        <w:ind w:left="108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CBA</w:t>
      </w:r>
    </w:p>
    <w:p w:rsidR="0029018F" w:rsidRDefault="0029018F" w:rsidP="0029018F">
      <w:pPr>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29018F" w:rsidRPr="004F2B52" w:rsidRDefault="0029018F" w:rsidP="0029018F">
      <w:pPr>
        <w:ind w:left="1080"/>
        <w:rPr>
          <w:rFonts w:ascii="Arial" w:hAnsi="Arial" w:cs="Arial"/>
        </w:rPr>
      </w:pPr>
    </w:p>
    <w:p w:rsidR="0029018F" w:rsidRPr="004F2B52" w:rsidRDefault="0029018F" w:rsidP="0029018F">
      <w:pPr>
        <w:pStyle w:val="BodyTextIndent"/>
        <w:numPr>
          <w:ilvl w:val="0"/>
          <w:numId w:val="16"/>
        </w:numPr>
        <w:tabs>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sidRPr="004F2B52">
        <w:rPr>
          <w:rFonts w:ascii="Arial" w:hAnsi="Arial" w:cs="Arial"/>
        </w:rPr>
        <w:t>ensuring that expenditures are within the limits approved by the school board,</w:t>
      </w:r>
    </w:p>
    <w:p w:rsidR="0029018F" w:rsidRPr="004F2B52" w:rsidRDefault="0029018F" w:rsidP="0029018F">
      <w:pPr>
        <w:numPr>
          <w:ilvl w:val="0"/>
          <w:numId w:val="16"/>
        </w:numPr>
        <w:rPr>
          <w:rFonts w:ascii="Arial" w:hAnsi="Arial" w:cs="Arial"/>
        </w:rPr>
      </w:pPr>
      <w:r w:rsidRPr="004F2B52">
        <w:rPr>
          <w:rFonts w:ascii="Arial" w:hAnsi="Arial" w:cs="Arial"/>
        </w:rPr>
        <w:t>reporting to the school board on the financial condition of the division,</w:t>
      </w:r>
    </w:p>
    <w:p w:rsidR="0029018F" w:rsidRPr="004F2B52" w:rsidRDefault="0029018F" w:rsidP="0029018F">
      <w:pPr>
        <w:numPr>
          <w:ilvl w:val="0"/>
          <w:numId w:val="16"/>
        </w:numPr>
        <w:rPr>
          <w:rFonts w:ascii="Arial" w:hAnsi="Arial" w:cs="Arial"/>
        </w:rPr>
      </w:pPr>
      <w:r w:rsidRPr="004F2B52">
        <w:rPr>
          <w:rFonts w:ascii="Arial" w:hAnsi="Arial" w:cs="Arial"/>
        </w:rPr>
        <w:t>establishing procedures for procurement of equipment and supplies, and</w:t>
      </w:r>
    </w:p>
    <w:p w:rsidR="0029018F" w:rsidRPr="004F2B52" w:rsidRDefault="0029018F" w:rsidP="0029018F">
      <w:pPr>
        <w:numPr>
          <w:ilvl w:val="0"/>
          <w:numId w:val="16"/>
        </w:numPr>
        <w:rPr>
          <w:rFonts w:ascii="Arial" w:hAnsi="Arial" w:cs="Arial"/>
        </w:rPr>
      </w:pPr>
      <w:proofErr w:type="gramStart"/>
      <w:r w:rsidRPr="004F2B52">
        <w:rPr>
          <w:rFonts w:ascii="Arial" w:hAnsi="Arial" w:cs="Arial"/>
        </w:rPr>
        <w:t>ensuring</w:t>
      </w:r>
      <w:proofErr w:type="gramEnd"/>
      <w:r w:rsidRPr="004F2B52">
        <w:rPr>
          <w:rFonts w:ascii="Arial" w:hAnsi="Arial" w:cs="Arial"/>
        </w:rPr>
        <w:t xml:space="preserve"> that an accurate record of all receipts and disbursements of school funds is kept.</w:t>
      </w:r>
    </w:p>
    <w:p w:rsidR="0029018F" w:rsidRPr="004F2B52" w:rsidRDefault="0029018F" w:rsidP="0029018F">
      <w:pPr>
        <w:ind w:left="1440" w:hanging="720"/>
        <w:rPr>
          <w:rFonts w:ascii="Arial" w:hAnsi="Arial" w:cs="Arial"/>
        </w:rPr>
      </w:pPr>
    </w:p>
    <w:p w:rsidR="0029018F" w:rsidRPr="004F2B52" w:rsidRDefault="0029018F" w:rsidP="0029018F">
      <w:pPr>
        <w:ind w:left="720"/>
        <w:rPr>
          <w:rFonts w:ascii="Arial" w:hAnsi="Arial" w:cs="Arial"/>
        </w:rPr>
      </w:pPr>
      <w:r w:rsidRPr="004F2B52">
        <w:rPr>
          <w:rFonts w:ascii="Arial" w:hAnsi="Arial" w:cs="Arial"/>
        </w:rPr>
        <w:t>The superintendent directs community relations activities, including by</w:t>
      </w:r>
    </w:p>
    <w:p w:rsidR="0029018F" w:rsidRPr="004F2B52" w:rsidRDefault="0029018F" w:rsidP="0029018F">
      <w:pPr>
        <w:pStyle w:val="ListParagraph"/>
        <w:numPr>
          <w:ilvl w:val="0"/>
          <w:numId w:val="17"/>
        </w:numPr>
        <w:rPr>
          <w:rFonts w:ascii="Arial" w:hAnsi="Arial" w:cs="Arial"/>
        </w:rPr>
      </w:pPr>
      <w:r w:rsidRPr="004F2B52">
        <w:rPr>
          <w:rFonts w:ascii="Arial" w:hAnsi="Arial" w:cs="Arial"/>
        </w:rPr>
        <w:t>articulating educational programs and needs to the community,</w:t>
      </w:r>
    </w:p>
    <w:p w:rsidR="0029018F" w:rsidRPr="004F2B52" w:rsidRDefault="0029018F" w:rsidP="0029018F">
      <w:pPr>
        <w:pStyle w:val="BodyTextIndent"/>
        <w:numPr>
          <w:ilvl w:val="0"/>
          <w:numId w:val="17"/>
        </w:numPr>
        <w:tabs>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sidRPr="004F2B52">
        <w:rPr>
          <w:rFonts w:ascii="Arial" w:hAnsi="Arial" w:cs="Arial"/>
        </w:rPr>
        <w:t>responding to concerns expressed in the community,</w:t>
      </w:r>
    </w:p>
    <w:p w:rsidR="0029018F" w:rsidRPr="004F2B52" w:rsidRDefault="0029018F" w:rsidP="0029018F">
      <w:pPr>
        <w:numPr>
          <w:ilvl w:val="0"/>
          <w:numId w:val="17"/>
        </w:numPr>
        <w:rPr>
          <w:rFonts w:ascii="Arial" w:hAnsi="Arial" w:cs="Arial"/>
        </w:rPr>
      </w:pPr>
      <w:r w:rsidRPr="004F2B52">
        <w:rPr>
          <w:rFonts w:ascii="Arial" w:hAnsi="Arial" w:cs="Arial"/>
        </w:rPr>
        <w:t>maintaining contact with the news media,</w:t>
      </w:r>
    </w:p>
    <w:p w:rsidR="0029018F" w:rsidRPr="004F2B52" w:rsidRDefault="0029018F" w:rsidP="0029018F">
      <w:pPr>
        <w:numPr>
          <w:ilvl w:val="0"/>
          <w:numId w:val="17"/>
        </w:numPr>
        <w:rPr>
          <w:rFonts w:ascii="Arial" w:hAnsi="Arial" w:cs="Arial"/>
          <w:strike/>
        </w:rPr>
      </w:pPr>
      <w:r w:rsidRPr="004F2B52">
        <w:rPr>
          <w:rFonts w:ascii="Arial" w:hAnsi="Arial" w:cs="Arial"/>
        </w:rPr>
        <w:t>participating in community affairs, and</w:t>
      </w:r>
    </w:p>
    <w:p w:rsidR="0029018F" w:rsidRPr="004F2B52" w:rsidRDefault="0029018F" w:rsidP="0029018F">
      <w:pPr>
        <w:numPr>
          <w:ilvl w:val="0"/>
          <w:numId w:val="17"/>
        </w:numPr>
        <w:rPr>
          <w:rFonts w:ascii="Arial" w:hAnsi="Arial" w:cs="Arial"/>
        </w:rPr>
      </w:pPr>
      <w:proofErr w:type="gramStart"/>
      <w:r w:rsidRPr="004F2B52">
        <w:rPr>
          <w:rFonts w:ascii="Arial" w:hAnsi="Arial" w:cs="Arial"/>
        </w:rPr>
        <w:t>involving</w:t>
      </w:r>
      <w:proofErr w:type="gramEnd"/>
      <w:r w:rsidRPr="004F2B52">
        <w:rPr>
          <w:rFonts w:ascii="Arial" w:hAnsi="Arial" w:cs="Arial"/>
        </w:rPr>
        <w:t xml:space="preserve"> the community in planning and problem solving for the school division.</w:t>
      </w:r>
    </w:p>
    <w:p w:rsidR="0029018F" w:rsidRPr="004F2B52" w:rsidRDefault="0029018F" w:rsidP="0029018F">
      <w:pPr>
        <w:rPr>
          <w:rFonts w:ascii="Arial" w:hAnsi="Arial" w:cs="Arial"/>
        </w:rPr>
      </w:pPr>
    </w:p>
    <w:p w:rsidR="0029018F" w:rsidRPr="004F2B52" w:rsidRDefault="0029018F" w:rsidP="0029018F">
      <w:pPr>
        <w:ind w:left="720"/>
        <w:rPr>
          <w:rFonts w:ascii="Arial" w:hAnsi="Arial" w:cs="Arial"/>
        </w:rPr>
      </w:pPr>
      <w:r w:rsidRPr="004F2B52">
        <w:rPr>
          <w:rFonts w:ascii="Arial" w:hAnsi="Arial" w:cs="Arial"/>
        </w:rPr>
        <w:t>The superintendent oversees pupil personnel services by</w:t>
      </w:r>
    </w:p>
    <w:p w:rsidR="0029018F" w:rsidRPr="004F2B52" w:rsidRDefault="0029018F" w:rsidP="0029018F">
      <w:pPr>
        <w:numPr>
          <w:ilvl w:val="0"/>
          <w:numId w:val="18"/>
        </w:numPr>
        <w:rPr>
          <w:rFonts w:ascii="Arial" w:hAnsi="Arial" w:cs="Arial"/>
        </w:rPr>
      </w:pPr>
      <w:r w:rsidRPr="004F2B52">
        <w:rPr>
          <w:rFonts w:ascii="Arial" w:hAnsi="Arial" w:cs="Arial"/>
        </w:rPr>
        <w:t>monitoring pupil personnel services,</w:t>
      </w:r>
    </w:p>
    <w:p w:rsidR="0029018F" w:rsidRPr="004F2B52" w:rsidRDefault="0029018F" w:rsidP="0029018F">
      <w:pPr>
        <w:pStyle w:val="BodyTextIndent"/>
        <w:numPr>
          <w:ilvl w:val="0"/>
          <w:numId w:val="18"/>
        </w:numPr>
        <w:tabs>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sidRPr="004F2B52">
        <w:rPr>
          <w:rFonts w:ascii="Arial" w:hAnsi="Arial" w:cs="Arial"/>
        </w:rPr>
        <w:t>providing for an adequate pupil record system,</w:t>
      </w:r>
    </w:p>
    <w:p w:rsidR="0029018F" w:rsidRPr="004F2B52" w:rsidRDefault="0029018F" w:rsidP="0029018F">
      <w:pPr>
        <w:numPr>
          <w:ilvl w:val="0"/>
          <w:numId w:val="18"/>
        </w:numPr>
        <w:rPr>
          <w:rFonts w:ascii="Arial" w:hAnsi="Arial" w:cs="Arial"/>
        </w:rPr>
      </w:pPr>
      <w:r w:rsidRPr="004F2B52">
        <w:rPr>
          <w:rFonts w:ascii="Arial" w:hAnsi="Arial" w:cs="Arial"/>
        </w:rPr>
        <w:t>implementing policies and programs relating to behavior and discipline of pupils,</w:t>
      </w:r>
    </w:p>
    <w:p w:rsidR="0029018F" w:rsidRPr="004F2B52" w:rsidRDefault="0029018F" w:rsidP="0029018F">
      <w:pPr>
        <w:numPr>
          <w:ilvl w:val="0"/>
          <w:numId w:val="18"/>
        </w:numPr>
        <w:rPr>
          <w:rFonts w:ascii="Arial" w:hAnsi="Arial" w:cs="Arial"/>
        </w:rPr>
      </w:pPr>
      <w:r w:rsidRPr="004F2B52">
        <w:rPr>
          <w:rFonts w:ascii="Arial" w:hAnsi="Arial" w:cs="Arial"/>
        </w:rPr>
        <w:t>maintaining programs for the health and safety of pupils, and</w:t>
      </w:r>
    </w:p>
    <w:p w:rsidR="0029018F" w:rsidRPr="004F2B52" w:rsidRDefault="0029018F" w:rsidP="0029018F">
      <w:pPr>
        <w:numPr>
          <w:ilvl w:val="0"/>
          <w:numId w:val="18"/>
        </w:numPr>
        <w:rPr>
          <w:rFonts w:ascii="Arial" w:hAnsi="Arial" w:cs="Arial"/>
        </w:rPr>
      </w:pPr>
      <w:proofErr w:type="gramStart"/>
      <w:r w:rsidRPr="004F2B52">
        <w:rPr>
          <w:rFonts w:ascii="Arial" w:hAnsi="Arial" w:cs="Arial"/>
        </w:rPr>
        <w:t>facilitating</w:t>
      </w:r>
      <w:proofErr w:type="gramEnd"/>
      <w:r w:rsidRPr="004F2B52">
        <w:rPr>
          <w:rFonts w:ascii="Arial" w:hAnsi="Arial" w:cs="Arial"/>
        </w:rPr>
        <w:t xml:space="preserve"> communication between the school division and community agencies.</w:t>
      </w:r>
    </w:p>
    <w:p w:rsidR="0029018F" w:rsidRPr="004F2B52" w:rsidRDefault="0029018F" w:rsidP="0029018F">
      <w:pPr>
        <w:ind w:left="1440" w:hanging="1440"/>
        <w:rPr>
          <w:rFonts w:ascii="Arial" w:hAnsi="Arial" w:cs="Arial"/>
        </w:rPr>
      </w:pPr>
    </w:p>
    <w:p w:rsidR="0029018F" w:rsidRDefault="0029018F" w:rsidP="0029018F">
      <w:pPr>
        <w:rPr>
          <w:rFonts w:ascii="Arial" w:hAnsi="Arial" w:cs="Arial"/>
        </w:rPr>
      </w:pPr>
      <w:r w:rsidRPr="004F2B52">
        <w:rPr>
          <w:rFonts w:ascii="Arial" w:hAnsi="Arial" w:cs="Arial"/>
        </w:rPr>
        <w:t>Adopted:</w:t>
      </w:r>
      <w:r>
        <w:rPr>
          <w:rFonts w:ascii="Arial" w:hAnsi="Arial" w:cs="Arial"/>
        </w:rPr>
        <w:t xml:space="preserve"> August 8, 1995</w:t>
      </w:r>
    </w:p>
    <w:p w:rsidR="0029018F" w:rsidRDefault="0029018F" w:rsidP="0029018F">
      <w:pPr>
        <w:rPr>
          <w:rFonts w:ascii="Arial" w:hAnsi="Arial" w:cs="Arial"/>
        </w:rPr>
      </w:pPr>
      <w:r>
        <w:rPr>
          <w:rFonts w:ascii="Arial" w:hAnsi="Arial" w:cs="Arial"/>
        </w:rPr>
        <w:t>Revised: December 8, 1998, July 10, 2001</w:t>
      </w:r>
    </w:p>
    <w:p w:rsidR="0029018F" w:rsidRDefault="0029018F" w:rsidP="0029018F">
      <w:pPr>
        <w:rPr>
          <w:rFonts w:ascii="Arial" w:hAnsi="Arial" w:cs="Arial"/>
        </w:rPr>
      </w:pPr>
      <w:r>
        <w:rPr>
          <w:rFonts w:ascii="Arial" w:hAnsi="Arial" w:cs="Arial"/>
        </w:rPr>
        <w:t>Reviewed: August 27, 2009</w:t>
      </w:r>
    </w:p>
    <w:p w:rsidR="0029018F" w:rsidRPr="004F2B52" w:rsidRDefault="0029018F" w:rsidP="0029018F">
      <w:pPr>
        <w:rPr>
          <w:rFonts w:ascii="Arial" w:hAnsi="Arial" w:cs="Arial"/>
        </w:rPr>
      </w:pPr>
      <w:r>
        <w:rPr>
          <w:rFonts w:ascii="Arial" w:hAnsi="Arial" w:cs="Arial"/>
        </w:rPr>
        <w:t>Revised: November 12, 2013, November 10, 2015, March 12, 2019, August 11, 2020, July 13, 2021, July 11, 2023</w:t>
      </w:r>
    </w:p>
    <w:p w:rsidR="0029018F" w:rsidRPr="004F2B52" w:rsidRDefault="0029018F" w:rsidP="0029018F">
      <w:pPr>
        <w:pStyle w:val="Normal12"/>
        <w:rPr>
          <w:rFonts w:ascii="Arial" w:hAnsi="Arial" w:cs="Arial"/>
        </w:rPr>
      </w:pPr>
      <w:r w:rsidRPr="004F2B52">
        <w:rPr>
          <w:rFonts w:ascii="Arial" w:hAnsi="Arial" w:cs="Arial"/>
        </w:rPr>
        <w:t>____________________________________________________________________________________________________________________________________________</w:t>
      </w:r>
    </w:p>
    <w:p w:rsidR="0029018F" w:rsidRPr="004F2B52" w:rsidRDefault="0029018F" w:rsidP="0029018F">
      <w:pPr>
        <w:rPr>
          <w:rFonts w:ascii="Arial" w:hAnsi="Arial" w:cs="Arial"/>
        </w:rPr>
      </w:pPr>
    </w:p>
    <w:p w:rsidR="0029018F" w:rsidRPr="004F2B52" w:rsidRDefault="0029018F" w:rsidP="0029018F">
      <w:pPr>
        <w:pStyle w:val="Normal12"/>
        <w:rPr>
          <w:rFonts w:ascii="Arial" w:hAnsi="Arial" w:cs="Arial"/>
        </w:rPr>
      </w:pPr>
      <w:r w:rsidRPr="004F2B52">
        <w:rPr>
          <w:rFonts w:ascii="Arial" w:hAnsi="Arial" w:cs="Arial"/>
        </w:rPr>
        <w:t>Legal Ref.:</w:t>
      </w:r>
      <w:r w:rsidRPr="004F2B52">
        <w:rPr>
          <w:rFonts w:ascii="Arial" w:hAnsi="Arial" w:cs="Arial"/>
        </w:rPr>
        <w:tab/>
        <w:t>Constitution of Virginia, article VIII, § 5.</w:t>
      </w:r>
    </w:p>
    <w:p w:rsidR="0029018F" w:rsidRPr="004F2B52" w:rsidRDefault="0029018F" w:rsidP="0029018F">
      <w:pPr>
        <w:pStyle w:val="Normal12"/>
        <w:rPr>
          <w:rFonts w:ascii="Arial" w:hAnsi="Arial" w:cs="Arial"/>
        </w:rPr>
      </w:pPr>
    </w:p>
    <w:p w:rsidR="0029018F" w:rsidRPr="004F2B52" w:rsidRDefault="0029018F" w:rsidP="0029018F">
      <w:pPr>
        <w:pStyle w:val="Normal12"/>
        <w:ind w:left="1440"/>
        <w:rPr>
          <w:rFonts w:ascii="Arial" w:hAnsi="Arial" w:cs="Arial"/>
        </w:rPr>
      </w:pPr>
      <w:r w:rsidRPr="004F2B52">
        <w:rPr>
          <w:rFonts w:ascii="Arial" w:hAnsi="Arial" w:cs="Arial"/>
        </w:rPr>
        <w:t>Code of Virginia, 1950, as amended, §§ 22.1-58, 22.1-59, 22.1-68, 22.1-69, 22.1-70.3. 22.1-79, 22.1-136;</w:t>
      </w:r>
      <w:r>
        <w:rPr>
          <w:rFonts w:ascii="Arial" w:hAnsi="Arial" w:cs="Arial"/>
        </w:rPr>
        <w:t xml:space="preserve"> </w:t>
      </w:r>
      <w:r w:rsidRPr="009D292A">
        <w:rPr>
          <w:rFonts w:ascii="Arial" w:hAnsi="Arial" w:cs="Arial"/>
        </w:rPr>
        <w:t>22.1-253.13:2,</w:t>
      </w:r>
      <w:r w:rsidRPr="004F2B52">
        <w:rPr>
          <w:rFonts w:ascii="Arial" w:hAnsi="Arial" w:cs="Arial"/>
        </w:rPr>
        <w:t xml:space="preserve"> 22.1-253.13:5, 22.1-253.13:7.</w:t>
      </w:r>
    </w:p>
    <w:p w:rsidR="0029018F" w:rsidRPr="004F2B52" w:rsidRDefault="0029018F" w:rsidP="0029018F">
      <w:pPr>
        <w:pStyle w:val="Normal12"/>
        <w:ind w:left="1440"/>
        <w:rPr>
          <w:rFonts w:ascii="Arial" w:hAnsi="Arial" w:cs="Arial"/>
        </w:rPr>
      </w:pPr>
    </w:p>
    <w:p w:rsidR="0029018F" w:rsidRPr="004F2B52" w:rsidRDefault="0029018F" w:rsidP="0029018F">
      <w:pPr>
        <w:pStyle w:val="Normal12"/>
        <w:ind w:left="1440"/>
        <w:rPr>
          <w:rFonts w:ascii="Arial" w:hAnsi="Arial" w:cs="Arial"/>
        </w:rPr>
      </w:pPr>
      <w:r w:rsidRPr="004F2B52">
        <w:rPr>
          <w:rFonts w:ascii="Arial" w:hAnsi="Arial" w:cs="Arial"/>
        </w:rPr>
        <w:t>8 VAC 20-23-50.</w:t>
      </w:r>
    </w:p>
    <w:p w:rsidR="0029018F" w:rsidRPr="004F2B52" w:rsidRDefault="0029018F" w:rsidP="0029018F">
      <w:pPr>
        <w:pStyle w:val="Normal12"/>
        <w:ind w:left="1440"/>
        <w:rPr>
          <w:rFonts w:ascii="Arial" w:hAnsi="Arial" w:cs="Arial"/>
        </w:rPr>
      </w:pPr>
      <w:r w:rsidRPr="004F2B52">
        <w:rPr>
          <w:rFonts w:ascii="Arial" w:hAnsi="Arial" w:cs="Arial"/>
        </w:rPr>
        <w:t>8 VAC 20-23-630.</w:t>
      </w:r>
    </w:p>
    <w:p w:rsidR="0029018F" w:rsidRPr="004F2B52" w:rsidRDefault="0029018F" w:rsidP="0029018F">
      <w:pPr>
        <w:pStyle w:val="Normal12"/>
        <w:ind w:left="1440"/>
        <w:rPr>
          <w:rFonts w:ascii="Arial" w:hAnsi="Arial" w:cs="Arial"/>
        </w:rPr>
      </w:pPr>
      <w:r w:rsidRPr="004F2B52">
        <w:rPr>
          <w:rFonts w:ascii="Arial" w:hAnsi="Arial" w:cs="Arial"/>
        </w:rPr>
        <w:t>8 VAC 20-390-10.</w:t>
      </w:r>
    </w:p>
    <w:p w:rsidR="0029018F" w:rsidRPr="004F2B52" w:rsidRDefault="0029018F" w:rsidP="0029018F">
      <w:pPr>
        <w:pStyle w:val="Normal12"/>
        <w:ind w:left="1440"/>
        <w:rPr>
          <w:rFonts w:ascii="Arial" w:hAnsi="Arial" w:cs="Arial"/>
        </w:rPr>
      </w:pPr>
      <w:r w:rsidRPr="004F2B52">
        <w:rPr>
          <w:rFonts w:ascii="Arial" w:hAnsi="Arial" w:cs="Arial"/>
        </w:rPr>
        <w:t>8 VAC 20-390-40.</w:t>
      </w:r>
    </w:p>
    <w:p w:rsidR="0029018F" w:rsidRPr="004F2B52" w:rsidRDefault="0029018F" w:rsidP="0029018F">
      <w:pPr>
        <w:pStyle w:val="Normal12"/>
        <w:ind w:left="1440"/>
        <w:rPr>
          <w:rFonts w:ascii="Arial" w:hAnsi="Arial" w:cs="Arial"/>
        </w:rPr>
      </w:pPr>
      <w:r w:rsidRPr="004F2B52">
        <w:rPr>
          <w:rFonts w:ascii="Arial" w:hAnsi="Arial" w:cs="Arial"/>
        </w:rPr>
        <w:t>8 VAC 20-390-50.</w:t>
      </w:r>
    </w:p>
    <w:p w:rsidR="0029018F" w:rsidRPr="004F2B52" w:rsidRDefault="0029018F" w:rsidP="0029018F">
      <w:pPr>
        <w:pStyle w:val="Normal12"/>
        <w:ind w:left="1440"/>
        <w:rPr>
          <w:rFonts w:ascii="Arial" w:hAnsi="Arial" w:cs="Arial"/>
        </w:rPr>
      </w:pPr>
      <w:r w:rsidRPr="004F2B52">
        <w:rPr>
          <w:rFonts w:ascii="Arial" w:hAnsi="Arial" w:cs="Arial"/>
        </w:rPr>
        <w:t>8 VAC 20-390-60.</w:t>
      </w:r>
    </w:p>
    <w:p w:rsidR="0029018F" w:rsidRPr="004F2B52" w:rsidRDefault="0029018F" w:rsidP="0029018F">
      <w:pPr>
        <w:pStyle w:val="Normal12"/>
        <w:ind w:left="1440"/>
        <w:rPr>
          <w:rFonts w:ascii="Arial" w:hAnsi="Arial" w:cs="Arial"/>
        </w:rPr>
      </w:pPr>
      <w:r w:rsidRPr="004F2B52">
        <w:rPr>
          <w:rFonts w:ascii="Arial" w:hAnsi="Arial" w:cs="Arial"/>
        </w:rPr>
        <w:t>8 VAC 20-390-70.</w:t>
      </w:r>
    </w:p>
    <w:p w:rsidR="0029018F" w:rsidRDefault="0029018F" w:rsidP="0029018F">
      <w:pPr>
        <w:pStyle w:val="Normal12"/>
        <w:ind w:left="1440"/>
        <w:rPr>
          <w:rFonts w:ascii="Arial" w:hAnsi="Arial" w:cs="Arial"/>
        </w:rPr>
      </w:pPr>
      <w:r w:rsidRPr="004F2B52">
        <w:rPr>
          <w:rFonts w:ascii="Arial" w:hAnsi="Arial" w:cs="Arial"/>
        </w:rPr>
        <w:t>8 VAC 20-390-80.</w:t>
      </w:r>
    </w:p>
    <w:p w:rsidR="0029018F" w:rsidRDefault="0029018F" w:rsidP="0029018F">
      <w:pPr>
        <w:pStyle w:val="Normal12"/>
        <w:ind w:left="1440"/>
        <w:rPr>
          <w:rFonts w:ascii="Arial" w:hAnsi="Arial" w:cs="Arial"/>
        </w:rPr>
      </w:pPr>
    </w:p>
    <w:p w:rsidR="0029018F" w:rsidRDefault="0029018F" w:rsidP="0029018F">
      <w:pPr>
        <w:pStyle w:val="Normal12"/>
        <w:ind w:left="1440"/>
        <w:rPr>
          <w:rFonts w:ascii="Arial" w:hAnsi="Arial" w:cs="Arial"/>
        </w:rPr>
      </w:pPr>
    </w:p>
    <w:p w:rsidR="0029018F" w:rsidRPr="001D17DD" w:rsidRDefault="0029018F" w:rsidP="0029018F">
      <w:pPr>
        <w:pStyle w:val="LegalRefs"/>
        <w:tabs>
          <w:tab w:val="center" w:pos="4680"/>
        </w:tabs>
        <w:ind w:left="0" w:firstLine="0"/>
        <w:rPr>
          <w:rFonts w:ascii="Arial" w:hAnsi="Arial" w:cs="Arial"/>
          <w:sz w:val="22"/>
          <w:szCs w:val="22"/>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Pr>
          <w:rFonts w:ascii="Arial" w:hAnsi="Arial" w:cs="Arial"/>
          <w:sz w:val="20"/>
        </w:rPr>
        <w:t>23</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29018F" w:rsidRDefault="0029018F" w:rsidP="0029018F">
      <w:pPr>
        <w:pStyle w:val="Normal12"/>
        <w:ind w:left="144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CBA</w:t>
      </w:r>
    </w:p>
    <w:p w:rsidR="0029018F" w:rsidRDefault="0029018F" w:rsidP="0029018F">
      <w:pPr>
        <w:pStyle w:val="Normal12"/>
        <w:ind w:left="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29018F" w:rsidRPr="004F2B52" w:rsidRDefault="0029018F" w:rsidP="0029018F">
      <w:pPr>
        <w:pStyle w:val="Normal12"/>
        <w:ind w:left="1440"/>
        <w:rPr>
          <w:rFonts w:ascii="Arial" w:hAnsi="Arial" w:cs="Arial"/>
        </w:rPr>
      </w:pPr>
    </w:p>
    <w:p w:rsidR="0029018F" w:rsidRPr="004F2B52" w:rsidRDefault="0029018F" w:rsidP="0029018F">
      <w:pPr>
        <w:pStyle w:val="Normal12"/>
        <w:ind w:left="1440"/>
        <w:rPr>
          <w:rFonts w:ascii="Arial" w:hAnsi="Arial" w:cs="Arial"/>
        </w:rPr>
      </w:pPr>
      <w:r w:rsidRPr="004F2B52">
        <w:rPr>
          <w:rFonts w:ascii="Arial" w:hAnsi="Arial" w:cs="Arial"/>
        </w:rPr>
        <w:t>8 VAC 20-390-90.</w:t>
      </w:r>
    </w:p>
    <w:p w:rsidR="0029018F" w:rsidRPr="004F2B52" w:rsidRDefault="0029018F" w:rsidP="0029018F">
      <w:pPr>
        <w:pStyle w:val="Normal12"/>
        <w:ind w:left="1440"/>
        <w:rPr>
          <w:rFonts w:ascii="Arial" w:hAnsi="Arial" w:cs="Arial"/>
        </w:rPr>
      </w:pPr>
      <w:r w:rsidRPr="004F2B52">
        <w:rPr>
          <w:rFonts w:ascii="Arial" w:hAnsi="Arial" w:cs="Arial"/>
        </w:rPr>
        <w:t>8 VAC 20-390-100.</w:t>
      </w:r>
    </w:p>
    <w:p w:rsidR="0029018F" w:rsidRPr="004F2B52" w:rsidRDefault="0029018F" w:rsidP="0029018F">
      <w:pPr>
        <w:pStyle w:val="Normal12"/>
        <w:ind w:left="1440"/>
        <w:rPr>
          <w:rFonts w:ascii="Arial" w:hAnsi="Arial" w:cs="Arial"/>
        </w:rPr>
      </w:pPr>
      <w:r w:rsidRPr="004F2B52">
        <w:rPr>
          <w:rFonts w:ascii="Arial" w:hAnsi="Arial" w:cs="Arial"/>
        </w:rPr>
        <w:t>8 VAC 20-390-110.</w:t>
      </w:r>
    </w:p>
    <w:p w:rsidR="0029018F" w:rsidRPr="004F2B52" w:rsidRDefault="0029018F" w:rsidP="0029018F">
      <w:pPr>
        <w:pStyle w:val="Normal12"/>
        <w:rPr>
          <w:rFonts w:ascii="Arial" w:hAnsi="Arial" w:cs="Arial"/>
        </w:rPr>
      </w:pPr>
    </w:p>
    <w:p w:rsidR="0029018F" w:rsidRDefault="0029018F" w:rsidP="0029018F">
      <w:pPr>
        <w:pStyle w:val="Normal12"/>
        <w:rPr>
          <w:rFonts w:ascii="Arial" w:hAnsi="Arial" w:cs="Arial"/>
          <w:szCs w:val="24"/>
        </w:rPr>
      </w:pPr>
      <w:r w:rsidRPr="004F2B52">
        <w:rPr>
          <w:rFonts w:ascii="Arial" w:hAnsi="Arial" w:cs="Arial"/>
          <w:szCs w:val="24"/>
        </w:rPr>
        <w:t xml:space="preserve">Cross </w:t>
      </w:r>
      <w:proofErr w:type="gramStart"/>
      <w:r w:rsidRPr="004F2B52">
        <w:rPr>
          <w:rFonts w:ascii="Arial" w:hAnsi="Arial" w:cs="Arial"/>
          <w:szCs w:val="24"/>
        </w:rPr>
        <w:t>Refs.:</w:t>
      </w:r>
      <w:proofErr w:type="gramEnd"/>
      <w:r w:rsidRPr="004F2B52">
        <w:rPr>
          <w:rFonts w:ascii="Arial" w:hAnsi="Arial" w:cs="Arial"/>
          <w:szCs w:val="24"/>
        </w:rPr>
        <w:tab/>
        <w:t>BBA</w:t>
      </w:r>
      <w:r w:rsidRPr="004F2B52">
        <w:rPr>
          <w:rFonts w:ascii="Arial" w:hAnsi="Arial" w:cs="Arial"/>
          <w:szCs w:val="24"/>
        </w:rPr>
        <w:tab/>
      </w:r>
      <w:r w:rsidRPr="004F2B52">
        <w:rPr>
          <w:rFonts w:ascii="Arial" w:hAnsi="Arial" w:cs="Arial"/>
          <w:szCs w:val="24"/>
        </w:rPr>
        <w:tab/>
        <w:t>School Board Powers and Duties</w:t>
      </w:r>
    </w:p>
    <w:p w:rsidR="0029018F" w:rsidRPr="009D292A" w:rsidRDefault="0029018F" w:rsidP="0029018F">
      <w:pPr>
        <w:pStyle w:val="Normal12"/>
        <w:ind w:left="2880" w:hanging="1440"/>
        <w:rPr>
          <w:rFonts w:ascii="Arial" w:hAnsi="Arial" w:cs="Arial"/>
          <w:szCs w:val="24"/>
        </w:rPr>
      </w:pPr>
      <w:r w:rsidRPr="009D292A">
        <w:rPr>
          <w:rFonts w:ascii="Arial" w:hAnsi="Arial" w:cs="Arial"/>
          <w:szCs w:val="24"/>
        </w:rPr>
        <w:t>EB</w:t>
      </w:r>
      <w:r w:rsidRPr="009D292A">
        <w:rPr>
          <w:rFonts w:ascii="Arial" w:hAnsi="Arial" w:cs="Arial"/>
          <w:szCs w:val="24"/>
        </w:rPr>
        <w:tab/>
        <w:t>School Crisis, Emergency Management, and Medical Emergency Response Plan</w:t>
      </w:r>
    </w:p>
    <w:p w:rsidR="0029018F" w:rsidRDefault="0029018F" w:rsidP="0029018F">
      <w:pPr>
        <w:pStyle w:val="Normal12"/>
        <w:rPr>
          <w:rFonts w:ascii="Arial" w:hAnsi="Arial" w:cs="Arial"/>
          <w:szCs w:val="24"/>
        </w:rPr>
      </w:pPr>
    </w:p>
    <w:p w:rsidR="0029018F" w:rsidRDefault="0029018F" w:rsidP="0029018F">
      <w:pPr>
        <w:pStyle w:val="Normal12"/>
        <w:rPr>
          <w:rFonts w:ascii="Arial" w:hAnsi="Arial" w:cs="Arial"/>
          <w:szCs w:val="24"/>
        </w:rPr>
      </w:pPr>
    </w:p>
    <w:p w:rsidR="007931E8" w:rsidRDefault="007931E8"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29018F" w:rsidRDefault="0029018F" w:rsidP="00D02747">
      <w:pPr>
        <w:jc w:val="center"/>
        <w:rPr>
          <w:rFonts w:ascii="Arial" w:hAnsi="Arial" w:cs="Arial"/>
        </w:rPr>
      </w:pPr>
    </w:p>
    <w:p w:rsidR="007931E8" w:rsidRDefault="007931E8" w:rsidP="00D02747">
      <w:pPr>
        <w:jc w:val="center"/>
        <w:rPr>
          <w:rFonts w:ascii="Arial" w:hAnsi="Arial" w:cs="Arial"/>
        </w:rPr>
      </w:pPr>
    </w:p>
    <w:p w:rsidR="007358AA" w:rsidRDefault="007358AA" w:rsidP="00D02747">
      <w:pPr>
        <w:jc w:val="center"/>
        <w:rPr>
          <w:rFonts w:ascii="Arial" w:hAnsi="Arial" w:cs="Arial"/>
        </w:rPr>
      </w:pPr>
    </w:p>
    <w:p w:rsidR="00C31E19" w:rsidRPr="001D17DD" w:rsidRDefault="00C31E19" w:rsidP="00C31E19">
      <w:pPr>
        <w:pStyle w:val="LegalRefs"/>
        <w:tabs>
          <w:tab w:val="center" w:pos="4680"/>
        </w:tabs>
        <w:ind w:left="0" w:firstLine="0"/>
        <w:rPr>
          <w:rFonts w:ascii="Arial" w:hAnsi="Arial" w:cs="Arial"/>
          <w:sz w:val="22"/>
          <w:szCs w:val="22"/>
        </w:rPr>
      </w:pPr>
      <w:r w:rsidRPr="005E1510">
        <w:rPr>
          <w:rFonts w:ascii="Arial" w:hAnsi="Arial" w:cs="Arial"/>
          <w:sz w:val="20"/>
        </w:rPr>
        <w:t xml:space="preserve">© </w:t>
      </w:r>
      <w:r w:rsidR="000C130D">
        <w:rPr>
          <w:rFonts w:ascii="Arial" w:hAnsi="Arial" w:cs="Arial"/>
          <w:sz w:val="20"/>
        </w:rPr>
        <w:t>5</w:t>
      </w:r>
      <w:r w:rsidRPr="005E1510">
        <w:rPr>
          <w:rFonts w:ascii="Arial" w:hAnsi="Arial" w:cs="Arial"/>
          <w:sz w:val="20"/>
        </w:rPr>
        <w:t>/</w:t>
      </w:r>
      <w:r w:rsidR="000C130D">
        <w:rPr>
          <w:rFonts w:ascii="Arial" w:hAnsi="Arial" w:cs="Arial"/>
          <w:sz w:val="20"/>
        </w:rPr>
        <w:t>2</w:t>
      </w:r>
      <w:r w:rsidR="0029018F">
        <w:rPr>
          <w:rFonts w:ascii="Arial" w:hAnsi="Arial" w:cs="Arial"/>
          <w:sz w:val="20"/>
        </w:rPr>
        <w:t>3</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9F5BE8" w:rsidRPr="00DC75EF" w:rsidRDefault="009F5BE8" w:rsidP="00D02747">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CBB</w:t>
      </w:r>
    </w:p>
    <w:p w:rsidR="00D02747" w:rsidRPr="00DC75EF" w:rsidRDefault="00D02747" w:rsidP="00D02747">
      <w:pPr>
        <w:jc w:val="center"/>
        <w:rPr>
          <w:rFonts w:ascii="Arial" w:hAnsi="Arial" w:cs="Arial"/>
        </w:rPr>
      </w:pPr>
    </w:p>
    <w:p w:rsidR="009F5BE8" w:rsidRPr="00DC75EF" w:rsidRDefault="009F5BE8" w:rsidP="009F5BE8">
      <w:pPr>
        <w:jc w:val="center"/>
        <w:rPr>
          <w:rFonts w:ascii="Arial" w:hAnsi="Arial" w:cs="Arial"/>
        </w:rPr>
      </w:pPr>
      <w:r>
        <w:rPr>
          <w:rFonts w:ascii="Arial" w:hAnsi="Arial" w:cs="Arial"/>
        </w:rPr>
        <w:t>A</w:t>
      </w:r>
      <w:r w:rsidRPr="00DC75EF">
        <w:rPr>
          <w:rFonts w:ascii="Arial" w:hAnsi="Arial" w:cs="Arial"/>
        </w:rPr>
        <w:t>PPOINTMENT AND TERM OF THE SUPERINTENDENT</w:t>
      </w:r>
    </w:p>
    <w:p w:rsidR="009F5BE8" w:rsidRPr="00DC75EF" w:rsidRDefault="009F5BE8" w:rsidP="009F5BE8">
      <w:pPr>
        <w:jc w:val="center"/>
        <w:rPr>
          <w:rFonts w:ascii="Arial" w:hAnsi="Arial" w:cs="Arial"/>
        </w:rPr>
      </w:pPr>
    </w:p>
    <w:p w:rsidR="00657229" w:rsidRPr="005F13EF" w:rsidRDefault="00657229" w:rsidP="00657229">
      <w:pPr>
        <w:ind w:firstLine="720"/>
        <w:rPr>
          <w:rFonts w:ascii="Arial" w:hAnsi="Arial" w:cs="Arial"/>
        </w:rPr>
      </w:pPr>
      <w:r w:rsidRPr="005F13EF">
        <w:rPr>
          <w:rFonts w:ascii="Arial" w:hAnsi="Arial" w:cs="Arial"/>
        </w:rPr>
        <w:t xml:space="preserve">The School Board appoints the superintendent from the list of </w:t>
      </w:r>
      <w:proofErr w:type="spellStart"/>
      <w:r w:rsidRPr="005F13EF">
        <w:rPr>
          <w:rFonts w:ascii="Arial" w:hAnsi="Arial" w:cs="Arial"/>
        </w:rPr>
        <w:t>eligibles</w:t>
      </w:r>
      <w:proofErr w:type="spellEnd"/>
      <w:r w:rsidRPr="005F13EF">
        <w:rPr>
          <w:rFonts w:ascii="Arial" w:hAnsi="Arial" w:cs="Arial"/>
        </w:rPr>
        <w:t xml:space="preserve"> certified by the Board of Education and determines the term of employment. </w:t>
      </w:r>
      <w:r w:rsidRPr="005F13EF">
        <w:rPr>
          <w:rFonts w:ascii="Arial" w:hAnsi="Arial" w:cs="Arial"/>
          <w:color w:val="000000"/>
          <w:szCs w:val="24"/>
          <w:shd w:val="clear" w:color="auto" w:fill="FFFFFF"/>
        </w:rPr>
        <w:t>The superintendent’s term expires on June 30. The superintendent serves an initial term of not less than two years nor more than four years. At the expiration of the initial term, the superintendent is eligible to hold office for the term specified by the School Board, not to exceed four years.</w:t>
      </w:r>
    </w:p>
    <w:p w:rsidR="00657229" w:rsidRPr="00DC75EF" w:rsidRDefault="00657229" w:rsidP="00657229">
      <w:pPr>
        <w:rPr>
          <w:rFonts w:ascii="Arial" w:hAnsi="Arial" w:cs="Arial"/>
        </w:rPr>
      </w:pPr>
    </w:p>
    <w:p w:rsidR="00657229" w:rsidRDefault="00657229" w:rsidP="00657229">
      <w:pPr>
        <w:ind w:firstLine="720"/>
        <w:rPr>
          <w:rFonts w:ascii="Arial" w:hAnsi="Arial" w:cs="Arial"/>
        </w:rPr>
      </w:pPr>
      <w:r w:rsidRPr="00721B3B">
        <w:rPr>
          <w:rFonts w:ascii="Arial" w:hAnsi="Arial" w:cs="Arial"/>
        </w:rPr>
        <w:t>Except as provided below, if</w:t>
      </w:r>
      <w:r>
        <w:rPr>
          <w:rFonts w:ascii="Arial" w:hAnsi="Arial" w:cs="Arial"/>
        </w:rPr>
        <w:t xml:space="preserve"> </w:t>
      </w:r>
      <w:r w:rsidRPr="00DC75EF">
        <w:rPr>
          <w:rFonts w:ascii="Arial" w:hAnsi="Arial" w:cs="Arial"/>
        </w:rPr>
        <w:t>the School Board fails to appoint a division superintendent within 180 days of a vacancy, the Virginia Board of Education will appoint a superintendent for the division</w:t>
      </w:r>
      <w:r>
        <w:rPr>
          <w:rFonts w:ascii="Arial" w:hAnsi="Arial" w:cs="Arial"/>
        </w:rPr>
        <w:t xml:space="preserve">. </w:t>
      </w:r>
    </w:p>
    <w:p w:rsidR="00657229" w:rsidRDefault="00657229" w:rsidP="00657229">
      <w:pPr>
        <w:ind w:firstLine="720"/>
        <w:rPr>
          <w:rFonts w:ascii="Arial" w:hAnsi="Arial" w:cs="Arial"/>
        </w:rPr>
      </w:pPr>
    </w:p>
    <w:p w:rsidR="00657229" w:rsidRPr="00721B3B" w:rsidRDefault="00657229" w:rsidP="00657229">
      <w:pPr>
        <w:ind w:firstLine="720"/>
        <w:rPr>
          <w:rFonts w:ascii="Arial" w:hAnsi="Arial" w:cs="Arial"/>
        </w:rPr>
      </w:pPr>
      <w:r w:rsidRPr="00DC75EF">
        <w:rPr>
          <w:rFonts w:ascii="Arial" w:hAnsi="Arial" w:cs="Arial"/>
        </w:rPr>
        <w:t xml:space="preserve">If the School Board has not appointed a superintendent within 120 days of a vacancy, it will submit a written report to the Superintendent of Public Instruction demonstrating its </w:t>
      </w:r>
      <w:r w:rsidRPr="00721B3B">
        <w:rPr>
          <w:rFonts w:ascii="Arial" w:hAnsi="Arial" w:cs="Arial"/>
        </w:rPr>
        <w:t xml:space="preserve">timely </w:t>
      </w:r>
      <w:r w:rsidRPr="00DC75EF">
        <w:rPr>
          <w:rFonts w:ascii="Arial" w:hAnsi="Arial" w:cs="Arial"/>
        </w:rPr>
        <w:t>efforts to make an</w:t>
      </w:r>
      <w:r w:rsidRPr="00411C93">
        <w:rPr>
          <w:rFonts w:ascii="Arial" w:hAnsi="Arial" w:cs="Arial"/>
        </w:rPr>
        <w:t xml:space="preserve"> appointment and containing a status report with a timeline for making the appointment prior to the 180-day deadline.</w:t>
      </w:r>
      <w:r>
        <w:rPr>
          <w:rFonts w:ascii="Arial" w:hAnsi="Arial" w:cs="Arial"/>
        </w:rPr>
        <w:t xml:space="preserve"> </w:t>
      </w:r>
      <w:r w:rsidRPr="00721B3B">
        <w:rPr>
          <w:rFonts w:ascii="Arial" w:hAnsi="Arial" w:cs="Arial"/>
        </w:rPr>
        <w:t>On request, the School Board will be granted up to an additional 180 days within which to appoint a superintendent.</w:t>
      </w:r>
    </w:p>
    <w:p w:rsidR="00657229" w:rsidRDefault="00657229" w:rsidP="00657229">
      <w:pPr>
        <w:ind w:firstLine="720"/>
        <w:rPr>
          <w:rFonts w:ascii="Arial" w:hAnsi="Arial" w:cs="Arial"/>
        </w:rPr>
      </w:pPr>
    </w:p>
    <w:p w:rsidR="00657229" w:rsidRPr="00DC75EF" w:rsidRDefault="00657229" w:rsidP="00657229">
      <w:pPr>
        <w:ind w:firstLine="720"/>
        <w:rPr>
          <w:rFonts w:ascii="Arial" w:hAnsi="Arial" w:cs="Arial"/>
        </w:rPr>
      </w:pPr>
      <w:r w:rsidRPr="00DC75EF">
        <w:rPr>
          <w:rFonts w:ascii="Arial" w:hAnsi="Arial" w:cs="Arial"/>
        </w:rPr>
        <w:t>If the School Board does not appoint a superintendent within 180 days of a vacancy,</w:t>
      </w:r>
      <w:r>
        <w:rPr>
          <w:rFonts w:ascii="Arial" w:hAnsi="Arial" w:cs="Arial"/>
        </w:rPr>
        <w:t xml:space="preserve"> </w:t>
      </w:r>
      <w:r w:rsidRPr="00721B3B">
        <w:rPr>
          <w:rFonts w:ascii="Arial" w:hAnsi="Arial" w:cs="Arial"/>
        </w:rPr>
        <w:t>or request additional time within which to make the appointment,</w:t>
      </w:r>
      <w:r w:rsidRPr="00DC75EF">
        <w:rPr>
          <w:rFonts w:ascii="Arial" w:hAnsi="Arial" w:cs="Arial"/>
        </w:rPr>
        <w:t xml:space="preserve"> it will immediately notify the Virginia Board of Education, in writing, of its failure to </w:t>
      </w:r>
      <w:r w:rsidRPr="00721B3B">
        <w:rPr>
          <w:rFonts w:ascii="Arial" w:hAnsi="Arial" w:cs="Arial"/>
        </w:rPr>
        <w:t>make an appointment. If there has been no extension, within</w:t>
      </w:r>
      <w:r>
        <w:rPr>
          <w:rFonts w:ascii="Arial" w:hAnsi="Arial" w:cs="Arial"/>
        </w:rPr>
        <w:t xml:space="preserve"> </w:t>
      </w:r>
      <w:r w:rsidRPr="00DC75EF">
        <w:rPr>
          <w:rFonts w:ascii="Arial" w:hAnsi="Arial" w:cs="Arial"/>
        </w:rPr>
        <w:t>30 days of the 180</w:t>
      </w:r>
      <w:r w:rsidRPr="00DC75EF">
        <w:rPr>
          <w:rFonts w:ascii="Arial" w:hAnsi="Arial" w:cs="Arial"/>
          <w:vertAlign w:val="superscript"/>
        </w:rPr>
        <w:t>th</w:t>
      </w:r>
      <w:r w:rsidRPr="00DC75EF">
        <w:rPr>
          <w:rFonts w:ascii="Arial" w:hAnsi="Arial" w:cs="Arial"/>
        </w:rPr>
        <w:t xml:space="preserve"> day after the vacancy occurs, the School Board will submit, in writing, its preferred candidate(s), not to exceed three, for the position</w:t>
      </w:r>
      <w:r>
        <w:rPr>
          <w:rFonts w:ascii="Arial" w:hAnsi="Arial" w:cs="Arial"/>
        </w:rPr>
        <w:t xml:space="preserve">. </w:t>
      </w:r>
      <w:r w:rsidRPr="00DC75EF">
        <w:rPr>
          <w:rFonts w:ascii="Arial" w:hAnsi="Arial" w:cs="Arial"/>
        </w:rPr>
        <w:t>The Virginia Board of Education may consider these candidates and other eligible individuals</w:t>
      </w:r>
      <w:r>
        <w:rPr>
          <w:rFonts w:ascii="Arial" w:hAnsi="Arial" w:cs="Arial"/>
        </w:rPr>
        <w:t xml:space="preserve">. </w:t>
      </w:r>
      <w:r w:rsidRPr="00DC75EF">
        <w:rPr>
          <w:rFonts w:ascii="Arial" w:hAnsi="Arial" w:cs="Arial"/>
        </w:rPr>
        <w:t>The Virginia Board of Education may authorize the State Superintendent of Public Instruction to conduct the search for a division superintendent.</w:t>
      </w:r>
    </w:p>
    <w:p w:rsidR="00657229" w:rsidRPr="00DC75EF" w:rsidRDefault="00657229" w:rsidP="00657229">
      <w:pPr>
        <w:rPr>
          <w:rFonts w:ascii="Arial" w:hAnsi="Arial" w:cs="Arial"/>
        </w:rPr>
      </w:pPr>
    </w:p>
    <w:p w:rsidR="00657229" w:rsidRPr="00DC75EF" w:rsidRDefault="00657229" w:rsidP="00657229">
      <w:pPr>
        <w:ind w:firstLine="720"/>
        <w:rPr>
          <w:rFonts w:ascii="Arial" w:hAnsi="Arial" w:cs="Arial"/>
        </w:rPr>
      </w:pPr>
      <w:r w:rsidRPr="00DC75EF">
        <w:rPr>
          <w:rFonts w:ascii="Arial" w:hAnsi="Arial" w:cs="Arial"/>
        </w:rPr>
        <w:t>If the Virginia Board of Education appoints a superintendent, the contract for the superintendent will be negotiated by the School Board</w:t>
      </w:r>
      <w:r>
        <w:rPr>
          <w:rFonts w:ascii="Arial" w:hAnsi="Arial" w:cs="Arial"/>
        </w:rPr>
        <w:t xml:space="preserve">. </w:t>
      </w:r>
      <w:r w:rsidRPr="00DC75EF">
        <w:rPr>
          <w:rFonts w:ascii="Arial" w:hAnsi="Arial" w:cs="Arial"/>
        </w:rPr>
        <w:t xml:space="preserve">   </w:t>
      </w:r>
    </w:p>
    <w:p w:rsidR="00657229" w:rsidRPr="00DC75EF" w:rsidRDefault="00657229" w:rsidP="00657229">
      <w:pPr>
        <w:rPr>
          <w:rFonts w:ascii="Arial" w:hAnsi="Arial" w:cs="Arial"/>
        </w:rPr>
      </w:pPr>
    </w:p>
    <w:p w:rsidR="00657229" w:rsidRDefault="00657229" w:rsidP="00657229">
      <w:pPr>
        <w:rPr>
          <w:rFonts w:ascii="Arial" w:hAnsi="Arial" w:cs="Arial"/>
        </w:rPr>
      </w:pPr>
      <w:r w:rsidRPr="00DC75EF">
        <w:rPr>
          <w:rFonts w:ascii="Arial" w:hAnsi="Arial" w:cs="Arial"/>
        </w:rPr>
        <w:t>Adopted:</w:t>
      </w:r>
      <w:r>
        <w:rPr>
          <w:rFonts w:ascii="Arial" w:hAnsi="Arial" w:cs="Arial"/>
        </w:rPr>
        <w:t xml:space="preserve"> August 8, 1995</w:t>
      </w:r>
    </w:p>
    <w:p w:rsidR="00657229" w:rsidRDefault="00657229" w:rsidP="00657229">
      <w:pPr>
        <w:rPr>
          <w:rFonts w:ascii="Arial" w:hAnsi="Arial" w:cs="Arial"/>
        </w:rPr>
      </w:pPr>
      <w:r>
        <w:rPr>
          <w:rFonts w:ascii="Arial" w:hAnsi="Arial" w:cs="Arial"/>
        </w:rPr>
        <w:t>Reviewed: December 8, 1998</w:t>
      </w:r>
    </w:p>
    <w:p w:rsidR="00657229" w:rsidRPr="00DC75EF" w:rsidRDefault="00657229" w:rsidP="00657229">
      <w:pPr>
        <w:rPr>
          <w:rFonts w:ascii="Arial" w:hAnsi="Arial" w:cs="Arial"/>
        </w:rPr>
      </w:pPr>
      <w:r>
        <w:rPr>
          <w:rFonts w:ascii="Arial" w:hAnsi="Arial" w:cs="Arial"/>
        </w:rPr>
        <w:t>Revised: November 12, 2002, October 10, 2006, November 12, 2013, November 10, 2015, September 11, 2018, July 11, 2023</w:t>
      </w:r>
    </w:p>
    <w:p w:rsidR="00657229" w:rsidRPr="00DC75EF" w:rsidRDefault="00657229" w:rsidP="00657229">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657229" w:rsidRPr="00DC75EF" w:rsidRDefault="00657229" w:rsidP="00657229">
      <w:pPr>
        <w:rPr>
          <w:rFonts w:ascii="Arial" w:hAnsi="Arial" w:cs="Arial"/>
        </w:rPr>
      </w:pPr>
    </w:p>
    <w:p w:rsidR="00657229" w:rsidRPr="005F13EF" w:rsidRDefault="00657229" w:rsidP="00657229">
      <w:pPr>
        <w:pStyle w:val="Normal12"/>
        <w:rPr>
          <w:rFonts w:ascii="Arial" w:hAnsi="Arial" w:cs="Arial"/>
        </w:rPr>
      </w:pPr>
      <w:r w:rsidRPr="00DC75EF">
        <w:rPr>
          <w:rFonts w:ascii="Arial" w:hAnsi="Arial" w:cs="Arial"/>
        </w:rPr>
        <w:t xml:space="preserve">Legal </w:t>
      </w:r>
      <w:proofErr w:type="gramStart"/>
      <w:r w:rsidRPr="00DC75EF">
        <w:rPr>
          <w:rFonts w:ascii="Arial" w:hAnsi="Arial" w:cs="Arial"/>
        </w:rPr>
        <w:t>Refs.:</w:t>
      </w:r>
      <w:proofErr w:type="gramEnd"/>
      <w:r w:rsidRPr="00DC75EF">
        <w:rPr>
          <w:rFonts w:ascii="Arial" w:hAnsi="Arial" w:cs="Arial"/>
        </w:rPr>
        <w:tab/>
      </w:r>
      <w:r w:rsidRPr="005F13EF">
        <w:rPr>
          <w:rFonts w:ascii="Arial" w:hAnsi="Arial" w:cs="Arial"/>
        </w:rPr>
        <w:t>Code of Virginia, 1950, as amended, §§ 22.1-58, 22.1-60, 22.1-61.</w:t>
      </w:r>
    </w:p>
    <w:p w:rsidR="00657229" w:rsidRPr="005F13EF" w:rsidRDefault="00657229" w:rsidP="00657229">
      <w:pPr>
        <w:pStyle w:val="Normal12"/>
        <w:rPr>
          <w:rFonts w:ascii="Arial" w:hAnsi="Arial" w:cs="Arial"/>
        </w:rPr>
      </w:pPr>
    </w:p>
    <w:p w:rsidR="00657229" w:rsidRDefault="00657229" w:rsidP="00657229">
      <w:pPr>
        <w:pStyle w:val="LegalRefs"/>
        <w:rPr>
          <w:rFonts w:ascii="Arial" w:hAnsi="Arial" w:cs="Arial"/>
        </w:rPr>
      </w:pPr>
      <w:r w:rsidRPr="005F13EF">
        <w:rPr>
          <w:rFonts w:ascii="Arial" w:hAnsi="Arial" w:cs="Arial"/>
        </w:rPr>
        <w:tab/>
        <w:t xml:space="preserve">Procedures for Appointment of a School Division Superintendent by the Virginia Board of Education (adopted by the Virginia Board of Education March 22, 2006) </w:t>
      </w:r>
    </w:p>
    <w:p w:rsidR="00657229" w:rsidRDefault="00657229" w:rsidP="00657229">
      <w:pPr>
        <w:pStyle w:val="LegalRefs"/>
        <w:rPr>
          <w:rFonts w:ascii="Arial" w:hAnsi="Arial" w:cs="Arial"/>
        </w:rPr>
      </w:pPr>
    </w:p>
    <w:p w:rsidR="00657229" w:rsidRDefault="00657229" w:rsidP="00657229">
      <w:pPr>
        <w:pStyle w:val="LegalRefs"/>
        <w:rPr>
          <w:rFonts w:ascii="Arial" w:hAnsi="Arial" w:cs="Arial"/>
        </w:rPr>
      </w:pPr>
    </w:p>
    <w:p w:rsidR="00657229" w:rsidRDefault="00657229" w:rsidP="00657229">
      <w:pPr>
        <w:pStyle w:val="LegalRefs"/>
        <w:rPr>
          <w:rFonts w:ascii="Arial" w:hAnsi="Arial" w:cs="Arial"/>
        </w:rPr>
      </w:pPr>
    </w:p>
    <w:p w:rsidR="00657229" w:rsidRPr="001D17DD" w:rsidRDefault="00657229" w:rsidP="00657229">
      <w:pPr>
        <w:pStyle w:val="LegalRefs"/>
        <w:tabs>
          <w:tab w:val="center" w:pos="4680"/>
        </w:tabs>
        <w:ind w:left="0" w:firstLine="0"/>
        <w:rPr>
          <w:rFonts w:ascii="Arial" w:hAnsi="Arial" w:cs="Arial"/>
          <w:sz w:val="22"/>
          <w:szCs w:val="22"/>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Pr>
          <w:rFonts w:ascii="Arial" w:hAnsi="Arial" w:cs="Arial"/>
          <w:sz w:val="20"/>
        </w:rPr>
        <w:t>23</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657229" w:rsidRDefault="00657229" w:rsidP="00657229">
      <w:pPr>
        <w:pStyle w:val="LegalRefs"/>
        <w:ind w:left="0" w:firstLine="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CBB</w:t>
      </w:r>
    </w:p>
    <w:p w:rsidR="00657229" w:rsidRPr="00657229" w:rsidRDefault="00657229" w:rsidP="00657229">
      <w:pPr>
        <w:pStyle w:val="LegalRefs"/>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657229" w:rsidRPr="005F13EF" w:rsidRDefault="00657229" w:rsidP="00657229"/>
    <w:p w:rsidR="00657229" w:rsidRPr="005F13EF" w:rsidRDefault="00657229" w:rsidP="00657229">
      <w:pPr>
        <w:rPr>
          <w:rFonts w:ascii="Arial" w:hAnsi="Arial" w:cs="Arial"/>
        </w:rPr>
      </w:pPr>
      <w:r w:rsidRPr="005F13EF">
        <w:rPr>
          <w:rFonts w:ascii="Arial" w:hAnsi="Arial" w:cs="Arial"/>
        </w:rPr>
        <w:t xml:space="preserve">Cross </w:t>
      </w:r>
      <w:proofErr w:type="gramStart"/>
      <w:r w:rsidRPr="005F13EF">
        <w:rPr>
          <w:rFonts w:ascii="Arial" w:hAnsi="Arial" w:cs="Arial"/>
        </w:rPr>
        <w:t>Refs.:</w:t>
      </w:r>
      <w:proofErr w:type="gramEnd"/>
      <w:r w:rsidRPr="005F13EF">
        <w:rPr>
          <w:rFonts w:ascii="Arial" w:hAnsi="Arial" w:cs="Arial"/>
        </w:rPr>
        <w:tab/>
        <w:t>CBA</w:t>
      </w:r>
      <w:r w:rsidRPr="005F13EF">
        <w:rPr>
          <w:rFonts w:ascii="Arial" w:hAnsi="Arial" w:cs="Arial"/>
        </w:rPr>
        <w:tab/>
        <w:t>Qualifications and Duties of the Superintendent</w:t>
      </w:r>
    </w:p>
    <w:p w:rsidR="00657229" w:rsidRDefault="00657229" w:rsidP="00657229">
      <w:pPr>
        <w:rPr>
          <w:rFonts w:ascii="Arial" w:hAnsi="Arial" w:cs="Arial"/>
        </w:rPr>
      </w:pPr>
      <w:r w:rsidRPr="005F13EF">
        <w:tab/>
      </w:r>
      <w:r w:rsidRPr="005F13EF">
        <w:tab/>
      </w:r>
      <w:r w:rsidRPr="005F13EF">
        <w:rPr>
          <w:rFonts w:ascii="Arial" w:hAnsi="Arial" w:cs="Arial"/>
        </w:rPr>
        <w:t>CBD</w:t>
      </w:r>
      <w:r w:rsidRPr="005F13EF">
        <w:rPr>
          <w:rFonts w:ascii="Arial" w:hAnsi="Arial" w:cs="Arial"/>
        </w:rPr>
        <w:tab/>
        <w:t>Superintendent’s Compensation and Benefits</w:t>
      </w:r>
    </w:p>
    <w:p w:rsidR="00657229" w:rsidRPr="005F13EF" w:rsidRDefault="00657229" w:rsidP="00657229">
      <w:pPr>
        <w:rPr>
          <w:rFonts w:ascii="Arial" w:hAnsi="Arial" w:cs="Arial"/>
        </w:rPr>
      </w:pPr>
    </w:p>
    <w:p w:rsidR="00657229" w:rsidRPr="005F13EF" w:rsidRDefault="00657229" w:rsidP="00657229">
      <w:pPr>
        <w:rPr>
          <w:rFonts w:ascii="Arial" w:hAnsi="Arial" w:cs="Arial"/>
        </w:rPr>
      </w:pPr>
      <w:r w:rsidRPr="005F13EF">
        <w:rPr>
          <w:rFonts w:ascii="Arial" w:hAnsi="Arial" w:cs="Arial"/>
        </w:rPr>
        <w:tab/>
      </w:r>
      <w:r w:rsidRPr="005F13EF">
        <w:rPr>
          <w:rFonts w:ascii="Arial" w:hAnsi="Arial" w:cs="Arial"/>
        </w:rPr>
        <w:tab/>
        <w:t>CBG</w:t>
      </w:r>
      <w:r w:rsidRPr="005F13EF">
        <w:rPr>
          <w:rFonts w:ascii="Arial" w:hAnsi="Arial" w:cs="Arial"/>
        </w:rPr>
        <w:tab/>
        <w:t>Evaluations of the Superintendent</w:t>
      </w:r>
    </w:p>
    <w:p w:rsidR="00657229" w:rsidRDefault="00657229" w:rsidP="00657229"/>
    <w:p w:rsidR="00D02747" w:rsidRPr="00DC75EF" w:rsidRDefault="00D02747" w:rsidP="00D02747">
      <w:pPr>
        <w:pStyle w:val="LegalRefs"/>
        <w:rPr>
          <w:rFonts w:ascii="Arial" w:hAnsi="Arial" w:cs="Arial"/>
          <w:sz w:val="20"/>
        </w:rPr>
      </w:pPr>
    </w:p>
    <w:p w:rsidR="00D02747" w:rsidRDefault="00D02747"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Default="00645328" w:rsidP="00D02747">
      <w:pPr>
        <w:pStyle w:val="LegalRefs"/>
        <w:rPr>
          <w:rFonts w:ascii="Arial" w:hAnsi="Arial" w:cs="Arial"/>
        </w:rPr>
      </w:pPr>
    </w:p>
    <w:p w:rsidR="00645328" w:rsidRPr="001D17DD" w:rsidRDefault="00645328" w:rsidP="00645328">
      <w:pPr>
        <w:pStyle w:val="Footer"/>
        <w:rPr>
          <w:rFonts w:ascii="Arial" w:hAnsi="Arial" w:cs="Arial"/>
          <w:sz w:val="22"/>
          <w:szCs w:val="22"/>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sidR="00657229">
        <w:rPr>
          <w:rFonts w:ascii="Arial" w:hAnsi="Arial" w:cs="Arial"/>
          <w:sz w:val="20"/>
        </w:rPr>
        <w:t>23</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645328" w:rsidRPr="00DC75EF" w:rsidRDefault="00645328" w:rsidP="00D02747">
      <w:pPr>
        <w:pStyle w:val="LegalRefs"/>
        <w:rPr>
          <w:rFonts w:ascii="Arial" w:hAnsi="Arial" w:cs="Arial"/>
        </w:rPr>
        <w:sectPr w:rsidR="00645328" w:rsidRPr="00DC75EF" w:rsidSect="00481EAD">
          <w:headerReference w:type="default" r:id="rId16"/>
          <w:footerReference w:type="default" r:id="rId17"/>
          <w:pgSz w:w="12240" w:h="15840"/>
          <w:pgMar w:top="720" w:right="1440" w:bottom="720" w:left="1440" w:header="720" w:footer="432" w:gutter="0"/>
          <w:cols w:space="720"/>
          <w:docGrid w:linePitch="326"/>
        </w:sectPr>
      </w:pPr>
    </w:p>
    <w:p w:rsidR="00D02747" w:rsidRPr="00DC75EF" w:rsidRDefault="00D02747" w:rsidP="00D02747">
      <w:pPr>
        <w:jc w:val="center"/>
        <w:rPr>
          <w:rFonts w:ascii="Arial" w:hAnsi="Arial" w:cs="Arial"/>
        </w:rPr>
      </w:pPr>
      <w:r w:rsidRPr="00DC75EF">
        <w:rPr>
          <w:rFonts w:ascii="Arial" w:hAnsi="Arial" w:cs="Arial"/>
        </w:rPr>
        <w:lastRenderedPageBreak/>
        <w:t>DISCLOSURE STATEMENT REQUIRED OF SUPERINTENDENT</w:t>
      </w:r>
    </w:p>
    <w:p w:rsidR="000270FE" w:rsidRPr="000270FE" w:rsidRDefault="000270FE" w:rsidP="000270FE">
      <w:pPr>
        <w:jc w:val="center"/>
        <w:rPr>
          <w:rFonts w:ascii="Arial" w:hAnsi="Arial" w:cs="Arial"/>
        </w:rPr>
      </w:pPr>
    </w:p>
    <w:p w:rsidR="000E7A28" w:rsidRPr="000E7A28" w:rsidRDefault="000E7A28" w:rsidP="000E7A28">
      <w:pPr>
        <w:ind w:firstLine="720"/>
        <w:rPr>
          <w:rFonts w:ascii="Arial" w:hAnsi="Arial" w:cs="Arial"/>
        </w:rPr>
      </w:pPr>
      <w:r w:rsidRPr="000E7A28">
        <w:rPr>
          <w:rFonts w:ascii="Arial" w:hAnsi="Arial" w:cs="Arial"/>
        </w:rPr>
        <w:t>The superintendent, as a condition to assuming employment, files a disclosure statement of personal interests and other information as is required on the form prescribed by the Virginia Conflict of Interest and Ethics Advisory Council pursuant to Code of Virginia § 2.2-3117. The disclosure statement is filed on or before the day the superintendent assumes employment for the preceding 12-month period complete through the last day of the month immediately preceding the month in which the superintendent assumes employment. However, if the superintendent assumes employment in January, the superintendent files a disclosure form on or before February 1 for the preceding year complete through December 31. Completed forms are filed and maintained as public records for five years in the office of the clerk of the Rappahannock County School Board. After the initial disclosure, the superintendent files this statement annually on or before February 1.</w:t>
      </w:r>
    </w:p>
    <w:p w:rsidR="000E7A28" w:rsidRPr="000E7A28" w:rsidRDefault="000E7A28" w:rsidP="000E7A28">
      <w:pPr>
        <w:rPr>
          <w:rFonts w:ascii="Arial" w:hAnsi="Arial" w:cs="Arial"/>
        </w:rPr>
      </w:pPr>
    </w:p>
    <w:p w:rsidR="000E7A28" w:rsidRPr="000E7A28" w:rsidRDefault="000E7A28" w:rsidP="000E7A28">
      <w:pPr>
        <w:rPr>
          <w:rFonts w:ascii="Arial" w:hAnsi="Arial" w:cs="Arial"/>
        </w:rPr>
      </w:pPr>
      <w:r w:rsidRPr="000E7A28">
        <w:rPr>
          <w:rFonts w:ascii="Arial" w:hAnsi="Arial" w:cs="Arial"/>
        </w:rPr>
        <w:t>Adopted: August 8, 2000</w:t>
      </w:r>
    </w:p>
    <w:p w:rsidR="000E7A28" w:rsidRPr="000E7A28" w:rsidRDefault="000E7A28" w:rsidP="000E7A28">
      <w:pPr>
        <w:rPr>
          <w:rFonts w:ascii="Arial" w:hAnsi="Arial" w:cs="Arial"/>
        </w:rPr>
      </w:pPr>
      <w:r w:rsidRPr="000E7A28">
        <w:rPr>
          <w:rFonts w:ascii="Arial" w:hAnsi="Arial" w:cs="Arial"/>
        </w:rPr>
        <w:t>Revised: July 10, 2001, June 11, 2002, June 12, 2007, November 12, 2013, June 13, 2017, October 10, 2017, April 12, 2022</w:t>
      </w:r>
    </w:p>
    <w:p w:rsidR="000E7A28" w:rsidRPr="000E7A28" w:rsidRDefault="000E7A28" w:rsidP="000E7A28">
      <w:pPr>
        <w:rPr>
          <w:rFonts w:ascii="Arial" w:hAnsi="Arial" w:cs="Arial"/>
        </w:rPr>
      </w:pPr>
      <w:r w:rsidRPr="000E7A28">
        <w:rPr>
          <w:rFonts w:ascii="Arial" w:hAnsi="Arial" w:cs="Arial"/>
        </w:rPr>
        <w:t>____________________________________________________________________________________________________________________________________________</w:t>
      </w:r>
    </w:p>
    <w:p w:rsidR="000E7A28" w:rsidRPr="000E7A28" w:rsidRDefault="000E7A28" w:rsidP="000E7A28">
      <w:pPr>
        <w:rPr>
          <w:rFonts w:ascii="Arial" w:hAnsi="Arial" w:cs="Arial"/>
        </w:rPr>
      </w:pPr>
    </w:p>
    <w:p w:rsidR="000E7A28" w:rsidRPr="000E7A28" w:rsidRDefault="000E7A28" w:rsidP="000E7A28">
      <w:pPr>
        <w:rPr>
          <w:rFonts w:ascii="Arial" w:hAnsi="Arial" w:cs="Arial"/>
        </w:rPr>
      </w:pPr>
      <w:r w:rsidRPr="000E7A28">
        <w:rPr>
          <w:rFonts w:ascii="Arial" w:hAnsi="Arial" w:cs="Arial"/>
        </w:rPr>
        <w:t>Legal Ref.:</w:t>
      </w:r>
      <w:r w:rsidRPr="000E7A28">
        <w:rPr>
          <w:rFonts w:ascii="Arial" w:hAnsi="Arial" w:cs="Arial"/>
        </w:rPr>
        <w:tab/>
        <w:t>Code of Virginia, 1950, as amended, §§ 2.2-3115, 2.2-3117, 2.2-</w:t>
      </w:r>
    </w:p>
    <w:p w:rsidR="000E7A28" w:rsidRPr="000E7A28" w:rsidRDefault="000E7A28" w:rsidP="000E7A28">
      <w:pPr>
        <w:rPr>
          <w:rFonts w:ascii="Arial" w:hAnsi="Arial" w:cs="Arial"/>
        </w:rPr>
      </w:pPr>
      <w:r w:rsidRPr="000E7A28">
        <w:rPr>
          <w:rFonts w:ascii="Arial" w:hAnsi="Arial" w:cs="Arial"/>
        </w:rPr>
        <w:tab/>
      </w:r>
      <w:r w:rsidRPr="000E7A28">
        <w:rPr>
          <w:rFonts w:ascii="Arial" w:hAnsi="Arial" w:cs="Arial"/>
        </w:rPr>
        <w:tab/>
        <w:t>3118.2.</w:t>
      </w:r>
    </w:p>
    <w:p w:rsidR="000E7A28" w:rsidRPr="000E7A28" w:rsidRDefault="000E7A28" w:rsidP="000E7A28">
      <w:pPr>
        <w:rPr>
          <w:rFonts w:ascii="Arial" w:hAnsi="Arial" w:cs="Arial"/>
        </w:rPr>
      </w:pPr>
    </w:p>
    <w:p w:rsidR="000E7A28" w:rsidRPr="000E7A28" w:rsidRDefault="000E7A28" w:rsidP="000E7A28">
      <w:pPr>
        <w:rPr>
          <w:rFonts w:ascii="Arial" w:hAnsi="Arial" w:cs="Arial"/>
        </w:rPr>
      </w:pPr>
    </w:p>
    <w:p w:rsidR="000E7A28" w:rsidRPr="000E7A28" w:rsidRDefault="000E7A28" w:rsidP="000E7A28">
      <w:pPr>
        <w:rPr>
          <w:rFonts w:ascii="Arial" w:hAnsi="Arial" w:cs="Arial"/>
        </w:rPr>
      </w:pPr>
    </w:p>
    <w:p w:rsidR="000E7A28" w:rsidRPr="000E7A28" w:rsidRDefault="000E7A28" w:rsidP="000E7A28">
      <w:pPr>
        <w:rPr>
          <w:rFonts w:ascii="Arial" w:hAnsi="Arial" w:cs="Arial"/>
        </w:rPr>
      </w:pPr>
    </w:p>
    <w:p w:rsidR="000E7A28" w:rsidRPr="000E7A28" w:rsidRDefault="000E7A28" w:rsidP="000E7A28">
      <w:pPr>
        <w:rPr>
          <w:rFonts w:ascii="Arial" w:hAnsi="Arial" w:cs="Arial"/>
        </w:rPr>
      </w:pPr>
    </w:p>
    <w:p w:rsidR="000E7A28" w:rsidRPr="000E7A28" w:rsidRDefault="000E7A28" w:rsidP="000E7A28">
      <w:pPr>
        <w:rPr>
          <w:rFonts w:ascii="Arial" w:hAnsi="Arial" w:cs="Arial"/>
        </w:rPr>
      </w:pPr>
    </w:p>
    <w:p w:rsidR="000270FE" w:rsidRPr="000270FE" w:rsidRDefault="000270FE" w:rsidP="000270FE">
      <w:pPr>
        <w:rPr>
          <w:rFonts w:ascii="Arial" w:hAnsi="Arial" w:cs="Arial"/>
        </w:rPr>
      </w:pPr>
    </w:p>
    <w:p w:rsidR="000270FE" w:rsidRPr="000270FE" w:rsidRDefault="000270FE" w:rsidP="000270FE">
      <w:pPr>
        <w:rPr>
          <w:rFonts w:ascii="Arial" w:hAnsi="Arial" w:cs="Arial"/>
        </w:rPr>
      </w:pPr>
    </w:p>
    <w:p w:rsidR="000270FE" w:rsidRPr="000270FE" w:rsidRDefault="000270FE" w:rsidP="000270FE">
      <w:pPr>
        <w:rPr>
          <w:rFonts w:ascii="Arial" w:hAnsi="Arial" w:cs="Arial"/>
        </w:rPr>
      </w:pPr>
    </w:p>
    <w:p w:rsidR="000270FE" w:rsidRPr="000270FE" w:rsidRDefault="000270FE" w:rsidP="000270FE">
      <w:pPr>
        <w:rPr>
          <w:rFonts w:ascii="Arial" w:hAnsi="Arial" w:cs="Arial"/>
        </w:rPr>
      </w:pPr>
    </w:p>
    <w:p w:rsidR="000270FE" w:rsidRPr="000270FE" w:rsidRDefault="000270FE" w:rsidP="000270FE">
      <w:pPr>
        <w:rPr>
          <w:rFonts w:ascii="Arial" w:hAnsi="Arial" w:cs="Arial"/>
        </w:rPr>
      </w:pPr>
    </w:p>
    <w:p w:rsidR="00D02747" w:rsidRPr="00DC75EF" w:rsidRDefault="00D02747" w:rsidP="00D02747">
      <w:pPr>
        <w:jc w:val="center"/>
        <w:rPr>
          <w:rFonts w:ascii="Arial" w:hAnsi="Arial" w:cs="Arial"/>
        </w:rPr>
      </w:pPr>
    </w:p>
    <w:p w:rsidR="00E50A28" w:rsidRPr="00E50A28" w:rsidRDefault="00E50A28" w:rsidP="000270FE">
      <w:pPr>
        <w:ind w:firstLine="720"/>
        <w:rPr>
          <w:rFonts w:ascii="Arial" w:hAnsi="Arial" w:cs="Arial"/>
        </w:rPr>
      </w:pPr>
    </w:p>
    <w:p w:rsidR="00D02747" w:rsidRPr="00DC75EF" w:rsidRDefault="00D02747" w:rsidP="00D02747">
      <w:pPr>
        <w:pStyle w:val="Normal12"/>
        <w:rPr>
          <w:rFonts w:ascii="Arial" w:hAnsi="Arial" w:cs="Arial"/>
        </w:rPr>
      </w:pPr>
    </w:p>
    <w:p w:rsidR="00D02747" w:rsidRPr="00DC75EF" w:rsidRDefault="00D02747" w:rsidP="00D02747">
      <w:pPr>
        <w:pStyle w:val="Normal12"/>
        <w:rPr>
          <w:rFonts w:ascii="Arial" w:hAnsi="Arial" w:cs="Arial"/>
          <w:strike/>
        </w:rPr>
      </w:pPr>
    </w:p>
    <w:p w:rsidR="00D02747" w:rsidRPr="00DC75EF" w:rsidRDefault="00D02747" w:rsidP="00D02747">
      <w:pPr>
        <w:pStyle w:val="Normal12"/>
        <w:rPr>
          <w:rFonts w:ascii="Arial" w:hAnsi="Arial" w:cs="Arial"/>
          <w:strike/>
        </w:rPr>
      </w:pPr>
    </w:p>
    <w:p w:rsidR="00D02747" w:rsidRPr="00DC75EF" w:rsidRDefault="00D02747" w:rsidP="00D02747">
      <w:pPr>
        <w:pStyle w:val="LegalRefs"/>
        <w:rPr>
          <w:rFonts w:ascii="Arial" w:hAnsi="Arial" w:cs="Arial"/>
        </w:rPr>
      </w:pPr>
    </w:p>
    <w:p w:rsidR="00D02747" w:rsidRPr="00DC75EF" w:rsidRDefault="00D02747" w:rsidP="00D02747">
      <w:pPr>
        <w:pStyle w:val="LegalRefs"/>
        <w:rPr>
          <w:rFonts w:ascii="Arial" w:hAnsi="Arial" w:cs="Arial"/>
        </w:rPr>
      </w:pPr>
    </w:p>
    <w:p w:rsidR="00D02747" w:rsidRPr="00DC75EF" w:rsidRDefault="00D02747" w:rsidP="00D02747">
      <w:pPr>
        <w:rPr>
          <w:rFonts w:ascii="Arial" w:hAnsi="Arial" w:cs="Arial"/>
        </w:rPr>
      </w:pPr>
    </w:p>
    <w:p w:rsidR="00D02747" w:rsidRPr="00DC75EF" w:rsidRDefault="00D02747" w:rsidP="00D02747">
      <w:pPr>
        <w:rPr>
          <w:rFonts w:ascii="Arial" w:hAnsi="Arial" w:cs="Arial"/>
        </w:rPr>
        <w:sectPr w:rsidR="00D02747" w:rsidRPr="00DC75EF" w:rsidSect="00481EAD">
          <w:headerReference w:type="default" r:id="rId18"/>
          <w:footerReference w:type="default" r:id="rId19"/>
          <w:pgSz w:w="12240" w:h="15840"/>
          <w:pgMar w:top="720" w:right="1440" w:bottom="720" w:left="1440" w:header="720" w:footer="432" w:gutter="0"/>
          <w:cols w:space="720"/>
          <w:docGrid w:linePitch="326"/>
        </w:sectPr>
      </w:pPr>
    </w:p>
    <w:p w:rsidR="00D02747" w:rsidRPr="00A66B38" w:rsidRDefault="00D02747" w:rsidP="00D02747">
      <w:pPr>
        <w:jc w:val="center"/>
        <w:rPr>
          <w:rFonts w:ascii="Arial" w:hAnsi="Arial" w:cs="Arial"/>
          <w:szCs w:val="24"/>
        </w:rPr>
      </w:pPr>
      <w:r w:rsidRPr="00A66B38">
        <w:rPr>
          <w:rFonts w:ascii="Arial" w:hAnsi="Arial" w:cs="Arial"/>
          <w:szCs w:val="24"/>
        </w:rPr>
        <w:lastRenderedPageBreak/>
        <w:t>SUPERINTENDENT'S CONTRACT, COMPENSATION AND BENEFITS</w:t>
      </w:r>
    </w:p>
    <w:p w:rsidR="00D02747" w:rsidRPr="00A66B38" w:rsidRDefault="00D02747" w:rsidP="00D02747">
      <w:pPr>
        <w:jc w:val="center"/>
        <w:rPr>
          <w:rFonts w:ascii="Arial" w:hAnsi="Arial" w:cs="Arial"/>
          <w:szCs w:val="24"/>
        </w:rPr>
      </w:pPr>
    </w:p>
    <w:p w:rsidR="001916AB" w:rsidRPr="001916AB" w:rsidRDefault="001916AB" w:rsidP="001916AB">
      <w:pPr>
        <w:ind w:firstLine="720"/>
        <w:rPr>
          <w:rFonts w:ascii="Arial" w:hAnsi="Arial" w:cs="Arial"/>
          <w:szCs w:val="24"/>
          <w:u w:val="single"/>
        </w:rPr>
      </w:pPr>
      <w:r w:rsidRPr="001916AB">
        <w:rPr>
          <w:rFonts w:ascii="Arial" w:hAnsi="Arial" w:cs="Arial"/>
          <w:szCs w:val="24"/>
        </w:rPr>
        <w:t>The superintendent's contract sets forth the superintendent's compensation and benefit package. The superintendent’s contract is available to the public pursuant to the Virginia Freedom of Information Act.</w:t>
      </w:r>
    </w:p>
    <w:p w:rsidR="001916AB" w:rsidRPr="001916AB" w:rsidRDefault="001916AB" w:rsidP="001916AB">
      <w:pPr>
        <w:rPr>
          <w:rFonts w:ascii="Arial" w:hAnsi="Arial" w:cs="Arial"/>
          <w:szCs w:val="24"/>
        </w:rPr>
      </w:pPr>
    </w:p>
    <w:p w:rsidR="001916AB" w:rsidRPr="001916AB" w:rsidRDefault="001916AB" w:rsidP="001916AB">
      <w:pPr>
        <w:ind w:firstLine="720"/>
        <w:rPr>
          <w:rFonts w:ascii="Arial" w:hAnsi="Arial" w:cs="Arial"/>
          <w:szCs w:val="24"/>
        </w:rPr>
      </w:pPr>
      <w:r w:rsidRPr="001916AB">
        <w:rPr>
          <w:rFonts w:ascii="Arial" w:hAnsi="Arial" w:cs="Arial"/>
          <w:szCs w:val="24"/>
        </w:rPr>
        <w:t>The School Board shall not renegotiate a superintendent’s contract during the period following the election or appointment of new members and the date such members are qualified and assume office.</w:t>
      </w:r>
    </w:p>
    <w:p w:rsidR="001916AB" w:rsidRPr="001916AB" w:rsidRDefault="001916AB" w:rsidP="001916AB">
      <w:pPr>
        <w:jc w:val="center"/>
        <w:rPr>
          <w:rFonts w:ascii="Arial" w:hAnsi="Arial" w:cs="Arial"/>
          <w:szCs w:val="24"/>
        </w:rPr>
      </w:pPr>
    </w:p>
    <w:p w:rsidR="001916AB" w:rsidRPr="001916AB" w:rsidRDefault="001916AB" w:rsidP="001916AB">
      <w:pPr>
        <w:ind w:firstLine="720"/>
        <w:rPr>
          <w:rFonts w:ascii="Arial" w:hAnsi="Arial" w:cs="Arial"/>
          <w:szCs w:val="24"/>
        </w:rPr>
      </w:pPr>
      <w:r w:rsidRPr="001916AB">
        <w:rPr>
          <w:rFonts w:ascii="Arial" w:hAnsi="Arial" w:cs="Arial"/>
          <w:szCs w:val="24"/>
        </w:rPr>
        <w:t xml:space="preserve">When the superintendent’s contract is being renegotiated, each member of the School Board will be notified at least 30 days in advance of any meeting at which a vote is planned on the renegotiated contract unless the members agree unanimously to take the vote without the 30 </w:t>
      </w:r>
      <w:proofErr w:type="spellStart"/>
      <w:r w:rsidRPr="001916AB">
        <w:rPr>
          <w:rFonts w:ascii="Arial" w:hAnsi="Arial" w:cs="Arial"/>
          <w:szCs w:val="24"/>
        </w:rPr>
        <w:t>days notice</w:t>
      </w:r>
      <w:proofErr w:type="spellEnd"/>
      <w:r w:rsidRPr="001916AB">
        <w:rPr>
          <w:rFonts w:ascii="Arial" w:hAnsi="Arial" w:cs="Arial"/>
          <w:szCs w:val="24"/>
        </w:rPr>
        <w:t>. Each member’s vote on the renegotiated contract will be recorded in the minutes of the meeting.</w:t>
      </w:r>
    </w:p>
    <w:p w:rsidR="001916AB" w:rsidRPr="001916AB" w:rsidRDefault="001916AB" w:rsidP="001916AB">
      <w:pPr>
        <w:rPr>
          <w:rFonts w:ascii="Arial" w:hAnsi="Arial" w:cs="Arial"/>
          <w:szCs w:val="24"/>
        </w:rPr>
      </w:pPr>
    </w:p>
    <w:p w:rsidR="001916AB" w:rsidRPr="001916AB" w:rsidRDefault="001916AB" w:rsidP="001916AB">
      <w:pPr>
        <w:rPr>
          <w:rFonts w:ascii="Arial" w:hAnsi="Arial" w:cs="Arial"/>
          <w:szCs w:val="24"/>
        </w:rPr>
      </w:pPr>
      <w:r w:rsidRPr="001916AB">
        <w:rPr>
          <w:rFonts w:ascii="Arial" w:hAnsi="Arial" w:cs="Arial"/>
          <w:szCs w:val="24"/>
        </w:rPr>
        <w:t>Adopted: December 8, 1998</w:t>
      </w:r>
    </w:p>
    <w:p w:rsidR="001916AB" w:rsidRPr="001916AB" w:rsidRDefault="001916AB" w:rsidP="001916AB">
      <w:pPr>
        <w:rPr>
          <w:rFonts w:ascii="Arial" w:hAnsi="Arial" w:cs="Arial"/>
          <w:szCs w:val="24"/>
        </w:rPr>
      </w:pPr>
      <w:r w:rsidRPr="001916AB">
        <w:rPr>
          <w:rFonts w:ascii="Arial" w:hAnsi="Arial" w:cs="Arial"/>
          <w:szCs w:val="24"/>
        </w:rPr>
        <w:t>Revised: November 12, 2002, September 9, 2003</w:t>
      </w:r>
    </w:p>
    <w:p w:rsidR="001916AB" w:rsidRPr="001916AB" w:rsidRDefault="001916AB" w:rsidP="001916AB">
      <w:pPr>
        <w:rPr>
          <w:rFonts w:ascii="Arial" w:hAnsi="Arial" w:cs="Arial"/>
          <w:szCs w:val="24"/>
        </w:rPr>
      </w:pPr>
      <w:r w:rsidRPr="001916AB">
        <w:rPr>
          <w:rFonts w:ascii="Arial" w:hAnsi="Arial" w:cs="Arial"/>
          <w:szCs w:val="24"/>
        </w:rPr>
        <w:t>Reviewed: August 27, 2009</w:t>
      </w:r>
    </w:p>
    <w:p w:rsidR="001916AB" w:rsidRPr="001916AB" w:rsidRDefault="001916AB" w:rsidP="001916AB">
      <w:pPr>
        <w:rPr>
          <w:rFonts w:ascii="Arial" w:hAnsi="Arial" w:cs="Arial"/>
          <w:szCs w:val="24"/>
        </w:rPr>
      </w:pPr>
      <w:r w:rsidRPr="001916AB">
        <w:rPr>
          <w:rFonts w:ascii="Arial" w:hAnsi="Arial" w:cs="Arial"/>
          <w:szCs w:val="24"/>
        </w:rPr>
        <w:t>Revised: November 12, 2013, June 12, 2018</w:t>
      </w:r>
    </w:p>
    <w:p w:rsidR="001916AB" w:rsidRPr="001916AB" w:rsidRDefault="001916AB" w:rsidP="001916AB">
      <w:pPr>
        <w:rPr>
          <w:rFonts w:ascii="Arial" w:hAnsi="Arial" w:cs="Arial"/>
          <w:szCs w:val="24"/>
        </w:rPr>
      </w:pPr>
      <w:r w:rsidRPr="001916AB">
        <w:rPr>
          <w:rFonts w:ascii="Arial" w:hAnsi="Arial" w:cs="Arial"/>
          <w:szCs w:val="24"/>
        </w:rPr>
        <w:t>____________________________________________________________________________________________________________________________________________</w:t>
      </w:r>
    </w:p>
    <w:p w:rsidR="001916AB" w:rsidRPr="001916AB" w:rsidRDefault="001916AB" w:rsidP="001916AB">
      <w:pPr>
        <w:rPr>
          <w:rFonts w:ascii="Arial" w:hAnsi="Arial" w:cs="Arial"/>
          <w:szCs w:val="24"/>
        </w:rPr>
      </w:pPr>
    </w:p>
    <w:p w:rsidR="001916AB" w:rsidRPr="001916AB" w:rsidRDefault="001916AB" w:rsidP="001916AB">
      <w:pPr>
        <w:rPr>
          <w:rFonts w:ascii="Arial" w:hAnsi="Arial" w:cs="Arial"/>
          <w:szCs w:val="24"/>
        </w:rPr>
      </w:pPr>
      <w:r w:rsidRPr="001916AB">
        <w:rPr>
          <w:rFonts w:ascii="Arial" w:hAnsi="Arial" w:cs="Arial"/>
          <w:szCs w:val="24"/>
        </w:rPr>
        <w:t>Legal Ref.:</w:t>
      </w:r>
      <w:r w:rsidRPr="001916AB">
        <w:rPr>
          <w:rFonts w:ascii="Arial" w:hAnsi="Arial" w:cs="Arial"/>
          <w:szCs w:val="24"/>
        </w:rPr>
        <w:tab/>
        <w:t>Code of Virginia, 1950, as amended, §§ 2.2-3705.1, 22.1</w:t>
      </w:r>
      <w:r w:rsidRPr="001916AB">
        <w:rPr>
          <w:rFonts w:ascii="Arial" w:hAnsi="Arial" w:cs="Arial"/>
          <w:szCs w:val="24"/>
        </w:rPr>
        <w:noBreakHyphen/>
        <w:t>60.</w:t>
      </w:r>
    </w:p>
    <w:p w:rsidR="001916AB" w:rsidRPr="001916AB" w:rsidRDefault="001916AB" w:rsidP="001916AB">
      <w:pPr>
        <w:rPr>
          <w:rFonts w:ascii="Arial" w:hAnsi="Arial" w:cs="Arial"/>
          <w:szCs w:val="24"/>
        </w:rPr>
      </w:pPr>
    </w:p>
    <w:p w:rsidR="001916AB" w:rsidRPr="001916AB" w:rsidRDefault="001916AB" w:rsidP="001916AB">
      <w:pPr>
        <w:rPr>
          <w:rFonts w:ascii="Arial" w:hAnsi="Arial" w:cs="Arial"/>
          <w:szCs w:val="24"/>
        </w:rPr>
      </w:pPr>
      <w:r w:rsidRPr="001916AB">
        <w:rPr>
          <w:rFonts w:ascii="Arial" w:hAnsi="Arial" w:cs="Arial"/>
          <w:szCs w:val="24"/>
        </w:rPr>
        <w:t>Cross Ref.:</w:t>
      </w:r>
      <w:r w:rsidRPr="001916AB">
        <w:rPr>
          <w:rFonts w:ascii="Arial" w:hAnsi="Arial" w:cs="Arial"/>
          <w:szCs w:val="24"/>
        </w:rPr>
        <w:tab/>
        <w:t>CBB</w:t>
      </w:r>
      <w:r w:rsidRPr="001916AB">
        <w:rPr>
          <w:rFonts w:ascii="Arial" w:hAnsi="Arial" w:cs="Arial"/>
          <w:szCs w:val="24"/>
        </w:rPr>
        <w:tab/>
      </w:r>
      <w:r w:rsidRPr="001916AB">
        <w:rPr>
          <w:rFonts w:ascii="Arial" w:hAnsi="Arial" w:cs="Arial"/>
          <w:szCs w:val="24"/>
        </w:rPr>
        <w:tab/>
      </w:r>
      <w:r w:rsidRPr="001916AB">
        <w:rPr>
          <w:rFonts w:ascii="Arial" w:hAnsi="Arial" w:cs="Arial"/>
          <w:szCs w:val="24"/>
        </w:rPr>
        <w:tab/>
        <w:t>Appointment and Term of the Superintendent</w:t>
      </w:r>
    </w:p>
    <w:p w:rsidR="00D02747" w:rsidRPr="00A66B38" w:rsidRDefault="00D02747" w:rsidP="00D02747">
      <w:pPr>
        <w:rPr>
          <w:rFonts w:ascii="Arial" w:hAnsi="Arial" w:cs="Arial"/>
          <w:szCs w:val="24"/>
          <w:u w:val="single"/>
        </w:rPr>
      </w:pPr>
    </w:p>
    <w:p w:rsidR="00D02747" w:rsidRPr="00A66B38" w:rsidRDefault="00D02747" w:rsidP="00D02747">
      <w:pPr>
        <w:rPr>
          <w:rFonts w:ascii="Arial" w:hAnsi="Arial" w:cs="Arial"/>
          <w:szCs w:val="24"/>
          <w:u w:val="single"/>
        </w:rPr>
      </w:pPr>
    </w:p>
    <w:p w:rsidR="00D02747" w:rsidRPr="00A66B38" w:rsidRDefault="00D02747" w:rsidP="00D02747">
      <w:pPr>
        <w:rPr>
          <w:rFonts w:ascii="Arial" w:hAnsi="Arial" w:cs="Arial"/>
          <w:szCs w:val="24"/>
          <w:u w:val="single"/>
        </w:rPr>
      </w:pPr>
    </w:p>
    <w:p w:rsidR="00D02747" w:rsidRPr="00A66B38" w:rsidRDefault="00D02747" w:rsidP="00D02747">
      <w:pPr>
        <w:rPr>
          <w:rFonts w:ascii="Arial" w:hAnsi="Arial" w:cs="Arial"/>
          <w:szCs w:val="24"/>
          <w:u w:val="single"/>
        </w:rPr>
      </w:pPr>
    </w:p>
    <w:p w:rsidR="00D02747" w:rsidRPr="00DC75EF" w:rsidRDefault="00D02747" w:rsidP="00D02747">
      <w:pPr>
        <w:pStyle w:val="LegalRefs"/>
        <w:rPr>
          <w:rFonts w:ascii="Arial" w:hAnsi="Arial" w:cs="Arial"/>
        </w:rPr>
      </w:pPr>
    </w:p>
    <w:p w:rsidR="00D02747" w:rsidRPr="00DC75EF" w:rsidRDefault="00D02747" w:rsidP="00D02747">
      <w:pPr>
        <w:pStyle w:val="LegalRefs"/>
        <w:rPr>
          <w:rFonts w:ascii="Arial" w:hAnsi="Arial" w:cs="Arial"/>
        </w:rPr>
      </w:pPr>
    </w:p>
    <w:p w:rsidR="00D02747" w:rsidRPr="00DC75EF" w:rsidRDefault="00D02747" w:rsidP="00D02747">
      <w:pPr>
        <w:pStyle w:val="LegalRefs"/>
        <w:rPr>
          <w:rFonts w:ascii="Arial" w:hAnsi="Arial" w:cs="Arial"/>
        </w:rPr>
      </w:pPr>
    </w:p>
    <w:p w:rsidR="00D02747" w:rsidRPr="00DC75EF" w:rsidRDefault="00D02747" w:rsidP="00D02747">
      <w:pPr>
        <w:rPr>
          <w:rFonts w:ascii="Arial" w:hAnsi="Arial" w:cs="Arial"/>
        </w:rPr>
        <w:sectPr w:rsidR="00D02747" w:rsidRPr="00DC75EF" w:rsidSect="00481EAD">
          <w:headerReference w:type="default" r:id="rId20"/>
          <w:footerReference w:type="default" r:id="rId21"/>
          <w:pgSz w:w="12240" w:h="15840"/>
          <w:pgMar w:top="720" w:right="1440" w:bottom="720" w:left="1440" w:header="720" w:footer="432" w:gutter="0"/>
          <w:cols w:space="720"/>
          <w:docGrid w:linePitch="326"/>
        </w:sectPr>
      </w:pPr>
    </w:p>
    <w:p w:rsidR="00D02747" w:rsidRPr="00DC75EF" w:rsidRDefault="00D02747" w:rsidP="00D02747">
      <w:pPr>
        <w:jc w:val="center"/>
        <w:rPr>
          <w:rFonts w:ascii="Arial" w:hAnsi="Arial" w:cs="Arial"/>
        </w:rPr>
      </w:pPr>
      <w:r w:rsidRPr="00DC75EF">
        <w:rPr>
          <w:rFonts w:ascii="Arial" w:hAnsi="Arial" w:cs="Arial"/>
        </w:rPr>
        <w:lastRenderedPageBreak/>
        <w:t>SEVERANCE BENEFITS</w:t>
      </w:r>
    </w:p>
    <w:p w:rsidR="00D02747" w:rsidRPr="00DC75EF" w:rsidRDefault="00D02747" w:rsidP="00D02747">
      <w:pPr>
        <w:jc w:val="center"/>
        <w:rPr>
          <w:rFonts w:ascii="Arial" w:hAnsi="Arial" w:cs="Arial"/>
        </w:rPr>
      </w:pPr>
    </w:p>
    <w:p w:rsidR="00D02747" w:rsidRPr="00DC75EF" w:rsidRDefault="00D02747" w:rsidP="00D02747">
      <w:pPr>
        <w:ind w:firstLine="720"/>
        <w:rPr>
          <w:rFonts w:ascii="Arial" w:hAnsi="Arial" w:cs="Arial"/>
        </w:rPr>
      </w:pPr>
      <w:r w:rsidRPr="00DC75EF">
        <w:rPr>
          <w:rFonts w:ascii="Arial" w:hAnsi="Arial" w:cs="Arial"/>
        </w:rPr>
        <w:t>Any severance benefits provided to a departing Superintendent will be publicly announced prior to the Superintendent’s departure.</w:t>
      </w:r>
    </w:p>
    <w:p w:rsidR="00D02747" w:rsidRPr="00DC75EF" w:rsidRDefault="00D02747" w:rsidP="00D02747">
      <w:pPr>
        <w:rPr>
          <w:rFonts w:ascii="Arial" w:hAnsi="Arial" w:cs="Arial"/>
        </w:rPr>
      </w:pPr>
    </w:p>
    <w:p w:rsidR="00D02747" w:rsidRDefault="00D02747" w:rsidP="00D02747">
      <w:pPr>
        <w:rPr>
          <w:rFonts w:ascii="Arial" w:hAnsi="Arial" w:cs="Arial"/>
        </w:rPr>
      </w:pPr>
      <w:r w:rsidRPr="00DC75EF">
        <w:rPr>
          <w:rFonts w:ascii="Arial" w:hAnsi="Arial" w:cs="Arial"/>
        </w:rPr>
        <w:t>Adopted:</w:t>
      </w:r>
      <w:r w:rsidR="00FA19F3">
        <w:rPr>
          <w:rFonts w:ascii="Arial" w:hAnsi="Arial" w:cs="Arial"/>
        </w:rPr>
        <w:t xml:space="preserve">  October 9, 2007</w:t>
      </w:r>
    </w:p>
    <w:p w:rsidR="00FA19F3" w:rsidRPr="00DC75EF" w:rsidRDefault="00FA19F3" w:rsidP="00D02747">
      <w:pPr>
        <w:rPr>
          <w:rFonts w:ascii="Arial" w:hAnsi="Arial" w:cs="Arial"/>
        </w:rPr>
      </w:pPr>
      <w:r>
        <w:rPr>
          <w:rFonts w:ascii="Arial" w:hAnsi="Arial" w:cs="Arial"/>
        </w:rPr>
        <w:t>Revised:  November 12, 2013</w:t>
      </w:r>
    </w:p>
    <w:p w:rsidR="00D02747" w:rsidRPr="00DC75EF" w:rsidRDefault="00D02747" w:rsidP="00D02747">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D02747" w:rsidRPr="00DC75EF" w:rsidRDefault="00D02747" w:rsidP="00D02747">
      <w:pPr>
        <w:rPr>
          <w:rFonts w:ascii="Arial" w:hAnsi="Arial" w:cs="Arial"/>
        </w:rPr>
      </w:pPr>
    </w:p>
    <w:p w:rsidR="00D02747" w:rsidRPr="00DC75EF" w:rsidRDefault="00D02747" w:rsidP="00D02747">
      <w:pPr>
        <w:pStyle w:val="Normal12"/>
        <w:rPr>
          <w:rFonts w:ascii="Arial" w:hAnsi="Arial" w:cs="Arial"/>
        </w:rPr>
      </w:pPr>
      <w:r w:rsidRPr="00DC75EF">
        <w:rPr>
          <w:rFonts w:ascii="Arial" w:hAnsi="Arial" w:cs="Arial"/>
        </w:rPr>
        <w:t>Legal Ref.:</w:t>
      </w:r>
      <w:r w:rsidRPr="00DC75EF">
        <w:rPr>
          <w:rFonts w:ascii="Arial" w:hAnsi="Arial" w:cs="Arial"/>
        </w:rPr>
        <w:tab/>
        <w:t xml:space="preserve">Code of </w:t>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1950, as amended, § 15.2-1510.1.</w:t>
      </w:r>
    </w:p>
    <w:p w:rsidR="00D02747" w:rsidRPr="00DC75EF" w:rsidRDefault="00D02747" w:rsidP="00D02747">
      <w:pPr>
        <w:pStyle w:val="LegalRefs"/>
        <w:rPr>
          <w:rFonts w:ascii="Arial" w:hAnsi="Arial" w:cs="Arial"/>
        </w:rPr>
      </w:pPr>
    </w:p>
    <w:p w:rsidR="00350022" w:rsidRPr="00E629E7" w:rsidRDefault="00350022" w:rsidP="00350022">
      <w:pPr>
        <w:pStyle w:val="Normal12"/>
        <w:rPr>
          <w:rFonts w:ascii="Arial" w:hAnsi="Arial" w:cs="Arial"/>
        </w:rPr>
      </w:pPr>
      <w:r w:rsidRPr="00E629E7">
        <w:rPr>
          <w:rFonts w:ascii="Arial" w:hAnsi="Arial" w:cs="Arial"/>
        </w:rPr>
        <w:t>Cross Ref.:</w:t>
      </w:r>
      <w:r w:rsidRPr="00E629E7">
        <w:rPr>
          <w:rFonts w:ascii="Arial" w:hAnsi="Arial" w:cs="Arial"/>
        </w:rPr>
        <w:tab/>
        <w:t>CBB</w:t>
      </w:r>
      <w:r w:rsidRPr="00E629E7">
        <w:rPr>
          <w:rFonts w:ascii="Arial" w:hAnsi="Arial" w:cs="Arial"/>
        </w:rPr>
        <w:tab/>
      </w:r>
      <w:r w:rsidRPr="00E629E7">
        <w:rPr>
          <w:rFonts w:ascii="Arial" w:hAnsi="Arial" w:cs="Arial"/>
        </w:rPr>
        <w:tab/>
        <w:t>Appointment and Term of the Division Superintendent</w:t>
      </w:r>
    </w:p>
    <w:p w:rsidR="00350022" w:rsidRPr="00E629E7" w:rsidRDefault="00350022" w:rsidP="00350022">
      <w:pPr>
        <w:pStyle w:val="Normal12"/>
        <w:rPr>
          <w:rFonts w:ascii="Arial" w:hAnsi="Arial" w:cs="Arial"/>
        </w:rPr>
      </w:pPr>
      <w:r w:rsidRPr="00E629E7">
        <w:rPr>
          <w:rFonts w:ascii="Arial" w:hAnsi="Arial" w:cs="Arial"/>
        </w:rPr>
        <w:tab/>
      </w:r>
      <w:r w:rsidRPr="00E629E7">
        <w:rPr>
          <w:rFonts w:ascii="Arial" w:hAnsi="Arial" w:cs="Arial"/>
        </w:rPr>
        <w:tab/>
        <w:t>CBD</w:t>
      </w:r>
      <w:r w:rsidRPr="00E629E7">
        <w:rPr>
          <w:rFonts w:ascii="Arial" w:hAnsi="Arial" w:cs="Arial"/>
        </w:rPr>
        <w:tab/>
      </w:r>
      <w:r w:rsidRPr="00E629E7">
        <w:rPr>
          <w:rFonts w:ascii="Arial" w:hAnsi="Arial" w:cs="Arial"/>
        </w:rPr>
        <w:tab/>
        <w:t>Superintendent’s Contract, Compensation and Benefits</w:t>
      </w:r>
    </w:p>
    <w:p w:rsidR="00350022" w:rsidRPr="00E629E7" w:rsidRDefault="00350022" w:rsidP="00350022">
      <w:pPr>
        <w:pStyle w:val="Normal12"/>
        <w:rPr>
          <w:rFonts w:ascii="Arial" w:hAnsi="Arial" w:cs="Arial"/>
        </w:rPr>
      </w:pPr>
    </w:p>
    <w:p w:rsidR="00D02747" w:rsidRPr="00DC75EF" w:rsidRDefault="00D02747" w:rsidP="00D02747">
      <w:pPr>
        <w:pStyle w:val="LegalRefs"/>
        <w:rPr>
          <w:rFonts w:ascii="Arial" w:hAnsi="Arial" w:cs="Arial"/>
        </w:rPr>
      </w:pPr>
    </w:p>
    <w:p w:rsidR="00D02747" w:rsidRPr="00DC75EF" w:rsidRDefault="00D02747" w:rsidP="00D02747">
      <w:pPr>
        <w:pStyle w:val="LegalRefs"/>
        <w:rPr>
          <w:rFonts w:ascii="Arial" w:hAnsi="Arial" w:cs="Arial"/>
        </w:rPr>
      </w:pPr>
    </w:p>
    <w:p w:rsidR="00D02747" w:rsidRPr="00DC75EF" w:rsidRDefault="00D02747" w:rsidP="00D02747">
      <w:pPr>
        <w:pStyle w:val="LegalRefs"/>
        <w:rPr>
          <w:rFonts w:ascii="Arial" w:hAnsi="Arial" w:cs="Arial"/>
        </w:rPr>
      </w:pPr>
    </w:p>
    <w:p w:rsidR="00D02747" w:rsidRPr="00DC75EF" w:rsidRDefault="00D02747" w:rsidP="00D02747">
      <w:pPr>
        <w:rPr>
          <w:rFonts w:ascii="Arial" w:hAnsi="Arial" w:cs="Arial"/>
        </w:rPr>
      </w:pPr>
    </w:p>
    <w:p w:rsidR="00D02747" w:rsidRPr="00DC75EF" w:rsidRDefault="00D02747" w:rsidP="00D02747">
      <w:pPr>
        <w:jc w:val="right"/>
        <w:rPr>
          <w:rFonts w:ascii="Arial" w:hAnsi="Arial" w:cs="Arial"/>
        </w:rPr>
        <w:sectPr w:rsidR="00D02747" w:rsidRPr="00DC75EF" w:rsidSect="00481EAD">
          <w:headerReference w:type="default" r:id="rId22"/>
          <w:footerReference w:type="default" r:id="rId23"/>
          <w:pgSz w:w="12240" w:h="15840"/>
          <w:pgMar w:top="720" w:right="1440" w:bottom="720" w:left="1440" w:header="720" w:footer="432" w:gutter="0"/>
          <w:cols w:space="720"/>
          <w:docGrid w:linePitch="326"/>
        </w:sectPr>
      </w:pPr>
    </w:p>
    <w:p w:rsidR="00711FE9" w:rsidRPr="000B7877" w:rsidRDefault="00711FE9" w:rsidP="00711FE9">
      <w:pPr>
        <w:jc w:val="center"/>
        <w:rPr>
          <w:rFonts w:ascii="Arial" w:hAnsi="Arial" w:cs="Arial"/>
        </w:rPr>
      </w:pPr>
      <w:r w:rsidRPr="000B7877">
        <w:rPr>
          <w:rFonts w:ascii="Arial" w:hAnsi="Arial" w:cs="Arial"/>
        </w:rPr>
        <w:lastRenderedPageBreak/>
        <w:t>EVALUATION OF THE SUPERINTENDENT</w:t>
      </w:r>
    </w:p>
    <w:p w:rsidR="00711FE9" w:rsidRPr="000B7877" w:rsidRDefault="00711FE9" w:rsidP="00711FE9">
      <w:pPr>
        <w:jc w:val="center"/>
        <w:rPr>
          <w:rFonts w:ascii="Arial" w:hAnsi="Arial" w:cs="Arial"/>
        </w:rPr>
      </w:pPr>
    </w:p>
    <w:p w:rsidR="000B15A4" w:rsidRPr="000B15A4" w:rsidRDefault="000B15A4" w:rsidP="000B15A4">
      <w:pPr>
        <w:ind w:firstLine="720"/>
        <w:rPr>
          <w:rFonts w:ascii="Arial" w:hAnsi="Arial" w:cs="Arial"/>
          <w:szCs w:val="24"/>
        </w:rPr>
      </w:pPr>
      <w:r w:rsidRPr="000B15A4">
        <w:rPr>
          <w:rFonts w:ascii="Arial" w:hAnsi="Arial" w:cs="Arial"/>
          <w:szCs w:val="24"/>
        </w:rPr>
        <w:t xml:space="preserve">It is the responsibility of the School Board to maintain and improve the quality of administration and instruction. One of the primary methods used in carrying out this responsibility is to work with the superintendent in improving the superintendent’s effectiveness. </w:t>
      </w:r>
    </w:p>
    <w:p w:rsidR="000B15A4" w:rsidRPr="000B15A4" w:rsidRDefault="000B15A4" w:rsidP="000B15A4">
      <w:pPr>
        <w:rPr>
          <w:rFonts w:ascii="Arial" w:hAnsi="Arial" w:cs="Arial"/>
          <w:szCs w:val="24"/>
        </w:rPr>
      </w:pPr>
    </w:p>
    <w:p w:rsidR="000B15A4" w:rsidRPr="000B15A4" w:rsidRDefault="000B15A4" w:rsidP="000B15A4">
      <w:pPr>
        <w:ind w:firstLine="720"/>
        <w:rPr>
          <w:rFonts w:ascii="Arial" w:hAnsi="Arial" w:cs="Arial"/>
          <w:iCs/>
        </w:rPr>
      </w:pPr>
      <w:r w:rsidRPr="000B15A4">
        <w:rPr>
          <w:rFonts w:ascii="Arial" w:hAnsi="Arial" w:cs="Arial"/>
          <w:szCs w:val="24"/>
        </w:rPr>
        <w:t xml:space="preserve">Annually, the superintendent provides the School Board with a work plan designed to implement the goals set for the division by the School Board. The School Board evaluates the superintendent annually. The School Board develops the instrument to evaluate the superintendent after consulting the uniform performance standards and criteria developed by the Board of Education and the superintendent. </w:t>
      </w:r>
      <w:r w:rsidRPr="000B15A4">
        <w:rPr>
          <w:rFonts w:ascii="Arial" w:hAnsi="Arial" w:cs="Arial"/>
          <w:iCs/>
        </w:rPr>
        <w:t xml:space="preserve">The superintendent’s evaluations include </w:t>
      </w:r>
    </w:p>
    <w:p w:rsidR="000B15A4" w:rsidRPr="000B15A4" w:rsidRDefault="000B15A4" w:rsidP="000B15A4">
      <w:pPr>
        <w:numPr>
          <w:ilvl w:val="0"/>
          <w:numId w:val="25"/>
        </w:numPr>
        <w:contextualSpacing/>
        <w:rPr>
          <w:rFonts w:ascii="Arial" w:hAnsi="Arial" w:cs="Arial"/>
          <w:iCs/>
        </w:rPr>
      </w:pPr>
      <w:r w:rsidRPr="000B15A4">
        <w:rPr>
          <w:rFonts w:ascii="Arial" w:hAnsi="Arial" w:cs="Arial"/>
          <w:iCs/>
        </w:rPr>
        <w:t>Student academic progress as a significant component</w:t>
      </w:r>
    </w:p>
    <w:p w:rsidR="000B15A4" w:rsidRPr="000B15A4" w:rsidRDefault="000B15A4" w:rsidP="000B15A4">
      <w:pPr>
        <w:numPr>
          <w:ilvl w:val="0"/>
          <w:numId w:val="25"/>
        </w:numPr>
        <w:contextualSpacing/>
        <w:rPr>
          <w:rFonts w:ascii="Arial" w:hAnsi="Arial" w:cs="Arial"/>
          <w:iCs/>
        </w:rPr>
      </w:pPr>
      <w:r w:rsidRPr="000B15A4">
        <w:rPr>
          <w:rFonts w:ascii="Arial" w:hAnsi="Arial" w:cs="Arial"/>
          <w:iCs/>
        </w:rPr>
        <w:t>An overall summative rating</w:t>
      </w:r>
    </w:p>
    <w:p w:rsidR="000B15A4" w:rsidRPr="000B15A4" w:rsidRDefault="000B15A4" w:rsidP="000B15A4">
      <w:pPr>
        <w:numPr>
          <w:ilvl w:val="0"/>
          <w:numId w:val="25"/>
        </w:numPr>
        <w:contextualSpacing/>
        <w:rPr>
          <w:rFonts w:ascii="Arial" w:hAnsi="Arial" w:cs="Arial"/>
          <w:iCs/>
        </w:rPr>
      </w:pPr>
      <w:r w:rsidRPr="000B15A4">
        <w:rPr>
          <w:rFonts w:ascii="Arial" w:hAnsi="Arial" w:cs="Arial"/>
          <w:iCs/>
        </w:rPr>
        <w:t>Identification of areas of individual strengths and weaknesses</w:t>
      </w:r>
    </w:p>
    <w:p w:rsidR="000B15A4" w:rsidRPr="000B15A4" w:rsidRDefault="000B15A4" w:rsidP="000B15A4">
      <w:pPr>
        <w:numPr>
          <w:ilvl w:val="0"/>
          <w:numId w:val="25"/>
        </w:numPr>
        <w:contextualSpacing/>
        <w:rPr>
          <w:rFonts w:ascii="Arial" w:hAnsi="Arial" w:cs="Arial"/>
          <w:iCs/>
        </w:rPr>
      </w:pPr>
      <w:r w:rsidRPr="000B15A4">
        <w:rPr>
          <w:rFonts w:ascii="Arial" w:hAnsi="Arial" w:cs="Arial"/>
          <w:iCs/>
        </w:rPr>
        <w:t>Recommendations for appropriate professional activities</w:t>
      </w:r>
    </w:p>
    <w:p w:rsidR="000B15A4" w:rsidRPr="000B15A4" w:rsidRDefault="000B15A4" w:rsidP="000B15A4">
      <w:pPr>
        <w:numPr>
          <w:ilvl w:val="0"/>
          <w:numId w:val="25"/>
        </w:numPr>
        <w:contextualSpacing/>
        <w:rPr>
          <w:rFonts w:ascii="Arial" w:hAnsi="Arial" w:cs="Arial"/>
          <w:iCs/>
          <w:u w:val="single"/>
        </w:rPr>
      </w:pPr>
      <w:r w:rsidRPr="000B15A4">
        <w:rPr>
          <w:rFonts w:ascii="Arial" w:hAnsi="Arial" w:cs="Arial"/>
          <w:iCs/>
        </w:rPr>
        <w:t>An evaluation of cultural competency</w:t>
      </w:r>
    </w:p>
    <w:p w:rsidR="000B15A4" w:rsidRPr="000B15A4" w:rsidRDefault="000B15A4" w:rsidP="000B15A4">
      <w:pPr>
        <w:rPr>
          <w:rFonts w:ascii="Arial" w:hAnsi="Arial" w:cs="Arial"/>
          <w:iCs/>
        </w:rPr>
      </w:pPr>
    </w:p>
    <w:p w:rsidR="000B15A4" w:rsidRPr="000B15A4" w:rsidRDefault="000B15A4" w:rsidP="000B15A4">
      <w:pPr>
        <w:rPr>
          <w:rFonts w:ascii="Arial" w:hAnsi="Arial" w:cs="Arial"/>
          <w:szCs w:val="24"/>
        </w:rPr>
      </w:pPr>
      <w:r w:rsidRPr="000B15A4">
        <w:rPr>
          <w:rFonts w:ascii="Arial" w:hAnsi="Arial" w:cs="Arial"/>
          <w:szCs w:val="24"/>
        </w:rPr>
        <w:t xml:space="preserve">Informal evaluations may also take place as the Board deems appropriate, provided that specific criteria for such appraisals be communicated to the superintendent. </w:t>
      </w:r>
    </w:p>
    <w:p w:rsidR="000B15A4" w:rsidRPr="000B15A4" w:rsidRDefault="000B15A4" w:rsidP="000B15A4">
      <w:pPr>
        <w:rPr>
          <w:rFonts w:ascii="Arial" w:hAnsi="Arial" w:cs="Arial"/>
          <w:szCs w:val="24"/>
        </w:rPr>
      </w:pPr>
    </w:p>
    <w:p w:rsidR="000B15A4" w:rsidRPr="000B15A4" w:rsidRDefault="000B15A4" w:rsidP="000B15A4">
      <w:pPr>
        <w:ind w:firstLine="720"/>
        <w:rPr>
          <w:rFonts w:ascii="Arial" w:hAnsi="Arial" w:cs="Arial"/>
          <w:szCs w:val="24"/>
        </w:rPr>
      </w:pPr>
      <w:r w:rsidRPr="000B15A4">
        <w:rPr>
          <w:rFonts w:ascii="Arial" w:hAnsi="Arial" w:cs="Arial"/>
          <w:szCs w:val="24"/>
        </w:rPr>
        <w:t>Each Board member is involved in assessing the superintendent's job performance on a continuing basis and by completing the annual evaluation instrument. Upon conclusion of the annual performance appraisal, the evaluation is reviewed with the superintendent by the Board or its designees.</w:t>
      </w:r>
    </w:p>
    <w:p w:rsidR="000B15A4" w:rsidRPr="000B15A4" w:rsidRDefault="000B15A4" w:rsidP="000B15A4">
      <w:pPr>
        <w:rPr>
          <w:rFonts w:ascii="Arial" w:hAnsi="Arial" w:cs="Arial"/>
          <w:szCs w:val="24"/>
        </w:rPr>
      </w:pPr>
    </w:p>
    <w:p w:rsidR="000B15A4" w:rsidRPr="000B15A4" w:rsidRDefault="000B15A4" w:rsidP="000B15A4">
      <w:pPr>
        <w:rPr>
          <w:rFonts w:ascii="Arial" w:hAnsi="Arial" w:cs="Arial"/>
          <w:szCs w:val="24"/>
        </w:rPr>
      </w:pPr>
      <w:r w:rsidRPr="000B15A4">
        <w:rPr>
          <w:rFonts w:ascii="Arial" w:hAnsi="Arial" w:cs="Arial"/>
          <w:szCs w:val="24"/>
        </w:rPr>
        <w:t>Adopted: August 8, 1995</w:t>
      </w:r>
    </w:p>
    <w:p w:rsidR="000B15A4" w:rsidRPr="000B15A4" w:rsidRDefault="000B15A4" w:rsidP="000B15A4">
      <w:pPr>
        <w:rPr>
          <w:rFonts w:ascii="Arial" w:hAnsi="Arial" w:cs="Arial"/>
          <w:szCs w:val="24"/>
        </w:rPr>
      </w:pPr>
      <w:r w:rsidRPr="000B15A4">
        <w:rPr>
          <w:rFonts w:ascii="Arial" w:hAnsi="Arial" w:cs="Arial"/>
          <w:szCs w:val="24"/>
        </w:rPr>
        <w:t>Revised: December 8, 1998, August 10, 1999, August 8, 2000, November 9, 2004</w:t>
      </w:r>
    </w:p>
    <w:p w:rsidR="000B15A4" w:rsidRPr="000B15A4" w:rsidRDefault="000B15A4" w:rsidP="000B15A4">
      <w:pPr>
        <w:rPr>
          <w:rFonts w:ascii="Arial" w:hAnsi="Arial" w:cs="Arial"/>
          <w:szCs w:val="24"/>
        </w:rPr>
      </w:pPr>
      <w:r w:rsidRPr="000B15A4">
        <w:rPr>
          <w:rFonts w:ascii="Arial" w:hAnsi="Arial" w:cs="Arial"/>
          <w:szCs w:val="24"/>
        </w:rPr>
        <w:t>Reviewed: August 27, 2009</w:t>
      </w:r>
    </w:p>
    <w:p w:rsidR="000B15A4" w:rsidRPr="000B15A4" w:rsidRDefault="000B15A4" w:rsidP="000B15A4">
      <w:pPr>
        <w:rPr>
          <w:rFonts w:ascii="Arial" w:hAnsi="Arial" w:cs="Arial"/>
          <w:szCs w:val="24"/>
        </w:rPr>
      </w:pPr>
      <w:r w:rsidRPr="000B15A4">
        <w:rPr>
          <w:rFonts w:ascii="Arial" w:hAnsi="Arial" w:cs="Arial"/>
          <w:szCs w:val="24"/>
        </w:rPr>
        <w:t>Revised: November 12, 2013, June 12, 2018, July 13, 2021, April 11, 2023</w:t>
      </w:r>
    </w:p>
    <w:p w:rsidR="000B15A4" w:rsidRPr="000B15A4" w:rsidRDefault="000B15A4" w:rsidP="000B15A4">
      <w:pPr>
        <w:rPr>
          <w:rFonts w:ascii="Arial" w:hAnsi="Arial" w:cs="Arial"/>
        </w:rPr>
      </w:pPr>
      <w:r w:rsidRPr="000B15A4">
        <w:rPr>
          <w:rFonts w:ascii="Arial" w:hAnsi="Arial" w:cs="Arial"/>
        </w:rPr>
        <w:t>____________________________________________________________________________________________________________________________________________</w:t>
      </w:r>
    </w:p>
    <w:p w:rsidR="000B15A4" w:rsidRPr="000B15A4" w:rsidRDefault="000B15A4" w:rsidP="000B15A4">
      <w:pPr>
        <w:rPr>
          <w:rFonts w:ascii="Arial" w:hAnsi="Arial" w:cs="Arial"/>
          <w:szCs w:val="24"/>
        </w:rPr>
      </w:pPr>
    </w:p>
    <w:p w:rsidR="000B15A4" w:rsidRPr="000B15A4" w:rsidRDefault="000B15A4" w:rsidP="000B15A4">
      <w:pPr>
        <w:ind w:left="1440" w:hanging="1440"/>
        <w:rPr>
          <w:rFonts w:ascii="Arial" w:hAnsi="Arial" w:cs="Arial"/>
          <w:szCs w:val="24"/>
        </w:rPr>
      </w:pPr>
      <w:r w:rsidRPr="000B15A4">
        <w:rPr>
          <w:rFonts w:ascii="Arial" w:hAnsi="Arial" w:cs="Arial"/>
          <w:szCs w:val="24"/>
        </w:rPr>
        <w:t>Legal Ref.:</w:t>
      </w:r>
      <w:r w:rsidRPr="000B15A4">
        <w:rPr>
          <w:rFonts w:ascii="Arial" w:hAnsi="Arial" w:cs="Arial"/>
          <w:szCs w:val="24"/>
        </w:rPr>
        <w:tab/>
        <w:t xml:space="preserve">Code of Virginia, 1950, as amended, §§ 22.1-60.1, 22.1-253.13:5. </w:t>
      </w:r>
    </w:p>
    <w:p w:rsidR="000B15A4" w:rsidRPr="000B15A4" w:rsidRDefault="000B15A4" w:rsidP="000B15A4">
      <w:pPr>
        <w:ind w:left="1440" w:hanging="1440"/>
        <w:rPr>
          <w:rFonts w:ascii="Arial" w:hAnsi="Arial" w:cs="Arial"/>
          <w:szCs w:val="24"/>
        </w:rPr>
      </w:pPr>
    </w:p>
    <w:p w:rsidR="000B15A4" w:rsidRPr="000B15A4" w:rsidRDefault="000B15A4" w:rsidP="000B15A4">
      <w:pPr>
        <w:ind w:left="1440" w:right="-90"/>
        <w:rPr>
          <w:rFonts w:ascii="Arial" w:hAnsi="Arial" w:cs="Arial"/>
          <w:szCs w:val="24"/>
        </w:rPr>
      </w:pPr>
      <w:r w:rsidRPr="000B15A4">
        <w:rPr>
          <w:rFonts w:ascii="Arial" w:hAnsi="Arial" w:cs="Arial"/>
          <w:szCs w:val="24"/>
        </w:rPr>
        <w:t xml:space="preserve">Guidelines for Uniform Performance Standards and Evaluation Criteria for Superintendents (Virginia Board of Education, as approved on March 17, 2022), </w:t>
      </w:r>
    </w:p>
    <w:p w:rsidR="000B15A4" w:rsidRPr="000B15A4" w:rsidRDefault="000B15A4" w:rsidP="000B15A4">
      <w:pPr>
        <w:ind w:left="1440" w:hanging="1440"/>
        <w:rPr>
          <w:rFonts w:ascii="Arial" w:hAnsi="Arial" w:cs="Arial"/>
          <w:szCs w:val="24"/>
        </w:rPr>
      </w:pPr>
    </w:p>
    <w:p w:rsidR="000B15A4" w:rsidRPr="000B15A4" w:rsidRDefault="000B15A4" w:rsidP="000B15A4">
      <w:pPr>
        <w:ind w:left="1440" w:hanging="1440"/>
        <w:rPr>
          <w:rFonts w:ascii="Arial" w:hAnsi="Arial" w:cs="Arial"/>
          <w:szCs w:val="24"/>
        </w:rPr>
      </w:pPr>
      <w:r w:rsidRPr="000B15A4">
        <w:rPr>
          <w:rFonts w:ascii="Arial" w:hAnsi="Arial" w:cs="Arial"/>
          <w:szCs w:val="24"/>
        </w:rPr>
        <w:t>Cross Ref.:</w:t>
      </w:r>
      <w:r w:rsidRPr="000B15A4">
        <w:rPr>
          <w:rFonts w:ascii="Arial" w:hAnsi="Arial" w:cs="Arial"/>
          <w:szCs w:val="24"/>
        </w:rPr>
        <w:tab/>
        <w:t>CBA</w:t>
      </w:r>
      <w:r w:rsidRPr="000B15A4">
        <w:rPr>
          <w:rFonts w:ascii="Arial" w:hAnsi="Arial" w:cs="Arial"/>
          <w:szCs w:val="24"/>
        </w:rPr>
        <w:tab/>
      </w:r>
      <w:r w:rsidRPr="000B15A4">
        <w:rPr>
          <w:rFonts w:ascii="Arial" w:hAnsi="Arial" w:cs="Arial"/>
          <w:szCs w:val="24"/>
        </w:rPr>
        <w:tab/>
        <w:t>Qualifications and Duties for the Superintendent</w:t>
      </w:r>
    </w:p>
    <w:p w:rsidR="000B15A4" w:rsidRPr="000B15A4" w:rsidRDefault="000B15A4" w:rsidP="000B15A4">
      <w:pPr>
        <w:ind w:left="1440" w:hanging="1440"/>
        <w:rPr>
          <w:rFonts w:ascii="Arial" w:hAnsi="Arial" w:cs="Arial"/>
          <w:szCs w:val="24"/>
        </w:rPr>
      </w:pPr>
    </w:p>
    <w:p w:rsidR="000B15A4" w:rsidRPr="000B15A4" w:rsidRDefault="000B15A4" w:rsidP="000B15A4"/>
    <w:p w:rsidR="000B15A4" w:rsidRPr="000B15A4" w:rsidRDefault="000B15A4" w:rsidP="000B15A4"/>
    <w:p w:rsidR="00D02747" w:rsidRPr="00DC75EF" w:rsidRDefault="00D02747" w:rsidP="00D02747">
      <w:pPr>
        <w:pStyle w:val="LegalRefs"/>
        <w:rPr>
          <w:rFonts w:ascii="Arial" w:hAnsi="Arial" w:cs="Arial"/>
          <w:szCs w:val="24"/>
        </w:rPr>
        <w:sectPr w:rsidR="00D02747" w:rsidRPr="00DC75EF" w:rsidSect="00481EAD">
          <w:headerReference w:type="even" r:id="rId24"/>
          <w:headerReference w:type="default" r:id="rId25"/>
          <w:footerReference w:type="even" r:id="rId26"/>
          <w:footerReference w:type="default" r:id="rId27"/>
          <w:headerReference w:type="first" r:id="rId28"/>
          <w:footerReference w:type="first" r:id="rId29"/>
          <w:pgSz w:w="12240" w:h="15840"/>
          <w:pgMar w:top="720" w:right="1440" w:bottom="720" w:left="1440" w:header="720" w:footer="432" w:gutter="0"/>
          <w:cols w:space="720"/>
          <w:docGrid w:linePitch="326"/>
        </w:sectPr>
      </w:pPr>
    </w:p>
    <w:p w:rsidR="00711FE9" w:rsidRPr="00EF5BEC" w:rsidRDefault="00711FE9" w:rsidP="00711FE9">
      <w:pPr>
        <w:pStyle w:val="Normal12"/>
        <w:jc w:val="center"/>
        <w:rPr>
          <w:rFonts w:ascii="Arial" w:hAnsi="Arial" w:cs="Arial"/>
        </w:rPr>
      </w:pPr>
      <w:r w:rsidRPr="00EF5BEC">
        <w:rPr>
          <w:rFonts w:ascii="Arial" w:hAnsi="Arial" w:cs="Arial"/>
        </w:rPr>
        <w:lastRenderedPageBreak/>
        <w:t>SCHOOL BUILDING ADMINISTRATION</w:t>
      </w:r>
    </w:p>
    <w:p w:rsidR="00711FE9" w:rsidRPr="00EF5BEC" w:rsidRDefault="00711FE9" w:rsidP="00711FE9">
      <w:pPr>
        <w:rPr>
          <w:rFonts w:ascii="Arial" w:hAnsi="Arial" w:cs="Arial"/>
        </w:rPr>
      </w:pPr>
    </w:p>
    <w:p w:rsidR="004729A3" w:rsidRPr="00EF5BEC" w:rsidRDefault="004729A3" w:rsidP="004729A3">
      <w:pPr>
        <w:ind w:firstLine="720"/>
        <w:rPr>
          <w:rFonts w:ascii="Arial" w:hAnsi="Arial" w:cs="Arial"/>
        </w:rPr>
      </w:pPr>
      <w:r w:rsidRPr="00EF5BEC">
        <w:rPr>
          <w:rFonts w:ascii="Arial" w:hAnsi="Arial" w:cs="Arial"/>
        </w:rPr>
        <w:t xml:space="preserve">The </w:t>
      </w:r>
      <w:r>
        <w:rPr>
          <w:rFonts w:ascii="Arial" w:hAnsi="Arial" w:cs="Arial"/>
        </w:rPr>
        <w:t>Rappahannock County</w:t>
      </w:r>
      <w:r w:rsidRPr="00EF5BEC">
        <w:rPr>
          <w:rFonts w:ascii="Arial" w:hAnsi="Arial" w:cs="Arial"/>
        </w:rPr>
        <w:t xml:space="preserve"> School Board, upon recommendation of the superintendent, employs principals and assistant principals who hold licenses as prescribed by the Board of Education.</w:t>
      </w:r>
    </w:p>
    <w:p w:rsidR="004729A3" w:rsidRPr="00EF5BEC" w:rsidRDefault="004729A3" w:rsidP="004729A3">
      <w:pPr>
        <w:ind w:firstLine="720"/>
        <w:rPr>
          <w:rFonts w:ascii="Arial" w:hAnsi="Arial" w:cs="Arial"/>
        </w:rPr>
      </w:pPr>
    </w:p>
    <w:p w:rsidR="004729A3" w:rsidRPr="00EF5BEC" w:rsidRDefault="004729A3" w:rsidP="004729A3">
      <w:pPr>
        <w:ind w:firstLine="720"/>
        <w:rPr>
          <w:rFonts w:ascii="Arial" w:hAnsi="Arial" w:cs="Arial"/>
        </w:rPr>
      </w:pPr>
      <w:r w:rsidRPr="00EF5BEC">
        <w:rPr>
          <w:rFonts w:ascii="Arial" w:hAnsi="Arial" w:cs="Arial"/>
        </w:rPr>
        <w:t xml:space="preserve">A principal provides instructional leadership in, is responsible for the administration of and supervises the operation and management of the school or schools and property to which </w:t>
      </w:r>
      <w:r w:rsidRPr="00092614">
        <w:rPr>
          <w:rFonts w:ascii="Arial" w:hAnsi="Arial" w:cs="Arial"/>
        </w:rPr>
        <w:t>the principal</w:t>
      </w:r>
      <w:r>
        <w:rPr>
          <w:rFonts w:ascii="Arial" w:hAnsi="Arial" w:cs="Arial"/>
        </w:rPr>
        <w:t xml:space="preserve"> </w:t>
      </w:r>
      <w:r w:rsidRPr="00EF5BEC">
        <w:rPr>
          <w:rFonts w:ascii="Arial" w:hAnsi="Arial" w:cs="Arial"/>
        </w:rPr>
        <w:t xml:space="preserve">has been assigned, in accordance with the </w:t>
      </w:r>
      <w:r w:rsidRPr="00092614">
        <w:rPr>
          <w:rFonts w:ascii="Arial" w:hAnsi="Arial" w:cs="Arial"/>
        </w:rPr>
        <w:t>policies</w:t>
      </w:r>
      <w:r>
        <w:rPr>
          <w:rFonts w:ascii="Arial" w:hAnsi="Arial" w:cs="Arial"/>
        </w:rPr>
        <w:t xml:space="preserve"> </w:t>
      </w:r>
      <w:r w:rsidRPr="00EF5BEC">
        <w:rPr>
          <w:rFonts w:ascii="Arial" w:hAnsi="Arial" w:cs="Arial"/>
        </w:rPr>
        <w:t>of the School Board and under the supervision of the superintendent.</w:t>
      </w:r>
    </w:p>
    <w:p w:rsidR="004729A3" w:rsidRPr="00EF5BEC" w:rsidRDefault="004729A3" w:rsidP="004729A3">
      <w:pPr>
        <w:rPr>
          <w:rFonts w:ascii="Arial" w:hAnsi="Arial" w:cs="Arial"/>
        </w:rPr>
      </w:pPr>
    </w:p>
    <w:p w:rsidR="004729A3" w:rsidRPr="00EF5BEC" w:rsidRDefault="004729A3" w:rsidP="004729A3">
      <w:pPr>
        <w:rPr>
          <w:rFonts w:ascii="Arial" w:hAnsi="Arial" w:cs="Arial"/>
        </w:rPr>
      </w:pPr>
      <w:r w:rsidRPr="00EF5BEC">
        <w:rPr>
          <w:rFonts w:ascii="Arial" w:hAnsi="Arial" w:cs="Arial"/>
        </w:rPr>
        <w:tab/>
        <w:t xml:space="preserve">A principal may submit recommendations to the superintendent for the appointment, assignment, promotion, transfer and dismissal of all personnel assigned to </w:t>
      </w:r>
      <w:r w:rsidRPr="00092614">
        <w:rPr>
          <w:rFonts w:ascii="Arial" w:hAnsi="Arial" w:cs="Arial"/>
        </w:rPr>
        <w:t>the principal’s</w:t>
      </w:r>
      <w:r>
        <w:rPr>
          <w:rFonts w:ascii="Arial" w:hAnsi="Arial" w:cs="Arial"/>
        </w:rPr>
        <w:t xml:space="preserve"> </w:t>
      </w:r>
      <w:r w:rsidRPr="00EF5BEC">
        <w:rPr>
          <w:rFonts w:ascii="Arial" w:hAnsi="Arial" w:cs="Arial"/>
        </w:rPr>
        <w:t>supervision.</w:t>
      </w:r>
    </w:p>
    <w:p w:rsidR="004729A3" w:rsidRPr="00EF5BEC" w:rsidRDefault="004729A3" w:rsidP="004729A3">
      <w:pPr>
        <w:rPr>
          <w:rFonts w:ascii="Arial" w:hAnsi="Arial" w:cs="Arial"/>
        </w:rPr>
      </w:pPr>
      <w:r w:rsidRPr="00EF5BEC">
        <w:rPr>
          <w:rFonts w:ascii="Arial" w:hAnsi="Arial" w:cs="Arial"/>
        </w:rPr>
        <w:tab/>
      </w:r>
    </w:p>
    <w:p w:rsidR="004729A3" w:rsidRDefault="004729A3" w:rsidP="004729A3">
      <w:pPr>
        <w:rPr>
          <w:rFonts w:ascii="Arial" w:hAnsi="Arial" w:cs="Arial"/>
        </w:rPr>
      </w:pPr>
      <w:r w:rsidRPr="00EF5BEC">
        <w:rPr>
          <w:rFonts w:ascii="Arial" w:hAnsi="Arial" w:cs="Arial"/>
        </w:rPr>
        <w:t>Adopted:</w:t>
      </w:r>
      <w:r>
        <w:rPr>
          <w:rFonts w:ascii="Arial" w:hAnsi="Arial" w:cs="Arial"/>
        </w:rPr>
        <w:t xml:space="preserve"> August 8, 1995</w:t>
      </w:r>
    </w:p>
    <w:p w:rsidR="004729A3" w:rsidRDefault="004729A3" w:rsidP="004729A3">
      <w:pPr>
        <w:rPr>
          <w:rFonts w:ascii="Arial" w:hAnsi="Arial" w:cs="Arial"/>
        </w:rPr>
      </w:pPr>
      <w:r>
        <w:rPr>
          <w:rFonts w:ascii="Arial" w:hAnsi="Arial" w:cs="Arial"/>
        </w:rPr>
        <w:t>Reviewed: December 8, 1998</w:t>
      </w:r>
    </w:p>
    <w:p w:rsidR="004729A3" w:rsidRDefault="004729A3" w:rsidP="004729A3">
      <w:pPr>
        <w:rPr>
          <w:rFonts w:ascii="Arial" w:hAnsi="Arial" w:cs="Arial"/>
        </w:rPr>
      </w:pPr>
      <w:r>
        <w:rPr>
          <w:rFonts w:ascii="Arial" w:hAnsi="Arial" w:cs="Arial"/>
        </w:rPr>
        <w:t>Revised: November 12, 2002</w:t>
      </w:r>
    </w:p>
    <w:p w:rsidR="004729A3" w:rsidRDefault="004729A3" w:rsidP="004729A3">
      <w:pPr>
        <w:rPr>
          <w:rFonts w:ascii="Arial" w:hAnsi="Arial" w:cs="Arial"/>
        </w:rPr>
      </w:pPr>
      <w:r>
        <w:rPr>
          <w:rFonts w:ascii="Arial" w:hAnsi="Arial" w:cs="Arial"/>
        </w:rPr>
        <w:t>Reviewed: August 27, 2009</w:t>
      </w:r>
    </w:p>
    <w:p w:rsidR="004729A3" w:rsidRPr="00EF5BEC" w:rsidRDefault="004729A3" w:rsidP="004729A3">
      <w:pPr>
        <w:rPr>
          <w:rFonts w:ascii="Arial" w:hAnsi="Arial" w:cs="Arial"/>
        </w:rPr>
      </w:pPr>
      <w:r>
        <w:rPr>
          <w:rFonts w:ascii="Arial" w:hAnsi="Arial" w:cs="Arial"/>
        </w:rPr>
        <w:t>Revised: November 12, 2013, April 12, 2022</w:t>
      </w:r>
    </w:p>
    <w:p w:rsidR="004729A3" w:rsidRPr="00EF5BEC" w:rsidRDefault="004729A3" w:rsidP="004729A3">
      <w:pPr>
        <w:rPr>
          <w:rFonts w:ascii="Arial" w:hAnsi="Arial" w:cs="Arial"/>
        </w:rPr>
      </w:pPr>
      <w:r w:rsidRPr="00EF5BEC">
        <w:rPr>
          <w:rFonts w:ascii="Arial" w:hAnsi="Arial" w:cs="Arial"/>
        </w:rPr>
        <w:t>____________________________________________________________________________________________________________________________________________</w:t>
      </w:r>
    </w:p>
    <w:p w:rsidR="004729A3" w:rsidRPr="00EF5BEC" w:rsidRDefault="004729A3" w:rsidP="004729A3">
      <w:pPr>
        <w:rPr>
          <w:rFonts w:ascii="Arial" w:hAnsi="Arial" w:cs="Arial"/>
        </w:rPr>
      </w:pPr>
    </w:p>
    <w:p w:rsidR="004729A3" w:rsidRPr="00EF5BEC" w:rsidRDefault="004729A3" w:rsidP="004729A3">
      <w:pPr>
        <w:pStyle w:val="Normal12"/>
        <w:ind w:left="1440" w:hanging="1440"/>
        <w:rPr>
          <w:rFonts w:ascii="Arial" w:hAnsi="Arial" w:cs="Arial"/>
        </w:rPr>
      </w:pPr>
      <w:r w:rsidRPr="00EF5BEC">
        <w:rPr>
          <w:rFonts w:ascii="Arial" w:hAnsi="Arial" w:cs="Arial"/>
        </w:rPr>
        <w:t>Legal Ref.:</w:t>
      </w:r>
      <w:r w:rsidRPr="00EF5BEC">
        <w:rPr>
          <w:rFonts w:ascii="Arial" w:hAnsi="Arial" w:cs="Arial"/>
        </w:rPr>
        <w:tab/>
        <w:t>Code of Virginia, 1950, as amended, §§ 22.1-78, 22.1-293.</w:t>
      </w:r>
    </w:p>
    <w:p w:rsidR="004729A3" w:rsidRPr="00EF5BEC" w:rsidRDefault="004729A3" w:rsidP="004729A3">
      <w:pPr>
        <w:pStyle w:val="Normal12"/>
        <w:rPr>
          <w:rFonts w:ascii="Arial" w:hAnsi="Arial" w:cs="Arial"/>
        </w:rPr>
      </w:pPr>
      <w:r w:rsidRPr="00EF5BEC">
        <w:rPr>
          <w:rFonts w:ascii="Arial" w:hAnsi="Arial" w:cs="Arial"/>
        </w:rPr>
        <w:tab/>
      </w:r>
      <w:r w:rsidRPr="00EF5BEC">
        <w:rPr>
          <w:rFonts w:ascii="Arial" w:hAnsi="Arial" w:cs="Arial"/>
        </w:rPr>
        <w:tab/>
      </w:r>
    </w:p>
    <w:p w:rsidR="004729A3" w:rsidRPr="00EF5BEC" w:rsidRDefault="004729A3" w:rsidP="004729A3">
      <w:pPr>
        <w:pStyle w:val="Normal12"/>
        <w:ind w:left="1440" w:hanging="1530"/>
        <w:mirrorIndents/>
        <w:rPr>
          <w:rFonts w:ascii="Arial" w:hAnsi="Arial" w:cs="Arial"/>
        </w:rPr>
      </w:pPr>
      <w:r w:rsidRPr="00EF5BEC">
        <w:rPr>
          <w:rFonts w:ascii="Arial" w:hAnsi="Arial" w:cs="Arial"/>
        </w:rPr>
        <w:t xml:space="preserve">Cross </w:t>
      </w:r>
      <w:proofErr w:type="gramStart"/>
      <w:r w:rsidRPr="00EF5BEC">
        <w:rPr>
          <w:rFonts w:ascii="Arial" w:hAnsi="Arial" w:cs="Arial"/>
        </w:rPr>
        <w:t>Refs.:</w:t>
      </w:r>
      <w:proofErr w:type="gramEnd"/>
      <w:r w:rsidRPr="00EF5BEC">
        <w:rPr>
          <w:rFonts w:ascii="Arial" w:hAnsi="Arial" w:cs="Arial"/>
        </w:rPr>
        <w:tab/>
        <w:t>EB</w:t>
      </w:r>
      <w:r w:rsidRPr="00EF5BEC">
        <w:rPr>
          <w:rFonts w:ascii="Arial" w:hAnsi="Arial" w:cs="Arial"/>
        </w:rPr>
        <w:tab/>
      </w:r>
      <w:r w:rsidRPr="00EF5BEC">
        <w:rPr>
          <w:rFonts w:ascii="Arial" w:hAnsi="Arial" w:cs="Arial"/>
        </w:rPr>
        <w:tab/>
        <w:t>School Crisis, Emergency Management, and</w:t>
      </w:r>
      <w:r>
        <w:rPr>
          <w:rFonts w:ascii="Arial" w:hAnsi="Arial" w:cs="Arial"/>
        </w:rPr>
        <w:t xml:space="preserve"> </w:t>
      </w:r>
      <w:r w:rsidRPr="00EF5BEC">
        <w:rPr>
          <w:rFonts w:ascii="Arial" w:hAnsi="Arial" w:cs="Arial"/>
        </w:rPr>
        <w:t xml:space="preserve">Medical </w:t>
      </w:r>
      <w:r>
        <w:rPr>
          <w:rFonts w:ascii="Arial" w:hAnsi="Arial" w:cs="Arial"/>
        </w:rPr>
        <w:tab/>
      </w:r>
      <w:r>
        <w:rPr>
          <w:rFonts w:ascii="Arial" w:hAnsi="Arial" w:cs="Arial"/>
        </w:rPr>
        <w:tab/>
      </w:r>
      <w:r>
        <w:rPr>
          <w:rFonts w:ascii="Arial" w:hAnsi="Arial" w:cs="Arial"/>
        </w:rPr>
        <w:tab/>
      </w:r>
      <w:r>
        <w:rPr>
          <w:rFonts w:ascii="Arial" w:hAnsi="Arial" w:cs="Arial"/>
        </w:rPr>
        <w:tab/>
      </w:r>
      <w:r w:rsidRPr="00EF5BEC">
        <w:rPr>
          <w:rFonts w:ascii="Arial" w:hAnsi="Arial" w:cs="Arial"/>
        </w:rPr>
        <w:t>Emergency Response Plan</w:t>
      </w:r>
    </w:p>
    <w:p w:rsidR="004729A3" w:rsidRPr="00EF5BEC" w:rsidRDefault="004729A3" w:rsidP="004729A3">
      <w:pPr>
        <w:pStyle w:val="Normal12"/>
        <w:ind w:left="720" w:firstLine="720"/>
        <w:rPr>
          <w:rFonts w:ascii="Arial" w:hAnsi="Arial" w:cs="Arial"/>
        </w:rPr>
      </w:pPr>
      <w:r w:rsidRPr="00EF5BEC">
        <w:rPr>
          <w:rFonts w:ascii="Arial" w:hAnsi="Arial" w:cs="Arial"/>
        </w:rPr>
        <w:t>DGC</w:t>
      </w:r>
      <w:r w:rsidRPr="00EF5BEC">
        <w:rPr>
          <w:rFonts w:ascii="Arial" w:hAnsi="Arial" w:cs="Arial"/>
        </w:rPr>
        <w:tab/>
      </w:r>
      <w:r w:rsidRPr="00EF5BEC">
        <w:rPr>
          <w:rFonts w:ascii="Arial" w:hAnsi="Arial" w:cs="Arial"/>
        </w:rPr>
        <w:tab/>
        <w:t>School Activity Funds</w:t>
      </w:r>
    </w:p>
    <w:p w:rsidR="004729A3" w:rsidRDefault="004729A3" w:rsidP="004729A3">
      <w:pPr>
        <w:pStyle w:val="Normal12"/>
        <w:rPr>
          <w:rFonts w:ascii="Arial" w:hAnsi="Arial" w:cs="Arial"/>
        </w:rPr>
      </w:pPr>
      <w:r w:rsidRPr="00EF5BEC">
        <w:rPr>
          <w:rFonts w:ascii="Arial" w:hAnsi="Arial" w:cs="Arial"/>
        </w:rPr>
        <w:tab/>
      </w:r>
      <w:r w:rsidRPr="00EF5BEC">
        <w:rPr>
          <w:rFonts w:ascii="Arial" w:hAnsi="Arial" w:cs="Arial"/>
        </w:rPr>
        <w:tab/>
        <w:t>DGD</w:t>
      </w:r>
      <w:r w:rsidRPr="00EF5BEC">
        <w:rPr>
          <w:rFonts w:ascii="Arial" w:hAnsi="Arial" w:cs="Arial"/>
        </w:rPr>
        <w:tab/>
      </w:r>
      <w:r w:rsidRPr="00EF5BEC">
        <w:rPr>
          <w:rFonts w:ascii="Arial" w:hAnsi="Arial" w:cs="Arial"/>
        </w:rPr>
        <w:tab/>
        <w:t>Funds for Instructional Materials and Office Supplies</w:t>
      </w:r>
    </w:p>
    <w:p w:rsidR="004729A3" w:rsidRPr="00092614" w:rsidRDefault="004729A3" w:rsidP="004729A3">
      <w:pPr>
        <w:pStyle w:val="Normal12"/>
        <w:rPr>
          <w:rFonts w:ascii="Arial" w:hAnsi="Arial" w:cs="Arial"/>
        </w:rPr>
      </w:pPr>
      <w:r>
        <w:rPr>
          <w:rFonts w:ascii="Arial" w:hAnsi="Arial" w:cs="Arial"/>
        </w:rPr>
        <w:tab/>
      </w:r>
      <w:r>
        <w:rPr>
          <w:rFonts w:ascii="Arial" w:hAnsi="Arial" w:cs="Arial"/>
        </w:rPr>
        <w:tab/>
      </w:r>
      <w:r w:rsidRPr="00092614">
        <w:rPr>
          <w:rFonts w:ascii="Arial" w:hAnsi="Arial" w:cs="Arial"/>
        </w:rPr>
        <w:t>GCI</w:t>
      </w:r>
      <w:r w:rsidRPr="00092614">
        <w:rPr>
          <w:rFonts w:ascii="Arial" w:hAnsi="Arial" w:cs="Arial"/>
        </w:rPr>
        <w:tab/>
      </w:r>
      <w:r w:rsidRPr="00092614">
        <w:rPr>
          <w:rFonts w:ascii="Arial" w:hAnsi="Arial" w:cs="Arial"/>
        </w:rPr>
        <w:tab/>
        <w:t>Professional Staff Assignments and Transfers</w:t>
      </w:r>
    </w:p>
    <w:p w:rsidR="004729A3" w:rsidRPr="00EF5BEC" w:rsidRDefault="004729A3" w:rsidP="004729A3">
      <w:pPr>
        <w:pStyle w:val="Normal12"/>
        <w:rPr>
          <w:rFonts w:ascii="Arial" w:hAnsi="Arial" w:cs="Arial"/>
        </w:rPr>
      </w:pPr>
      <w:r w:rsidRPr="00EF5BEC">
        <w:rPr>
          <w:rFonts w:ascii="Arial" w:hAnsi="Arial" w:cs="Arial"/>
        </w:rPr>
        <w:tab/>
      </w:r>
      <w:r w:rsidRPr="00EF5BEC">
        <w:rPr>
          <w:rFonts w:ascii="Arial" w:hAnsi="Arial" w:cs="Arial"/>
        </w:rPr>
        <w:tab/>
        <w:t>GCN</w:t>
      </w:r>
      <w:r w:rsidRPr="00EF5BEC">
        <w:rPr>
          <w:rFonts w:ascii="Arial" w:hAnsi="Arial" w:cs="Arial"/>
        </w:rPr>
        <w:tab/>
      </w:r>
      <w:r w:rsidRPr="00EF5BEC">
        <w:rPr>
          <w:rFonts w:ascii="Arial" w:hAnsi="Arial" w:cs="Arial"/>
        </w:rPr>
        <w:tab/>
        <w:t>Evaluation of Professional Staff</w:t>
      </w:r>
    </w:p>
    <w:p w:rsidR="004729A3" w:rsidRPr="00EF5BEC" w:rsidRDefault="004729A3" w:rsidP="004729A3">
      <w:pPr>
        <w:pStyle w:val="Normal12"/>
        <w:rPr>
          <w:rFonts w:ascii="Arial" w:hAnsi="Arial" w:cs="Arial"/>
        </w:rPr>
      </w:pPr>
    </w:p>
    <w:p w:rsidR="004729A3" w:rsidRPr="00EF5BEC" w:rsidRDefault="004729A3" w:rsidP="004729A3">
      <w:pPr>
        <w:pStyle w:val="LegalRefs"/>
        <w:rPr>
          <w:rFonts w:ascii="Arial" w:hAnsi="Arial" w:cs="Arial"/>
          <w:sz w:val="20"/>
        </w:rPr>
      </w:pPr>
    </w:p>
    <w:p w:rsidR="004729A3" w:rsidRPr="00EF5BEC" w:rsidRDefault="004729A3" w:rsidP="004729A3">
      <w:pPr>
        <w:pStyle w:val="LegalRefs"/>
        <w:rPr>
          <w:rFonts w:ascii="Arial" w:hAnsi="Arial" w:cs="Arial"/>
          <w:sz w:val="20"/>
        </w:rPr>
      </w:pPr>
    </w:p>
    <w:p w:rsidR="004729A3" w:rsidRPr="00EF5BEC" w:rsidRDefault="004729A3" w:rsidP="004729A3">
      <w:pPr>
        <w:rPr>
          <w:rFonts w:ascii="Arial" w:hAnsi="Arial" w:cs="Arial"/>
        </w:rPr>
      </w:pPr>
    </w:p>
    <w:p w:rsidR="004729A3" w:rsidRPr="00EF5BEC" w:rsidRDefault="004729A3" w:rsidP="004729A3">
      <w:pPr>
        <w:pStyle w:val="LegalRefs"/>
        <w:rPr>
          <w:rFonts w:ascii="Arial" w:hAnsi="Arial" w:cs="Arial"/>
          <w:sz w:val="20"/>
        </w:rPr>
      </w:pPr>
    </w:p>
    <w:p w:rsidR="004729A3" w:rsidRPr="00CA19AE" w:rsidRDefault="004729A3" w:rsidP="004729A3">
      <w:pPr>
        <w:pStyle w:val="LegalRefs"/>
        <w:rPr>
          <w:rFonts w:ascii="Arial" w:hAnsi="Arial" w:cs="Arial"/>
          <w:szCs w:val="24"/>
        </w:rPr>
      </w:pPr>
    </w:p>
    <w:p w:rsidR="004729A3" w:rsidRPr="00EF5BEC" w:rsidRDefault="004729A3" w:rsidP="004729A3">
      <w:pPr>
        <w:pStyle w:val="LegalRefs"/>
        <w:rPr>
          <w:rFonts w:ascii="Arial" w:hAnsi="Arial" w:cs="Arial"/>
          <w:sz w:val="20"/>
        </w:rPr>
      </w:pPr>
    </w:p>
    <w:p w:rsidR="004729A3" w:rsidRPr="00EF5BEC" w:rsidRDefault="004729A3" w:rsidP="004729A3">
      <w:pPr>
        <w:pStyle w:val="LegalRefs"/>
        <w:rPr>
          <w:rFonts w:ascii="Arial" w:hAnsi="Arial" w:cs="Arial"/>
        </w:rPr>
      </w:pPr>
    </w:p>
    <w:p w:rsidR="004729A3" w:rsidRPr="00EF5BEC" w:rsidRDefault="004729A3" w:rsidP="004729A3"/>
    <w:p w:rsidR="00711FE9" w:rsidRPr="00EF5BEC" w:rsidRDefault="00711FE9" w:rsidP="00711FE9">
      <w:pPr>
        <w:pStyle w:val="LegalRefs"/>
        <w:rPr>
          <w:rFonts w:ascii="Arial" w:hAnsi="Arial" w:cs="Arial"/>
          <w:sz w:val="20"/>
        </w:rPr>
      </w:pPr>
    </w:p>
    <w:p w:rsidR="00711FE9" w:rsidRPr="00EF5BEC" w:rsidRDefault="00711FE9" w:rsidP="00711FE9">
      <w:pPr>
        <w:pStyle w:val="LegalRefs"/>
        <w:rPr>
          <w:rFonts w:ascii="Arial" w:hAnsi="Arial" w:cs="Arial"/>
          <w:sz w:val="20"/>
        </w:rPr>
      </w:pPr>
    </w:p>
    <w:p w:rsidR="00711FE9" w:rsidRPr="00EF5BEC" w:rsidRDefault="00711FE9" w:rsidP="00711FE9">
      <w:pPr>
        <w:pStyle w:val="LegalRefs"/>
        <w:rPr>
          <w:rFonts w:ascii="Arial" w:hAnsi="Arial" w:cs="Arial"/>
          <w:sz w:val="20"/>
        </w:rPr>
      </w:pPr>
    </w:p>
    <w:p w:rsidR="00711FE9" w:rsidRPr="00EF5BEC" w:rsidRDefault="00711FE9" w:rsidP="00711FE9">
      <w:pPr>
        <w:pStyle w:val="LegalRefs"/>
        <w:rPr>
          <w:rFonts w:ascii="Arial" w:hAnsi="Arial" w:cs="Arial"/>
        </w:rPr>
      </w:pPr>
    </w:p>
    <w:p w:rsidR="00711FE9" w:rsidRPr="00EF5BEC" w:rsidRDefault="00711FE9" w:rsidP="00711FE9"/>
    <w:p w:rsidR="00D02747" w:rsidRPr="0002424E" w:rsidRDefault="00D02747" w:rsidP="00D02747">
      <w:pPr>
        <w:rPr>
          <w:rFonts w:ascii="Arial" w:hAnsi="Arial" w:cs="Arial"/>
        </w:rPr>
      </w:pPr>
    </w:p>
    <w:p w:rsidR="00D02747" w:rsidRPr="00DC75EF" w:rsidRDefault="00D02747" w:rsidP="00D02747">
      <w:pPr>
        <w:pStyle w:val="Normal12"/>
        <w:rPr>
          <w:rFonts w:ascii="Arial" w:hAnsi="Arial" w:cs="Arial"/>
        </w:rPr>
      </w:pPr>
    </w:p>
    <w:p w:rsidR="00D02747" w:rsidRPr="00DC75EF" w:rsidRDefault="00D02747" w:rsidP="00D02747">
      <w:pPr>
        <w:pStyle w:val="LegalRefs"/>
        <w:rPr>
          <w:rFonts w:ascii="Arial" w:hAnsi="Arial" w:cs="Arial"/>
          <w:sz w:val="20"/>
        </w:rPr>
      </w:pPr>
    </w:p>
    <w:p w:rsidR="00D02747" w:rsidRPr="00DC75EF" w:rsidRDefault="00D02747" w:rsidP="00D02747">
      <w:pPr>
        <w:pStyle w:val="LegalRefs"/>
        <w:rPr>
          <w:rFonts w:ascii="Arial" w:hAnsi="Arial" w:cs="Arial"/>
          <w:sz w:val="20"/>
        </w:rPr>
      </w:pPr>
    </w:p>
    <w:p w:rsidR="00D02747" w:rsidRPr="00DC75EF" w:rsidRDefault="00D02747" w:rsidP="00D02747">
      <w:pPr>
        <w:pStyle w:val="LegalRefs"/>
        <w:rPr>
          <w:rFonts w:ascii="Arial" w:hAnsi="Arial" w:cs="Arial"/>
          <w:sz w:val="20"/>
        </w:rPr>
      </w:pPr>
    </w:p>
    <w:p w:rsidR="00D02747" w:rsidRPr="00DC75EF" w:rsidRDefault="00D02747" w:rsidP="00D02747">
      <w:pPr>
        <w:pStyle w:val="LegalRefs"/>
        <w:rPr>
          <w:rFonts w:ascii="Arial" w:hAnsi="Arial" w:cs="Arial"/>
        </w:rPr>
      </w:pPr>
    </w:p>
    <w:p w:rsidR="00D02747" w:rsidRPr="00DC75EF" w:rsidRDefault="00D02747" w:rsidP="00D02747">
      <w:pPr>
        <w:pStyle w:val="LegalRefs"/>
        <w:rPr>
          <w:rFonts w:ascii="Arial" w:hAnsi="Arial" w:cs="Arial"/>
        </w:rPr>
        <w:sectPr w:rsidR="00D02747" w:rsidRPr="00DC75EF" w:rsidSect="00481EAD">
          <w:headerReference w:type="default" r:id="rId30"/>
          <w:footerReference w:type="default" r:id="rId31"/>
          <w:pgSz w:w="12240" w:h="15840"/>
          <w:pgMar w:top="720" w:right="1440" w:bottom="720" w:left="1440" w:header="720" w:footer="432" w:gutter="0"/>
          <w:cols w:space="720"/>
          <w:docGrid w:linePitch="326"/>
        </w:sectPr>
      </w:pPr>
    </w:p>
    <w:p w:rsidR="00711FE9" w:rsidRPr="00D04107" w:rsidRDefault="00711FE9" w:rsidP="00711FE9">
      <w:pPr>
        <w:jc w:val="center"/>
        <w:rPr>
          <w:rFonts w:ascii="Arial" w:hAnsi="Arial" w:cs="Arial"/>
        </w:rPr>
      </w:pPr>
      <w:r w:rsidRPr="00D04107">
        <w:rPr>
          <w:rFonts w:ascii="Arial" w:hAnsi="Arial" w:cs="Arial"/>
        </w:rPr>
        <w:lastRenderedPageBreak/>
        <w:t>POLICY IMPLEMENTATION</w:t>
      </w:r>
    </w:p>
    <w:p w:rsidR="00711FE9" w:rsidRPr="00D04107" w:rsidRDefault="00711FE9" w:rsidP="00711FE9">
      <w:pPr>
        <w:jc w:val="center"/>
        <w:rPr>
          <w:rFonts w:ascii="Arial" w:hAnsi="Arial" w:cs="Arial"/>
        </w:rPr>
      </w:pPr>
    </w:p>
    <w:p w:rsidR="00262B3F" w:rsidRPr="00D04107" w:rsidRDefault="00262B3F" w:rsidP="00262B3F">
      <w:pPr>
        <w:rPr>
          <w:rFonts w:ascii="Arial" w:hAnsi="Arial" w:cs="Arial"/>
        </w:rPr>
      </w:pPr>
      <w:r w:rsidRPr="00D04107">
        <w:rPr>
          <w:rFonts w:ascii="Arial" w:hAnsi="Arial" w:cs="Arial"/>
        </w:rPr>
        <w:t>Development of Regulations</w:t>
      </w:r>
    </w:p>
    <w:p w:rsidR="00262B3F" w:rsidRPr="00D04107" w:rsidRDefault="00262B3F" w:rsidP="00262B3F">
      <w:pPr>
        <w:rPr>
          <w:rFonts w:ascii="Arial" w:hAnsi="Arial" w:cs="Arial"/>
        </w:rPr>
      </w:pPr>
    </w:p>
    <w:p w:rsidR="00262B3F" w:rsidRPr="00D04107" w:rsidRDefault="00262B3F" w:rsidP="00262B3F">
      <w:pPr>
        <w:ind w:firstLine="720"/>
        <w:rPr>
          <w:rFonts w:ascii="Arial" w:hAnsi="Arial" w:cs="Arial"/>
        </w:rPr>
      </w:pPr>
      <w:r w:rsidRPr="00D04107">
        <w:rPr>
          <w:rFonts w:ascii="Arial" w:hAnsi="Arial" w:cs="Arial"/>
        </w:rPr>
        <w:t xml:space="preserve">The School Board authorizes the superintendent to </w:t>
      </w:r>
      <w:r w:rsidRPr="00F23654">
        <w:rPr>
          <w:rFonts w:ascii="Arial" w:hAnsi="Arial" w:cs="Arial"/>
        </w:rPr>
        <w:t>create and update</w:t>
      </w:r>
      <w:r>
        <w:rPr>
          <w:rFonts w:ascii="Arial" w:hAnsi="Arial" w:cs="Arial"/>
          <w:u w:val="single"/>
        </w:rPr>
        <w:t xml:space="preserve"> </w:t>
      </w:r>
      <w:r w:rsidRPr="00F23654">
        <w:rPr>
          <w:rFonts w:ascii="Arial" w:hAnsi="Arial" w:cs="Arial"/>
        </w:rPr>
        <w:t>regulations n</w:t>
      </w:r>
      <w:r w:rsidRPr="00D04107">
        <w:rPr>
          <w:rFonts w:ascii="Arial" w:hAnsi="Arial" w:cs="Arial"/>
        </w:rPr>
        <w:t xml:space="preserve">ecessary to carry out the policies adopted by the Board. If Board action is required by law or the Board asks that certain regulations or types of regulations be approved by the Board, the superintendent will present those regulations to the Board for action. The superintendent </w:t>
      </w:r>
      <w:r w:rsidRPr="00F23654">
        <w:rPr>
          <w:rFonts w:ascii="Arial" w:hAnsi="Arial" w:cs="Arial"/>
        </w:rPr>
        <w:t xml:space="preserve">makes </w:t>
      </w:r>
      <w:r w:rsidRPr="00D04107">
        <w:rPr>
          <w:rFonts w:ascii="Arial" w:hAnsi="Arial" w:cs="Arial"/>
        </w:rPr>
        <w:t xml:space="preserve">all regulations available to School Board members, employees and the public and </w:t>
      </w:r>
      <w:r w:rsidRPr="00F23654">
        <w:rPr>
          <w:rFonts w:ascii="Arial" w:hAnsi="Arial" w:cs="Arial"/>
        </w:rPr>
        <w:t>sees</w:t>
      </w:r>
      <w:r>
        <w:rPr>
          <w:rFonts w:ascii="Arial" w:hAnsi="Arial" w:cs="Arial"/>
        </w:rPr>
        <w:t xml:space="preserve"> </w:t>
      </w:r>
      <w:r w:rsidRPr="00D04107">
        <w:rPr>
          <w:rFonts w:ascii="Arial" w:hAnsi="Arial" w:cs="Arial"/>
        </w:rPr>
        <w:t>that the regulations are placed in the School Board Policy Manual or are kept with the Policy Manual.</w:t>
      </w:r>
    </w:p>
    <w:p w:rsidR="00262B3F" w:rsidRPr="00D04107" w:rsidRDefault="00262B3F" w:rsidP="00262B3F">
      <w:pPr>
        <w:rPr>
          <w:rFonts w:ascii="Arial" w:hAnsi="Arial" w:cs="Arial"/>
        </w:rPr>
      </w:pPr>
    </w:p>
    <w:p w:rsidR="00262B3F" w:rsidRPr="00D04107" w:rsidRDefault="00262B3F" w:rsidP="00262B3F">
      <w:pPr>
        <w:rPr>
          <w:rFonts w:ascii="Arial" w:hAnsi="Arial" w:cs="Arial"/>
        </w:rPr>
      </w:pPr>
      <w:r w:rsidRPr="00D04107">
        <w:rPr>
          <w:rFonts w:ascii="Arial" w:hAnsi="Arial" w:cs="Arial"/>
        </w:rPr>
        <w:t>Dissemination of Policies and Regulations</w:t>
      </w:r>
    </w:p>
    <w:p w:rsidR="00262B3F" w:rsidRPr="00D04107" w:rsidRDefault="00262B3F" w:rsidP="00262B3F">
      <w:pPr>
        <w:rPr>
          <w:rFonts w:ascii="Arial" w:hAnsi="Arial" w:cs="Arial"/>
        </w:rPr>
      </w:pPr>
    </w:p>
    <w:p w:rsidR="00262B3F" w:rsidRPr="00D04107" w:rsidRDefault="00262B3F" w:rsidP="00262B3F">
      <w:pPr>
        <w:ind w:firstLine="720"/>
        <w:rPr>
          <w:rFonts w:ascii="Arial" w:hAnsi="Arial" w:cs="Arial"/>
        </w:rPr>
      </w:pPr>
      <w:r w:rsidRPr="00D04107">
        <w:rPr>
          <w:rFonts w:ascii="Arial" w:hAnsi="Arial" w:cs="Arial"/>
        </w:rPr>
        <w:t xml:space="preserve">Administrators and supervisors are responsible for informing staff members of all newly adopted or revised policies and regulations. </w:t>
      </w:r>
    </w:p>
    <w:p w:rsidR="00262B3F" w:rsidRPr="00D04107" w:rsidRDefault="00262B3F" w:rsidP="00262B3F">
      <w:pPr>
        <w:rPr>
          <w:rFonts w:ascii="Arial" w:hAnsi="Arial" w:cs="Arial"/>
        </w:rPr>
      </w:pPr>
    </w:p>
    <w:p w:rsidR="00262B3F" w:rsidRDefault="00262B3F" w:rsidP="00262B3F">
      <w:pPr>
        <w:rPr>
          <w:rFonts w:ascii="Arial" w:hAnsi="Arial" w:cs="Arial"/>
        </w:rPr>
      </w:pPr>
      <w:r w:rsidRPr="00D04107">
        <w:rPr>
          <w:rFonts w:ascii="Arial" w:hAnsi="Arial" w:cs="Arial"/>
        </w:rPr>
        <w:t>Adopted:</w:t>
      </w:r>
      <w:r>
        <w:rPr>
          <w:rFonts w:ascii="Arial" w:hAnsi="Arial" w:cs="Arial"/>
        </w:rPr>
        <w:t xml:space="preserve"> August 8, 1995</w:t>
      </w:r>
    </w:p>
    <w:p w:rsidR="00262B3F" w:rsidRDefault="00262B3F" w:rsidP="00262B3F">
      <w:pPr>
        <w:rPr>
          <w:rFonts w:ascii="Arial" w:hAnsi="Arial" w:cs="Arial"/>
        </w:rPr>
      </w:pPr>
      <w:r>
        <w:rPr>
          <w:rFonts w:ascii="Arial" w:hAnsi="Arial" w:cs="Arial"/>
        </w:rPr>
        <w:t>Revised: September 8, 1998</w:t>
      </w:r>
    </w:p>
    <w:p w:rsidR="00262B3F" w:rsidRDefault="00262B3F" w:rsidP="00262B3F">
      <w:pPr>
        <w:rPr>
          <w:rFonts w:ascii="Arial" w:hAnsi="Arial" w:cs="Arial"/>
        </w:rPr>
      </w:pPr>
      <w:r>
        <w:rPr>
          <w:rFonts w:ascii="Arial" w:hAnsi="Arial" w:cs="Arial"/>
        </w:rPr>
        <w:t>Reviewed: August 9, 2005</w:t>
      </w:r>
    </w:p>
    <w:p w:rsidR="00262B3F" w:rsidRPr="00D04107" w:rsidRDefault="00262B3F" w:rsidP="00262B3F">
      <w:pPr>
        <w:rPr>
          <w:rFonts w:ascii="Arial" w:hAnsi="Arial" w:cs="Arial"/>
        </w:rPr>
      </w:pPr>
      <w:r>
        <w:rPr>
          <w:rFonts w:ascii="Arial" w:hAnsi="Arial" w:cs="Arial"/>
        </w:rPr>
        <w:t>Revised: June 12, 2007, November 12, 2013, July 13, 2021</w:t>
      </w:r>
    </w:p>
    <w:p w:rsidR="00262B3F" w:rsidRPr="00D04107" w:rsidRDefault="00262B3F" w:rsidP="00262B3F">
      <w:pPr>
        <w:pStyle w:val="Normal12"/>
        <w:rPr>
          <w:rFonts w:ascii="Arial" w:hAnsi="Arial" w:cs="Arial"/>
        </w:rPr>
      </w:pPr>
      <w:r w:rsidRPr="00D04107">
        <w:rPr>
          <w:rFonts w:ascii="Arial" w:hAnsi="Arial" w:cs="Arial"/>
        </w:rPr>
        <w:t>____________________________________________________________________________________________________________________________________________</w:t>
      </w:r>
    </w:p>
    <w:p w:rsidR="00262B3F" w:rsidRPr="00D04107" w:rsidRDefault="00262B3F" w:rsidP="00262B3F">
      <w:pPr>
        <w:rPr>
          <w:rFonts w:ascii="Arial" w:hAnsi="Arial" w:cs="Arial"/>
        </w:rPr>
      </w:pPr>
    </w:p>
    <w:p w:rsidR="00262B3F" w:rsidRPr="00F23654" w:rsidRDefault="00262B3F" w:rsidP="00262B3F">
      <w:pPr>
        <w:pStyle w:val="Normal12"/>
        <w:rPr>
          <w:rFonts w:ascii="Arial" w:hAnsi="Arial" w:cs="Arial"/>
        </w:rPr>
      </w:pPr>
      <w:r w:rsidRPr="00D04107">
        <w:rPr>
          <w:rFonts w:ascii="Arial" w:hAnsi="Arial" w:cs="Arial"/>
        </w:rPr>
        <w:t>Legal Ref.:</w:t>
      </w:r>
      <w:r w:rsidRPr="00D04107">
        <w:rPr>
          <w:rFonts w:ascii="Arial" w:hAnsi="Arial" w:cs="Arial"/>
        </w:rPr>
        <w:tab/>
        <w:t xml:space="preserve">Code of </w:t>
      </w:r>
      <w:smartTag w:uri="urn:schemas-microsoft-com:office:smarttags" w:element="State">
        <w:smartTag w:uri="urn:schemas-microsoft-com:office:smarttags" w:element="place">
          <w:r w:rsidRPr="00D04107">
            <w:rPr>
              <w:rFonts w:ascii="Arial" w:hAnsi="Arial" w:cs="Arial"/>
            </w:rPr>
            <w:t>Virginia</w:t>
          </w:r>
        </w:smartTag>
      </w:smartTag>
      <w:r w:rsidRPr="00D04107">
        <w:rPr>
          <w:rFonts w:ascii="Arial" w:hAnsi="Arial" w:cs="Arial"/>
        </w:rPr>
        <w:t xml:space="preserve">, 1950, as amended, </w:t>
      </w:r>
      <w:r w:rsidRPr="00F23654">
        <w:rPr>
          <w:rFonts w:ascii="Arial" w:hAnsi="Arial" w:cs="Arial"/>
        </w:rPr>
        <w:t>§§ 22.1-23.3, 22.1-78.</w:t>
      </w:r>
    </w:p>
    <w:p w:rsidR="00262B3F" w:rsidRPr="00D04107" w:rsidRDefault="00262B3F" w:rsidP="00262B3F">
      <w:pPr>
        <w:pStyle w:val="LegalRefs"/>
        <w:rPr>
          <w:rFonts w:ascii="Arial" w:hAnsi="Arial" w:cs="Arial"/>
        </w:rPr>
      </w:pPr>
    </w:p>
    <w:p w:rsidR="00262B3F" w:rsidRPr="00D04107" w:rsidRDefault="00262B3F" w:rsidP="00262B3F">
      <w:pPr>
        <w:pStyle w:val="LegalRefs"/>
        <w:rPr>
          <w:rFonts w:ascii="Arial" w:hAnsi="Arial" w:cs="Arial"/>
        </w:rPr>
      </w:pPr>
      <w:r w:rsidRPr="00D04107">
        <w:rPr>
          <w:rFonts w:ascii="Arial" w:hAnsi="Arial" w:cs="Arial"/>
        </w:rPr>
        <w:t>Cross Ref.:</w:t>
      </w:r>
      <w:r w:rsidRPr="00D04107">
        <w:rPr>
          <w:rFonts w:ascii="Arial" w:hAnsi="Arial" w:cs="Arial"/>
        </w:rPr>
        <w:tab/>
        <w:t>BF</w:t>
      </w:r>
      <w:r w:rsidRPr="00D04107">
        <w:rPr>
          <w:rFonts w:ascii="Arial" w:hAnsi="Arial" w:cs="Arial"/>
        </w:rPr>
        <w:tab/>
      </w:r>
      <w:r w:rsidRPr="00D04107">
        <w:rPr>
          <w:rFonts w:ascii="Arial" w:hAnsi="Arial" w:cs="Arial"/>
        </w:rPr>
        <w:tab/>
        <w:t>Board Policy Manual</w:t>
      </w:r>
    </w:p>
    <w:p w:rsidR="00262B3F" w:rsidRPr="00D04107" w:rsidRDefault="00262B3F" w:rsidP="00262B3F">
      <w:pPr>
        <w:pStyle w:val="LegalRefs"/>
        <w:rPr>
          <w:rFonts w:ascii="Arial" w:hAnsi="Arial" w:cs="Arial"/>
        </w:rPr>
      </w:pPr>
      <w:r w:rsidRPr="00D04107">
        <w:rPr>
          <w:rFonts w:ascii="Arial" w:hAnsi="Arial" w:cs="Arial"/>
        </w:rPr>
        <w:tab/>
        <w:t>BFC</w:t>
      </w:r>
      <w:r w:rsidRPr="00D04107">
        <w:rPr>
          <w:rFonts w:ascii="Arial" w:hAnsi="Arial" w:cs="Arial"/>
        </w:rPr>
        <w:tab/>
      </w:r>
      <w:r w:rsidRPr="00D04107">
        <w:rPr>
          <w:rFonts w:ascii="Arial" w:hAnsi="Arial" w:cs="Arial"/>
        </w:rPr>
        <w:tab/>
        <w:t>Policy Adoption</w:t>
      </w:r>
    </w:p>
    <w:p w:rsidR="00262B3F" w:rsidRPr="00D04107" w:rsidRDefault="00262B3F" w:rsidP="00262B3F">
      <w:pPr>
        <w:pStyle w:val="LegalRefs"/>
        <w:rPr>
          <w:rFonts w:ascii="Arial" w:hAnsi="Arial" w:cs="Arial"/>
        </w:rPr>
      </w:pPr>
    </w:p>
    <w:p w:rsidR="00262B3F" w:rsidRPr="00D04107" w:rsidRDefault="00262B3F" w:rsidP="00262B3F">
      <w:pPr>
        <w:pStyle w:val="LegalRefs"/>
        <w:rPr>
          <w:rFonts w:ascii="Arial" w:hAnsi="Arial" w:cs="Arial"/>
        </w:rPr>
      </w:pPr>
    </w:p>
    <w:p w:rsidR="00262B3F" w:rsidRPr="00D04107" w:rsidRDefault="00262B3F" w:rsidP="00262B3F">
      <w:pPr>
        <w:pStyle w:val="LegalRefs"/>
        <w:rPr>
          <w:rFonts w:ascii="Arial" w:hAnsi="Arial" w:cs="Arial"/>
        </w:rPr>
      </w:pPr>
    </w:p>
    <w:p w:rsidR="00262B3F" w:rsidRPr="00D04107" w:rsidRDefault="00262B3F" w:rsidP="00262B3F">
      <w:pPr>
        <w:pStyle w:val="LegalRefs"/>
        <w:rPr>
          <w:rFonts w:ascii="Arial" w:hAnsi="Arial" w:cs="Arial"/>
        </w:rPr>
      </w:pPr>
    </w:p>
    <w:p w:rsidR="00262B3F" w:rsidRPr="00D04107" w:rsidRDefault="00262B3F" w:rsidP="00262B3F">
      <w:pPr>
        <w:pStyle w:val="LegalRefs"/>
        <w:rPr>
          <w:rFonts w:ascii="Arial" w:hAnsi="Arial" w:cs="Arial"/>
        </w:rPr>
      </w:pPr>
    </w:p>
    <w:p w:rsidR="00262B3F" w:rsidRPr="00D04107" w:rsidRDefault="00262B3F" w:rsidP="00262B3F">
      <w:pPr>
        <w:pStyle w:val="LegalRefs"/>
        <w:rPr>
          <w:rFonts w:ascii="Arial" w:hAnsi="Arial" w:cs="Arial"/>
        </w:rPr>
      </w:pPr>
    </w:p>
    <w:p w:rsidR="00262B3F" w:rsidRPr="00D04107" w:rsidRDefault="00262B3F" w:rsidP="00262B3F">
      <w:pPr>
        <w:pStyle w:val="LegalRefs"/>
        <w:rPr>
          <w:rFonts w:ascii="Arial" w:hAnsi="Arial" w:cs="Arial"/>
          <w:sz w:val="20"/>
        </w:rPr>
      </w:pPr>
    </w:p>
    <w:p w:rsidR="00262B3F" w:rsidRPr="00D04107" w:rsidRDefault="00262B3F" w:rsidP="00262B3F">
      <w:pPr>
        <w:pStyle w:val="LegalRefs"/>
        <w:rPr>
          <w:rFonts w:ascii="Arial" w:hAnsi="Arial" w:cs="Arial"/>
          <w:sz w:val="20"/>
        </w:rPr>
      </w:pPr>
    </w:p>
    <w:p w:rsidR="00262B3F" w:rsidRPr="00D04107" w:rsidRDefault="00262B3F" w:rsidP="00262B3F"/>
    <w:p w:rsidR="00711FE9" w:rsidRPr="00D04107" w:rsidRDefault="00711FE9" w:rsidP="00711FE9">
      <w:pPr>
        <w:pStyle w:val="LegalRefs"/>
        <w:rPr>
          <w:rFonts w:ascii="Arial" w:hAnsi="Arial" w:cs="Arial"/>
        </w:rPr>
      </w:pPr>
    </w:p>
    <w:p w:rsidR="00711FE9" w:rsidRPr="00D04107" w:rsidRDefault="00711FE9" w:rsidP="00711FE9">
      <w:pPr>
        <w:pStyle w:val="LegalRefs"/>
        <w:rPr>
          <w:rFonts w:ascii="Arial" w:hAnsi="Arial" w:cs="Arial"/>
        </w:rPr>
      </w:pPr>
    </w:p>
    <w:p w:rsidR="00711FE9" w:rsidRPr="00D04107" w:rsidRDefault="00711FE9" w:rsidP="00711FE9">
      <w:pPr>
        <w:pStyle w:val="LegalRefs"/>
        <w:rPr>
          <w:rFonts w:ascii="Arial" w:hAnsi="Arial" w:cs="Arial"/>
        </w:rPr>
      </w:pPr>
    </w:p>
    <w:p w:rsidR="00711FE9" w:rsidRPr="00D04107" w:rsidRDefault="00711FE9" w:rsidP="00711FE9">
      <w:pPr>
        <w:pStyle w:val="LegalRefs"/>
        <w:rPr>
          <w:rFonts w:ascii="Arial" w:hAnsi="Arial" w:cs="Arial"/>
        </w:rPr>
      </w:pPr>
    </w:p>
    <w:p w:rsidR="00711FE9" w:rsidRPr="00D04107" w:rsidRDefault="00711FE9" w:rsidP="00711FE9">
      <w:pPr>
        <w:pStyle w:val="LegalRefs"/>
        <w:rPr>
          <w:rFonts w:ascii="Arial" w:hAnsi="Arial" w:cs="Arial"/>
          <w:sz w:val="20"/>
        </w:rPr>
      </w:pPr>
    </w:p>
    <w:p w:rsidR="00711FE9" w:rsidRPr="00D04107" w:rsidRDefault="00711FE9" w:rsidP="00711FE9">
      <w:pPr>
        <w:pStyle w:val="LegalRefs"/>
        <w:rPr>
          <w:rFonts w:ascii="Arial" w:hAnsi="Arial" w:cs="Arial"/>
          <w:sz w:val="20"/>
        </w:rPr>
      </w:pPr>
    </w:p>
    <w:p w:rsidR="00711FE9" w:rsidRPr="00D04107" w:rsidRDefault="00711FE9" w:rsidP="00711FE9"/>
    <w:p w:rsidR="00D02747" w:rsidRPr="00DC75EF" w:rsidRDefault="00D02747" w:rsidP="00D02747">
      <w:pPr>
        <w:pStyle w:val="LegalRefs"/>
        <w:rPr>
          <w:rFonts w:ascii="Arial" w:hAnsi="Arial" w:cs="Arial"/>
        </w:rPr>
      </w:pPr>
    </w:p>
    <w:p w:rsidR="00D02747" w:rsidRPr="00DC75EF" w:rsidRDefault="00D02747" w:rsidP="00D02747">
      <w:pPr>
        <w:pStyle w:val="LegalRefs"/>
        <w:rPr>
          <w:rFonts w:ascii="Arial" w:hAnsi="Arial" w:cs="Arial"/>
          <w:sz w:val="20"/>
        </w:rPr>
      </w:pPr>
    </w:p>
    <w:p w:rsidR="00D02747" w:rsidRPr="00DC75EF" w:rsidRDefault="00D02747" w:rsidP="00D02747">
      <w:pPr>
        <w:pStyle w:val="LegalRefs"/>
        <w:rPr>
          <w:rFonts w:ascii="Arial" w:hAnsi="Arial" w:cs="Arial"/>
          <w:sz w:val="20"/>
        </w:rPr>
      </w:pPr>
    </w:p>
    <w:p w:rsidR="00D02747" w:rsidRPr="00DC75EF" w:rsidRDefault="00D02747" w:rsidP="00D02747">
      <w:pPr>
        <w:pStyle w:val="LegalRefs"/>
        <w:rPr>
          <w:rFonts w:ascii="Arial" w:hAnsi="Arial" w:cs="Arial"/>
        </w:rPr>
        <w:sectPr w:rsidR="00D02747" w:rsidRPr="00DC75EF" w:rsidSect="00481EAD">
          <w:headerReference w:type="default" r:id="rId32"/>
          <w:footerReference w:type="default" r:id="rId33"/>
          <w:pgSz w:w="12240" w:h="15840"/>
          <w:pgMar w:top="720" w:right="1440" w:bottom="720" w:left="1440" w:header="720" w:footer="432" w:gutter="0"/>
          <w:cols w:space="720"/>
          <w:docGrid w:linePitch="326"/>
        </w:sectPr>
      </w:pPr>
    </w:p>
    <w:p w:rsidR="00D02747" w:rsidRDefault="00D02747" w:rsidP="00D027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DC75EF">
        <w:rPr>
          <w:rFonts w:ascii="Arial" w:hAnsi="Arial" w:cs="Arial"/>
        </w:rPr>
        <w:lastRenderedPageBreak/>
        <w:t>ADMINISTRATION IN POLICY ABSENCE</w:t>
      </w:r>
    </w:p>
    <w:p w:rsidR="007F16CE" w:rsidRPr="007F16CE" w:rsidRDefault="007F16CE"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F16CE" w:rsidRPr="007F16CE" w:rsidRDefault="007F16CE"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7F16CE" w:rsidRPr="007F16CE" w:rsidRDefault="00521521"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Pr>
          <w:rFonts w:ascii="Arial" w:hAnsi="Arial" w:cs="Arial"/>
        </w:rPr>
        <w:t>In situations</w:t>
      </w:r>
      <w:r w:rsidR="007F16CE" w:rsidRPr="007F16CE">
        <w:rPr>
          <w:rFonts w:ascii="Arial" w:hAnsi="Arial" w:cs="Arial"/>
        </w:rPr>
        <w:t xml:space="preserve"> where action must be taken by the school division and the School Board has </w:t>
      </w:r>
      <w:r>
        <w:rPr>
          <w:rFonts w:ascii="Arial" w:hAnsi="Arial" w:cs="Arial"/>
        </w:rPr>
        <w:t xml:space="preserve">not adopted a policy nor </w:t>
      </w:r>
      <w:r w:rsidR="007F16CE" w:rsidRPr="007F16CE">
        <w:rPr>
          <w:rFonts w:ascii="Arial" w:hAnsi="Arial" w:cs="Arial"/>
        </w:rPr>
        <w:t xml:space="preserve">provided </w:t>
      </w:r>
      <w:r>
        <w:rPr>
          <w:rFonts w:ascii="Arial" w:hAnsi="Arial" w:cs="Arial"/>
        </w:rPr>
        <w:t>g</w:t>
      </w:r>
      <w:r w:rsidR="007F16CE" w:rsidRPr="007F16CE">
        <w:rPr>
          <w:rFonts w:ascii="Arial" w:hAnsi="Arial" w:cs="Arial"/>
        </w:rPr>
        <w:t>uidelines for administrative action, the superintendent has the power to act, but the superintendent’s decisions are subject to review by the School Board at its next regular meeting. It is the duty of the superintendent to inform the School Board promptly of such action</w:t>
      </w:r>
      <w:r>
        <w:rPr>
          <w:rFonts w:ascii="Arial" w:hAnsi="Arial" w:cs="Arial"/>
        </w:rPr>
        <w:t xml:space="preserve"> taken</w:t>
      </w:r>
      <w:r w:rsidR="007F16CE" w:rsidRPr="007F16CE">
        <w:rPr>
          <w:rFonts w:ascii="Arial" w:hAnsi="Arial" w:cs="Arial"/>
        </w:rPr>
        <w:t xml:space="preserve"> and of the need for policy.</w:t>
      </w:r>
    </w:p>
    <w:p w:rsidR="007F16CE" w:rsidRPr="007F16CE" w:rsidRDefault="007F16CE"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F16CE" w:rsidRPr="007F16CE" w:rsidRDefault="007F16CE"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F16CE">
        <w:rPr>
          <w:rFonts w:ascii="Arial" w:hAnsi="Arial" w:cs="Arial"/>
        </w:rPr>
        <w:t>Adopted: August 8, 1995</w:t>
      </w:r>
    </w:p>
    <w:p w:rsidR="007F16CE" w:rsidRPr="007F16CE" w:rsidRDefault="007F16CE"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F16CE">
        <w:rPr>
          <w:rFonts w:ascii="Arial" w:hAnsi="Arial" w:cs="Arial"/>
        </w:rPr>
        <w:t>Reviewed: December 8, 1998, August 9, 2005</w:t>
      </w:r>
    </w:p>
    <w:p w:rsidR="007F16CE" w:rsidRPr="007F16CE" w:rsidRDefault="007F16CE"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F16CE">
        <w:rPr>
          <w:rFonts w:ascii="Arial" w:hAnsi="Arial" w:cs="Arial"/>
        </w:rPr>
        <w:t>Revised: November 12, 2013, November 10, 2015</w:t>
      </w:r>
      <w:r w:rsidR="00521521">
        <w:rPr>
          <w:rFonts w:ascii="Arial" w:hAnsi="Arial" w:cs="Arial"/>
        </w:rPr>
        <w:t>, April 8, 2025</w:t>
      </w:r>
    </w:p>
    <w:p w:rsidR="007F16CE" w:rsidRPr="007F16CE" w:rsidRDefault="007F16CE" w:rsidP="007F16CE">
      <w:pPr>
        <w:rPr>
          <w:rFonts w:ascii="Arial" w:hAnsi="Arial" w:cs="Arial"/>
        </w:rPr>
      </w:pPr>
      <w:r w:rsidRPr="007F16CE">
        <w:rPr>
          <w:rFonts w:ascii="Arial" w:hAnsi="Arial" w:cs="Arial"/>
        </w:rPr>
        <w:t>____________________________________________________________________________________________________________________________________________</w:t>
      </w:r>
    </w:p>
    <w:p w:rsidR="007F16CE" w:rsidRPr="007F16CE" w:rsidRDefault="007F16CE" w:rsidP="007F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F16CE" w:rsidRPr="007F16CE" w:rsidRDefault="007F16CE" w:rsidP="007F16CE">
      <w:pPr>
        <w:rPr>
          <w:rFonts w:ascii="Arial" w:hAnsi="Arial" w:cs="Arial"/>
        </w:rPr>
      </w:pPr>
      <w:r w:rsidRPr="007F16CE">
        <w:rPr>
          <w:rFonts w:ascii="Arial" w:hAnsi="Arial" w:cs="Arial"/>
        </w:rPr>
        <w:t>Legal Refs.:</w:t>
      </w:r>
      <w:r w:rsidRPr="007F16CE">
        <w:rPr>
          <w:rFonts w:ascii="Arial" w:hAnsi="Arial" w:cs="Arial"/>
        </w:rPr>
        <w:tab/>
        <w:t xml:space="preserve">Code of </w:t>
      </w:r>
      <w:smartTag w:uri="urn:schemas-microsoft-com:office:smarttags" w:element="place">
        <w:smartTag w:uri="urn:schemas-microsoft-com:office:smarttags" w:element="State">
          <w:r w:rsidRPr="007F16CE">
            <w:rPr>
              <w:rFonts w:ascii="Arial" w:hAnsi="Arial" w:cs="Arial"/>
            </w:rPr>
            <w:t>Virginia</w:t>
          </w:r>
        </w:smartTag>
      </w:smartTag>
      <w:r w:rsidRPr="007F16CE">
        <w:rPr>
          <w:rFonts w:ascii="Arial" w:hAnsi="Arial" w:cs="Arial"/>
        </w:rPr>
        <w:t>, 1950, as amended, §§ 22.1-70, 22.1-78.</w:t>
      </w:r>
    </w:p>
    <w:p w:rsidR="007F16CE" w:rsidRPr="007F16CE" w:rsidRDefault="007F16CE" w:rsidP="007F16CE">
      <w:pPr>
        <w:rPr>
          <w:rFonts w:ascii="Arial" w:hAnsi="Arial" w:cs="Arial"/>
        </w:rPr>
      </w:pPr>
    </w:p>
    <w:p w:rsidR="00D02747" w:rsidRPr="00DC75EF" w:rsidRDefault="00D02747" w:rsidP="00D027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D02747" w:rsidRPr="00DC75EF" w:rsidRDefault="00D02747" w:rsidP="00D02747">
      <w:pPr>
        <w:rPr>
          <w:rFonts w:ascii="Arial" w:hAnsi="Arial" w:cs="Arial"/>
        </w:rPr>
      </w:pPr>
    </w:p>
    <w:p w:rsidR="00D02747" w:rsidRPr="00DC75EF" w:rsidRDefault="00D02747" w:rsidP="00D02747">
      <w:pPr>
        <w:rPr>
          <w:rFonts w:ascii="Arial" w:hAnsi="Arial" w:cs="Arial"/>
        </w:rPr>
        <w:sectPr w:rsidR="00D02747" w:rsidRPr="00DC75EF" w:rsidSect="00481EAD">
          <w:headerReference w:type="even" r:id="rId34"/>
          <w:headerReference w:type="default" r:id="rId35"/>
          <w:footerReference w:type="even" r:id="rId36"/>
          <w:footerReference w:type="default" r:id="rId37"/>
          <w:headerReference w:type="first" r:id="rId38"/>
          <w:footerReference w:type="first" r:id="rId39"/>
          <w:pgSz w:w="12240" w:h="15840"/>
          <w:pgMar w:top="720" w:right="1440" w:bottom="720" w:left="1440" w:header="720" w:footer="432" w:gutter="0"/>
          <w:cols w:space="720"/>
          <w:docGrid w:linePitch="360"/>
        </w:sectPr>
      </w:pPr>
      <w:bookmarkStart w:id="0" w:name="_GoBack"/>
      <w:bookmarkEnd w:id="0"/>
    </w:p>
    <w:p w:rsidR="00D02747" w:rsidRDefault="0043101C" w:rsidP="00D02747">
      <w:pPr>
        <w:pStyle w:val="Normal12"/>
        <w:rPr>
          <w:rFonts w:ascii="Arial" w:eastAsia="Times" w:hAnsi="Arial" w:cs="Arial"/>
        </w:rPr>
      </w:pPr>
      <w:r>
        <w:rPr>
          <w:rFonts w:ascii="Arial" w:eastAsia="Times" w:hAnsi="Arial" w:cs="Arial"/>
        </w:rPr>
        <w:lastRenderedPageBreak/>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r>
      <w:r>
        <w:rPr>
          <w:rFonts w:ascii="Arial" w:eastAsia="Times" w:hAnsi="Arial" w:cs="Arial"/>
        </w:rPr>
        <w:tab/>
        <w:t>File: CLA</w:t>
      </w:r>
    </w:p>
    <w:p w:rsidR="0043101C" w:rsidRPr="00DC75EF" w:rsidRDefault="0043101C" w:rsidP="00D02747">
      <w:pPr>
        <w:pStyle w:val="Normal12"/>
        <w:rPr>
          <w:rFonts w:ascii="Arial" w:eastAsia="Times" w:hAnsi="Arial" w:cs="Arial"/>
        </w:rPr>
      </w:pPr>
    </w:p>
    <w:p w:rsidR="00ED19ED" w:rsidRPr="00ED19ED" w:rsidRDefault="00ED19ED" w:rsidP="00ED19ED">
      <w:pPr>
        <w:jc w:val="center"/>
        <w:rPr>
          <w:rFonts w:ascii="Arial" w:hAnsi="Arial" w:cs="Arial"/>
        </w:rPr>
      </w:pPr>
      <w:r w:rsidRPr="00ED19ED">
        <w:rPr>
          <w:rFonts w:ascii="Arial" w:hAnsi="Arial" w:cs="Arial"/>
        </w:rPr>
        <w:t>REPORTING ACTS OF VIOLENCE AND SUBSTANCE ABUSE</w:t>
      </w:r>
    </w:p>
    <w:p w:rsidR="00ED19ED" w:rsidRPr="00ED19ED" w:rsidRDefault="00ED19ED" w:rsidP="00ED19ED">
      <w:pPr>
        <w:rPr>
          <w:rFonts w:ascii="Arial" w:eastAsia="Times" w:hAnsi="Arial" w:cs="Arial"/>
        </w:rPr>
      </w:pPr>
    </w:p>
    <w:p w:rsidR="00846268" w:rsidRPr="00846268" w:rsidRDefault="00846268" w:rsidP="00846268">
      <w:pPr>
        <w:numPr>
          <w:ilvl w:val="0"/>
          <w:numId w:val="19"/>
        </w:numPr>
        <w:rPr>
          <w:rFonts w:ascii="Arial" w:hAnsi="Arial" w:cs="Arial"/>
          <w:u w:val="single"/>
        </w:rPr>
      </w:pPr>
      <w:r w:rsidRPr="00846268">
        <w:rPr>
          <w:rFonts w:ascii="Arial" w:hAnsi="Arial" w:cs="Arial"/>
        </w:rPr>
        <w:t>Acts Reported to the Superintendent and Principal</w:t>
      </w:r>
    </w:p>
    <w:p w:rsidR="00846268" w:rsidRPr="00846268" w:rsidRDefault="00846268" w:rsidP="00846268">
      <w:pPr>
        <w:rPr>
          <w:rFonts w:ascii="Arial" w:hAnsi="Arial" w:cs="Arial"/>
          <w:u w:val="single"/>
        </w:rPr>
      </w:pPr>
    </w:p>
    <w:p w:rsidR="00846268" w:rsidRPr="00846268" w:rsidRDefault="00846268" w:rsidP="00846268">
      <w:pPr>
        <w:numPr>
          <w:ilvl w:val="0"/>
          <w:numId w:val="24"/>
        </w:numPr>
        <w:rPr>
          <w:rFonts w:ascii="Arial" w:eastAsia="Times" w:hAnsi="Arial" w:cs="Arial"/>
          <w:szCs w:val="24"/>
        </w:rPr>
      </w:pPr>
      <w:r w:rsidRPr="00846268">
        <w:rPr>
          <w:rFonts w:ascii="Arial" w:eastAsia="Times" w:hAnsi="Arial" w:cs="Arial"/>
          <w:szCs w:val="24"/>
        </w:rPr>
        <w:t>Reports are made to the superintendent and the principal or principal’s designee on all incidents involving</w:t>
      </w:r>
    </w:p>
    <w:p w:rsidR="00846268" w:rsidRPr="00846268" w:rsidRDefault="00846268" w:rsidP="00846268">
      <w:pPr>
        <w:ind w:left="1080"/>
        <w:rPr>
          <w:rFonts w:ascii="Arial" w:eastAsia="Times" w:hAnsi="Arial" w:cs="Arial"/>
          <w:szCs w:val="24"/>
        </w:rPr>
      </w:pP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alcohol, marijuana, a controlled substance, an imitation controlled substance, or an anabolic steroid on a school bus, on school property, or at a school-sponsored activity, including the theft or attempted theft of student prescription medications;</w:t>
      </w: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the assault and battery that results in bodily injury, of any person on a school bus, on school property, or at a school-sponsored activity;</w:t>
      </w: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the sexual assault, death, shooting, stabbing, cutting, or wounding of any person, abduction of any person as described in Va. Code § 18.2-47 or § 18.2-48, or stalking of any person as described in Va. Code § 18.2-60.3, on a school bus, on school property, or at a school-sponsored activity;</w:t>
      </w: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any written threats against school personnel while on a school bus, on school property, or at a school-sponsored activity;</w:t>
      </w: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the illegal carrying of a firearm, as defined in Va. Code § 22.1-277.07, onto school property;</w:t>
      </w: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any illegal conduct involving firebombs, explosive materials or devices, or hoax explosive devices, as defined in Va. Code § 18.2-85, or explosive or incendiary devices, as defined in Va. Code § 18.2-433.1, or chemical bombs, as described in Va. Code § 18.2-87.1, on a school bus, on school property, or at a school-sponsored activity;</w:t>
      </w: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 xml:space="preserve">any threats or false threats to bomb, as described in Va. Code § 18.2-83, made against school personnel or involving school property or school buses; </w:t>
      </w:r>
    </w:p>
    <w:p w:rsidR="00846268" w:rsidRPr="00846268" w:rsidRDefault="00846268" w:rsidP="00846268">
      <w:pPr>
        <w:numPr>
          <w:ilvl w:val="0"/>
          <w:numId w:val="23"/>
        </w:numPr>
        <w:rPr>
          <w:rFonts w:ascii="Arial" w:eastAsia="Times" w:hAnsi="Arial" w:cs="Arial"/>
          <w:szCs w:val="24"/>
        </w:rPr>
      </w:pPr>
      <w:r w:rsidRPr="00846268">
        <w:rPr>
          <w:rFonts w:ascii="Arial" w:hAnsi="Arial" w:cs="Arial"/>
          <w:szCs w:val="24"/>
        </w:rPr>
        <w:t>the arrest of any student for an incident occurring on a school bus, on school property, or at a school-sponsored activity, including the charge therefor; or</w:t>
      </w:r>
    </w:p>
    <w:p w:rsidR="00846268" w:rsidRPr="00846268" w:rsidRDefault="00846268" w:rsidP="00846268">
      <w:pPr>
        <w:numPr>
          <w:ilvl w:val="0"/>
          <w:numId w:val="23"/>
        </w:numPr>
        <w:rPr>
          <w:rFonts w:ascii="Arial" w:hAnsi="Arial" w:cs="Arial"/>
          <w:color w:val="000000"/>
        </w:rPr>
      </w:pPr>
      <w:proofErr w:type="gramStart"/>
      <w:r w:rsidRPr="00846268">
        <w:rPr>
          <w:rFonts w:ascii="Arial" w:hAnsi="Arial" w:cs="Arial"/>
        </w:rPr>
        <w:t>any</w:t>
      </w:r>
      <w:proofErr w:type="gramEnd"/>
      <w:r w:rsidRPr="00846268">
        <w:rPr>
          <w:rFonts w:ascii="Arial" w:hAnsi="Arial" w:cs="Arial"/>
        </w:rPr>
        <w:t xml:space="preserve"> illegal possession of weapons, alcohol, drugs or tobacco products.</w:t>
      </w:r>
    </w:p>
    <w:p w:rsidR="00846268" w:rsidRPr="00846268" w:rsidRDefault="00846268" w:rsidP="00846268">
      <w:pPr>
        <w:ind w:left="1080"/>
        <w:rPr>
          <w:rFonts w:ascii="Arial" w:eastAsia="Times" w:hAnsi="Arial" w:cs="Arial"/>
          <w:u w:val="single"/>
        </w:rPr>
      </w:pPr>
    </w:p>
    <w:p w:rsidR="00846268" w:rsidRPr="00846268" w:rsidRDefault="00846268" w:rsidP="00846268">
      <w:pPr>
        <w:ind w:left="720"/>
        <w:rPr>
          <w:rFonts w:ascii="Arial" w:hAnsi="Arial" w:cs="Arial"/>
        </w:rPr>
      </w:pPr>
      <w:r w:rsidRPr="00846268">
        <w:rPr>
          <w:rFonts w:ascii="Arial" w:hAnsi="Arial" w:cs="Arial"/>
        </w:rPr>
        <w:t>The principal of each school collects and maintains information on the above listed acts which occur on school property, on a school bus or at a school-sponsored activity.</w:t>
      </w:r>
    </w:p>
    <w:p w:rsidR="00846268" w:rsidRPr="00846268" w:rsidRDefault="00846268" w:rsidP="00846268">
      <w:pPr>
        <w:ind w:left="2160"/>
        <w:rPr>
          <w:rFonts w:ascii="Arial" w:hAnsi="Arial" w:cs="Arial"/>
          <w:color w:val="000000"/>
        </w:rPr>
      </w:pPr>
    </w:p>
    <w:p w:rsidR="00846268" w:rsidRPr="00846268" w:rsidRDefault="00846268" w:rsidP="00846268">
      <w:pPr>
        <w:numPr>
          <w:ilvl w:val="0"/>
          <w:numId w:val="24"/>
        </w:numPr>
        <w:rPr>
          <w:rFonts w:ascii="Arial" w:hAnsi="Arial" w:cs="Arial"/>
          <w:color w:val="000000"/>
        </w:rPr>
      </w:pPr>
      <w:r w:rsidRPr="00846268">
        <w:rPr>
          <w:rFonts w:ascii="Arial" w:hAnsi="Arial" w:cs="Arial"/>
          <w:color w:val="000000"/>
        </w:rPr>
        <w:t xml:space="preserve">The superintendent and the principal or principal’s designee receive reports from local law-enforcement authorities on offenses, wherever committed, by students enrolled at the school if the offense would be a felony if committed by an adult or would be a violation of the Drug Control Act (Va. Code </w:t>
      </w:r>
      <w:r w:rsidRPr="00846268">
        <w:rPr>
          <w:rFonts w:ascii="Arial" w:hAnsi="Arial" w:cs="Arial"/>
        </w:rPr>
        <w:t>§ 54.1-3400</w:t>
      </w:r>
      <w:r w:rsidRPr="00846268">
        <w:rPr>
          <w:rFonts w:ascii="Arial" w:hAnsi="Arial" w:cs="Arial"/>
          <w:color w:val="000000"/>
        </w:rPr>
        <w:t xml:space="preserve"> et seq.) and occurred on a school bus, on school property or at a school-sponsored activity, or would be an adult misdemeanor involving any incidents described in clauses 1-8 of subsection A</w:t>
      </w:r>
      <w:r w:rsidRPr="00846268">
        <w:rPr>
          <w:rFonts w:ascii="Arial" w:hAnsi="Arial" w:cs="Arial"/>
          <w:color w:val="000000"/>
          <w:szCs w:val="24"/>
        </w:rPr>
        <w:t xml:space="preserve"> </w:t>
      </w:r>
      <w:r w:rsidRPr="00846268">
        <w:rPr>
          <w:rFonts w:ascii="Arial" w:hAnsi="Arial" w:cs="Arial"/>
          <w:iCs/>
        </w:rPr>
        <w:t xml:space="preserve">and whether the student is released to the custody of the student’s parent or, if 18 years of age or more, is released on bond. The </w:t>
      </w:r>
    </w:p>
    <w:p w:rsidR="00846268" w:rsidRDefault="00846268" w:rsidP="00846268">
      <w:pPr>
        <w:ind w:left="720"/>
        <w:rPr>
          <w:rFonts w:ascii="Arial" w:hAnsi="Arial" w:cs="Arial"/>
          <w:iCs/>
        </w:rPr>
      </w:pPr>
    </w:p>
    <w:p w:rsidR="00846268" w:rsidRDefault="00846268" w:rsidP="00846268">
      <w:pPr>
        <w:ind w:left="720"/>
        <w:rPr>
          <w:rFonts w:ascii="Arial" w:hAnsi="Arial" w:cs="Arial"/>
          <w:iCs/>
          <w:sz w:val="22"/>
          <w:szCs w:val="22"/>
        </w:rPr>
      </w:pPr>
      <w:r w:rsidRPr="000B3FAC">
        <w:rPr>
          <w:rFonts w:ascii="Arial" w:hAnsi="Arial" w:cs="Arial"/>
          <w:iCs/>
          <w:sz w:val="20"/>
        </w:rPr>
        <w:t xml:space="preserve">© </w:t>
      </w:r>
      <w:r>
        <w:rPr>
          <w:rFonts w:ascii="Arial" w:hAnsi="Arial" w:cs="Arial"/>
          <w:iCs/>
          <w:sz w:val="20"/>
        </w:rPr>
        <w:t>5</w:t>
      </w:r>
      <w:r w:rsidRPr="000B3FAC">
        <w:rPr>
          <w:rFonts w:ascii="Arial" w:hAnsi="Arial" w:cs="Arial"/>
          <w:iCs/>
          <w:sz w:val="20"/>
        </w:rPr>
        <w:t>/</w:t>
      </w:r>
      <w:r>
        <w:rPr>
          <w:rFonts w:ascii="Arial" w:hAnsi="Arial" w:cs="Arial"/>
          <w:iCs/>
          <w:sz w:val="20"/>
        </w:rPr>
        <w:t>22</w:t>
      </w:r>
      <w:r w:rsidRPr="000B3FAC">
        <w:rPr>
          <w:rFonts w:ascii="Arial" w:hAnsi="Arial" w:cs="Arial"/>
          <w:iCs/>
          <w:sz w:val="20"/>
        </w:rPr>
        <w:t xml:space="preserve"> VSBA</w:t>
      </w:r>
      <w:r w:rsidRPr="000B3FAC">
        <w:rPr>
          <w:rFonts w:ascii="Arial" w:hAnsi="Arial" w:cs="Arial"/>
          <w:iCs/>
          <w:sz w:val="20"/>
        </w:rPr>
        <w:tab/>
      </w:r>
      <w:r w:rsidRPr="000B3FAC">
        <w:rPr>
          <w:rFonts w:ascii="Arial" w:hAnsi="Arial" w:cs="Arial"/>
          <w:iCs/>
          <w:sz w:val="22"/>
          <w:szCs w:val="22"/>
        </w:rPr>
        <w:t>RAPPAHANNOCK COUNTY PUBLIC SCHOOLS</w:t>
      </w:r>
    </w:p>
    <w:p w:rsidR="00846268" w:rsidRDefault="00846268" w:rsidP="00846268">
      <w:pPr>
        <w:ind w:left="720"/>
        <w:rPr>
          <w:rFonts w:ascii="Arial" w:hAnsi="Arial" w:cs="Arial"/>
          <w:iCs/>
          <w:sz w:val="22"/>
          <w:szCs w:val="22"/>
        </w:rPr>
      </w:pPr>
    </w:p>
    <w:p w:rsidR="00846268" w:rsidRDefault="00846268" w:rsidP="00846268">
      <w:pPr>
        <w:ind w:left="720"/>
        <w:rPr>
          <w:rFonts w:ascii="Arial" w:hAnsi="Arial" w:cs="Arial"/>
          <w:iCs/>
          <w:sz w:val="22"/>
          <w:szCs w:val="22"/>
        </w:rPr>
      </w:pPr>
      <w:r>
        <w:rPr>
          <w:rFonts w:ascii="Arial" w:hAnsi="Arial" w:cs="Arial"/>
          <w:iCs/>
          <w:sz w:val="22"/>
          <w:szCs w:val="22"/>
        </w:rPr>
        <w:lastRenderedPageBreak/>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File: CLA</w:t>
      </w:r>
    </w:p>
    <w:p w:rsidR="00846268" w:rsidRDefault="00846268" w:rsidP="00846268">
      <w:pPr>
        <w:ind w:left="720"/>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Page 2</w:t>
      </w:r>
    </w:p>
    <w:p w:rsidR="00846268" w:rsidRDefault="00846268" w:rsidP="00846268">
      <w:pPr>
        <w:ind w:left="720"/>
        <w:rPr>
          <w:rFonts w:ascii="Arial" w:hAnsi="Arial" w:cs="Arial"/>
          <w:iCs/>
        </w:rPr>
      </w:pPr>
    </w:p>
    <w:p w:rsidR="00846268" w:rsidRPr="00846268" w:rsidRDefault="00846268" w:rsidP="00846268">
      <w:pPr>
        <w:ind w:left="720"/>
        <w:rPr>
          <w:rFonts w:ascii="Arial" w:hAnsi="Arial" w:cs="Arial"/>
          <w:color w:val="000000"/>
        </w:rPr>
      </w:pPr>
      <w:proofErr w:type="gramStart"/>
      <w:r w:rsidRPr="00846268">
        <w:rPr>
          <w:rFonts w:ascii="Arial" w:hAnsi="Arial" w:cs="Arial"/>
          <w:iCs/>
        </w:rPr>
        <w:t>superintendent</w:t>
      </w:r>
      <w:proofErr w:type="gramEnd"/>
      <w:r w:rsidRPr="00846268">
        <w:rPr>
          <w:rFonts w:ascii="Arial" w:hAnsi="Arial" w:cs="Arial"/>
          <w:iCs/>
        </w:rPr>
        <w:t xml:space="preserve"> may request that the reports include information regarding terms of release from detention, court dates and terms of any disposition orders entered by the court. When the superintendent receives notification that a juvenile has committed an act that would be a crime if committed by an adult pursuant to subsection G of Va. Code § 16.1-260, the superintendent reports such information to the principal of the school in which the juvenile is enrolled</w:t>
      </w:r>
      <w:r w:rsidRPr="00846268">
        <w:rPr>
          <w:rFonts w:ascii="Arial" w:hAnsi="Arial" w:cs="Arial"/>
        </w:rPr>
        <w:t>.</w:t>
      </w:r>
    </w:p>
    <w:p w:rsidR="00846268" w:rsidRPr="00846268" w:rsidRDefault="00846268" w:rsidP="00846268">
      <w:pPr>
        <w:rPr>
          <w:rFonts w:ascii="Arial" w:hAnsi="Arial" w:cs="Arial"/>
        </w:rPr>
      </w:pPr>
    </w:p>
    <w:p w:rsidR="00846268" w:rsidRPr="00846268" w:rsidRDefault="00846268" w:rsidP="00846268">
      <w:pPr>
        <w:numPr>
          <w:ilvl w:val="0"/>
          <w:numId w:val="19"/>
        </w:numPr>
        <w:rPr>
          <w:rFonts w:ascii="Arial" w:hAnsi="Arial" w:cs="Arial"/>
        </w:rPr>
      </w:pPr>
      <w:r w:rsidRPr="00846268">
        <w:rPr>
          <w:rFonts w:ascii="Arial" w:hAnsi="Arial" w:cs="Arial"/>
        </w:rPr>
        <w:t>Reporting Duties of the Principal and Superintendent</w:t>
      </w:r>
    </w:p>
    <w:p w:rsidR="00846268" w:rsidRPr="00846268" w:rsidRDefault="00846268" w:rsidP="00846268">
      <w:pPr>
        <w:spacing w:before="100" w:beforeAutospacing="1"/>
        <w:ind w:firstLine="360"/>
        <w:rPr>
          <w:rFonts w:ascii="Arial" w:hAnsi="Arial" w:cs="Arial"/>
          <w:szCs w:val="24"/>
        </w:rPr>
      </w:pPr>
      <w:r w:rsidRPr="00846268">
        <w:rPr>
          <w:rFonts w:ascii="Arial" w:hAnsi="Arial" w:cs="Arial"/>
          <w:szCs w:val="24"/>
        </w:rPr>
        <w:t>Except as may otherwise be required by federal law, regulation, or jurisprudence, each principal:</w:t>
      </w:r>
    </w:p>
    <w:p w:rsidR="00846268" w:rsidRPr="00846268" w:rsidRDefault="00846268" w:rsidP="00846268">
      <w:pPr>
        <w:numPr>
          <w:ilvl w:val="0"/>
          <w:numId w:val="20"/>
        </w:numPr>
        <w:spacing w:after="100" w:afterAutospacing="1"/>
        <w:rPr>
          <w:rFonts w:ascii="Arial" w:hAnsi="Arial" w:cs="Arial"/>
          <w:szCs w:val="24"/>
        </w:rPr>
      </w:pPr>
      <w:r w:rsidRPr="00846268">
        <w:rPr>
          <w:rFonts w:ascii="Arial" w:hAnsi="Arial" w:cs="Arial"/>
          <w:szCs w:val="24"/>
        </w:rPr>
        <w:t>immediately reports to the local law-enforcement agency any incident described in clause I.A.1 of this policy that may constitute a felony offense;</w:t>
      </w:r>
    </w:p>
    <w:p w:rsidR="00846268" w:rsidRPr="00846268" w:rsidRDefault="00846268" w:rsidP="00846268">
      <w:pPr>
        <w:numPr>
          <w:ilvl w:val="0"/>
          <w:numId w:val="20"/>
        </w:numPr>
        <w:spacing w:before="100" w:beforeAutospacing="1" w:after="100" w:afterAutospacing="1"/>
        <w:rPr>
          <w:rFonts w:ascii="Arial" w:hAnsi="Arial" w:cs="Arial"/>
          <w:szCs w:val="24"/>
        </w:rPr>
      </w:pPr>
      <w:r w:rsidRPr="00846268">
        <w:rPr>
          <w:rFonts w:ascii="Arial" w:hAnsi="Arial" w:cs="Arial"/>
          <w:szCs w:val="24"/>
        </w:rPr>
        <w:t>immediately reports to the local law-enforcement agency any incident described in clauses I.A.3 through 7 of this policy except that a principal is not required to but may report to the local law-enforcement agency any incident described in clause I.A.4 committed by a student who has a disability;</w:t>
      </w:r>
    </w:p>
    <w:p w:rsidR="00846268" w:rsidRPr="00846268" w:rsidRDefault="00846268" w:rsidP="00846268">
      <w:pPr>
        <w:numPr>
          <w:ilvl w:val="0"/>
          <w:numId w:val="20"/>
        </w:numPr>
        <w:spacing w:before="100" w:beforeAutospacing="1" w:after="100" w:afterAutospacing="1"/>
        <w:rPr>
          <w:rFonts w:ascii="Arial" w:hAnsi="Arial" w:cs="Arial"/>
          <w:szCs w:val="24"/>
        </w:rPr>
      </w:pPr>
      <w:r w:rsidRPr="00846268">
        <w:rPr>
          <w:rFonts w:ascii="Arial" w:hAnsi="Arial" w:cs="Arial"/>
          <w:szCs w:val="24"/>
        </w:rPr>
        <w:t>may report to the local law-enforcement agency any other incident described in clauses I.A.1 through 8 of this policy that is not required to be reported by the previous two bullets; and</w:t>
      </w:r>
    </w:p>
    <w:p w:rsidR="00846268" w:rsidRPr="00846268" w:rsidRDefault="00846268" w:rsidP="00846268">
      <w:pPr>
        <w:numPr>
          <w:ilvl w:val="0"/>
          <w:numId w:val="20"/>
        </w:numPr>
        <w:spacing w:before="100" w:beforeAutospacing="1" w:after="100" w:afterAutospacing="1"/>
        <w:rPr>
          <w:rFonts w:ascii="Arial" w:hAnsi="Arial" w:cs="Arial"/>
          <w:szCs w:val="24"/>
        </w:rPr>
      </w:pPr>
      <w:proofErr w:type="gramStart"/>
      <w:r w:rsidRPr="00846268">
        <w:rPr>
          <w:rFonts w:ascii="Arial" w:hAnsi="Arial" w:cs="Arial"/>
          <w:szCs w:val="24"/>
        </w:rPr>
        <w:t>immediately</w:t>
      </w:r>
      <w:proofErr w:type="gramEnd"/>
      <w:r w:rsidRPr="00846268">
        <w:rPr>
          <w:rFonts w:ascii="Arial" w:hAnsi="Arial" w:cs="Arial"/>
          <w:szCs w:val="24"/>
        </w:rPr>
        <w:t xml:space="preserve"> reports any act enumerated in clauses I.A.1 through 5 of this policy that may constitute a criminal offense to the parents of any minor student who is</w:t>
      </w:r>
      <w:r w:rsidRPr="00846268">
        <w:rPr>
          <w:rFonts w:ascii="Arial" w:hAnsi="Arial" w:cs="Arial"/>
          <w:szCs w:val="24"/>
          <w:u w:val="single"/>
        </w:rPr>
        <w:t xml:space="preserve"> </w:t>
      </w:r>
      <w:r w:rsidRPr="00846268">
        <w:rPr>
          <w:rFonts w:ascii="Arial" w:hAnsi="Arial" w:cs="Arial"/>
          <w:szCs w:val="24"/>
        </w:rPr>
        <w:t xml:space="preserve">the specific object of such act. The principal also reports whether the incident has been reported to local law enforcement pursuant to this policy and, if the incident has been so reported, that the parents may contact local law enforcement for further information. </w:t>
      </w:r>
    </w:p>
    <w:p w:rsidR="00846268" w:rsidRPr="00846268" w:rsidRDefault="00846268" w:rsidP="00846268">
      <w:pPr>
        <w:ind w:firstLine="720"/>
        <w:rPr>
          <w:rFonts w:ascii="Arial" w:hAnsi="Arial" w:cs="Arial"/>
        </w:rPr>
      </w:pPr>
      <w:r w:rsidRPr="00846268">
        <w:rPr>
          <w:rFonts w:ascii="Arial" w:hAnsi="Arial" w:cs="Arial"/>
        </w:rPr>
        <w:t xml:space="preserve">The principal or principal’s designee reports all incidents required to be reported pursuant to clause I.A of this policy to the superintendent. The superintendent annually reports all such incidents to the Department of Education for the purpose of recording the frequency of such incidents on forms that are provided by the Department and makes such information available to the public. </w:t>
      </w:r>
    </w:p>
    <w:p w:rsidR="00846268" w:rsidRPr="00846268" w:rsidRDefault="00846268" w:rsidP="00846268">
      <w:pPr>
        <w:ind w:firstLine="720"/>
        <w:rPr>
          <w:rFonts w:ascii="Arial" w:hAnsi="Arial" w:cs="Arial"/>
        </w:rPr>
      </w:pPr>
    </w:p>
    <w:p w:rsidR="00846268" w:rsidRPr="00846268" w:rsidRDefault="00846268" w:rsidP="00846268">
      <w:pPr>
        <w:ind w:firstLine="720"/>
        <w:rPr>
          <w:rFonts w:ascii="Arial" w:hAnsi="Arial" w:cs="Arial"/>
        </w:rPr>
      </w:pPr>
      <w:r w:rsidRPr="00846268">
        <w:rPr>
          <w:rFonts w:ascii="Arial" w:hAnsi="Arial" w:cs="Arial"/>
        </w:rPr>
        <w:t>In submitting reports of such incidents, principals and superintendents accurately indicate any offenses, arrests or charges as recorded by law-enforcement authorities and required to be reported by such authorities pursuant to subsection I.B. of this policy.</w:t>
      </w:r>
    </w:p>
    <w:p w:rsidR="00846268" w:rsidRPr="00846268" w:rsidRDefault="00846268" w:rsidP="00846268">
      <w:pPr>
        <w:ind w:firstLine="720"/>
        <w:rPr>
          <w:rFonts w:ascii="Arial" w:hAnsi="Arial" w:cs="Arial"/>
        </w:rPr>
      </w:pPr>
    </w:p>
    <w:p w:rsidR="00846268" w:rsidRPr="00846268" w:rsidRDefault="00846268" w:rsidP="00846268">
      <w:pPr>
        <w:ind w:firstLine="720"/>
        <w:rPr>
          <w:rFonts w:ascii="Arial" w:hAnsi="Arial" w:cs="Arial"/>
        </w:rPr>
      </w:pPr>
      <w:r w:rsidRPr="00846268">
        <w:rPr>
          <w:rFonts w:ascii="Arial" w:hAnsi="Arial" w:cs="Arial"/>
        </w:rPr>
        <w:t>The principal or principal’s designee notifies the parent of any student involved in an incident required to be reported pursuant to this policy, regardless of whether disciplinary action is taken against such student or the nature of the disciplinary action. Such notice relates to only the relevant student’s involvement and does not include information regarding other students.</w:t>
      </w:r>
    </w:p>
    <w:p w:rsidR="00846268" w:rsidRPr="00846268" w:rsidRDefault="00846268" w:rsidP="00846268">
      <w:pPr>
        <w:rPr>
          <w:rFonts w:ascii="Arial" w:hAnsi="Arial" w:cs="Arial"/>
        </w:rPr>
      </w:pPr>
    </w:p>
    <w:p w:rsidR="00846268" w:rsidRDefault="00846268" w:rsidP="00846268">
      <w:pPr>
        <w:rPr>
          <w:rFonts w:ascii="Arial" w:hAnsi="Arial" w:cs="Arial"/>
        </w:rPr>
      </w:pPr>
    </w:p>
    <w:p w:rsidR="00846268" w:rsidRDefault="00846268" w:rsidP="00846268">
      <w:pPr>
        <w:rPr>
          <w:rFonts w:ascii="Arial" w:hAnsi="Arial" w:cs="Arial"/>
        </w:rPr>
      </w:pPr>
    </w:p>
    <w:p w:rsidR="00846268" w:rsidRDefault="00846268" w:rsidP="00846268">
      <w:pPr>
        <w:rPr>
          <w:rFonts w:ascii="Arial" w:hAnsi="Arial" w:cs="Arial"/>
        </w:rPr>
      </w:pPr>
    </w:p>
    <w:p w:rsidR="00846268" w:rsidRPr="00846268" w:rsidRDefault="00846268" w:rsidP="00846268">
      <w:pPr>
        <w:rPr>
          <w:rFonts w:ascii="Arial" w:hAnsi="Arial" w:cs="Arial"/>
        </w:rPr>
      </w:pPr>
      <w:r w:rsidRPr="000B3FAC">
        <w:rPr>
          <w:rFonts w:ascii="Arial" w:hAnsi="Arial" w:cs="Arial"/>
          <w:iCs/>
          <w:sz w:val="20"/>
        </w:rPr>
        <w:t xml:space="preserve">© </w:t>
      </w:r>
      <w:r>
        <w:rPr>
          <w:rFonts w:ascii="Arial" w:hAnsi="Arial" w:cs="Arial"/>
          <w:iCs/>
          <w:sz w:val="20"/>
        </w:rPr>
        <w:t>5</w:t>
      </w:r>
      <w:r w:rsidRPr="000B3FAC">
        <w:rPr>
          <w:rFonts w:ascii="Arial" w:hAnsi="Arial" w:cs="Arial"/>
          <w:iCs/>
          <w:sz w:val="20"/>
        </w:rPr>
        <w:t>/</w:t>
      </w:r>
      <w:r>
        <w:rPr>
          <w:rFonts w:ascii="Arial" w:hAnsi="Arial" w:cs="Arial"/>
          <w:iCs/>
          <w:sz w:val="20"/>
        </w:rPr>
        <w:t>22</w:t>
      </w:r>
      <w:r w:rsidRPr="000B3FAC">
        <w:rPr>
          <w:rFonts w:ascii="Arial" w:hAnsi="Arial" w:cs="Arial"/>
          <w:iCs/>
          <w:sz w:val="20"/>
        </w:rPr>
        <w:t xml:space="preserve"> VSBA</w:t>
      </w:r>
      <w:r w:rsidRPr="000B3FAC">
        <w:rPr>
          <w:rFonts w:ascii="Arial" w:hAnsi="Arial" w:cs="Arial"/>
          <w:iCs/>
          <w:sz w:val="20"/>
        </w:rPr>
        <w:tab/>
      </w:r>
      <w:r w:rsidRPr="000B3FAC">
        <w:rPr>
          <w:rFonts w:ascii="Arial" w:hAnsi="Arial" w:cs="Arial"/>
          <w:iCs/>
          <w:sz w:val="22"/>
          <w:szCs w:val="22"/>
        </w:rPr>
        <w:t>RAPPAHANNOCK COUNTY PUBLIC SCHOOLS</w:t>
      </w:r>
    </w:p>
    <w:p w:rsidR="00846268" w:rsidRPr="00846268" w:rsidRDefault="00846268" w:rsidP="00846268">
      <w:pPr>
        <w:rPr>
          <w:rFonts w:ascii="Arial" w:hAnsi="Arial" w:cs="Arial"/>
        </w:rPr>
      </w:pPr>
    </w:p>
    <w:p w:rsidR="00846268" w:rsidRDefault="00846268" w:rsidP="00846268">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CLA</w:t>
      </w:r>
    </w:p>
    <w:p w:rsidR="00846268" w:rsidRDefault="00846268" w:rsidP="008462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846268" w:rsidRPr="00846268" w:rsidRDefault="00846268" w:rsidP="00846268">
      <w:pPr>
        <w:rPr>
          <w:rFonts w:ascii="Arial" w:hAnsi="Arial" w:cs="Arial"/>
        </w:rPr>
      </w:pPr>
    </w:p>
    <w:p w:rsidR="00846268" w:rsidRPr="00846268" w:rsidRDefault="00846268" w:rsidP="00846268">
      <w:pPr>
        <w:numPr>
          <w:ilvl w:val="0"/>
          <w:numId w:val="19"/>
        </w:numPr>
        <w:rPr>
          <w:rFonts w:ascii="Arial" w:hAnsi="Arial" w:cs="Arial"/>
          <w:color w:val="000000"/>
          <w:u w:val="single"/>
        </w:rPr>
      </w:pPr>
      <w:r w:rsidRPr="00846268">
        <w:rPr>
          <w:rFonts w:ascii="Arial" w:hAnsi="Arial" w:cs="Arial"/>
          <w:color w:val="000000"/>
        </w:rPr>
        <w:t>Prevention and Intervention Activities</w:t>
      </w:r>
    </w:p>
    <w:p w:rsidR="00846268" w:rsidRPr="00846268" w:rsidRDefault="00846268" w:rsidP="00846268">
      <w:pPr>
        <w:rPr>
          <w:rFonts w:ascii="Arial" w:hAnsi="Arial" w:cs="Arial"/>
          <w:color w:val="000000"/>
          <w:u w:val="single"/>
        </w:rPr>
      </w:pPr>
    </w:p>
    <w:p w:rsidR="00846268" w:rsidRPr="00846268" w:rsidRDefault="00846268" w:rsidP="00846268">
      <w:pPr>
        <w:ind w:firstLine="720"/>
        <w:rPr>
          <w:rFonts w:ascii="Arial" w:hAnsi="Arial" w:cs="Arial"/>
          <w:color w:val="000000"/>
        </w:rPr>
      </w:pPr>
      <w:r w:rsidRPr="00846268">
        <w:rPr>
          <w:rFonts w:ascii="Arial" w:hAnsi="Arial" w:cs="Arial"/>
          <w:color w:val="000000"/>
        </w:rPr>
        <w:t xml:space="preserve">Whenever any student commits any reportable incident as set forth in this policy, such student is required to participate in such prevention and intervention activities as deemed appropriate by the superintendent or superintendent’s designee. </w:t>
      </w:r>
    </w:p>
    <w:p w:rsidR="00846268" w:rsidRPr="00846268" w:rsidRDefault="00846268" w:rsidP="00846268">
      <w:pPr>
        <w:ind w:firstLine="720"/>
        <w:rPr>
          <w:rFonts w:ascii="Arial" w:hAnsi="Arial" w:cs="Arial"/>
          <w:color w:val="000000"/>
        </w:rPr>
      </w:pPr>
    </w:p>
    <w:p w:rsidR="00846268" w:rsidRPr="00846268" w:rsidRDefault="00846268" w:rsidP="00846268">
      <w:pPr>
        <w:ind w:firstLine="720"/>
        <w:rPr>
          <w:rFonts w:ascii="Arial" w:hAnsi="Arial" w:cs="Arial"/>
        </w:rPr>
      </w:pPr>
      <w:r w:rsidRPr="00846268">
        <w:rPr>
          <w:rFonts w:ascii="Arial" w:hAnsi="Arial" w:cs="Arial"/>
          <w:szCs w:val="24"/>
        </w:rPr>
        <w:t>The School Board develops, in cooperation with the local law-enforcement agencies, juvenile and domestic relations court judges and personnel, parents, and the community at large, programs to prevent violence and crime on school property and at school-sponsored events, which include prevention of hazing. Activities designed to prevent the recurrence of violence and crime, including hazing, may include such interventions as education relating to Virginia's criminal law, school crime lines, peer mediation, conflict resolution, community service requirements and any program focused on demonstrating the consequences of violence and crime.</w:t>
      </w:r>
      <w:r w:rsidRPr="00846268">
        <w:rPr>
          <w:rFonts w:ascii="Arial" w:hAnsi="Arial" w:cs="Arial"/>
        </w:rPr>
        <w:t xml:space="preserve"> The School Board may develop and use a network of volunteer services in implementing prevention activities. </w:t>
      </w:r>
    </w:p>
    <w:p w:rsidR="00846268" w:rsidRPr="00846268" w:rsidRDefault="00846268" w:rsidP="00846268">
      <w:pPr>
        <w:rPr>
          <w:rFonts w:ascii="Arial" w:eastAsia="Times" w:hAnsi="Arial" w:cs="Arial"/>
        </w:rPr>
      </w:pPr>
    </w:p>
    <w:p w:rsidR="00846268" w:rsidRPr="00846268" w:rsidRDefault="00846268" w:rsidP="00846268">
      <w:pPr>
        <w:numPr>
          <w:ilvl w:val="0"/>
          <w:numId w:val="19"/>
        </w:numPr>
        <w:rPr>
          <w:rFonts w:ascii="Arial" w:hAnsi="Arial" w:cs="Arial"/>
        </w:rPr>
      </w:pPr>
      <w:r w:rsidRPr="00846268">
        <w:rPr>
          <w:rFonts w:ascii="Arial" w:hAnsi="Arial" w:cs="Arial"/>
        </w:rPr>
        <w:t>Purpose</w:t>
      </w:r>
    </w:p>
    <w:p w:rsidR="00846268" w:rsidRPr="00846268" w:rsidRDefault="00846268" w:rsidP="00846268">
      <w:pPr>
        <w:rPr>
          <w:rFonts w:ascii="Arial" w:hAnsi="Arial" w:cs="Arial"/>
        </w:rPr>
      </w:pPr>
    </w:p>
    <w:p w:rsidR="00846268" w:rsidRPr="00846268" w:rsidRDefault="00846268" w:rsidP="00846268">
      <w:pPr>
        <w:ind w:firstLine="720"/>
        <w:rPr>
          <w:rFonts w:ascii="Arial" w:hAnsi="Arial" w:cs="Arial"/>
          <w:color w:val="000000"/>
        </w:rPr>
      </w:pPr>
      <w:r w:rsidRPr="00846268">
        <w:rPr>
          <w:rFonts w:ascii="Arial" w:hAnsi="Arial" w:cs="Arial"/>
          <w:color w:val="000000"/>
        </w:rPr>
        <w:t>The purpose of reporting acts of violence and substance abuse is to develop a program of prevention activities to provide a safe environment conducive to learning.</w:t>
      </w:r>
    </w:p>
    <w:p w:rsidR="00846268" w:rsidRPr="00846268" w:rsidRDefault="00846268" w:rsidP="00846268">
      <w:pPr>
        <w:rPr>
          <w:rFonts w:ascii="Arial" w:hAnsi="Arial" w:cs="Arial"/>
        </w:rPr>
      </w:pPr>
    </w:p>
    <w:p w:rsidR="00846268" w:rsidRPr="00846268" w:rsidRDefault="00846268" w:rsidP="00846268">
      <w:pPr>
        <w:rPr>
          <w:rFonts w:ascii="Arial" w:hAnsi="Arial" w:cs="Arial"/>
        </w:rPr>
      </w:pPr>
      <w:r w:rsidRPr="00846268">
        <w:rPr>
          <w:rFonts w:ascii="Arial" w:hAnsi="Arial" w:cs="Arial"/>
        </w:rPr>
        <w:t>Adopted: August 8, 1995</w:t>
      </w:r>
    </w:p>
    <w:p w:rsidR="00846268" w:rsidRPr="00846268" w:rsidRDefault="00846268" w:rsidP="00846268">
      <w:pPr>
        <w:rPr>
          <w:rFonts w:ascii="Arial" w:hAnsi="Arial" w:cs="Arial"/>
        </w:rPr>
      </w:pPr>
      <w:r w:rsidRPr="00846268">
        <w:rPr>
          <w:rFonts w:ascii="Arial" w:hAnsi="Arial" w:cs="Arial"/>
        </w:rPr>
        <w:t>Reviewed: December 8, 1998</w:t>
      </w:r>
    </w:p>
    <w:p w:rsidR="00846268" w:rsidRPr="00846268" w:rsidRDefault="00846268" w:rsidP="00846268">
      <w:pPr>
        <w:rPr>
          <w:rFonts w:ascii="Arial" w:hAnsi="Arial" w:cs="Arial"/>
        </w:rPr>
      </w:pPr>
      <w:r w:rsidRPr="00846268">
        <w:rPr>
          <w:rFonts w:ascii="Arial" w:hAnsi="Arial" w:cs="Arial"/>
        </w:rPr>
        <w:t>Revised: August 8, 2000, July 10, 2001, June 11, 2002, November 12, 2002, September 9, 2003, November 9, 2004, August 9, 2005, October 10, 2006, June 12, 2007, November 12, 2013, November 10, 2015, June 14, 2016, September 11, 2018, August 11, 2020, July 12, 2022</w:t>
      </w:r>
    </w:p>
    <w:p w:rsidR="00846268" w:rsidRPr="00846268" w:rsidRDefault="00846268" w:rsidP="00846268">
      <w:pPr>
        <w:rPr>
          <w:rFonts w:ascii="Arial" w:hAnsi="Arial" w:cs="Arial"/>
        </w:rPr>
      </w:pPr>
      <w:r w:rsidRPr="00846268">
        <w:rPr>
          <w:rFonts w:ascii="Arial" w:hAnsi="Arial" w:cs="Arial"/>
        </w:rPr>
        <w:t>____________________________________________________________________________________________________________________________________________</w:t>
      </w:r>
    </w:p>
    <w:p w:rsidR="00846268" w:rsidRPr="00846268" w:rsidRDefault="00846268" w:rsidP="00846268">
      <w:pPr>
        <w:rPr>
          <w:rFonts w:ascii="Arial" w:eastAsia="Times" w:hAnsi="Arial" w:cs="Arial"/>
        </w:rPr>
      </w:pPr>
    </w:p>
    <w:p w:rsidR="00846268" w:rsidRPr="00846268" w:rsidRDefault="00846268" w:rsidP="00846268">
      <w:pPr>
        <w:ind w:left="1440" w:hanging="1440"/>
        <w:rPr>
          <w:rFonts w:ascii="Arial" w:hAnsi="Arial" w:cs="Arial"/>
          <w:u w:val="single"/>
        </w:rPr>
      </w:pPr>
      <w:r w:rsidRPr="00846268">
        <w:rPr>
          <w:rFonts w:ascii="Arial" w:hAnsi="Arial" w:cs="Arial"/>
        </w:rPr>
        <w:t xml:space="preserve">Legal </w:t>
      </w:r>
      <w:proofErr w:type="gramStart"/>
      <w:r w:rsidRPr="00846268">
        <w:rPr>
          <w:rFonts w:ascii="Arial" w:hAnsi="Arial" w:cs="Arial"/>
        </w:rPr>
        <w:t>Refs.:</w:t>
      </w:r>
      <w:proofErr w:type="gramEnd"/>
      <w:r w:rsidRPr="00846268">
        <w:rPr>
          <w:rFonts w:ascii="Arial" w:hAnsi="Arial" w:cs="Arial"/>
        </w:rPr>
        <w:tab/>
        <w:t xml:space="preserve">Code of </w:t>
      </w:r>
      <w:smartTag w:uri="urn:schemas-microsoft-com:office:smarttags" w:element="place">
        <w:smartTag w:uri="urn:schemas-microsoft-com:office:smarttags" w:element="State">
          <w:r w:rsidRPr="00846268">
            <w:rPr>
              <w:rFonts w:ascii="Arial" w:hAnsi="Arial" w:cs="Arial"/>
            </w:rPr>
            <w:t>Virginia</w:t>
          </w:r>
        </w:smartTag>
      </w:smartTag>
      <w:r w:rsidRPr="00846268">
        <w:rPr>
          <w:rFonts w:ascii="Arial" w:hAnsi="Arial" w:cs="Arial"/>
        </w:rPr>
        <w:t>, 1950, as amended, §§ 8.01-47, 22.1-279.3:1, 22.1-279.9.</w:t>
      </w:r>
    </w:p>
    <w:p w:rsidR="00846268" w:rsidRPr="00846268" w:rsidRDefault="00846268" w:rsidP="00846268">
      <w:pPr>
        <w:rPr>
          <w:rFonts w:ascii="Arial" w:hAnsi="Arial" w:cs="Arial"/>
          <w:strike/>
        </w:rPr>
      </w:pPr>
    </w:p>
    <w:p w:rsidR="00846268" w:rsidRPr="00846268" w:rsidRDefault="00846268" w:rsidP="00846268">
      <w:pPr>
        <w:ind w:left="1440"/>
        <w:rPr>
          <w:rFonts w:ascii="Arial" w:hAnsi="Arial" w:cs="Arial"/>
        </w:rPr>
      </w:pPr>
      <w:r w:rsidRPr="00846268">
        <w:rPr>
          <w:rFonts w:ascii="Arial" w:hAnsi="Arial" w:cs="Arial"/>
        </w:rPr>
        <w:t xml:space="preserve">8 VAC 20-560-10. </w:t>
      </w:r>
    </w:p>
    <w:p w:rsidR="00846268" w:rsidRPr="00846268" w:rsidRDefault="00846268" w:rsidP="00846268">
      <w:pPr>
        <w:rPr>
          <w:rFonts w:ascii="Arial" w:hAnsi="Arial" w:cs="Arial"/>
        </w:rPr>
      </w:pPr>
    </w:p>
    <w:p w:rsidR="00846268" w:rsidRPr="00846268" w:rsidRDefault="00846268" w:rsidP="00846268">
      <w:pPr>
        <w:rPr>
          <w:rFonts w:ascii="Arial" w:hAnsi="Arial" w:cs="Arial"/>
        </w:rPr>
      </w:pPr>
    </w:p>
    <w:p w:rsidR="00ED19ED" w:rsidRDefault="00ED19ED" w:rsidP="0043101C">
      <w:pPr>
        <w:rPr>
          <w:rFonts w:ascii="Arial" w:hAnsi="Arial" w:cs="Arial"/>
        </w:rPr>
      </w:pPr>
    </w:p>
    <w:p w:rsidR="00ED19ED" w:rsidRDefault="00ED19ED" w:rsidP="0043101C">
      <w:pPr>
        <w:rPr>
          <w:rFonts w:ascii="Arial" w:hAnsi="Arial" w:cs="Arial"/>
        </w:rPr>
      </w:pPr>
    </w:p>
    <w:p w:rsidR="00ED19ED" w:rsidRDefault="00ED19ED" w:rsidP="0043101C">
      <w:pPr>
        <w:rPr>
          <w:rFonts w:ascii="Arial" w:hAnsi="Arial" w:cs="Arial"/>
        </w:rPr>
      </w:pPr>
    </w:p>
    <w:p w:rsidR="00ED19ED" w:rsidRDefault="00ED19ED" w:rsidP="0043101C">
      <w:pPr>
        <w:rPr>
          <w:rFonts w:ascii="Arial" w:hAnsi="Arial" w:cs="Arial"/>
        </w:rPr>
      </w:pPr>
    </w:p>
    <w:p w:rsidR="000B3FAC" w:rsidRPr="000B3FAC" w:rsidRDefault="000B3FAC" w:rsidP="000B3FAC">
      <w:pPr>
        <w:tabs>
          <w:tab w:val="center" w:pos="4680"/>
          <w:tab w:val="right" w:pos="9360"/>
        </w:tabs>
      </w:pPr>
      <w:r w:rsidRPr="000B3FAC">
        <w:rPr>
          <w:rFonts w:ascii="Arial" w:hAnsi="Arial" w:cs="Arial"/>
          <w:iCs/>
          <w:sz w:val="20"/>
        </w:rPr>
        <w:t xml:space="preserve">© </w:t>
      </w:r>
      <w:r w:rsidR="00C27DAB">
        <w:rPr>
          <w:rFonts w:ascii="Arial" w:hAnsi="Arial" w:cs="Arial"/>
          <w:iCs/>
          <w:sz w:val="20"/>
        </w:rPr>
        <w:t>5</w:t>
      </w:r>
      <w:r w:rsidRPr="000B3FAC">
        <w:rPr>
          <w:rFonts w:ascii="Arial" w:hAnsi="Arial" w:cs="Arial"/>
          <w:iCs/>
          <w:sz w:val="20"/>
        </w:rPr>
        <w:t>/</w:t>
      </w:r>
      <w:r w:rsidR="00962FAD">
        <w:rPr>
          <w:rFonts w:ascii="Arial" w:hAnsi="Arial" w:cs="Arial"/>
          <w:iCs/>
          <w:sz w:val="20"/>
        </w:rPr>
        <w:t>2</w:t>
      </w:r>
      <w:r w:rsidR="00846268">
        <w:rPr>
          <w:rFonts w:ascii="Arial" w:hAnsi="Arial" w:cs="Arial"/>
          <w:iCs/>
          <w:sz w:val="20"/>
        </w:rPr>
        <w:t>2</w:t>
      </w:r>
      <w:r w:rsidRPr="000B3FAC">
        <w:rPr>
          <w:rFonts w:ascii="Arial" w:hAnsi="Arial" w:cs="Arial"/>
          <w:iCs/>
          <w:sz w:val="20"/>
        </w:rPr>
        <w:t xml:space="preserve"> VSBA</w:t>
      </w:r>
      <w:r w:rsidRPr="000B3FAC">
        <w:rPr>
          <w:rFonts w:ascii="Arial" w:hAnsi="Arial" w:cs="Arial"/>
          <w:iCs/>
          <w:sz w:val="20"/>
        </w:rPr>
        <w:tab/>
      </w:r>
      <w:r w:rsidRPr="000B3FAC">
        <w:rPr>
          <w:rFonts w:ascii="Arial" w:hAnsi="Arial" w:cs="Arial"/>
          <w:iCs/>
          <w:sz w:val="22"/>
          <w:szCs w:val="22"/>
        </w:rPr>
        <w:t>RAPPAHANNOCK COUNTY PUBLIC SCHOOLS</w:t>
      </w:r>
    </w:p>
    <w:p w:rsidR="00ED19ED" w:rsidRDefault="00ED19ED" w:rsidP="0043101C">
      <w:pPr>
        <w:rPr>
          <w:rFonts w:ascii="Arial" w:hAnsi="Arial" w:cs="Arial"/>
        </w:rPr>
      </w:pPr>
    </w:p>
    <w:p w:rsidR="00481EAD" w:rsidRDefault="00481EAD" w:rsidP="0043101C">
      <w:pPr>
        <w:rPr>
          <w:rFonts w:ascii="Arial" w:hAnsi="Arial" w:cs="Arial"/>
        </w:rPr>
      </w:pPr>
    </w:p>
    <w:p w:rsidR="00962FAD" w:rsidRDefault="00962FAD" w:rsidP="0043101C">
      <w:pPr>
        <w:rPr>
          <w:rFonts w:ascii="Arial" w:hAnsi="Arial" w:cs="Arial"/>
        </w:rPr>
      </w:pPr>
    </w:p>
    <w:p w:rsidR="00962FAD" w:rsidRDefault="00962FAD" w:rsidP="0043101C">
      <w:pPr>
        <w:rPr>
          <w:rFonts w:ascii="Arial" w:hAnsi="Arial" w:cs="Arial"/>
        </w:rPr>
      </w:pPr>
    </w:p>
    <w:p w:rsidR="00846268" w:rsidRDefault="00846268" w:rsidP="0043101C">
      <w:pPr>
        <w:rPr>
          <w:rFonts w:ascii="Arial" w:hAnsi="Arial" w:cs="Arial"/>
        </w:rPr>
      </w:pPr>
    </w:p>
    <w:p w:rsidR="00846268" w:rsidRDefault="00846268" w:rsidP="0043101C">
      <w:pPr>
        <w:rPr>
          <w:rFonts w:ascii="Arial" w:hAnsi="Arial" w:cs="Arial"/>
        </w:rPr>
      </w:pPr>
    </w:p>
    <w:p w:rsidR="00D02747" w:rsidRPr="00DC75EF" w:rsidRDefault="004B4C0E" w:rsidP="00D02747">
      <w:pPr>
        <w:pStyle w:val="Normal12"/>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File: </w:t>
      </w:r>
      <w:r w:rsidR="005F1982">
        <w:rPr>
          <w:rFonts w:ascii="Arial" w:hAnsi="Arial" w:cs="Arial"/>
        </w:rPr>
        <w:t>CM</w:t>
      </w:r>
    </w:p>
    <w:p w:rsidR="004B4C0E" w:rsidRDefault="004B4C0E" w:rsidP="00D02747">
      <w:pPr>
        <w:jc w:val="center"/>
        <w:rPr>
          <w:rFonts w:ascii="Arial" w:hAnsi="Arial" w:cs="Arial"/>
        </w:rPr>
      </w:pPr>
    </w:p>
    <w:p w:rsidR="004B4C0E" w:rsidRDefault="004B4C0E" w:rsidP="00D02747">
      <w:pPr>
        <w:jc w:val="center"/>
        <w:rPr>
          <w:rFonts w:ascii="Arial" w:hAnsi="Arial" w:cs="Arial"/>
        </w:rPr>
      </w:pPr>
    </w:p>
    <w:p w:rsidR="00E14018" w:rsidRPr="00E14018" w:rsidRDefault="00E14018" w:rsidP="00E14018">
      <w:pPr>
        <w:jc w:val="center"/>
        <w:rPr>
          <w:rFonts w:ascii="Arial" w:hAnsi="Arial" w:cs="Arial"/>
        </w:rPr>
      </w:pPr>
      <w:r w:rsidRPr="00E14018">
        <w:rPr>
          <w:rFonts w:ascii="Arial" w:hAnsi="Arial" w:cs="Arial"/>
        </w:rPr>
        <w:t>SCHOOL DIVISION ANNUAL REPORT</w:t>
      </w:r>
    </w:p>
    <w:p w:rsidR="00E14018" w:rsidRPr="00E14018" w:rsidRDefault="00E14018" w:rsidP="00E14018">
      <w:pPr>
        <w:jc w:val="center"/>
        <w:rPr>
          <w:rFonts w:ascii="Arial" w:hAnsi="Arial" w:cs="Arial"/>
        </w:rPr>
      </w:pPr>
    </w:p>
    <w:p w:rsidR="00EA504E" w:rsidRPr="00EA504E" w:rsidRDefault="00EA504E" w:rsidP="00EA504E">
      <w:pPr>
        <w:ind w:firstLine="720"/>
        <w:rPr>
          <w:rFonts w:ascii="Arial" w:hAnsi="Arial" w:cs="Arial"/>
        </w:rPr>
      </w:pPr>
      <w:r w:rsidRPr="00EA504E">
        <w:rPr>
          <w:rFonts w:ascii="Arial" w:hAnsi="Arial" w:cs="Arial"/>
        </w:rPr>
        <w:t xml:space="preserve">The School Board, with the assistance of the superintendent, makes a report covering the work of the schools for the year ending the preceding June 30 to the Board of Education according to a timeline and on forms supplied by the Superintendent of Public Instruction. </w:t>
      </w:r>
    </w:p>
    <w:p w:rsidR="00EA504E" w:rsidRPr="00EA504E" w:rsidRDefault="00EA504E" w:rsidP="00EA504E">
      <w:pPr>
        <w:rPr>
          <w:rFonts w:ascii="Arial" w:hAnsi="Arial" w:cs="Arial"/>
        </w:rPr>
      </w:pPr>
    </w:p>
    <w:p w:rsidR="00EA504E" w:rsidRPr="00EA504E" w:rsidRDefault="00EA504E" w:rsidP="00EA504E">
      <w:pPr>
        <w:rPr>
          <w:rFonts w:ascii="Arial" w:hAnsi="Arial" w:cs="Arial"/>
        </w:rPr>
      </w:pPr>
      <w:r w:rsidRPr="00EA504E">
        <w:rPr>
          <w:rFonts w:ascii="Arial" w:hAnsi="Arial" w:cs="Arial"/>
        </w:rPr>
        <w:t>Adopted: August 8, 1995</w:t>
      </w:r>
    </w:p>
    <w:p w:rsidR="00EA504E" w:rsidRPr="00EA504E" w:rsidRDefault="00EA504E" w:rsidP="00EA504E">
      <w:pPr>
        <w:rPr>
          <w:rFonts w:ascii="Arial" w:hAnsi="Arial" w:cs="Arial"/>
        </w:rPr>
      </w:pPr>
      <w:r w:rsidRPr="00EA504E">
        <w:rPr>
          <w:rFonts w:ascii="Arial" w:hAnsi="Arial" w:cs="Arial"/>
        </w:rPr>
        <w:t>Reviewed: December 8, 1998, August 9, 2005</w:t>
      </w:r>
    </w:p>
    <w:p w:rsidR="00EA504E" w:rsidRPr="00EA504E" w:rsidRDefault="00EA504E" w:rsidP="00EA504E">
      <w:pPr>
        <w:rPr>
          <w:rFonts w:ascii="Arial" w:hAnsi="Arial" w:cs="Arial"/>
        </w:rPr>
      </w:pPr>
      <w:r w:rsidRPr="00EA504E">
        <w:rPr>
          <w:rFonts w:ascii="Arial" w:hAnsi="Arial" w:cs="Arial"/>
        </w:rPr>
        <w:t>Revised: November 12, 2013, November 10, 2015, July 12, 2022</w:t>
      </w:r>
    </w:p>
    <w:p w:rsidR="00EA504E" w:rsidRPr="00EA504E" w:rsidRDefault="00EA504E" w:rsidP="00EA504E">
      <w:pPr>
        <w:rPr>
          <w:rFonts w:ascii="Arial" w:hAnsi="Arial" w:cs="Arial"/>
        </w:rPr>
      </w:pPr>
      <w:r w:rsidRPr="00EA504E">
        <w:rPr>
          <w:rFonts w:ascii="Arial" w:hAnsi="Arial" w:cs="Arial"/>
        </w:rPr>
        <w:t>____________________________________________________________________________________________________________________________________________</w:t>
      </w:r>
    </w:p>
    <w:p w:rsidR="00EA504E" w:rsidRPr="00EA504E" w:rsidRDefault="00EA504E" w:rsidP="00EA504E">
      <w:pPr>
        <w:rPr>
          <w:rFonts w:ascii="Arial" w:hAnsi="Arial" w:cs="Arial"/>
        </w:rPr>
      </w:pPr>
    </w:p>
    <w:p w:rsidR="00EA504E" w:rsidRPr="00EA504E" w:rsidRDefault="00EA504E" w:rsidP="00EA504E">
      <w:pPr>
        <w:rPr>
          <w:rFonts w:ascii="Arial" w:hAnsi="Arial" w:cs="Arial"/>
        </w:rPr>
      </w:pPr>
      <w:r w:rsidRPr="00EA504E">
        <w:rPr>
          <w:rFonts w:ascii="Arial" w:hAnsi="Arial" w:cs="Arial"/>
        </w:rPr>
        <w:t>Legal Ref.:</w:t>
      </w:r>
      <w:r w:rsidRPr="00EA504E">
        <w:rPr>
          <w:rFonts w:ascii="Arial" w:hAnsi="Arial" w:cs="Arial"/>
        </w:rPr>
        <w:tab/>
        <w:t xml:space="preserve">Code of </w:t>
      </w:r>
      <w:smartTag w:uri="urn:schemas-microsoft-com:office:smarttags" w:element="State">
        <w:smartTag w:uri="urn:schemas-microsoft-com:office:smarttags" w:element="place">
          <w:r w:rsidRPr="00EA504E">
            <w:rPr>
              <w:rFonts w:ascii="Arial" w:hAnsi="Arial" w:cs="Arial"/>
            </w:rPr>
            <w:t>Virginia</w:t>
          </w:r>
        </w:smartTag>
      </w:smartTag>
      <w:r w:rsidRPr="00EA504E">
        <w:rPr>
          <w:rFonts w:ascii="Arial" w:hAnsi="Arial" w:cs="Arial"/>
        </w:rPr>
        <w:t>, 1950, as amended, § 22.1</w:t>
      </w:r>
      <w:r w:rsidRPr="00EA504E">
        <w:rPr>
          <w:rFonts w:ascii="Arial" w:hAnsi="Arial" w:cs="Arial"/>
        </w:rPr>
        <w:noBreakHyphen/>
        <w:t>81.</w:t>
      </w:r>
    </w:p>
    <w:p w:rsidR="00EA504E" w:rsidRPr="00EA504E" w:rsidRDefault="00EA504E" w:rsidP="00EA504E">
      <w:pPr>
        <w:rPr>
          <w:rFonts w:ascii="Arial" w:hAnsi="Arial" w:cs="Arial"/>
        </w:rPr>
      </w:pPr>
    </w:p>
    <w:p w:rsidR="00EA504E" w:rsidRPr="00EA504E" w:rsidRDefault="00EA504E" w:rsidP="00EA504E">
      <w:pPr>
        <w:rPr>
          <w:rFonts w:ascii="Arial" w:hAnsi="Arial" w:cs="Arial"/>
        </w:rPr>
      </w:pPr>
    </w:p>
    <w:p w:rsidR="00EA504E" w:rsidRPr="00EA504E" w:rsidRDefault="00EA504E" w:rsidP="00EA504E">
      <w:pPr>
        <w:rPr>
          <w:rFonts w:ascii="Arial" w:hAnsi="Arial" w:cs="Arial"/>
        </w:rPr>
      </w:pPr>
    </w:p>
    <w:p w:rsidR="00EA504E" w:rsidRPr="00EA504E" w:rsidRDefault="00EA504E" w:rsidP="00EA504E">
      <w:pPr>
        <w:rPr>
          <w:rFonts w:ascii="Arial" w:hAnsi="Arial" w:cs="Arial"/>
        </w:rPr>
      </w:pPr>
    </w:p>
    <w:p w:rsidR="00EA504E" w:rsidRPr="00EA504E" w:rsidRDefault="00EA504E" w:rsidP="00EA504E">
      <w:pPr>
        <w:rPr>
          <w:rFonts w:ascii="Arial" w:hAnsi="Arial" w:cs="Arial"/>
        </w:rPr>
      </w:pPr>
    </w:p>
    <w:p w:rsidR="00EA504E" w:rsidRPr="00EA504E" w:rsidRDefault="00EA504E" w:rsidP="00EA504E">
      <w:pPr>
        <w:rPr>
          <w:rFonts w:ascii="Arial" w:hAnsi="Arial" w:cs="Arial"/>
        </w:rPr>
      </w:pPr>
    </w:p>
    <w:p w:rsidR="00EA504E" w:rsidRPr="00EA504E" w:rsidRDefault="00EA504E" w:rsidP="00EA504E"/>
    <w:p w:rsidR="00E14018" w:rsidRPr="00E14018" w:rsidRDefault="00E14018" w:rsidP="00E14018">
      <w:pPr>
        <w:rPr>
          <w:rFonts w:ascii="Arial" w:hAnsi="Arial" w:cs="Arial"/>
        </w:rPr>
      </w:pPr>
    </w:p>
    <w:p w:rsidR="00E14018" w:rsidRPr="00E14018" w:rsidRDefault="00E14018" w:rsidP="00E14018">
      <w:pPr>
        <w:rPr>
          <w:rFonts w:ascii="Arial" w:hAnsi="Arial" w:cs="Arial"/>
        </w:rPr>
      </w:pPr>
    </w:p>
    <w:p w:rsidR="00E14018" w:rsidRPr="00E14018" w:rsidRDefault="00E14018" w:rsidP="00E14018"/>
    <w:p w:rsidR="00D02747" w:rsidRPr="00DC75EF" w:rsidRDefault="00D02747" w:rsidP="00D02747">
      <w:pPr>
        <w:pStyle w:val="Normal12"/>
        <w:rPr>
          <w:rFonts w:ascii="Arial" w:hAnsi="Arial" w:cs="Arial"/>
        </w:rPr>
      </w:pPr>
    </w:p>
    <w:p w:rsidR="00D02747" w:rsidRPr="00DC75EF" w:rsidRDefault="00D02747" w:rsidP="00D02747">
      <w:pPr>
        <w:pStyle w:val="LegalRefs"/>
        <w:rPr>
          <w:rFonts w:ascii="Arial" w:hAnsi="Arial" w:cs="Arial"/>
          <w:sz w:val="20"/>
        </w:rPr>
      </w:pPr>
    </w:p>
    <w:p w:rsidR="00D02747" w:rsidRDefault="00D02747"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84603" w:rsidRDefault="00D84603" w:rsidP="00D02747">
      <w:pPr>
        <w:pStyle w:val="LegalRefs"/>
        <w:rPr>
          <w:rFonts w:ascii="Arial" w:hAnsi="Arial" w:cs="Arial"/>
          <w:sz w:val="20"/>
        </w:rPr>
      </w:pPr>
    </w:p>
    <w:p w:rsidR="00D02747" w:rsidRPr="00DC75EF" w:rsidRDefault="00D02747" w:rsidP="00D02747">
      <w:pPr>
        <w:pStyle w:val="LegalRefs"/>
        <w:rPr>
          <w:rFonts w:ascii="Arial" w:hAnsi="Arial" w:cs="Arial"/>
          <w:sz w:val="20"/>
        </w:rPr>
      </w:pPr>
    </w:p>
    <w:p w:rsidR="00D84603" w:rsidRPr="005E1510" w:rsidRDefault="00D84603" w:rsidP="00D84603">
      <w:pPr>
        <w:pStyle w:val="LegalRefs"/>
        <w:tabs>
          <w:tab w:val="center" w:pos="4680"/>
        </w:tabs>
        <w:ind w:left="0" w:firstLine="0"/>
        <w:rPr>
          <w:rFonts w:ascii="Arial" w:hAnsi="Arial" w:cs="Arial"/>
        </w:rPr>
      </w:pPr>
      <w:r>
        <w:rPr>
          <w:rFonts w:ascii="Arial" w:hAnsi="Arial" w:cs="Arial"/>
          <w:sz w:val="20"/>
        </w:rPr>
        <w:t>© 5/</w:t>
      </w:r>
      <w:r w:rsidR="00EA504E">
        <w:rPr>
          <w:rFonts w:ascii="Arial" w:hAnsi="Arial" w:cs="Arial"/>
          <w:sz w:val="20"/>
        </w:rPr>
        <w:t>22</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D02747" w:rsidRPr="00DC75EF" w:rsidRDefault="00D02747" w:rsidP="00D02747">
      <w:pPr>
        <w:pStyle w:val="LegalRefs"/>
        <w:rPr>
          <w:rFonts w:ascii="Arial" w:hAnsi="Arial" w:cs="Arial"/>
          <w:szCs w:val="24"/>
        </w:rPr>
        <w:sectPr w:rsidR="00D02747" w:rsidRPr="00DC75EF" w:rsidSect="00481EAD">
          <w:headerReference w:type="default" r:id="rId40"/>
          <w:footerReference w:type="default" r:id="rId41"/>
          <w:pgSz w:w="12240" w:h="15840"/>
          <w:pgMar w:top="720" w:right="1440" w:bottom="720" w:left="1440" w:header="720" w:footer="432" w:gutter="0"/>
          <w:cols w:space="720"/>
          <w:docGrid w:linePitch="326"/>
        </w:sectPr>
      </w:pPr>
    </w:p>
    <w:p w:rsid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CMA</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r w:rsidRPr="0095597A">
        <w:rPr>
          <w:rFonts w:ascii="Arial" w:hAnsi="Arial" w:cs="Arial"/>
          <w:szCs w:val="24"/>
        </w:rPr>
        <w:t>QUALITY PROFILES</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5597A">
        <w:rPr>
          <w:rFonts w:ascii="Arial" w:hAnsi="Arial" w:cs="Arial"/>
          <w:szCs w:val="24"/>
        </w:rPr>
        <w:t>I.</w:t>
      </w:r>
      <w:r w:rsidRPr="0095597A">
        <w:rPr>
          <w:rFonts w:ascii="Arial" w:hAnsi="Arial" w:cs="Arial"/>
          <w:szCs w:val="24"/>
        </w:rPr>
        <w:tab/>
        <w:t>Division Information</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5597A">
        <w:rPr>
          <w:rFonts w:ascii="Arial" w:hAnsi="Arial" w:cs="Arial"/>
          <w:szCs w:val="24"/>
        </w:rPr>
        <w:tab/>
        <w:t xml:space="preserve">The Rappahannock County School Board annually prepares and disseminates information on the school division and each school within the division. The information is concise. </w:t>
      </w:r>
      <w:proofErr w:type="gramStart"/>
      <w:r w:rsidRPr="0095597A">
        <w:rPr>
          <w:rFonts w:ascii="Arial" w:hAnsi="Arial" w:cs="Arial"/>
          <w:szCs w:val="24"/>
        </w:rPr>
        <w:t>presented</w:t>
      </w:r>
      <w:proofErr w:type="gramEnd"/>
      <w:r w:rsidRPr="0095597A">
        <w:rPr>
          <w:rFonts w:ascii="Arial" w:hAnsi="Arial" w:cs="Arial"/>
          <w:szCs w:val="24"/>
        </w:rPr>
        <w:t xml:space="preserve"> in an understandable and uniform format, and, to the extent practicable, presented in a language that parents can understand. The information is accessible to the public and shows how students in the division achieved on the state’s student academic assessments compared to students in the state as a whole and how students at individual schools achieved compared to students in the division and in the state.</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5597A" w:rsidRPr="0095597A" w:rsidRDefault="0095597A" w:rsidP="0095597A">
      <w:pPr>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5597A">
        <w:rPr>
          <w:rFonts w:ascii="Arial" w:hAnsi="Arial" w:cs="Arial"/>
          <w:szCs w:val="24"/>
        </w:rPr>
        <w:t>School Quality Profiles</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trike/>
          <w:szCs w:val="24"/>
          <w:u w:val="single"/>
        </w:rPr>
      </w:pPr>
    </w:p>
    <w:p w:rsidR="0095597A" w:rsidRPr="0095597A" w:rsidRDefault="0095597A" w:rsidP="0095597A">
      <w:pPr>
        <w:ind w:firstLine="720"/>
        <w:rPr>
          <w:rFonts w:ascii="Arial" w:hAnsi="Arial" w:cs="Arial"/>
          <w:szCs w:val="24"/>
        </w:rPr>
      </w:pPr>
      <w:r w:rsidRPr="0095597A">
        <w:rPr>
          <w:rFonts w:ascii="Arial" w:hAnsi="Arial" w:cs="Arial"/>
          <w:szCs w:val="24"/>
        </w:rPr>
        <w:t>The Rappahannock County School Board ensures that every school in the division annually provides parents and the community a School Quality Profile in a manner prescribed by the Board of Education. The School Quality Profile includes designated information for the most recent three-year period. The School Quality Profile includes information designated by the Board of Education to include indicators of the following: accountability, assessments, enrollment and demographics, college and career readiness, finance, learning environment, and teacher quality. Specific indicators include:</w:t>
      </w:r>
    </w:p>
    <w:p w:rsidR="0095597A" w:rsidRPr="0095597A" w:rsidRDefault="0095597A" w:rsidP="0095597A">
      <w:pPr>
        <w:ind w:firstLine="720"/>
        <w:rPr>
          <w:rFonts w:ascii="Arial" w:hAnsi="Arial" w:cs="Arial"/>
          <w:szCs w:val="24"/>
        </w:rPr>
      </w:pPr>
    </w:p>
    <w:p w:rsidR="0095597A" w:rsidRPr="0095597A" w:rsidRDefault="0095597A" w:rsidP="0095597A">
      <w:pPr>
        <w:numPr>
          <w:ilvl w:val="0"/>
          <w:numId w:val="22"/>
        </w:numPr>
        <w:contextualSpacing/>
        <w:rPr>
          <w:rFonts w:ascii="Arial" w:hAnsi="Arial" w:cs="Arial"/>
          <w:szCs w:val="24"/>
        </w:rPr>
      </w:pPr>
      <w:r w:rsidRPr="0095597A">
        <w:rPr>
          <w:rFonts w:ascii="Arial" w:hAnsi="Arial" w:cs="Arial"/>
          <w:szCs w:val="24"/>
        </w:rPr>
        <w:t>Virginia Assessment Program results by percentage of participation and proficiency and disaggregated by student reporting groups;</w:t>
      </w:r>
    </w:p>
    <w:p w:rsidR="0095597A" w:rsidRPr="0095597A" w:rsidRDefault="0095597A" w:rsidP="0095597A">
      <w:pPr>
        <w:numPr>
          <w:ilvl w:val="0"/>
          <w:numId w:val="22"/>
        </w:numPr>
        <w:contextualSpacing/>
        <w:rPr>
          <w:rFonts w:ascii="Arial" w:hAnsi="Arial" w:cs="Arial"/>
          <w:szCs w:val="24"/>
        </w:rPr>
      </w:pPr>
      <w:r w:rsidRPr="0095597A">
        <w:rPr>
          <w:rFonts w:ascii="Arial" w:hAnsi="Arial" w:cs="Arial"/>
          <w:szCs w:val="24"/>
        </w:rPr>
        <w:t>accreditation status;</w:t>
      </w:r>
    </w:p>
    <w:p w:rsidR="0095597A" w:rsidRPr="0095597A" w:rsidRDefault="0095597A" w:rsidP="0095597A">
      <w:pPr>
        <w:numPr>
          <w:ilvl w:val="0"/>
          <w:numId w:val="22"/>
        </w:numPr>
        <w:contextualSpacing/>
        <w:rPr>
          <w:rFonts w:ascii="Arial" w:hAnsi="Arial" w:cs="Arial"/>
          <w:szCs w:val="24"/>
        </w:rPr>
      </w:pPr>
      <w:r w:rsidRPr="0095597A">
        <w:rPr>
          <w:rFonts w:ascii="Arial" w:hAnsi="Arial" w:cs="Arial"/>
          <w:szCs w:val="24"/>
        </w:rPr>
        <w:t>attendance and absenteeism for students;</w:t>
      </w:r>
    </w:p>
    <w:p w:rsidR="0095597A" w:rsidRPr="0095597A" w:rsidRDefault="0095597A" w:rsidP="0095597A">
      <w:pPr>
        <w:numPr>
          <w:ilvl w:val="0"/>
          <w:numId w:val="22"/>
        </w:numPr>
        <w:contextualSpacing/>
        <w:rPr>
          <w:rFonts w:ascii="Arial" w:hAnsi="Arial" w:cs="Arial"/>
          <w:szCs w:val="24"/>
        </w:rPr>
      </w:pPr>
      <w:r w:rsidRPr="0095597A">
        <w:rPr>
          <w:rFonts w:ascii="Arial" w:hAnsi="Arial" w:cs="Arial"/>
          <w:szCs w:val="24"/>
        </w:rPr>
        <w:t>information related to school safety to include incidents of crime and violence; and</w:t>
      </w:r>
    </w:p>
    <w:p w:rsidR="0095597A" w:rsidRPr="0095597A" w:rsidRDefault="0095597A" w:rsidP="0095597A">
      <w:pPr>
        <w:numPr>
          <w:ilvl w:val="0"/>
          <w:numId w:val="22"/>
        </w:numPr>
        <w:contextualSpacing/>
        <w:rPr>
          <w:rFonts w:ascii="Arial" w:hAnsi="Arial" w:cs="Arial"/>
          <w:szCs w:val="24"/>
        </w:rPr>
      </w:pPr>
      <w:proofErr w:type="gramStart"/>
      <w:r w:rsidRPr="0095597A">
        <w:rPr>
          <w:rFonts w:ascii="Arial" w:hAnsi="Arial" w:cs="Arial"/>
          <w:szCs w:val="24"/>
        </w:rPr>
        <w:t>information</w:t>
      </w:r>
      <w:proofErr w:type="gramEnd"/>
      <w:r w:rsidRPr="0095597A">
        <w:rPr>
          <w:rFonts w:ascii="Arial" w:hAnsi="Arial" w:cs="Arial"/>
          <w:szCs w:val="24"/>
        </w:rPr>
        <w:t xml:space="preserve"> related to qualifications and educational attainment of the teaching staff.</w:t>
      </w:r>
    </w:p>
    <w:p w:rsidR="0095597A" w:rsidRPr="0095597A" w:rsidRDefault="0095597A" w:rsidP="0095597A">
      <w:pPr>
        <w:rPr>
          <w:rFonts w:ascii="Arial" w:hAnsi="Arial" w:cs="Arial"/>
          <w:szCs w:val="24"/>
          <w:u w:val="single"/>
        </w:rPr>
      </w:pPr>
    </w:p>
    <w:p w:rsidR="0095597A" w:rsidRPr="0095597A" w:rsidRDefault="0095597A" w:rsidP="0095597A">
      <w:pPr>
        <w:ind w:firstLine="720"/>
        <w:rPr>
          <w:rFonts w:ascii="Arial" w:hAnsi="Arial" w:cs="Arial"/>
          <w:szCs w:val="24"/>
        </w:rPr>
      </w:pPr>
      <w:r w:rsidRPr="0095597A">
        <w:rPr>
          <w:rFonts w:ascii="Arial" w:hAnsi="Arial" w:cs="Arial"/>
          <w:szCs w:val="24"/>
        </w:rPr>
        <w:t>In addition, School Quality Profiles for secondary schools include the following:</w:t>
      </w:r>
    </w:p>
    <w:p w:rsidR="0095597A" w:rsidRPr="0095597A" w:rsidRDefault="0095597A" w:rsidP="0095597A">
      <w:pPr>
        <w:rPr>
          <w:rFonts w:ascii="Arial" w:hAnsi="Arial" w:cs="Arial"/>
          <w:szCs w:val="24"/>
        </w:rPr>
      </w:pPr>
      <w:r w:rsidRPr="0095597A">
        <w:rPr>
          <w:rFonts w:ascii="Arial" w:hAnsi="Arial" w:cs="Arial"/>
          <w:szCs w:val="24"/>
        </w:rPr>
        <w:t xml:space="preserve"> </w:t>
      </w:r>
    </w:p>
    <w:p w:rsidR="0095597A" w:rsidRPr="0095597A" w:rsidRDefault="0095597A" w:rsidP="0095597A">
      <w:pPr>
        <w:numPr>
          <w:ilvl w:val="0"/>
          <w:numId w:val="3"/>
        </w:numPr>
        <w:tabs>
          <w:tab w:val="clear" w:pos="360"/>
          <w:tab w:val="num" w:pos="720"/>
        </w:tabs>
        <w:ind w:left="720"/>
        <w:rPr>
          <w:rFonts w:ascii="Arial" w:hAnsi="Arial" w:cs="Arial"/>
          <w:szCs w:val="24"/>
        </w:rPr>
      </w:pPr>
      <w:r w:rsidRPr="0095597A">
        <w:rPr>
          <w:rFonts w:ascii="Arial" w:hAnsi="Arial" w:cs="Arial"/>
          <w:szCs w:val="24"/>
        </w:rPr>
        <w:t xml:space="preserve">Advanced Placement (AP) information to include percentage of students who take AP courses and percentage of students who take AP tests </w:t>
      </w:r>
    </w:p>
    <w:p w:rsidR="0095597A" w:rsidRPr="0095597A" w:rsidRDefault="0095597A" w:rsidP="0095597A">
      <w:pPr>
        <w:numPr>
          <w:ilvl w:val="0"/>
          <w:numId w:val="3"/>
        </w:numPr>
        <w:tabs>
          <w:tab w:val="clear" w:pos="360"/>
          <w:tab w:val="num" w:pos="720"/>
        </w:tabs>
        <w:ind w:left="720"/>
        <w:rPr>
          <w:rFonts w:ascii="Arial" w:hAnsi="Arial" w:cs="Arial"/>
          <w:szCs w:val="24"/>
        </w:rPr>
      </w:pPr>
      <w:r w:rsidRPr="0095597A">
        <w:rPr>
          <w:rFonts w:ascii="Arial" w:hAnsi="Arial" w:cs="Arial"/>
          <w:szCs w:val="24"/>
        </w:rPr>
        <w:t xml:space="preserve">International Baccalaureate (IB) and Cambridge course information to include percentage of students who are enrolled in IB or Cambridge programs and percentage of students who receive IB or Cambridge Diplomas </w:t>
      </w:r>
    </w:p>
    <w:p w:rsidR="0095597A" w:rsidRPr="0095597A" w:rsidRDefault="0095597A" w:rsidP="0095597A">
      <w:pPr>
        <w:numPr>
          <w:ilvl w:val="0"/>
          <w:numId w:val="3"/>
        </w:numPr>
        <w:tabs>
          <w:tab w:val="clear" w:pos="360"/>
          <w:tab w:val="num" w:pos="720"/>
        </w:tabs>
        <w:ind w:left="720"/>
        <w:rPr>
          <w:rFonts w:ascii="Arial" w:hAnsi="Arial" w:cs="Arial"/>
          <w:szCs w:val="24"/>
        </w:rPr>
      </w:pPr>
      <w:r w:rsidRPr="0095597A">
        <w:rPr>
          <w:rFonts w:ascii="Arial" w:hAnsi="Arial" w:cs="Arial"/>
          <w:szCs w:val="24"/>
        </w:rPr>
        <w:t>college-level course information to include percentage of students who take college-level courses including dual enrollment courses</w:t>
      </w:r>
    </w:p>
    <w:p w:rsidR="0095597A" w:rsidRDefault="0095597A" w:rsidP="0095597A">
      <w:pPr>
        <w:numPr>
          <w:ilvl w:val="0"/>
          <w:numId w:val="3"/>
        </w:numPr>
        <w:tabs>
          <w:tab w:val="clear" w:pos="360"/>
          <w:tab w:val="num" w:pos="720"/>
        </w:tabs>
        <w:ind w:left="720"/>
        <w:rPr>
          <w:rFonts w:ascii="Arial" w:hAnsi="Arial" w:cs="Arial"/>
          <w:szCs w:val="24"/>
        </w:rPr>
      </w:pPr>
      <w:r w:rsidRPr="0095597A">
        <w:rPr>
          <w:rFonts w:ascii="Arial" w:hAnsi="Arial" w:cs="Arial"/>
          <w:szCs w:val="24"/>
        </w:rPr>
        <w:t>number and percentage of (</w:t>
      </w:r>
      <w:proofErr w:type="spellStart"/>
      <w:r w:rsidRPr="0095597A">
        <w:rPr>
          <w:rFonts w:ascii="Arial" w:hAnsi="Arial" w:cs="Arial"/>
          <w:szCs w:val="24"/>
        </w:rPr>
        <w:t>i</w:t>
      </w:r>
      <w:proofErr w:type="spellEnd"/>
      <w:r w:rsidRPr="0095597A">
        <w:rPr>
          <w:rFonts w:ascii="Arial" w:hAnsi="Arial" w:cs="Arial"/>
          <w:szCs w:val="24"/>
        </w:rPr>
        <w:t xml:space="preserve">) graduates by diploma type as prescribed by the Board of Education, (ii) certificates awarded to the senior class including high </w:t>
      </w: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ind w:left="720"/>
        <w:rPr>
          <w:rFonts w:ascii="Arial" w:hAnsi="Arial" w:cs="Arial"/>
          <w:szCs w:val="24"/>
        </w:rPr>
      </w:pPr>
    </w:p>
    <w:p w:rsidR="0095597A" w:rsidRPr="005E1510" w:rsidRDefault="0095597A" w:rsidP="0095597A">
      <w:pPr>
        <w:pStyle w:val="LegalRefs"/>
        <w:tabs>
          <w:tab w:val="center" w:pos="4680"/>
        </w:tabs>
        <w:ind w:left="0" w:firstLine="0"/>
        <w:rPr>
          <w:rFonts w:ascii="Arial" w:hAnsi="Arial" w:cs="Arial"/>
        </w:rPr>
      </w:pPr>
      <w:r>
        <w:rPr>
          <w:rFonts w:ascii="Arial" w:hAnsi="Arial" w:cs="Arial"/>
          <w:sz w:val="20"/>
        </w:rPr>
        <w:t>© 7/18</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p w:rsidR="0095597A" w:rsidRPr="00DC75EF" w:rsidRDefault="0095597A" w:rsidP="0095597A">
      <w:pPr>
        <w:pStyle w:val="LegalRefs"/>
        <w:rPr>
          <w:rFonts w:ascii="Arial" w:hAnsi="Arial" w:cs="Arial"/>
          <w:szCs w:val="24"/>
        </w:rPr>
        <w:sectPr w:rsidR="0095597A" w:rsidRPr="00DC75EF" w:rsidSect="00481EAD">
          <w:headerReference w:type="default" r:id="rId42"/>
          <w:footerReference w:type="default" r:id="rId43"/>
          <w:pgSz w:w="12240" w:h="15840"/>
          <w:pgMar w:top="720" w:right="1440" w:bottom="720" w:left="1440" w:header="720" w:footer="432" w:gutter="0"/>
          <w:cols w:space="720"/>
          <w:docGrid w:linePitch="326"/>
        </w:sectPr>
      </w:pPr>
    </w:p>
    <w:p w:rsidR="0095597A" w:rsidRDefault="0095597A" w:rsidP="0095597A">
      <w:pPr>
        <w:ind w:left="72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CMA</w:t>
      </w:r>
    </w:p>
    <w:p w:rsidR="0095597A" w:rsidRDefault="0095597A" w:rsidP="0095597A">
      <w:pPr>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95597A" w:rsidRDefault="0095597A" w:rsidP="0095597A">
      <w:pPr>
        <w:ind w:left="720"/>
        <w:rPr>
          <w:rFonts w:ascii="Arial" w:hAnsi="Arial" w:cs="Arial"/>
          <w:szCs w:val="24"/>
        </w:rPr>
      </w:pPr>
    </w:p>
    <w:p w:rsidR="0095597A" w:rsidRPr="0095597A" w:rsidRDefault="0095597A" w:rsidP="0095597A">
      <w:pPr>
        <w:ind w:left="720"/>
        <w:rPr>
          <w:rFonts w:ascii="Arial" w:hAnsi="Arial" w:cs="Arial"/>
          <w:szCs w:val="24"/>
        </w:rPr>
      </w:pPr>
      <w:proofErr w:type="gramStart"/>
      <w:r w:rsidRPr="0095597A">
        <w:rPr>
          <w:rFonts w:ascii="Arial" w:hAnsi="Arial" w:cs="Arial"/>
          <w:szCs w:val="24"/>
        </w:rPr>
        <w:t>school</w:t>
      </w:r>
      <w:proofErr w:type="gramEnd"/>
      <w:r w:rsidRPr="0095597A">
        <w:rPr>
          <w:rFonts w:ascii="Arial" w:hAnsi="Arial" w:cs="Arial"/>
          <w:szCs w:val="24"/>
        </w:rPr>
        <w:t xml:space="preserve"> equivalency preparation program credentials approved by the Board of Education, and (iii) students who do not complete high school </w:t>
      </w:r>
    </w:p>
    <w:p w:rsidR="0095597A" w:rsidRPr="0095597A" w:rsidRDefault="0095597A" w:rsidP="0095597A">
      <w:pPr>
        <w:numPr>
          <w:ilvl w:val="0"/>
          <w:numId w:val="3"/>
        </w:numPr>
        <w:tabs>
          <w:tab w:val="clear" w:pos="360"/>
          <w:tab w:val="num" w:pos="720"/>
        </w:tabs>
        <w:ind w:left="1080" w:hanging="720"/>
        <w:rPr>
          <w:rFonts w:ascii="Arial" w:hAnsi="Arial" w:cs="Arial"/>
          <w:szCs w:val="24"/>
        </w:rPr>
      </w:pPr>
      <w:r w:rsidRPr="0095597A">
        <w:rPr>
          <w:rFonts w:ascii="Arial" w:hAnsi="Arial" w:cs="Arial"/>
          <w:szCs w:val="24"/>
        </w:rPr>
        <w:t>number and percentage of dropouts</w:t>
      </w:r>
    </w:p>
    <w:p w:rsidR="0095597A" w:rsidRPr="0095597A" w:rsidRDefault="0095597A" w:rsidP="0095597A">
      <w:pPr>
        <w:numPr>
          <w:ilvl w:val="0"/>
          <w:numId w:val="3"/>
        </w:numPr>
        <w:tabs>
          <w:tab w:val="clear" w:pos="360"/>
          <w:tab w:val="num" w:pos="720"/>
        </w:tabs>
        <w:ind w:left="1080" w:hanging="720"/>
        <w:rPr>
          <w:rFonts w:ascii="Arial" w:hAnsi="Arial" w:cs="Arial"/>
        </w:rPr>
      </w:pPr>
      <w:r w:rsidRPr="0095597A">
        <w:rPr>
          <w:rFonts w:ascii="Arial" w:hAnsi="Arial" w:cs="Arial"/>
        </w:rPr>
        <w:t xml:space="preserve">the number of Board-approved industry certifications obtained </w:t>
      </w:r>
    </w:p>
    <w:p w:rsidR="0095597A" w:rsidRPr="0095597A" w:rsidRDefault="0095597A" w:rsidP="0095597A">
      <w:pPr>
        <w:numPr>
          <w:ilvl w:val="0"/>
          <w:numId w:val="3"/>
        </w:numPr>
        <w:tabs>
          <w:tab w:val="clear" w:pos="360"/>
          <w:tab w:val="num" w:pos="720"/>
        </w:tabs>
        <w:ind w:left="1080" w:hanging="720"/>
        <w:rPr>
          <w:rFonts w:ascii="Arial" w:hAnsi="Arial" w:cs="Arial"/>
        </w:rPr>
      </w:pPr>
      <w:r w:rsidRPr="0095597A">
        <w:rPr>
          <w:rFonts w:ascii="Arial" w:hAnsi="Arial" w:cs="Arial"/>
        </w:rPr>
        <w:t>the number of state licensure examinations passed</w:t>
      </w:r>
    </w:p>
    <w:p w:rsidR="0095597A" w:rsidRPr="0095597A" w:rsidRDefault="0095597A" w:rsidP="0095597A">
      <w:pPr>
        <w:numPr>
          <w:ilvl w:val="0"/>
          <w:numId w:val="3"/>
        </w:numPr>
        <w:tabs>
          <w:tab w:val="clear" w:pos="360"/>
          <w:tab w:val="num" w:pos="720"/>
        </w:tabs>
        <w:ind w:left="1080" w:hanging="720"/>
        <w:rPr>
          <w:rFonts w:ascii="Arial" w:hAnsi="Arial" w:cs="Arial"/>
        </w:rPr>
      </w:pPr>
      <w:r w:rsidRPr="0095597A">
        <w:rPr>
          <w:rFonts w:ascii="Arial" w:hAnsi="Arial" w:cs="Arial"/>
          <w:iCs/>
        </w:rPr>
        <w:t>the number of national occupational competency assessments passed</w:t>
      </w:r>
    </w:p>
    <w:p w:rsidR="0095597A" w:rsidRPr="0095597A" w:rsidRDefault="0095597A" w:rsidP="0095597A">
      <w:pPr>
        <w:numPr>
          <w:ilvl w:val="0"/>
          <w:numId w:val="3"/>
        </w:numPr>
        <w:tabs>
          <w:tab w:val="clear" w:pos="360"/>
          <w:tab w:val="num" w:pos="720"/>
        </w:tabs>
        <w:ind w:left="1080" w:hanging="720"/>
        <w:rPr>
          <w:rFonts w:ascii="Arial" w:hAnsi="Arial" w:cs="Arial"/>
        </w:rPr>
      </w:pPr>
      <w:r w:rsidRPr="0095597A">
        <w:rPr>
          <w:rFonts w:ascii="Arial" w:hAnsi="Arial" w:cs="Arial"/>
        </w:rPr>
        <w:t>the number of Armed Services Vocational Aptitude Battery assessments passed</w:t>
      </w:r>
    </w:p>
    <w:p w:rsidR="0095597A" w:rsidRPr="0095597A" w:rsidRDefault="0095597A" w:rsidP="0095597A">
      <w:pPr>
        <w:numPr>
          <w:ilvl w:val="0"/>
          <w:numId w:val="3"/>
        </w:numPr>
        <w:tabs>
          <w:tab w:val="clear" w:pos="360"/>
          <w:tab w:val="num" w:pos="720"/>
        </w:tabs>
        <w:ind w:left="1080" w:hanging="720"/>
        <w:rPr>
          <w:rFonts w:ascii="Arial" w:hAnsi="Arial" w:cs="Arial"/>
        </w:rPr>
      </w:pPr>
      <w:r w:rsidRPr="0095597A">
        <w:rPr>
          <w:rFonts w:ascii="Arial" w:hAnsi="Arial" w:cs="Arial"/>
          <w:iCs/>
        </w:rPr>
        <w:t>the number of Virginia workplace readiness skills assessments passed</w:t>
      </w:r>
    </w:p>
    <w:p w:rsidR="0095597A" w:rsidRPr="0095597A" w:rsidRDefault="0095597A" w:rsidP="0095597A">
      <w:pPr>
        <w:numPr>
          <w:ilvl w:val="0"/>
          <w:numId w:val="3"/>
        </w:numPr>
        <w:tabs>
          <w:tab w:val="clear" w:pos="360"/>
          <w:tab w:val="num" w:pos="720"/>
        </w:tabs>
        <w:ind w:left="720"/>
        <w:rPr>
          <w:rFonts w:ascii="Arial" w:hAnsi="Arial" w:cs="Arial"/>
        </w:rPr>
      </w:pPr>
      <w:proofErr w:type="gramStart"/>
      <w:r w:rsidRPr="0095597A">
        <w:rPr>
          <w:rFonts w:ascii="Arial" w:hAnsi="Arial" w:cs="Arial"/>
        </w:rPr>
        <w:t>the</w:t>
      </w:r>
      <w:proofErr w:type="gramEnd"/>
      <w:r w:rsidRPr="0095597A">
        <w:rPr>
          <w:rFonts w:ascii="Arial" w:hAnsi="Arial" w:cs="Arial"/>
        </w:rPr>
        <w:t xml:space="preserve"> number of career and technical education completers who graduated. A "career and technical education completer" is a student who has met the requirements for a career and technical concentration or specialization and all requirements for high school graduation or an approved alternative education program </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5597A">
        <w:rPr>
          <w:rFonts w:ascii="Arial" w:hAnsi="Arial" w:cs="Arial"/>
          <w:szCs w:val="24"/>
        </w:rPr>
        <w:t>Adopted: October 9, 2007</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5597A">
        <w:rPr>
          <w:rFonts w:ascii="Arial" w:hAnsi="Arial" w:cs="Arial"/>
          <w:szCs w:val="24"/>
        </w:rPr>
        <w:t>Revised: November 12, 2013, November 10, 2015, September 11, 2018</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5597A">
        <w:rPr>
          <w:rFonts w:ascii="Arial" w:hAnsi="Arial" w:cs="Arial"/>
          <w:szCs w:val="24"/>
        </w:rPr>
        <w:t>________________________________________________________________</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5597A">
        <w:rPr>
          <w:rFonts w:ascii="Arial" w:hAnsi="Arial" w:cs="Arial"/>
          <w:szCs w:val="24"/>
        </w:rPr>
        <w:t>________________________________________________________________</w:t>
      </w:r>
    </w:p>
    <w:p w:rsidR="0095597A" w:rsidRPr="0095597A" w:rsidRDefault="0095597A" w:rsidP="0095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95597A" w:rsidRPr="0095597A" w:rsidRDefault="0095597A" w:rsidP="0095597A">
      <w:pPr>
        <w:rPr>
          <w:rFonts w:ascii="Arial" w:hAnsi="Arial" w:cs="Arial"/>
          <w:szCs w:val="24"/>
        </w:rPr>
      </w:pPr>
      <w:r w:rsidRPr="0095597A">
        <w:rPr>
          <w:rFonts w:ascii="Arial" w:hAnsi="Arial" w:cs="Arial"/>
          <w:szCs w:val="24"/>
        </w:rPr>
        <w:t xml:space="preserve">Legal </w:t>
      </w:r>
      <w:proofErr w:type="gramStart"/>
      <w:r w:rsidRPr="0095597A">
        <w:rPr>
          <w:rFonts w:ascii="Arial" w:hAnsi="Arial" w:cs="Arial"/>
          <w:szCs w:val="24"/>
        </w:rPr>
        <w:t>Refs.:</w:t>
      </w:r>
      <w:proofErr w:type="gramEnd"/>
      <w:r w:rsidRPr="0095597A">
        <w:rPr>
          <w:rFonts w:ascii="Arial" w:hAnsi="Arial" w:cs="Arial"/>
          <w:szCs w:val="24"/>
        </w:rPr>
        <w:tab/>
        <w:t xml:space="preserve">20 U.S.C. </w:t>
      </w:r>
      <w:r w:rsidRPr="0095597A">
        <w:rPr>
          <w:rFonts w:ascii="Arial" w:hAnsi="Arial" w:cs="Arial"/>
        </w:rPr>
        <w:t>§</w:t>
      </w:r>
      <w:r w:rsidRPr="0095597A">
        <w:rPr>
          <w:rFonts w:ascii="Arial" w:hAnsi="Arial" w:cs="Arial"/>
          <w:szCs w:val="24"/>
        </w:rPr>
        <w:t xml:space="preserve"> 6311.</w:t>
      </w:r>
    </w:p>
    <w:p w:rsidR="0095597A" w:rsidRPr="0095597A" w:rsidRDefault="0095597A" w:rsidP="0095597A">
      <w:pPr>
        <w:rPr>
          <w:rFonts w:ascii="Arial" w:hAnsi="Arial" w:cs="Arial"/>
          <w:szCs w:val="24"/>
        </w:rPr>
      </w:pPr>
    </w:p>
    <w:p w:rsidR="0095597A" w:rsidRPr="0095597A" w:rsidRDefault="0095597A" w:rsidP="0095597A">
      <w:pPr>
        <w:rPr>
          <w:rFonts w:ascii="Arial" w:hAnsi="Arial" w:cs="Arial"/>
          <w:szCs w:val="24"/>
        </w:rPr>
      </w:pPr>
      <w:r w:rsidRPr="0095597A">
        <w:rPr>
          <w:rFonts w:ascii="Arial" w:hAnsi="Arial" w:cs="Arial"/>
          <w:szCs w:val="24"/>
        </w:rPr>
        <w:tab/>
      </w:r>
      <w:r w:rsidRPr="0095597A">
        <w:rPr>
          <w:rFonts w:ascii="Arial" w:hAnsi="Arial" w:cs="Arial"/>
          <w:szCs w:val="24"/>
        </w:rPr>
        <w:tab/>
        <w:t>34 C.F.R. 200.11.</w:t>
      </w:r>
    </w:p>
    <w:p w:rsidR="0095597A" w:rsidRPr="0095597A" w:rsidRDefault="0095597A" w:rsidP="0095597A">
      <w:pPr>
        <w:rPr>
          <w:rFonts w:ascii="Arial" w:hAnsi="Arial" w:cs="Arial"/>
          <w:szCs w:val="24"/>
        </w:rPr>
      </w:pPr>
    </w:p>
    <w:p w:rsidR="0095597A" w:rsidRPr="0095597A" w:rsidRDefault="0095597A" w:rsidP="0095597A">
      <w:pPr>
        <w:rPr>
          <w:rFonts w:ascii="Arial" w:hAnsi="Arial" w:cs="Arial"/>
          <w:szCs w:val="24"/>
        </w:rPr>
      </w:pPr>
      <w:r w:rsidRPr="0095597A">
        <w:rPr>
          <w:rFonts w:ascii="Arial" w:hAnsi="Arial" w:cs="Arial"/>
          <w:szCs w:val="24"/>
        </w:rPr>
        <w:tab/>
      </w:r>
      <w:r w:rsidRPr="0095597A">
        <w:rPr>
          <w:rFonts w:ascii="Arial" w:hAnsi="Arial" w:cs="Arial"/>
          <w:szCs w:val="24"/>
        </w:rPr>
        <w:tab/>
        <w:t>Code of Virginia, 1950, as amended, §§ 22.1-253.13:3, 22.1-253.13:4.</w:t>
      </w:r>
    </w:p>
    <w:p w:rsidR="0095597A" w:rsidRPr="0095597A" w:rsidRDefault="0095597A" w:rsidP="0095597A">
      <w:pPr>
        <w:rPr>
          <w:rFonts w:ascii="Arial" w:hAnsi="Arial" w:cs="Arial"/>
          <w:szCs w:val="24"/>
        </w:rPr>
      </w:pPr>
    </w:p>
    <w:p w:rsidR="0095597A" w:rsidRDefault="0095597A" w:rsidP="0095597A">
      <w:pPr>
        <w:rPr>
          <w:rFonts w:ascii="Arial" w:hAnsi="Arial" w:cs="Arial"/>
          <w:szCs w:val="24"/>
        </w:rPr>
      </w:pPr>
      <w:r w:rsidRPr="0095597A">
        <w:rPr>
          <w:rFonts w:ascii="Arial" w:hAnsi="Arial" w:cs="Arial"/>
          <w:szCs w:val="24"/>
        </w:rPr>
        <w:tab/>
      </w:r>
      <w:r w:rsidRPr="0095597A">
        <w:rPr>
          <w:rFonts w:ascii="Arial" w:hAnsi="Arial" w:cs="Arial"/>
          <w:szCs w:val="24"/>
        </w:rPr>
        <w:tab/>
        <w:t>8 VAC 20-131-270.</w:t>
      </w:r>
      <w:r w:rsidRPr="0095597A">
        <w:rPr>
          <w:rFonts w:ascii="Arial" w:hAnsi="Arial" w:cs="Arial"/>
          <w:szCs w:val="24"/>
        </w:rPr>
        <w:tab/>
      </w: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Default="0095597A" w:rsidP="0095597A">
      <w:pPr>
        <w:rPr>
          <w:rFonts w:ascii="Arial" w:hAnsi="Arial" w:cs="Arial"/>
          <w:szCs w:val="24"/>
        </w:rPr>
      </w:pPr>
    </w:p>
    <w:p w:rsidR="0095597A" w:rsidRPr="0095597A" w:rsidRDefault="0095597A" w:rsidP="0095597A">
      <w:pPr>
        <w:rPr>
          <w:rFonts w:ascii="Arial" w:hAnsi="Arial" w:cs="Arial"/>
          <w:szCs w:val="24"/>
        </w:rPr>
      </w:pPr>
    </w:p>
    <w:p w:rsidR="0095597A" w:rsidRPr="0095597A" w:rsidRDefault="0095597A" w:rsidP="0095597A">
      <w:pPr>
        <w:rPr>
          <w:rFonts w:ascii="Arial" w:eastAsiaTheme="minorHAnsi" w:hAnsi="Arial"/>
        </w:rPr>
      </w:pPr>
    </w:p>
    <w:p w:rsidR="0095597A" w:rsidRPr="0095597A" w:rsidRDefault="0095597A" w:rsidP="0095597A">
      <w:pPr>
        <w:rPr>
          <w:rFonts w:ascii="Arial" w:eastAsiaTheme="minorHAnsi" w:hAnsi="Arial"/>
        </w:rPr>
      </w:pPr>
    </w:p>
    <w:p w:rsidR="00D84603" w:rsidRDefault="0095597A" w:rsidP="0095597A">
      <w:pPr>
        <w:pStyle w:val="LegalRefs"/>
        <w:tabs>
          <w:tab w:val="center" w:pos="4680"/>
        </w:tabs>
        <w:ind w:left="0" w:firstLine="0"/>
      </w:pPr>
      <w:r>
        <w:rPr>
          <w:rFonts w:ascii="Arial" w:hAnsi="Arial" w:cs="Arial"/>
          <w:sz w:val="20"/>
        </w:rPr>
        <w:t>© 7/18</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sectPr w:rsidR="00D84603" w:rsidSect="00D34C66">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82" w:rsidRDefault="006B3282" w:rsidP="00B14F84">
      <w:r>
        <w:separator/>
      </w:r>
    </w:p>
  </w:endnote>
  <w:endnote w:type="continuationSeparator" w:id="0">
    <w:p w:rsidR="006B3282" w:rsidRDefault="006B3282" w:rsidP="00B1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rPr>
        <w:sz w:val="20"/>
      </w:rPr>
    </w:pPr>
  </w:p>
  <w:p w:rsidR="00481EAD" w:rsidRPr="005E1510" w:rsidRDefault="00481EAD">
    <w:pPr>
      <w:pStyle w:val="Footer"/>
      <w:rPr>
        <w:rFonts w:ascii="Arial" w:hAnsi="Arial" w:cs="Arial"/>
      </w:rPr>
    </w:pPr>
    <w:r w:rsidRPr="005E1510">
      <w:rPr>
        <w:rFonts w:ascii="Arial" w:hAnsi="Arial" w:cs="Arial"/>
        <w:sz w:val="20"/>
      </w:rPr>
      <w:t>© 2/12 VSBA</w:t>
    </w:r>
    <w:r>
      <w:rPr>
        <w:rFonts w:ascii="Arial" w:hAnsi="Arial" w:cs="Arial"/>
        <w:sz w:val="22"/>
        <w:szCs w:val="22"/>
      </w:rPr>
      <w:t xml:space="preserve">         R</w:t>
    </w:r>
    <w:r w:rsidRPr="001D17DD">
      <w:rPr>
        <w:rFonts w:ascii="Arial" w:hAnsi="Arial" w:cs="Arial"/>
        <w:sz w:val="22"/>
        <w:szCs w:val="22"/>
      </w:rPr>
      <w:t>APPAHANNOCK COUNTY PUBLIC SCHOOLS</w:t>
    </w:r>
    <w:r w:rsidRPr="005E1510">
      <w:rPr>
        <w:rFonts w:ascii="Arial" w:hAnsi="Arial" w:cs="Arial"/>
      </w:rPr>
      <w:t xml:space="preserve">    </w:t>
    </w:r>
    <w:r w:rsidRPr="001D17DD">
      <w:rPr>
        <w:rFonts w:ascii="Arial" w:hAnsi="Arial" w:cs="Arial"/>
        <w:sz w:val="22"/>
        <w:szCs w:val="22"/>
      </w:rPr>
      <w:t>Section C - Page 1 of 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pStyle w:val="LegalRefs"/>
      <w:tabs>
        <w:tab w:val="center" w:pos="4680"/>
      </w:tabs>
      <w:rPr>
        <w:rFonts w:ascii="Times" w:hAnsi="Times"/>
        <w:sz w:val="20"/>
      </w:rPr>
    </w:pPr>
  </w:p>
  <w:p w:rsidR="00481EAD" w:rsidRPr="005E1510" w:rsidRDefault="00481EAD" w:rsidP="00481EAD">
    <w:pPr>
      <w:pStyle w:val="LegalRefs"/>
      <w:tabs>
        <w:tab w:val="center" w:pos="4680"/>
      </w:tabs>
      <w:rPr>
        <w:rFonts w:ascii="Arial" w:hAnsi="Arial" w:cs="Arial"/>
      </w:rPr>
    </w:pPr>
    <w:r>
      <w:rPr>
        <w:rFonts w:ascii="Arial" w:hAnsi="Arial" w:cs="Arial"/>
        <w:sz w:val="20"/>
      </w:rPr>
      <w:t xml:space="preserve">© </w:t>
    </w:r>
    <w:r w:rsidR="000B15A4">
      <w:rPr>
        <w:rFonts w:ascii="Arial" w:hAnsi="Arial" w:cs="Arial"/>
        <w:sz w:val="20"/>
      </w:rPr>
      <w:t>2</w:t>
    </w:r>
    <w:r>
      <w:rPr>
        <w:rFonts w:ascii="Arial" w:hAnsi="Arial" w:cs="Arial"/>
        <w:sz w:val="20"/>
      </w:rPr>
      <w:t>/</w:t>
    </w:r>
    <w:r w:rsidR="00642D3C">
      <w:rPr>
        <w:rFonts w:ascii="Arial" w:hAnsi="Arial" w:cs="Arial"/>
        <w:sz w:val="20"/>
      </w:rPr>
      <w:t>2</w:t>
    </w:r>
    <w:r w:rsidR="000B15A4">
      <w:rPr>
        <w:rFonts w:ascii="Arial" w:hAnsi="Arial" w:cs="Arial"/>
        <w:sz w:val="20"/>
      </w:rPr>
      <w:t>3</w:t>
    </w:r>
    <w:r>
      <w:rPr>
        <w:rFonts w:ascii="Arial" w:hAnsi="Arial" w:cs="Arial"/>
        <w:sz w:val="20"/>
      </w:rPr>
      <w:t xml:space="preserve"> </w:t>
    </w:r>
    <w:r w:rsidRPr="005E1510">
      <w:rPr>
        <w:rFonts w:ascii="Arial" w:hAnsi="Arial" w:cs="Arial"/>
        <w:sz w:val="20"/>
      </w:rPr>
      <w:t>VSBA</w:t>
    </w:r>
    <w:r>
      <w:rPr>
        <w:rFonts w:ascii="Arial" w:hAnsi="Arial" w:cs="Arial"/>
        <w:sz w:val="20"/>
      </w:rPr>
      <w:t xml:space="preserve">                    </w:t>
    </w:r>
    <w:r w:rsidRPr="005E1510">
      <w:rPr>
        <w:rFonts w:ascii="Arial" w:hAnsi="Arial" w:cs="Arial"/>
        <w:sz w:val="20"/>
      </w:rPr>
      <w:tab/>
    </w:r>
    <w:r>
      <w:rPr>
        <w:rFonts w:ascii="Arial" w:hAnsi="Arial" w:cs="Arial"/>
        <w:sz w:val="22"/>
        <w:szCs w:val="22"/>
      </w:rPr>
      <w:t>RAPPAHANNOCK COUNTY PUBLIC SCHOOLS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pStyle w:val="LegalRefs"/>
      <w:tabs>
        <w:tab w:val="center" w:pos="4680"/>
      </w:tabs>
      <w:ind w:left="0" w:firstLine="0"/>
      <w:rPr>
        <w:rFonts w:ascii="Times" w:hAnsi="Times"/>
        <w:sz w:val="20"/>
      </w:rPr>
    </w:pPr>
  </w:p>
  <w:p w:rsidR="00481EAD" w:rsidRPr="001D17DD" w:rsidRDefault="00481EAD" w:rsidP="00481EAD">
    <w:pPr>
      <w:pStyle w:val="LegalRefs"/>
      <w:tabs>
        <w:tab w:val="center" w:pos="4680"/>
      </w:tabs>
      <w:ind w:left="0" w:firstLine="0"/>
      <w:rPr>
        <w:rFonts w:ascii="Arial" w:hAnsi="Arial" w:cs="Arial"/>
        <w:sz w:val="22"/>
        <w:szCs w:val="22"/>
      </w:rPr>
    </w:pPr>
    <w:r>
      <w:rPr>
        <w:rFonts w:ascii="Arial" w:hAnsi="Arial" w:cs="Arial"/>
        <w:sz w:val="20"/>
      </w:rPr>
      <w:t xml:space="preserve">© </w:t>
    </w:r>
    <w:r w:rsidR="004729A3">
      <w:rPr>
        <w:rFonts w:ascii="Arial" w:hAnsi="Arial" w:cs="Arial"/>
        <w:sz w:val="20"/>
      </w:rPr>
      <w:t>2</w:t>
    </w:r>
    <w:r>
      <w:rPr>
        <w:rFonts w:ascii="Arial" w:hAnsi="Arial" w:cs="Arial"/>
        <w:sz w:val="20"/>
      </w:rPr>
      <w:t>/</w:t>
    </w:r>
    <w:r w:rsidR="004729A3">
      <w:rPr>
        <w:rFonts w:ascii="Arial" w:hAnsi="Arial" w:cs="Arial"/>
        <w:sz w:val="20"/>
      </w:rPr>
      <w:t>22</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pStyle w:val="LegalRefs"/>
      <w:rPr>
        <w:rFonts w:ascii="Times" w:hAnsi="Times"/>
        <w:sz w:val="20"/>
      </w:rPr>
    </w:pPr>
  </w:p>
  <w:p w:rsidR="00481EAD" w:rsidRPr="005E1510" w:rsidRDefault="00481EAD" w:rsidP="00481EAD">
    <w:pPr>
      <w:pStyle w:val="LegalRefs"/>
      <w:tabs>
        <w:tab w:val="center" w:pos="4680"/>
      </w:tabs>
      <w:ind w:left="0" w:firstLine="0"/>
      <w:rPr>
        <w:rFonts w:ascii="Arial" w:hAnsi="Arial" w:cs="Arial"/>
      </w:rPr>
    </w:pPr>
    <w:r>
      <w:rPr>
        <w:rFonts w:ascii="Arial" w:hAnsi="Arial" w:cs="Arial"/>
        <w:sz w:val="20"/>
      </w:rPr>
      <w:t>© 5/</w:t>
    </w:r>
    <w:r w:rsidR="00262B3F">
      <w:rPr>
        <w:rFonts w:ascii="Arial" w:hAnsi="Arial" w:cs="Arial"/>
        <w:sz w:val="20"/>
      </w:rPr>
      <w:t>21</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pStyle w:val="LegalRefs"/>
      <w:rPr>
        <w:rFonts w:ascii="Times" w:hAnsi="Times"/>
        <w:sz w:val="20"/>
      </w:rPr>
    </w:pPr>
  </w:p>
  <w:p w:rsidR="00481EAD" w:rsidRPr="005E1510" w:rsidRDefault="00521521" w:rsidP="00481EAD">
    <w:pPr>
      <w:pStyle w:val="LegalRefs"/>
      <w:tabs>
        <w:tab w:val="center" w:pos="0"/>
        <w:tab w:val="center" w:pos="4680"/>
      </w:tabs>
      <w:ind w:left="0" w:firstLine="0"/>
      <w:rPr>
        <w:rFonts w:ascii="Arial" w:hAnsi="Arial" w:cs="Arial"/>
      </w:rPr>
    </w:pPr>
    <w:r>
      <w:rPr>
        <w:rFonts w:ascii="Arial" w:hAnsi="Arial" w:cs="Arial"/>
        <w:sz w:val="20"/>
      </w:rPr>
      <w:t xml:space="preserve">© 2/25 </w:t>
    </w:r>
    <w:r w:rsidR="00481EAD" w:rsidRPr="005E1510">
      <w:rPr>
        <w:rFonts w:ascii="Arial" w:hAnsi="Arial" w:cs="Arial"/>
        <w:sz w:val="20"/>
      </w:rPr>
      <w:t>VSBA</w:t>
    </w:r>
    <w:r w:rsidR="00481EAD" w:rsidRPr="005E1510">
      <w:rPr>
        <w:rFonts w:ascii="Arial" w:hAnsi="Arial" w:cs="Arial"/>
        <w:sz w:val="20"/>
      </w:rPr>
      <w:tab/>
    </w:r>
    <w:r w:rsidR="00481EAD" w:rsidRPr="001D17DD">
      <w:rPr>
        <w:rFonts w:ascii="Arial" w:hAnsi="Arial" w:cs="Arial"/>
        <w:sz w:val="22"/>
        <w:szCs w:val="22"/>
      </w:rPr>
      <w:t>RAPPAHANNOCK COUNTY PUBLIC SCHOOLS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pStyle w:val="LegalRefs"/>
      <w:rPr>
        <w:rFonts w:ascii="Times" w:hAnsi="Times"/>
        <w:sz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7A" w:rsidRDefault="0095597A" w:rsidP="00481EAD">
    <w:pPr>
      <w:pStyle w:val="LegalRefs"/>
      <w:rPr>
        <w:rFonts w:ascii="Times" w:hAnsi="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pStyle w:val="LegalRefs"/>
      <w:rPr>
        <w:rFonts w:ascii="Times" w:hAnsi="Times"/>
        <w:sz w:val="20"/>
      </w:rPr>
    </w:pPr>
  </w:p>
  <w:p w:rsidR="00481EAD" w:rsidRPr="001D17DD" w:rsidRDefault="00481EAD" w:rsidP="00481EAD">
    <w:pPr>
      <w:pStyle w:val="LegalRefs"/>
      <w:tabs>
        <w:tab w:val="center" w:pos="4680"/>
      </w:tabs>
      <w:ind w:left="0" w:firstLine="0"/>
      <w:rPr>
        <w:rFonts w:ascii="Arial" w:hAnsi="Arial" w:cs="Arial"/>
        <w:sz w:val="22"/>
        <w:szCs w:val="22"/>
      </w:rPr>
    </w:pPr>
    <w:r w:rsidRPr="005E1510">
      <w:rPr>
        <w:rFonts w:ascii="Arial" w:hAnsi="Arial" w:cs="Arial"/>
        <w:sz w:val="20"/>
      </w:rPr>
      <w:t>© 2/12 VSBA</w:t>
    </w:r>
    <w:r w:rsidRPr="005E1510">
      <w:rPr>
        <w:rFonts w:ascii="Arial" w:hAnsi="Arial" w:cs="Arial"/>
        <w:sz w:val="20"/>
      </w:rPr>
      <w:tab/>
    </w:r>
    <w:r w:rsidRPr="001D17DD">
      <w:rPr>
        <w:rFonts w:ascii="Arial" w:hAnsi="Arial" w:cs="Arial"/>
        <w:sz w:val="22"/>
        <w:szCs w:val="22"/>
      </w:rPr>
      <w:t>RAPPAHANNOCK COUNTY PUBLIC SCHOOLS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rPr>
        <w:rFonts w:ascii="Times New Roman" w:hAnsi="Times New Roman"/>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tabs>
        <w:tab w:val="center" w:pos="-6210"/>
        <w:tab w:val="center" w:pos="4680"/>
      </w:tabs>
      <w:rPr>
        <w:sz w:val="20"/>
      </w:rPr>
    </w:pPr>
  </w:p>
  <w:p w:rsidR="00481EAD" w:rsidRPr="005E1510" w:rsidRDefault="00481EAD" w:rsidP="00481EAD">
    <w:pPr>
      <w:tabs>
        <w:tab w:val="center" w:pos="-6210"/>
        <w:tab w:val="center" w:pos="4680"/>
      </w:tabs>
      <w:rPr>
        <w:rFonts w:ascii="Arial" w:hAnsi="Arial" w:cs="Arial"/>
      </w:rPr>
    </w:pPr>
    <w:r w:rsidRPr="005E1510">
      <w:rPr>
        <w:rFonts w:ascii="Arial" w:hAnsi="Arial" w:cs="Arial"/>
        <w:sz w:val="20"/>
      </w:rPr>
      <w:t xml:space="preserve">© </w:t>
    </w:r>
    <w:r w:rsidR="00D82C52">
      <w:rPr>
        <w:rFonts w:ascii="Arial" w:hAnsi="Arial" w:cs="Arial"/>
        <w:sz w:val="20"/>
      </w:rPr>
      <w:t>2</w:t>
    </w:r>
    <w:r w:rsidRPr="005E1510">
      <w:rPr>
        <w:rFonts w:ascii="Arial" w:hAnsi="Arial" w:cs="Arial"/>
        <w:sz w:val="20"/>
      </w:rPr>
      <w:t>/</w:t>
    </w:r>
    <w:r w:rsidR="00D82C52">
      <w:rPr>
        <w:rFonts w:ascii="Arial" w:hAnsi="Arial" w:cs="Arial"/>
        <w:sz w:val="20"/>
      </w:rPr>
      <w:t>22</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tabs>
        <w:tab w:val="center" w:pos="4680"/>
      </w:tabs>
      <w:rPr>
        <w:sz w:val="20"/>
      </w:rPr>
    </w:pPr>
  </w:p>
  <w:p w:rsidR="00481EAD" w:rsidRPr="005E1510" w:rsidRDefault="00481EAD" w:rsidP="00481EAD">
    <w:pPr>
      <w:tabs>
        <w:tab w:val="center" w:pos="4680"/>
      </w:tabs>
      <w:rPr>
        <w:rFonts w:ascii="Arial" w:hAnsi="Arial" w:cs="Arial"/>
      </w:rPr>
    </w:pPr>
    <w:r>
      <w:rPr>
        <w:rFonts w:ascii="Arial" w:hAnsi="Arial" w:cs="Arial"/>
        <w:sz w:val="20"/>
      </w:rPr>
      <w:t>© 2/18</w:t>
    </w:r>
    <w:r w:rsidRPr="005E1510">
      <w:rPr>
        <w:rFonts w:ascii="Arial" w:hAnsi="Arial" w:cs="Arial"/>
        <w:sz w:val="20"/>
      </w:rPr>
      <w:t xml:space="preserve"> VSBA</w:t>
    </w:r>
    <w:r w:rsidRPr="005E1510">
      <w:rPr>
        <w:rFonts w:ascii="Arial" w:hAnsi="Arial" w:cs="Arial"/>
        <w:sz w:val="20"/>
      </w:rPr>
      <w:tab/>
    </w:r>
    <w:r w:rsidRPr="001D17DD">
      <w:rPr>
        <w:rFonts w:ascii="Arial" w:hAnsi="Arial" w:cs="Arial"/>
        <w:sz w:val="22"/>
        <w:szCs w:val="22"/>
      </w:rPr>
      <w:t>RAPPAHANNOCK COUNTY PUBLIC SCHOOLS</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rsidP="00481EAD">
    <w:pPr>
      <w:rPr>
        <w:sz w:val="20"/>
      </w:rPr>
    </w:pPr>
  </w:p>
  <w:p w:rsidR="00481EAD" w:rsidRPr="005E1510" w:rsidRDefault="00350022" w:rsidP="00481EAD">
    <w:pPr>
      <w:tabs>
        <w:tab w:val="center" w:pos="4680"/>
      </w:tabs>
      <w:rPr>
        <w:rFonts w:ascii="Arial" w:hAnsi="Arial" w:cs="Arial"/>
      </w:rPr>
    </w:pPr>
    <w:r>
      <w:rPr>
        <w:rFonts w:ascii="Arial" w:hAnsi="Arial" w:cs="Arial"/>
        <w:sz w:val="20"/>
      </w:rPr>
      <w:t>© 2/24</w:t>
    </w:r>
    <w:r w:rsidR="00481EAD" w:rsidRPr="005E1510">
      <w:rPr>
        <w:rFonts w:ascii="Arial" w:hAnsi="Arial" w:cs="Arial"/>
        <w:sz w:val="20"/>
      </w:rPr>
      <w:t xml:space="preserve"> VSBA</w:t>
    </w:r>
    <w:r w:rsidR="00481EAD" w:rsidRPr="005E1510">
      <w:rPr>
        <w:rFonts w:ascii="Arial" w:hAnsi="Arial" w:cs="Arial"/>
        <w:sz w:val="20"/>
      </w:rPr>
      <w:tab/>
    </w:r>
    <w:r w:rsidR="00481EAD" w:rsidRPr="001D17DD">
      <w:rPr>
        <w:rFonts w:ascii="Arial" w:hAnsi="Arial" w:cs="Arial"/>
        <w:sz w:val="22"/>
        <w:szCs w:val="22"/>
      </w:rPr>
      <w:t>RAPPAHANNOCK COUNTY PUBLIC SCHOOLS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82" w:rsidRDefault="006B3282" w:rsidP="00B14F84">
      <w:r>
        <w:separator/>
      </w:r>
    </w:p>
  </w:footnote>
  <w:footnote w:type="continuationSeparator" w:id="0">
    <w:p w:rsidR="006B3282" w:rsidRDefault="006B3282" w:rsidP="00B1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6B3282" w:rsidP="00481EAD">
    <w:pPr>
      <w:pStyle w:val="Title"/>
    </w:pPr>
    <w:r>
      <w:pict>
        <v:rect id="_x0000_i1025" style="width:0;height:1.5pt" o:hralign="center" o:hrstd="t" o:hr="t" fillcolor="#aca899" stroked="f"/>
      </w:pict>
    </w:r>
  </w:p>
  <w:p w:rsidR="00481EAD" w:rsidRPr="005E1510" w:rsidRDefault="00481EAD" w:rsidP="00481EAD">
    <w:pPr>
      <w:pStyle w:val="Title"/>
      <w:rPr>
        <w:rFonts w:ascii="Arial" w:hAnsi="Arial" w:cs="Arial"/>
      </w:rPr>
    </w:pPr>
    <w:r w:rsidRPr="005E1510">
      <w:rPr>
        <w:rFonts w:ascii="Arial" w:hAnsi="Arial" w:cs="Arial"/>
      </w:rPr>
      <w:t>SECTION C:  General School Administration</w:t>
    </w:r>
  </w:p>
  <w:p w:rsidR="00481EAD" w:rsidRDefault="006B3282" w:rsidP="00481EAD">
    <w:pPr>
      <w:pStyle w:val="Header"/>
      <w:jc w:val="center"/>
    </w:pPr>
    <w:r>
      <w:pict>
        <v:rect id="_x0000_i1026" style="width:0;height:1.5pt" o:hralign="center" o:hrstd="t" o:hr="t" fillcolor="#aca899" stroked="f"/>
      </w:pict>
    </w:r>
  </w:p>
  <w:p w:rsidR="00481EAD" w:rsidRPr="009314EA" w:rsidRDefault="00481EAD" w:rsidP="00481EA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jc w:val="right"/>
      <w:rPr>
        <w:rFonts w:ascii="Arial" w:hAnsi="Arial" w:cs="Arial"/>
      </w:rPr>
    </w:pPr>
    <w:r w:rsidRPr="005E1510">
      <w:rPr>
        <w:rFonts w:ascii="Arial" w:hAnsi="Arial" w:cs="Arial"/>
      </w:rPr>
      <w:t>File:  CBG</w:t>
    </w:r>
  </w:p>
  <w:p w:rsidR="00481EAD" w:rsidRDefault="00481E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jc w:val="right"/>
      <w:rPr>
        <w:rFonts w:ascii="Arial" w:hAnsi="Arial" w:cs="Arial"/>
      </w:rPr>
    </w:pPr>
    <w:r w:rsidRPr="005E1510">
      <w:rPr>
        <w:rFonts w:ascii="Arial" w:hAnsi="Arial" w:cs="Arial"/>
      </w:rPr>
      <w:t>File:  CF</w:t>
    </w:r>
  </w:p>
  <w:p w:rsidR="00481EAD" w:rsidRDefault="00481EAD" w:rsidP="00481EAD">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pStyle w:val="LegalRefs"/>
      <w:jc w:val="right"/>
      <w:rPr>
        <w:rFonts w:ascii="Arial" w:hAnsi="Arial" w:cs="Arial"/>
      </w:rPr>
    </w:pPr>
    <w:r w:rsidRPr="005E1510">
      <w:rPr>
        <w:rFonts w:ascii="Arial" w:hAnsi="Arial" w:cs="Arial"/>
      </w:rPr>
      <w:t>File:  CH</w:t>
    </w:r>
  </w:p>
  <w:p w:rsidR="00481EAD" w:rsidRPr="00D758F8" w:rsidRDefault="00481EAD" w:rsidP="00481EAD">
    <w:pPr>
      <w:pStyle w:val="LegalRefs"/>
      <w:jc w:val="right"/>
      <w:rPr>
        <w:rFonts w:ascii="Times New Roman" w:hAnsi="Times New Roman"/>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jc w:val="right"/>
      <w:rPr>
        <w:rFonts w:ascii="Arial" w:hAnsi="Arial" w:cs="Arial"/>
        <w:szCs w:val="24"/>
      </w:rPr>
    </w:pPr>
    <w:r w:rsidRPr="005E1510">
      <w:rPr>
        <w:rFonts w:ascii="Arial" w:hAnsi="Arial" w:cs="Arial"/>
        <w:szCs w:val="24"/>
      </w:rPr>
      <w:t>File:  CHD</w:t>
    </w:r>
  </w:p>
  <w:p w:rsidR="00481EAD" w:rsidRPr="005E1510" w:rsidRDefault="00481EAD" w:rsidP="00481EAD">
    <w:pPr>
      <w:pStyle w:val="Header"/>
      <w:jc w:val="right"/>
      <w:rPr>
        <w:rFonts w:ascii="Arial" w:hAnsi="Arial" w:cs="Arial"/>
        <w:szCs w:val="24"/>
      </w:rPr>
    </w:pPr>
    <w:r w:rsidRPr="005E1510">
      <w:rPr>
        <w:rFonts w:ascii="Arial" w:hAnsi="Arial" w:cs="Arial"/>
        <w:szCs w:val="24"/>
      </w:rPr>
      <w:t>(Also BFE)</w:t>
    </w:r>
  </w:p>
  <w:p w:rsidR="00481EAD" w:rsidRPr="00C068B3" w:rsidRDefault="00481EAD" w:rsidP="0048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6B0CAB" w:rsidRDefault="00481EAD" w:rsidP="00481EAD">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7A" w:rsidRPr="006B0CAB" w:rsidRDefault="0095597A" w:rsidP="00481EAD">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pStyle w:val="Header"/>
      <w:jc w:val="right"/>
      <w:rPr>
        <w:rFonts w:ascii="Arial" w:hAnsi="Arial" w:cs="Arial"/>
      </w:rPr>
    </w:pPr>
  </w:p>
  <w:p w:rsidR="00481EAD" w:rsidRPr="006B0CAB" w:rsidRDefault="00481EAD" w:rsidP="00481E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pStyle w:val="Header"/>
      <w:jc w:val="right"/>
      <w:rPr>
        <w:rFonts w:ascii="Arial" w:hAnsi="Arial" w:cs="Arial"/>
      </w:rPr>
    </w:pPr>
    <w:r w:rsidRPr="005E1510">
      <w:rPr>
        <w:rFonts w:ascii="Arial" w:hAnsi="Arial" w:cs="Arial"/>
      </w:rPr>
      <w:t>File:  CA</w:t>
    </w:r>
  </w:p>
  <w:p w:rsidR="00481EAD" w:rsidRDefault="00481EAD" w:rsidP="00481EA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0E5EE6" w:rsidRDefault="00481EAD" w:rsidP="00481EA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pStyle w:val="LegalRefs"/>
      <w:jc w:val="right"/>
      <w:rPr>
        <w:rFonts w:ascii="Arial" w:hAnsi="Arial" w:cs="Arial"/>
        <w:szCs w:val="24"/>
      </w:rPr>
    </w:pPr>
    <w:r w:rsidRPr="005E1510">
      <w:rPr>
        <w:rFonts w:ascii="Arial" w:hAnsi="Arial" w:cs="Arial"/>
        <w:szCs w:val="24"/>
      </w:rPr>
      <w:t>File:  CBCA</w:t>
    </w:r>
  </w:p>
  <w:p w:rsidR="00481EAD" w:rsidRPr="005E1510" w:rsidRDefault="00481EAD" w:rsidP="00481EAD">
    <w:pPr>
      <w:pStyle w:val="Header"/>
      <w:jc w:val="right"/>
      <w:rPr>
        <w:rFonts w:ascii="Arial" w:hAnsi="Arial" w:cs="Arial"/>
        <w:szCs w:val="24"/>
      </w:rPr>
    </w:pPr>
  </w:p>
  <w:p w:rsidR="00481EAD" w:rsidRPr="000E5EE6" w:rsidRDefault="00481EAD" w:rsidP="00481EAD">
    <w:pPr>
      <w:pStyle w:val="Header"/>
      <w:jc w:val="right"/>
      <w:rPr>
        <w:rFonts w:ascii="Times New Roman" w:hAnsi="Times New Roman"/>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jc w:val="right"/>
      <w:rPr>
        <w:rFonts w:ascii="Arial" w:hAnsi="Arial" w:cs="Arial"/>
      </w:rPr>
    </w:pPr>
    <w:r w:rsidRPr="005E1510">
      <w:rPr>
        <w:rFonts w:ascii="Arial" w:hAnsi="Arial" w:cs="Arial"/>
      </w:rPr>
      <w:t>File:  CBD</w:t>
    </w:r>
  </w:p>
  <w:p w:rsidR="00481EAD" w:rsidRDefault="00481EAD" w:rsidP="00481EAD">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Pr="005E1510" w:rsidRDefault="00481EAD" w:rsidP="00481EAD">
    <w:pPr>
      <w:jc w:val="right"/>
      <w:rPr>
        <w:rFonts w:ascii="Arial" w:hAnsi="Arial" w:cs="Arial"/>
      </w:rPr>
    </w:pPr>
    <w:r w:rsidRPr="005E1510">
      <w:rPr>
        <w:rFonts w:ascii="Arial" w:hAnsi="Arial" w:cs="Arial"/>
      </w:rPr>
      <w:t>File:  CBE</w:t>
    </w:r>
  </w:p>
  <w:p w:rsidR="00481EAD" w:rsidRDefault="00481EAD" w:rsidP="00481EAD">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AD" w:rsidRDefault="00481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D53"/>
    <w:multiLevelType w:val="hybridMultilevel"/>
    <w:tmpl w:val="FFA0241E"/>
    <w:lvl w:ilvl="0" w:tplc="3B8CE2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B55"/>
    <w:multiLevelType w:val="hybridMultilevel"/>
    <w:tmpl w:val="B8FC0960"/>
    <w:lvl w:ilvl="0" w:tplc="7896A9A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145BB"/>
    <w:multiLevelType w:val="hybridMultilevel"/>
    <w:tmpl w:val="8C5412E2"/>
    <w:lvl w:ilvl="0" w:tplc="0460239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01C09"/>
    <w:multiLevelType w:val="hybridMultilevel"/>
    <w:tmpl w:val="8FAC29C2"/>
    <w:lvl w:ilvl="0" w:tplc="F7307FF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657A4"/>
    <w:multiLevelType w:val="hybridMultilevel"/>
    <w:tmpl w:val="02AAB682"/>
    <w:lvl w:ilvl="0" w:tplc="04090001">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 w15:restartNumberingAfterBreak="0">
    <w:nsid w:val="122C52B8"/>
    <w:multiLevelType w:val="singleLevel"/>
    <w:tmpl w:val="3CB4226E"/>
    <w:lvl w:ilvl="0">
      <w:start w:val="1"/>
      <w:numFmt w:val="lowerRoman"/>
      <w:lvlText w:val="(%1)"/>
      <w:lvlJc w:val="left"/>
      <w:pPr>
        <w:tabs>
          <w:tab w:val="num" w:pos="2160"/>
        </w:tabs>
        <w:ind w:left="2160" w:hanging="720"/>
      </w:pPr>
      <w:rPr>
        <w:rFonts w:hint="default"/>
      </w:rPr>
    </w:lvl>
  </w:abstractNum>
  <w:abstractNum w:abstractNumId="6" w15:restartNumberingAfterBreak="0">
    <w:nsid w:val="1FF2494E"/>
    <w:multiLevelType w:val="hybridMultilevel"/>
    <w:tmpl w:val="FA227EB8"/>
    <w:lvl w:ilvl="0" w:tplc="04090019">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8724C0"/>
    <w:multiLevelType w:val="hybridMultilevel"/>
    <w:tmpl w:val="063464B0"/>
    <w:lvl w:ilvl="0" w:tplc="84D8E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85CB7"/>
    <w:multiLevelType w:val="hybridMultilevel"/>
    <w:tmpl w:val="2B78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86B2C"/>
    <w:multiLevelType w:val="hybridMultilevel"/>
    <w:tmpl w:val="654A381E"/>
    <w:lvl w:ilvl="0" w:tplc="724C2DA6">
      <w:start w:val="1"/>
      <w:numFmt w:val="upperRoman"/>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7AB6700"/>
    <w:multiLevelType w:val="hybridMultilevel"/>
    <w:tmpl w:val="F8B86D88"/>
    <w:lvl w:ilvl="0" w:tplc="4AC032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31D2F"/>
    <w:multiLevelType w:val="hybridMultilevel"/>
    <w:tmpl w:val="7E32D978"/>
    <w:lvl w:ilvl="0" w:tplc="7F484D2A">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25F4B"/>
    <w:multiLevelType w:val="hybridMultilevel"/>
    <w:tmpl w:val="EA381A20"/>
    <w:lvl w:ilvl="0" w:tplc="A6DA640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26FEF"/>
    <w:multiLevelType w:val="hybridMultilevel"/>
    <w:tmpl w:val="C8F03F98"/>
    <w:lvl w:ilvl="0" w:tplc="725468B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F1FE2"/>
    <w:multiLevelType w:val="hybridMultilevel"/>
    <w:tmpl w:val="CFD8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C02E4"/>
    <w:multiLevelType w:val="hybridMultilevel"/>
    <w:tmpl w:val="8A6E26BA"/>
    <w:lvl w:ilvl="0" w:tplc="7EAA9CF0">
      <w:start w:val="1"/>
      <w:numFmt w:val="upperLetter"/>
      <w:lvlText w:val="%1."/>
      <w:lvlJc w:val="left"/>
      <w:pPr>
        <w:ind w:left="720" w:hanging="360"/>
      </w:pPr>
      <w:rPr>
        <w:rFonts w:hint="default"/>
      </w:rPr>
    </w:lvl>
    <w:lvl w:ilvl="1" w:tplc="1F08C808">
      <w:start w:val="1"/>
      <w:numFmt w:val="lowerLetter"/>
      <w:lvlText w:val="%2."/>
      <w:lvlJc w:val="left"/>
      <w:pPr>
        <w:ind w:left="1440" w:hanging="360"/>
      </w:pPr>
    </w:lvl>
    <w:lvl w:ilvl="2" w:tplc="7C32EAF2" w:tentative="1">
      <w:start w:val="1"/>
      <w:numFmt w:val="lowerRoman"/>
      <w:lvlText w:val="%3."/>
      <w:lvlJc w:val="right"/>
      <w:pPr>
        <w:ind w:left="2160" w:hanging="180"/>
      </w:pPr>
    </w:lvl>
    <w:lvl w:ilvl="3" w:tplc="D2140A8E" w:tentative="1">
      <w:start w:val="1"/>
      <w:numFmt w:val="decimal"/>
      <w:lvlText w:val="%4."/>
      <w:lvlJc w:val="left"/>
      <w:pPr>
        <w:ind w:left="2880" w:hanging="360"/>
      </w:pPr>
    </w:lvl>
    <w:lvl w:ilvl="4" w:tplc="5C78E3BA" w:tentative="1">
      <w:start w:val="1"/>
      <w:numFmt w:val="lowerLetter"/>
      <w:lvlText w:val="%5."/>
      <w:lvlJc w:val="left"/>
      <w:pPr>
        <w:ind w:left="3600" w:hanging="360"/>
      </w:pPr>
    </w:lvl>
    <w:lvl w:ilvl="5" w:tplc="F984C6D8" w:tentative="1">
      <w:start w:val="1"/>
      <w:numFmt w:val="lowerRoman"/>
      <w:lvlText w:val="%6."/>
      <w:lvlJc w:val="right"/>
      <w:pPr>
        <w:ind w:left="4320" w:hanging="180"/>
      </w:pPr>
    </w:lvl>
    <w:lvl w:ilvl="6" w:tplc="F86A89C8" w:tentative="1">
      <w:start w:val="1"/>
      <w:numFmt w:val="decimal"/>
      <w:lvlText w:val="%7."/>
      <w:lvlJc w:val="left"/>
      <w:pPr>
        <w:ind w:left="5040" w:hanging="360"/>
      </w:pPr>
    </w:lvl>
    <w:lvl w:ilvl="7" w:tplc="28F6C434" w:tentative="1">
      <w:start w:val="1"/>
      <w:numFmt w:val="lowerLetter"/>
      <w:lvlText w:val="%8."/>
      <w:lvlJc w:val="left"/>
      <w:pPr>
        <w:ind w:left="5760" w:hanging="360"/>
      </w:pPr>
    </w:lvl>
    <w:lvl w:ilvl="8" w:tplc="8E9EE384" w:tentative="1">
      <w:start w:val="1"/>
      <w:numFmt w:val="lowerRoman"/>
      <w:lvlText w:val="%9."/>
      <w:lvlJc w:val="right"/>
      <w:pPr>
        <w:ind w:left="6480" w:hanging="180"/>
      </w:pPr>
    </w:lvl>
  </w:abstractNum>
  <w:abstractNum w:abstractNumId="16" w15:restartNumberingAfterBreak="0">
    <w:nsid w:val="638D6E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D61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CE25B6"/>
    <w:multiLevelType w:val="hybridMultilevel"/>
    <w:tmpl w:val="F7E82F68"/>
    <w:lvl w:ilvl="0" w:tplc="F3B27730">
      <w:start w:val="1"/>
      <w:numFmt w:val="decimal"/>
      <w:lvlText w:val="%1."/>
      <w:lvlJc w:val="righ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69694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CC028E"/>
    <w:multiLevelType w:val="hybridMultilevel"/>
    <w:tmpl w:val="47A03416"/>
    <w:lvl w:ilvl="0" w:tplc="04090001">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4619BB"/>
    <w:multiLevelType w:val="hybridMultilevel"/>
    <w:tmpl w:val="8752D432"/>
    <w:lvl w:ilvl="0" w:tplc="F0A0B4A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D32AA3D0"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3912ED"/>
    <w:multiLevelType w:val="hybridMultilevel"/>
    <w:tmpl w:val="872E77C0"/>
    <w:lvl w:ilvl="0" w:tplc="AEC2EFF6">
      <w:start w:val="1"/>
      <w:numFmt w:val="upperLetter"/>
      <w:lvlText w:val="%1."/>
      <w:lvlJc w:val="left"/>
      <w:pPr>
        <w:ind w:left="720" w:hanging="360"/>
      </w:pPr>
      <w:rPr>
        <w:rFonts w:hint="default"/>
      </w:rPr>
    </w:lvl>
    <w:lvl w:ilvl="1" w:tplc="5C3E4A18">
      <w:start w:val="1"/>
      <w:numFmt w:val="lowerLetter"/>
      <w:lvlText w:val="%2."/>
      <w:lvlJc w:val="left"/>
      <w:pPr>
        <w:ind w:left="1440" w:hanging="360"/>
      </w:pPr>
    </w:lvl>
    <w:lvl w:ilvl="2" w:tplc="F468E598" w:tentative="1">
      <w:start w:val="1"/>
      <w:numFmt w:val="lowerRoman"/>
      <w:lvlText w:val="%3."/>
      <w:lvlJc w:val="right"/>
      <w:pPr>
        <w:ind w:left="2160" w:hanging="180"/>
      </w:pPr>
    </w:lvl>
    <w:lvl w:ilvl="3" w:tplc="8E8C0A3E" w:tentative="1">
      <w:start w:val="1"/>
      <w:numFmt w:val="decimal"/>
      <w:lvlText w:val="%4."/>
      <w:lvlJc w:val="left"/>
      <w:pPr>
        <w:ind w:left="2880" w:hanging="360"/>
      </w:pPr>
    </w:lvl>
    <w:lvl w:ilvl="4" w:tplc="4A28394C" w:tentative="1">
      <w:start w:val="1"/>
      <w:numFmt w:val="lowerLetter"/>
      <w:lvlText w:val="%5."/>
      <w:lvlJc w:val="left"/>
      <w:pPr>
        <w:ind w:left="3600" w:hanging="360"/>
      </w:pPr>
    </w:lvl>
    <w:lvl w:ilvl="5" w:tplc="956AAF10" w:tentative="1">
      <w:start w:val="1"/>
      <w:numFmt w:val="lowerRoman"/>
      <w:lvlText w:val="%6."/>
      <w:lvlJc w:val="right"/>
      <w:pPr>
        <w:ind w:left="4320" w:hanging="180"/>
      </w:pPr>
    </w:lvl>
    <w:lvl w:ilvl="6" w:tplc="82624F62" w:tentative="1">
      <w:start w:val="1"/>
      <w:numFmt w:val="decimal"/>
      <w:lvlText w:val="%7."/>
      <w:lvlJc w:val="left"/>
      <w:pPr>
        <w:ind w:left="5040" w:hanging="360"/>
      </w:pPr>
    </w:lvl>
    <w:lvl w:ilvl="7" w:tplc="EF7CF73A" w:tentative="1">
      <w:start w:val="1"/>
      <w:numFmt w:val="lowerLetter"/>
      <w:lvlText w:val="%8."/>
      <w:lvlJc w:val="left"/>
      <w:pPr>
        <w:ind w:left="5760" w:hanging="360"/>
      </w:pPr>
    </w:lvl>
    <w:lvl w:ilvl="8" w:tplc="F8B28A12" w:tentative="1">
      <w:start w:val="1"/>
      <w:numFmt w:val="lowerRoman"/>
      <w:lvlText w:val="%9."/>
      <w:lvlJc w:val="right"/>
      <w:pPr>
        <w:ind w:left="6480" w:hanging="180"/>
      </w:pPr>
    </w:lvl>
  </w:abstractNum>
  <w:abstractNum w:abstractNumId="23" w15:restartNumberingAfterBreak="0">
    <w:nsid w:val="7C1803C7"/>
    <w:multiLevelType w:val="singleLevel"/>
    <w:tmpl w:val="04090013"/>
    <w:lvl w:ilvl="0">
      <w:start w:val="2"/>
      <w:numFmt w:val="upperRoman"/>
      <w:lvlText w:val="%1."/>
      <w:lvlJc w:val="left"/>
      <w:pPr>
        <w:tabs>
          <w:tab w:val="num" w:pos="720"/>
        </w:tabs>
        <w:ind w:left="720" w:hanging="720"/>
      </w:pPr>
      <w:rPr>
        <w:rFonts w:hint="default"/>
      </w:rPr>
    </w:lvl>
  </w:abstractNum>
  <w:abstractNum w:abstractNumId="24" w15:restartNumberingAfterBreak="0">
    <w:nsid w:val="7C785F69"/>
    <w:multiLevelType w:val="hybridMultilevel"/>
    <w:tmpl w:val="9DE024DA"/>
    <w:lvl w:ilvl="0" w:tplc="641CDF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7"/>
  </w:num>
  <w:num w:numId="3">
    <w:abstractNumId w:val="16"/>
  </w:num>
  <w:num w:numId="4">
    <w:abstractNumId w:val="5"/>
  </w:num>
  <w:num w:numId="5">
    <w:abstractNumId w:val="18"/>
  </w:num>
  <w:num w:numId="6">
    <w:abstractNumId w:val="6"/>
  </w:num>
  <w:num w:numId="7">
    <w:abstractNumId w:val="9"/>
  </w:num>
  <w:num w:numId="8">
    <w:abstractNumId w:val="2"/>
  </w:num>
  <w:num w:numId="9">
    <w:abstractNumId w:val="21"/>
  </w:num>
  <w:num w:numId="10">
    <w:abstractNumId w:val="7"/>
  </w:num>
  <w:num w:numId="11">
    <w:abstractNumId w:val="24"/>
  </w:num>
  <w:num w:numId="12">
    <w:abstractNumId w:val="15"/>
  </w:num>
  <w:num w:numId="13">
    <w:abstractNumId w:val="0"/>
  </w:num>
  <w:num w:numId="14">
    <w:abstractNumId w:val="4"/>
  </w:num>
  <w:num w:numId="15">
    <w:abstractNumId w:val="22"/>
  </w:num>
  <w:num w:numId="16">
    <w:abstractNumId w:val="13"/>
  </w:num>
  <w:num w:numId="17">
    <w:abstractNumId w:val="1"/>
  </w:num>
  <w:num w:numId="18">
    <w:abstractNumId w:val="3"/>
  </w:num>
  <w:num w:numId="19">
    <w:abstractNumId w:val="12"/>
  </w:num>
  <w:num w:numId="20">
    <w:abstractNumId w:val="20"/>
  </w:num>
  <w:num w:numId="21">
    <w:abstractNumId w:val="23"/>
  </w:num>
  <w:num w:numId="22">
    <w:abstractNumId w:val="14"/>
  </w:num>
  <w:num w:numId="23">
    <w:abstractNumId w:val="11"/>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47"/>
    <w:rsid w:val="000270FE"/>
    <w:rsid w:val="00051B49"/>
    <w:rsid w:val="000539B7"/>
    <w:rsid w:val="0008722E"/>
    <w:rsid w:val="000B15A4"/>
    <w:rsid w:val="000B3FAC"/>
    <w:rsid w:val="000C130D"/>
    <w:rsid w:val="000D6E89"/>
    <w:rsid w:val="000E7A28"/>
    <w:rsid w:val="00146AF8"/>
    <w:rsid w:val="00156F61"/>
    <w:rsid w:val="001916AB"/>
    <w:rsid w:val="00195E14"/>
    <w:rsid w:val="001D17DD"/>
    <w:rsid w:val="00211E95"/>
    <w:rsid w:val="00225680"/>
    <w:rsid w:val="00242B7D"/>
    <w:rsid w:val="00262B3F"/>
    <w:rsid w:val="002811F1"/>
    <w:rsid w:val="0029018F"/>
    <w:rsid w:val="002B1FC7"/>
    <w:rsid w:val="002E26B7"/>
    <w:rsid w:val="002E6FA0"/>
    <w:rsid w:val="00310C30"/>
    <w:rsid w:val="00325EC0"/>
    <w:rsid w:val="0034000F"/>
    <w:rsid w:val="00350022"/>
    <w:rsid w:val="003579DB"/>
    <w:rsid w:val="00380159"/>
    <w:rsid w:val="003C475E"/>
    <w:rsid w:val="003D28AF"/>
    <w:rsid w:val="003E71D4"/>
    <w:rsid w:val="00407B1F"/>
    <w:rsid w:val="004114E0"/>
    <w:rsid w:val="00426AD6"/>
    <w:rsid w:val="0043101C"/>
    <w:rsid w:val="004423CD"/>
    <w:rsid w:val="00452258"/>
    <w:rsid w:val="004729A3"/>
    <w:rsid w:val="00481EAD"/>
    <w:rsid w:val="004B4C0E"/>
    <w:rsid w:val="00500F94"/>
    <w:rsid w:val="0052133A"/>
    <w:rsid w:val="00521521"/>
    <w:rsid w:val="005F1982"/>
    <w:rsid w:val="00642D3C"/>
    <w:rsid w:val="00643DF6"/>
    <w:rsid w:val="00645328"/>
    <w:rsid w:val="006476FC"/>
    <w:rsid w:val="00657229"/>
    <w:rsid w:val="00686259"/>
    <w:rsid w:val="006B0A3E"/>
    <w:rsid w:val="006B3282"/>
    <w:rsid w:val="00711FE9"/>
    <w:rsid w:val="007358AA"/>
    <w:rsid w:val="007513C2"/>
    <w:rsid w:val="007931E8"/>
    <w:rsid w:val="007A66F2"/>
    <w:rsid w:val="007D687E"/>
    <w:rsid w:val="007F16CE"/>
    <w:rsid w:val="007F2A79"/>
    <w:rsid w:val="00846268"/>
    <w:rsid w:val="008513C7"/>
    <w:rsid w:val="00854A4C"/>
    <w:rsid w:val="00877711"/>
    <w:rsid w:val="008D76F6"/>
    <w:rsid w:val="0095597A"/>
    <w:rsid w:val="00962FAD"/>
    <w:rsid w:val="009C67EE"/>
    <w:rsid w:val="009E0B8D"/>
    <w:rsid w:val="009E3F4B"/>
    <w:rsid w:val="009F5BE8"/>
    <w:rsid w:val="00A142F7"/>
    <w:rsid w:val="00A50220"/>
    <w:rsid w:val="00A84EEA"/>
    <w:rsid w:val="00A97F5A"/>
    <w:rsid w:val="00AA097B"/>
    <w:rsid w:val="00AD1780"/>
    <w:rsid w:val="00AF3176"/>
    <w:rsid w:val="00B068DC"/>
    <w:rsid w:val="00B14F84"/>
    <w:rsid w:val="00B4746D"/>
    <w:rsid w:val="00BB65AB"/>
    <w:rsid w:val="00BC4598"/>
    <w:rsid w:val="00BF6951"/>
    <w:rsid w:val="00C27DAB"/>
    <w:rsid w:val="00C31E19"/>
    <w:rsid w:val="00C41840"/>
    <w:rsid w:val="00C90017"/>
    <w:rsid w:val="00CC4321"/>
    <w:rsid w:val="00CC6189"/>
    <w:rsid w:val="00D00ABA"/>
    <w:rsid w:val="00D02747"/>
    <w:rsid w:val="00D062CA"/>
    <w:rsid w:val="00D34C66"/>
    <w:rsid w:val="00D82C52"/>
    <w:rsid w:val="00D84603"/>
    <w:rsid w:val="00D874F3"/>
    <w:rsid w:val="00DE0A55"/>
    <w:rsid w:val="00E14018"/>
    <w:rsid w:val="00E50A28"/>
    <w:rsid w:val="00E66E96"/>
    <w:rsid w:val="00EA504E"/>
    <w:rsid w:val="00EB68B3"/>
    <w:rsid w:val="00EC6D1F"/>
    <w:rsid w:val="00ED19ED"/>
    <w:rsid w:val="00EE4478"/>
    <w:rsid w:val="00F36955"/>
    <w:rsid w:val="00F51328"/>
    <w:rsid w:val="00FA19F3"/>
    <w:rsid w:val="00FA4FCC"/>
    <w:rsid w:val="00FC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925E917"/>
  <w15:docId w15:val="{957F49ED-F08B-4272-9427-3798F2EB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74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747"/>
    <w:pPr>
      <w:tabs>
        <w:tab w:val="center" w:pos="4680"/>
        <w:tab w:val="right" w:pos="9360"/>
      </w:tabs>
    </w:pPr>
    <w:rPr>
      <w:lang w:eastAsia="zh-CN"/>
    </w:rPr>
  </w:style>
  <w:style w:type="character" w:customStyle="1" w:styleId="HeaderChar">
    <w:name w:val="Header Char"/>
    <w:basedOn w:val="DefaultParagraphFont"/>
    <w:link w:val="Header"/>
    <w:uiPriority w:val="99"/>
    <w:rsid w:val="00D02747"/>
    <w:rPr>
      <w:rFonts w:ascii="Times" w:eastAsia="Times New Roman" w:hAnsi="Times" w:cs="Times New Roman"/>
      <w:sz w:val="24"/>
      <w:szCs w:val="20"/>
      <w:lang w:eastAsia="zh-CN"/>
    </w:rPr>
  </w:style>
  <w:style w:type="paragraph" w:styleId="Title">
    <w:name w:val="Title"/>
    <w:basedOn w:val="Normal"/>
    <w:next w:val="Normal"/>
    <w:link w:val="TitleChar"/>
    <w:qFormat/>
    <w:rsid w:val="00D02747"/>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D02747"/>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D02747"/>
    <w:pPr>
      <w:tabs>
        <w:tab w:val="center" w:pos="4680"/>
        <w:tab w:val="right" w:pos="9360"/>
      </w:tabs>
    </w:pPr>
  </w:style>
  <w:style w:type="character" w:customStyle="1" w:styleId="FooterChar">
    <w:name w:val="Footer Char"/>
    <w:basedOn w:val="DefaultParagraphFont"/>
    <w:link w:val="Footer"/>
    <w:uiPriority w:val="99"/>
    <w:rsid w:val="00D02747"/>
    <w:rPr>
      <w:rFonts w:ascii="Times" w:eastAsia="Times New Roman" w:hAnsi="Times" w:cs="Times New Roman"/>
      <w:sz w:val="24"/>
      <w:szCs w:val="20"/>
    </w:rPr>
  </w:style>
  <w:style w:type="paragraph" w:customStyle="1" w:styleId="Normal12">
    <w:name w:val="Normal 12"/>
    <w:basedOn w:val="Normal"/>
    <w:rsid w:val="00D02747"/>
  </w:style>
  <w:style w:type="paragraph" w:customStyle="1" w:styleId="LegalRefs">
    <w:name w:val="Legal Refs."/>
    <w:basedOn w:val="Normal"/>
    <w:rsid w:val="00D02747"/>
    <w:pPr>
      <w:ind w:left="1440" w:hanging="1440"/>
    </w:pPr>
    <w:rPr>
      <w:rFonts w:ascii="Helvetica" w:hAnsi="Helvetica"/>
    </w:rPr>
  </w:style>
  <w:style w:type="paragraph" w:styleId="BodyText">
    <w:name w:val="Body Text"/>
    <w:basedOn w:val="Normal"/>
    <w:link w:val="BodyTextChar"/>
    <w:uiPriority w:val="99"/>
    <w:rsid w:val="00D02747"/>
    <w:rPr>
      <w:rFonts w:ascii="Times New Roman" w:hAnsi="Times New Roman"/>
      <w:color w:val="000000"/>
      <w:sz w:val="20"/>
      <w:u w:val="single"/>
    </w:rPr>
  </w:style>
  <w:style w:type="character" w:customStyle="1" w:styleId="BodyTextChar">
    <w:name w:val="Body Text Char"/>
    <w:basedOn w:val="DefaultParagraphFont"/>
    <w:link w:val="BodyText"/>
    <w:uiPriority w:val="99"/>
    <w:rsid w:val="00D02747"/>
    <w:rPr>
      <w:rFonts w:ascii="Times New Roman" w:eastAsia="Times New Roman" w:hAnsi="Times New Roman" w:cs="Times New Roman"/>
      <w:color w:val="000000"/>
      <w:sz w:val="20"/>
      <w:szCs w:val="20"/>
      <w:u w:val="single"/>
    </w:rPr>
  </w:style>
  <w:style w:type="paragraph" w:styleId="BodyTextIndent">
    <w:name w:val="Body Text Indent"/>
    <w:basedOn w:val="Normal"/>
    <w:link w:val="BodyTextIndentChar"/>
    <w:rsid w:val="00D02747"/>
    <w:pPr>
      <w:tabs>
        <w:tab w:val="left" w:pos="2160"/>
        <w:tab w:val="left" w:pos="2880"/>
        <w:tab w:val="left" w:pos="3600"/>
        <w:tab w:val="left" w:pos="4320"/>
        <w:tab w:val="left" w:pos="5040"/>
        <w:tab w:val="left" w:pos="5760"/>
        <w:tab w:val="left" w:pos="6480"/>
        <w:tab w:val="left" w:pos="7200"/>
        <w:tab w:val="left" w:pos="7920"/>
        <w:tab w:val="left" w:pos="8640"/>
      </w:tabs>
      <w:ind w:left="720"/>
    </w:pPr>
  </w:style>
  <w:style w:type="character" w:customStyle="1" w:styleId="BodyTextIndentChar">
    <w:name w:val="Body Text Indent Char"/>
    <w:basedOn w:val="DefaultParagraphFont"/>
    <w:link w:val="BodyTextIndent"/>
    <w:rsid w:val="00D02747"/>
    <w:rPr>
      <w:rFonts w:ascii="Times" w:eastAsia="Times New Roman" w:hAnsi="Times" w:cs="Times New Roman"/>
      <w:sz w:val="24"/>
      <w:szCs w:val="20"/>
    </w:rPr>
  </w:style>
  <w:style w:type="character" w:styleId="Hyperlink">
    <w:name w:val="Hyperlink"/>
    <w:basedOn w:val="DefaultParagraphFont"/>
    <w:uiPriority w:val="99"/>
    <w:rsid w:val="00D02747"/>
    <w:rPr>
      <w:color w:val="0000FF"/>
      <w:u w:val="single"/>
    </w:rPr>
  </w:style>
  <w:style w:type="paragraph" w:styleId="ListParagraph">
    <w:name w:val="List Paragraph"/>
    <w:basedOn w:val="Normal"/>
    <w:uiPriority w:val="34"/>
    <w:qFormat/>
    <w:rsid w:val="007358AA"/>
    <w:pPr>
      <w:ind w:left="720"/>
      <w:contextualSpacing/>
    </w:pPr>
  </w:style>
  <w:style w:type="character" w:customStyle="1" w:styleId="content">
    <w:name w:val="content"/>
    <w:basedOn w:val="DefaultParagraphFont"/>
    <w:rsid w:val="0029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40AA-D5C8-4B4B-BCB2-9EADC83F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4808</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LSmith</dc:creator>
  <cp:keywords/>
  <dc:description/>
  <cp:lastModifiedBy>Shannon Grimsley</cp:lastModifiedBy>
  <cp:revision>2</cp:revision>
  <dcterms:created xsi:type="dcterms:W3CDTF">2025-03-12T14:46:00Z</dcterms:created>
  <dcterms:modified xsi:type="dcterms:W3CDTF">2025-03-12T14:46:00Z</dcterms:modified>
</cp:coreProperties>
</file>