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Clatskanie School District 6J</w:t>
      </w:r>
    </w:p>
    <w:p w:rsidR="00000000" w:rsidDel="00000000" w:rsidP="00000000" w:rsidRDefault="00000000" w:rsidRPr="00000000" w14:paraId="00000002">
      <w:pPr>
        <w:pageBreakBefore w:val="0"/>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 Box 678</w:t>
      </w:r>
    </w:p>
    <w:p w:rsidR="00000000" w:rsidDel="00000000" w:rsidP="00000000" w:rsidRDefault="00000000" w:rsidRPr="00000000" w14:paraId="00000003">
      <w:pPr>
        <w:pageBreakBefore w:val="0"/>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Clatskanie OR 97016</w:t>
      </w:r>
    </w:p>
    <w:p w:rsidR="00000000" w:rsidDel="00000000" w:rsidP="00000000" w:rsidRDefault="00000000" w:rsidRPr="00000000" w14:paraId="00000004">
      <w:pPr>
        <w:pageBreakBefore w:val="0"/>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5">
      <w:pPr>
        <w:pageBreakBefore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BOARD OF DIRECTORS’ BOARD MEETING </w:t>
      </w:r>
    </w:p>
    <w:p w:rsidR="00000000" w:rsidDel="00000000" w:rsidP="00000000" w:rsidRDefault="00000000" w:rsidRPr="00000000" w14:paraId="00000006">
      <w:pPr>
        <w:pageBreakBefore w:val="0"/>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November 4,</w:t>
      </w:r>
      <w:r w:rsidDel="00000000" w:rsidR="00000000" w:rsidRPr="00000000">
        <w:rPr>
          <w:rFonts w:ascii="Calibri" w:cs="Calibri" w:eastAsia="Calibri" w:hAnsi="Calibri"/>
          <w:sz w:val="20"/>
          <w:szCs w:val="20"/>
          <w:rtl w:val="0"/>
        </w:rPr>
        <w:t xml:space="preserve"> 2024, 6:30 pm via Zoom and in person at the Clatskanie Elementary Library, 815 S Nehalem</w:t>
      </w:r>
    </w:p>
    <w:p w:rsidR="00000000" w:rsidDel="00000000" w:rsidP="00000000" w:rsidRDefault="00000000" w:rsidRPr="00000000" w14:paraId="00000007">
      <w:pPr>
        <w:pageBreakBefore w:val="0"/>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(see our main page at </w:t>
      </w:r>
      <w:hyperlink r:id="rId6">
        <w:r w:rsidDel="00000000" w:rsidR="00000000" w:rsidRPr="00000000">
          <w:rPr>
            <w:rFonts w:ascii="Calibri" w:cs="Calibri" w:eastAsia="Calibri" w:hAnsi="Calibri"/>
            <w:color w:val="1155cc"/>
            <w:sz w:val="20"/>
            <w:szCs w:val="20"/>
            <w:u w:val="single"/>
            <w:rtl w:val="0"/>
          </w:rPr>
          <w:t xml:space="preserve">www.csd.k12.or.us</w:t>
        </w:r>
      </w:hyperlink>
      <w:r w:rsidDel="00000000" w:rsidR="00000000" w:rsidRPr="00000000">
        <w:rPr>
          <w:rFonts w:ascii="Calibri" w:cs="Calibri" w:eastAsia="Calibri" w:hAnsi="Calibri"/>
          <w:sz w:val="20"/>
          <w:szCs w:val="20"/>
          <w:rtl w:val="0"/>
        </w:rPr>
        <w:t xml:space="preserve"> for instructions on joining the meeting via Zoom)</w:t>
      </w:r>
    </w:p>
    <w:p w:rsidR="00000000" w:rsidDel="00000000" w:rsidP="00000000" w:rsidRDefault="00000000" w:rsidRPr="00000000" w14:paraId="00000008">
      <w:pPr>
        <w:pageBreakBefore w:val="0"/>
        <w:spacing w:line="24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9">
      <w:pPr>
        <w:pageBreakBefore w:val="0"/>
        <w:spacing w:line="240" w:lineRule="auto"/>
        <w:ind w:left="2160" w:hanging="216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CLATSKANIE SCHOOL DISTRICT  BOARD MEETING MINUTES</w:t>
      </w:r>
    </w:p>
    <w:p w:rsidR="00000000" w:rsidDel="00000000" w:rsidP="00000000" w:rsidRDefault="00000000" w:rsidRPr="00000000" w14:paraId="0000000A">
      <w:pPr>
        <w:widowControl w:val="0"/>
        <w:spacing w:before="19.7216796875" w:line="235.10488986968994" w:lineRule="auto"/>
        <w:ind w:left="953.800048828125" w:right="1317.618408203125" w:hanging="3.000030517578125"/>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BOARD MEMBERS PRESENT: Megan Evenson- Chair, Kara Harris-Vice, Ian Wiggins, Merlyn Thompson, Katherine Willis </w:t>
      </w:r>
    </w:p>
    <w:p w:rsidR="00000000" w:rsidDel="00000000" w:rsidP="00000000" w:rsidRDefault="00000000" w:rsidRPr="00000000" w14:paraId="0000000B">
      <w:pPr>
        <w:widowControl w:val="0"/>
        <w:spacing w:before="30.479736328125" w:line="237.5044584274292" w:lineRule="auto"/>
        <w:ind w:left="950.5999755859375" w:right="728.49365234375" w:hanging="2.39990234375"/>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ADMIN MEMBERS PRESENT: Danielle Hudson-Superintendent, Shannon Emerson-Board Secretary, Kara Burghardt-CES Principal, Laurie Maughan, CMHS Principal</w:t>
      </w:r>
    </w:p>
    <w:p w:rsidR="00000000" w:rsidDel="00000000" w:rsidP="00000000" w:rsidRDefault="00000000" w:rsidRPr="00000000" w14:paraId="0000000C">
      <w:pPr>
        <w:widowControl w:val="0"/>
        <w:spacing w:before="30.479736328125" w:line="237.5044584274292" w:lineRule="auto"/>
        <w:ind w:left="950.5999755859375" w:right="728.49365234375" w:hanging="2.39990234375"/>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GUESTS PRESENT: A Reeves, T Bocanegra, K Robbins, B Robbins, D Robbins, R Robbins, B Harrel, C Harrel, J Acqutapace, T Cassel, L May, K May, H Parker, K Parker, via Zoom S Hicks, D Barendse, A Bennett </w:t>
      </w:r>
    </w:p>
    <w:p w:rsidR="00000000" w:rsidDel="00000000" w:rsidP="00000000" w:rsidRDefault="00000000" w:rsidRPr="00000000" w14:paraId="0000000D">
      <w:pPr>
        <w:pageBreakBefore w:val="0"/>
        <w:spacing w:line="240" w:lineRule="auto"/>
        <w:ind w:left="2160" w:hanging="216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E">
      <w:pPr>
        <w:pageBreakBefore w:val="0"/>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CALL TO ORDER 6:29 PM</w:t>
      </w:r>
    </w:p>
    <w:p w:rsidR="00000000" w:rsidDel="00000000" w:rsidP="00000000" w:rsidRDefault="00000000" w:rsidRPr="00000000" w14:paraId="0000000F">
      <w:pPr>
        <w:pageBreakBefore w:val="0"/>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Pledge of Allegiance</w:t>
      </w:r>
    </w:p>
    <w:p w:rsidR="00000000" w:rsidDel="00000000" w:rsidP="00000000" w:rsidRDefault="00000000" w:rsidRPr="00000000" w14:paraId="00000010">
      <w:pPr>
        <w:pageBreakBefore w:val="0"/>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Megan Evenson</w:t>
      </w:r>
    </w:p>
    <w:p w:rsidR="00000000" w:rsidDel="00000000" w:rsidP="00000000" w:rsidRDefault="00000000" w:rsidRPr="00000000" w14:paraId="00000011">
      <w:pPr>
        <w:pageBreakBefore w:val="0"/>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Agenda Review</w:t>
      </w:r>
    </w:p>
    <w:p w:rsidR="00000000" w:rsidDel="00000000" w:rsidP="00000000" w:rsidRDefault="00000000" w:rsidRPr="00000000" w14:paraId="00000012">
      <w:pPr>
        <w:pageBreakBefore w:val="0"/>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Megan Evenson</w:t>
      </w:r>
    </w:p>
    <w:p w:rsidR="00000000" w:rsidDel="00000000" w:rsidP="00000000" w:rsidRDefault="00000000" w:rsidRPr="00000000" w14:paraId="00000013">
      <w:pPr>
        <w:pageBreakBefore w:val="0"/>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Approve Agenda </w:t>
      </w:r>
      <w:r w:rsidDel="00000000" w:rsidR="00000000" w:rsidRPr="00000000">
        <w:rPr>
          <w:rFonts w:ascii="Calibri" w:cs="Calibri" w:eastAsia="Calibri" w:hAnsi="Calibri"/>
          <w:b w:val="1"/>
          <w:sz w:val="20"/>
          <w:szCs w:val="20"/>
          <w:rtl w:val="0"/>
        </w:rPr>
        <w:t xml:space="preserve">A motion was made to approve K Willlis/M Thompson - UNANIMOUS</w:t>
      </w:r>
    </w:p>
    <w:p w:rsidR="00000000" w:rsidDel="00000000" w:rsidP="00000000" w:rsidRDefault="00000000" w:rsidRPr="00000000" w14:paraId="00000014">
      <w:pPr>
        <w:pageBreakBefore w:val="0"/>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Megan Evenson</w:t>
      </w:r>
    </w:p>
    <w:p w:rsidR="00000000" w:rsidDel="00000000" w:rsidP="00000000" w:rsidRDefault="00000000" w:rsidRPr="00000000" w14:paraId="00000015">
      <w:pPr>
        <w:pageBreakBefore w:val="0"/>
        <w:spacing w:line="240" w:lineRule="auto"/>
        <w:ind w:left="0" w:firstLine="0"/>
        <w:rPr>
          <w:rFonts w:ascii="Calibri" w:cs="Calibri" w:eastAsia="Calibri" w:hAnsi="Calibri"/>
          <w:b w:val="1"/>
          <w:sz w:val="20"/>
          <w:szCs w:val="20"/>
        </w:rPr>
      </w:pPr>
      <w:r w:rsidDel="00000000" w:rsidR="00000000" w:rsidRPr="00000000">
        <w:rPr>
          <w:rFonts w:ascii="Calibri" w:cs="Calibri" w:eastAsia="Calibri" w:hAnsi="Calibri"/>
          <w:sz w:val="20"/>
          <w:szCs w:val="20"/>
          <w:rtl w:val="0"/>
        </w:rPr>
        <w:tab/>
        <w:t xml:space="preserve">        </w:t>
      </w:r>
      <w:r w:rsidDel="00000000" w:rsidR="00000000" w:rsidRPr="00000000">
        <w:rPr>
          <w:rFonts w:ascii="Calibri" w:cs="Calibri" w:eastAsia="Calibri" w:hAnsi="Calibri"/>
          <w:b w:val="1"/>
          <w:sz w:val="20"/>
          <w:szCs w:val="20"/>
          <w:rtl w:val="0"/>
        </w:rPr>
        <w:t xml:space="preserve">D.  </w:t>
      </w:r>
      <w:r w:rsidDel="00000000" w:rsidR="00000000" w:rsidRPr="00000000">
        <w:rPr>
          <w:rFonts w:ascii="Calibri" w:cs="Calibri" w:eastAsia="Calibri" w:hAnsi="Calibri"/>
          <w:sz w:val="20"/>
          <w:szCs w:val="20"/>
          <w:rtl w:val="0"/>
        </w:rPr>
        <w:t xml:space="preserve">Approve Consent Agenda </w:t>
      </w:r>
      <w:r w:rsidDel="00000000" w:rsidR="00000000" w:rsidRPr="00000000">
        <w:rPr>
          <w:rFonts w:ascii="Calibri" w:cs="Calibri" w:eastAsia="Calibri" w:hAnsi="Calibri"/>
          <w:b w:val="1"/>
          <w:sz w:val="20"/>
          <w:szCs w:val="20"/>
          <w:rtl w:val="0"/>
        </w:rPr>
        <w:t xml:space="preserve">A motion was made to approve I Wiggins/K Willis- UNANIMOUS</w:t>
      </w:r>
    </w:p>
    <w:p w:rsidR="00000000" w:rsidDel="00000000" w:rsidP="00000000" w:rsidRDefault="00000000" w:rsidRPr="00000000" w14:paraId="00000016">
      <w:pPr>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Megan Evenson</w:t>
      </w:r>
    </w:p>
    <w:p w:rsidR="00000000" w:rsidDel="00000000" w:rsidP="00000000" w:rsidRDefault="00000000" w:rsidRPr="00000000" w14:paraId="00000017">
      <w:pPr>
        <w:numPr>
          <w:ilvl w:val="0"/>
          <w:numId w:val="1"/>
        </w:numPr>
        <w:spacing w:line="240" w:lineRule="auto"/>
        <w:ind w:left="288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Approve October 14, 2024 Board Meeting Minutes</w:t>
      </w:r>
    </w:p>
    <w:p w:rsidR="00000000" w:rsidDel="00000000" w:rsidP="00000000" w:rsidRDefault="00000000" w:rsidRPr="00000000" w14:paraId="00000018">
      <w:pPr>
        <w:numPr>
          <w:ilvl w:val="0"/>
          <w:numId w:val="1"/>
        </w:numPr>
        <w:spacing w:line="240" w:lineRule="auto"/>
        <w:ind w:left="288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Approve Policies K-L</w:t>
      </w:r>
    </w:p>
    <w:p w:rsidR="00000000" w:rsidDel="00000000" w:rsidP="00000000" w:rsidRDefault="00000000" w:rsidRPr="00000000" w14:paraId="00000019">
      <w:pPr>
        <w:spacing w:line="240" w:lineRule="auto"/>
        <w:ind w:left="360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A">
      <w:pPr>
        <w:pageBreakBefore w:val="0"/>
        <w:spacing w:line="240" w:lineRule="auto"/>
        <w:ind w:left="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PUBLIC COMMENT- NONE</w:t>
      </w:r>
      <w:r w:rsidDel="00000000" w:rsidR="00000000" w:rsidRPr="00000000">
        <w:rPr>
          <w:rtl w:val="0"/>
        </w:rPr>
      </w:r>
    </w:p>
    <w:p w:rsidR="00000000" w:rsidDel="00000000" w:rsidP="00000000" w:rsidRDefault="00000000" w:rsidRPr="00000000" w14:paraId="0000001C">
      <w:pPr>
        <w:spacing w:line="240" w:lineRule="auto"/>
        <w:ind w:left="1080" w:firstLine="0"/>
        <w:rPr>
          <w:rFonts w:ascii="Calibri" w:cs="Calibri" w:eastAsia="Calibri" w:hAnsi="Calibri"/>
          <w:b w:val="1"/>
          <w:i w:val="1"/>
          <w:sz w:val="20"/>
          <w:szCs w:val="20"/>
        </w:rPr>
      </w:pPr>
      <w:r w:rsidDel="00000000" w:rsidR="00000000" w:rsidRPr="00000000">
        <w:rPr>
          <w:rFonts w:ascii="Calibri" w:cs="Calibri" w:eastAsia="Calibri" w:hAnsi="Calibri"/>
          <w:i w:val="1"/>
          <w:sz w:val="20"/>
          <w:szCs w:val="20"/>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D">
      <w:pPr>
        <w:spacing w:line="240" w:lineRule="auto"/>
        <w:ind w:left="72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E">
      <w:pPr>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COMMUNICATION</w:t>
      </w:r>
      <w:r w:rsidDel="00000000" w:rsidR="00000000" w:rsidRPr="00000000">
        <w:rPr>
          <w:rtl w:val="0"/>
        </w:rPr>
      </w:r>
    </w:p>
    <w:p w:rsidR="00000000" w:rsidDel="00000000" w:rsidP="00000000" w:rsidRDefault="00000000" w:rsidRPr="00000000" w14:paraId="0000001F">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 Spotlights</w:t>
      </w:r>
    </w:p>
    <w:p w:rsidR="00000000" w:rsidDel="00000000" w:rsidP="00000000" w:rsidRDefault="00000000" w:rsidRPr="00000000" w14:paraId="00000020">
      <w:pPr>
        <w:numPr>
          <w:ilvl w:val="2"/>
          <w:numId w:val="4"/>
        </w:numPr>
        <w:spacing w:line="240" w:lineRule="auto"/>
        <w:ind w:left="21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Presenter: Kara Burghardt</w:t>
      </w:r>
    </w:p>
    <w:p w:rsidR="00000000" w:rsidDel="00000000" w:rsidP="00000000" w:rsidRDefault="00000000" w:rsidRPr="00000000" w14:paraId="00000021">
      <w:pPr>
        <w:numPr>
          <w:ilvl w:val="2"/>
          <w:numId w:val="4"/>
        </w:numPr>
        <w:spacing w:line="240" w:lineRule="auto"/>
        <w:ind w:left="21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Presenter: Laurie Maughan</w:t>
      </w:r>
    </w:p>
    <w:p w:rsidR="00000000" w:rsidDel="00000000" w:rsidP="00000000" w:rsidRDefault="00000000" w:rsidRPr="00000000" w14:paraId="00000022">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CEA </w:t>
      </w:r>
      <w:r w:rsidDel="00000000" w:rsidR="00000000" w:rsidRPr="00000000">
        <w:rPr>
          <w:rFonts w:ascii="Calibri" w:cs="Calibri" w:eastAsia="Calibri" w:hAnsi="Calibri"/>
          <w:b w:val="1"/>
          <w:sz w:val="20"/>
          <w:szCs w:val="20"/>
          <w:rtl w:val="0"/>
        </w:rPr>
        <w:t xml:space="preserve">-T Cassel reported students having AR party for meeting winter benchmarks- Excited for conferences</w:t>
      </w:r>
    </w:p>
    <w:p w:rsidR="00000000" w:rsidDel="00000000" w:rsidP="00000000" w:rsidRDefault="00000000" w:rsidRPr="00000000" w14:paraId="00000023">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OSEA- </w:t>
      </w:r>
      <w:r w:rsidDel="00000000" w:rsidR="00000000" w:rsidRPr="00000000">
        <w:rPr>
          <w:rFonts w:ascii="Calibri" w:cs="Calibri" w:eastAsia="Calibri" w:hAnsi="Calibri"/>
          <w:b w:val="1"/>
          <w:sz w:val="20"/>
          <w:szCs w:val="20"/>
          <w:rtl w:val="0"/>
        </w:rPr>
        <w:t xml:space="preserve">NONE</w:t>
      </w:r>
    </w:p>
    <w:p w:rsidR="00000000" w:rsidDel="00000000" w:rsidP="00000000" w:rsidRDefault="00000000" w:rsidRPr="00000000" w14:paraId="00000024">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Recognition: National School Psychology Week, November 11-15</w:t>
      </w:r>
    </w:p>
    <w:p w:rsidR="00000000" w:rsidDel="00000000" w:rsidP="00000000" w:rsidRDefault="00000000" w:rsidRPr="00000000" w14:paraId="00000025">
      <w:pPr>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Danielle Hudson</w:t>
      </w:r>
    </w:p>
    <w:p w:rsidR="00000000" w:rsidDel="00000000" w:rsidP="00000000" w:rsidRDefault="00000000" w:rsidRPr="00000000" w14:paraId="00000026">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Recognition: Substitute Professionals Day, November 22</w:t>
      </w:r>
    </w:p>
    <w:p w:rsidR="00000000" w:rsidDel="00000000" w:rsidP="00000000" w:rsidRDefault="00000000" w:rsidRPr="00000000" w14:paraId="00000027">
      <w:pPr>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Danielle Hudson</w:t>
      </w:r>
    </w:p>
    <w:p w:rsidR="00000000" w:rsidDel="00000000" w:rsidP="00000000" w:rsidRDefault="00000000" w:rsidRPr="00000000" w14:paraId="00000028">
      <w:pPr>
        <w:spacing w:line="240" w:lineRule="auto"/>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9">
      <w:pPr>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REPORTS</w:t>
      </w:r>
    </w:p>
    <w:p w:rsidR="00000000" w:rsidDel="00000000" w:rsidP="00000000" w:rsidRDefault="00000000" w:rsidRPr="00000000" w14:paraId="0000002A">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CES Report-</w:t>
      </w:r>
      <w:r w:rsidDel="00000000" w:rsidR="00000000" w:rsidRPr="00000000">
        <w:rPr>
          <w:rFonts w:ascii="Calibri" w:cs="Calibri" w:eastAsia="Calibri" w:hAnsi="Calibri"/>
          <w:b w:val="1"/>
          <w:sz w:val="20"/>
          <w:szCs w:val="20"/>
          <w:rtl w:val="0"/>
        </w:rPr>
        <w:t xml:space="preserve">Recognition to Charlie and Billi for overcoming the technology issues </w:t>
      </w:r>
    </w:p>
    <w:p w:rsidR="00000000" w:rsidDel="00000000" w:rsidP="00000000" w:rsidRDefault="00000000" w:rsidRPr="00000000" w14:paraId="0000002B">
      <w:pPr>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Kara Burghardt</w:t>
      </w:r>
    </w:p>
    <w:p w:rsidR="00000000" w:rsidDel="00000000" w:rsidP="00000000" w:rsidRDefault="00000000" w:rsidRPr="00000000" w14:paraId="0000002C">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CMHS Report- </w:t>
      </w:r>
      <w:r w:rsidDel="00000000" w:rsidR="00000000" w:rsidRPr="00000000">
        <w:rPr>
          <w:rFonts w:ascii="Calibri" w:cs="Calibri" w:eastAsia="Calibri" w:hAnsi="Calibri"/>
          <w:b w:val="1"/>
          <w:sz w:val="20"/>
          <w:szCs w:val="20"/>
          <w:rtl w:val="0"/>
        </w:rPr>
        <w:t xml:space="preserve">Celebrating 100 year accreditation</w:t>
      </w:r>
    </w:p>
    <w:p w:rsidR="00000000" w:rsidDel="00000000" w:rsidP="00000000" w:rsidRDefault="00000000" w:rsidRPr="00000000" w14:paraId="0000002D">
      <w:pPr>
        <w:numPr>
          <w:ilvl w:val="2"/>
          <w:numId w:val="4"/>
        </w:numPr>
        <w:spacing w:line="240" w:lineRule="auto"/>
        <w:ind w:left="21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Presenter Laurie Maughan</w:t>
      </w:r>
    </w:p>
    <w:p w:rsidR="00000000" w:rsidDel="00000000" w:rsidP="00000000" w:rsidRDefault="00000000" w:rsidRPr="00000000" w14:paraId="0000002E">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Enrollment </w:t>
      </w:r>
    </w:p>
    <w:p w:rsidR="00000000" w:rsidDel="00000000" w:rsidP="00000000" w:rsidRDefault="00000000" w:rsidRPr="00000000" w14:paraId="0000002F">
      <w:pPr>
        <w:numPr>
          <w:ilvl w:val="2"/>
          <w:numId w:val="4"/>
        </w:numPr>
        <w:spacing w:line="240" w:lineRule="auto"/>
        <w:ind w:left="21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Presenter: Danielle Hudson</w:t>
      </w:r>
    </w:p>
    <w:p w:rsidR="00000000" w:rsidDel="00000000" w:rsidP="00000000" w:rsidRDefault="00000000" w:rsidRPr="00000000" w14:paraId="00000030">
      <w:pPr>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Financial Report</w:t>
      </w:r>
    </w:p>
    <w:p w:rsidR="00000000" w:rsidDel="00000000" w:rsidP="00000000" w:rsidRDefault="00000000" w:rsidRPr="00000000" w14:paraId="00000031">
      <w:pPr>
        <w:numPr>
          <w:ilvl w:val="2"/>
          <w:numId w:val="4"/>
        </w:numPr>
        <w:spacing w:line="240" w:lineRule="auto"/>
        <w:ind w:left="216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Presenter: Diane Barendse</w:t>
      </w:r>
    </w:p>
    <w:p w:rsidR="00000000" w:rsidDel="00000000" w:rsidP="00000000" w:rsidRDefault="00000000" w:rsidRPr="00000000" w14:paraId="00000032">
      <w:pPr>
        <w:spacing w:line="240" w:lineRule="auto"/>
        <w:ind w:left="0" w:firstLine="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E.   </w:t>
      </w:r>
      <w:r w:rsidDel="00000000" w:rsidR="00000000" w:rsidRPr="00000000">
        <w:rPr>
          <w:rFonts w:ascii="Calibri" w:cs="Calibri" w:eastAsia="Calibri" w:hAnsi="Calibri"/>
          <w:sz w:val="20"/>
          <w:szCs w:val="20"/>
          <w:rtl w:val="0"/>
        </w:rPr>
        <w:t xml:space="preserve">English Learners in Oregon-</w:t>
      </w:r>
      <w:r w:rsidDel="00000000" w:rsidR="00000000" w:rsidRPr="00000000">
        <w:rPr>
          <w:rFonts w:ascii="Calibri" w:cs="Calibri" w:eastAsia="Calibri" w:hAnsi="Calibri"/>
          <w:b w:val="1"/>
          <w:sz w:val="20"/>
          <w:szCs w:val="20"/>
          <w:rtl w:val="0"/>
        </w:rPr>
        <w:t xml:space="preserve">6 being served and 9 on watchlist</w:t>
      </w:r>
    </w:p>
    <w:p w:rsidR="00000000" w:rsidDel="00000000" w:rsidP="00000000" w:rsidRDefault="00000000" w:rsidRPr="00000000" w14:paraId="00000033">
      <w:pPr>
        <w:numPr>
          <w:ilvl w:val="2"/>
          <w:numId w:val="4"/>
        </w:numPr>
        <w:spacing w:line="240" w:lineRule="auto"/>
        <w:ind w:left="21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Presenter: Laurie Maughan</w:t>
      </w:r>
    </w:p>
    <w:p w:rsidR="00000000" w:rsidDel="00000000" w:rsidP="00000000" w:rsidRDefault="00000000" w:rsidRPr="00000000" w14:paraId="00000034">
      <w:pPr>
        <w:spacing w:line="240"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F.   </w:t>
      </w:r>
      <w:r w:rsidDel="00000000" w:rsidR="00000000" w:rsidRPr="00000000">
        <w:rPr>
          <w:rFonts w:ascii="Calibri" w:cs="Calibri" w:eastAsia="Calibri" w:hAnsi="Calibri"/>
          <w:sz w:val="20"/>
          <w:szCs w:val="20"/>
          <w:rtl w:val="0"/>
        </w:rPr>
        <w:t xml:space="preserve">Review and update student graduation requirements for classes 2028</w:t>
      </w:r>
    </w:p>
    <w:p w:rsidR="00000000" w:rsidDel="00000000" w:rsidP="00000000" w:rsidRDefault="00000000" w:rsidRPr="00000000" w14:paraId="00000035">
      <w:pPr>
        <w:numPr>
          <w:ilvl w:val="0"/>
          <w:numId w:val="2"/>
        </w:numPr>
        <w:spacing w:line="240" w:lineRule="auto"/>
        <w:ind w:left="21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Presenter: Danielle Hudson</w:t>
      </w:r>
    </w:p>
    <w:p w:rsidR="00000000" w:rsidDel="00000000" w:rsidP="00000000" w:rsidRDefault="00000000" w:rsidRPr="00000000" w14:paraId="00000036">
      <w:pPr>
        <w:spacing w:line="240"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G.  </w:t>
      </w:r>
      <w:r w:rsidDel="00000000" w:rsidR="00000000" w:rsidRPr="00000000">
        <w:rPr>
          <w:rFonts w:ascii="Calibri" w:cs="Calibri" w:eastAsia="Calibri" w:hAnsi="Calibri"/>
          <w:sz w:val="20"/>
          <w:szCs w:val="20"/>
          <w:rtl w:val="0"/>
        </w:rPr>
        <w:t xml:space="preserve">Review OSEA collective bargaining agreement for ratification   </w:t>
      </w:r>
    </w:p>
    <w:p w:rsidR="00000000" w:rsidDel="00000000" w:rsidP="00000000" w:rsidRDefault="00000000" w:rsidRPr="00000000" w14:paraId="00000037">
      <w:pPr>
        <w:spacing w:line="240"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038">
      <w:pPr>
        <w:pageBreakBefore w:val="0"/>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ACTION-A motion was made to approve K Harris/K Willis - UNANIMOUS</w:t>
      </w:r>
    </w:p>
    <w:p w:rsidR="00000000" w:rsidDel="00000000" w:rsidP="00000000" w:rsidRDefault="00000000" w:rsidRPr="00000000" w14:paraId="00000039">
      <w:pPr>
        <w:pageBreakBefore w:val="0"/>
        <w:numPr>
          <w:ilvl w:val="0"/>
          <w:numId w:val="3"/>
        </w:numPr>
        <w:spacing w:line="240" w:lineRule="auto"/>
        <w:ind w:left="1440" w:hanging="360"/>
        <w:rPr>
          <w:sz w:val="20"/>
          <w:szCs w:val="20"/>
        </w:rPr>
      </w:pPr>
      <w:r w:rsidDel="00000000" w:rsidR="00000000" w:rsidRPr="00000000">
        <w:rPr>
          <w:rFonts w:ascii="Calibri" w:cs="Calibri" w:eastAsia="Calibri" w:hAnsi="Calibri"/>
          <w:sz w:val="20"/>
          <w:szCs w:val="20"/>
          <w:rtl w:val="0"/>
        </w:rPr>
        <w:t xml:space="preserve">Ratification of OSEA collective bargaining agreement-</w:t>
      </w:r>
      <w:r w:rsidDel="00000000" w:rsidR="00000000" w:rsidRPr="00000000">
        <w:rPr>
          <w:rFonts w:ascii="Calibri" w:cs="Calibri" w:eastAsia="Calibri" w:hAnsi="Calibri"/>
          <w:b w:val="1"/>
          <w:sz w:val="20"/>
          <w:szCs w:val="20"/>
          <w:rtl w:val="0"/>
        </w:rPr>
        <w:t xml:space="preserve">Possible deficit for 25/26 SY, so possible layoffs for the future. It is a 2 year contract, so CEA and OSEA will be negotiating at the same time during the next set of negotiations.</w:t>
      </w:r>
    </w:p>
    <w:p w:rsidR="00000000" w:rsidDel="00000000" w:rsidP="00000000" w:rsidRDefault="00000000" w:rsidRPr="00000000" w14:paraId="0000003A">
      <w:pPr>
        <w:spacing w:line="240" w:lineRule="auto"/>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3B">
      <w:pPr>
        <w:pageBreakBefore w:val="0"/>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BOARD/S</w:t>
      </w:r>
      <w:r w:rsidDel="00000000" w:rsidR="00000000" w:rsidRPr="00000000">
        <w:rPr>
          <w:rFonts w:ascii="Calibri" w:cs="Calibri" w:eastAsia="Calibri" w:hAnsi="Calibri"/>
          <w:b w:val="1"/>
          <w:sz w:val="20"/>
          <w:szCs w:val="20"/>
          <w:rtl w:val="0"/>
        </w:rPr>
        <w:t xml:space="preserve">UPERINTENDENT COMMENTS </w:t>
      </w:r>
    </w:p>
    <w:p w:rsidR="00000000" w:rsidDel="00000000" w:rsidP="00000000" w:rsidRDefault="00000000" w:rsidRPr="00000000" w14:paraId="0000003C">
      <w:pPr>
        <w:pageBreakBefore w:val="0"/>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Board Members</w:t>
      </w:r>
      <w:r w:rsidDel="00000000" w:rsidR="00000000" w:rsidRPr="00000000">
        <w:rPr>
          <w:rFonts w:ascii="Calibri" w:cs="Calibri" w:eastAsia="Calibri" w:hAnsi="Calibri"/>
          <w:b w:val="1"/>
          <w:sz w:val="20"/>
          <w:szCs w:val="20"/>
          <w:rtl w:val="0"/>
        </w:rPr>
        <w:t xml:space="preserve"> K Willis thanks for all the hard work - I Wiggins congrats to volleyball for making it to State</w:t>
      </w:r>
    </w:p>
    <w:p w:rsidR="00000000" w:rsidDel="00000000" w:rsidP="00000000" w:rsidRDefault="00000000" w:rsidRPr="00000000" w14:paraId="0000003D">
      <w:pPr>
        <w:pageBreakBefore w:val="0"/>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Superintendent Danielle Hudson </w:t>
      </w:r>
      <w:r w:rsidDel="00000000" w:rsidR="00000000" w:rsidRPr="00000000">
        <w:rPr>
          <w:rFonts w:ascii="Calibri" w:cs="Calibri" w:eastAsia="Calibri" w:hAnsi="Calibri"/>
          <w:b w:val="1"/>
          <w:sz w:val="20"/>
          <w:szCs w:val="20"/>
          <w:rtl w:val="0"/>
        </w:rPr>
        <w:t xml:space="preserve">1st IG survey has been sent to the community and staff will be getting one soon. The 2nd round of surveys will be going out in December. United Basketball is starting. </w:t>
      </w:r>
    </w:p>
    <w:p w:rsidR="00000000" w:rsidDel="00000000" w:rsidP="00000000" w:rsidRDefault="00000000" w:rsidRPr="00000000" w14:paraId="0000003E">
      <w:pPr>
        <w:pageBreakBefore w:val="0"/>
        <w:spacing w:line="240" w:lineRule="auto"/>
        <w:ind w:left="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F">
      <w:pPr>
        <w:pageBreakBefore w:val="0"/>
        <w:numPr>
          <w:ilvl w:val="0"/>
          <w:numId w:val="4"/>
        </w:numPr>
        <w:spacing w:line="240" w:lineRule="auto"/>
        <w:ind w:left="720" w:hanging="36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ADJOURNMENT 7:02 PM</w:t>
      </w:r>
      <w:r w:rsidDel="00000000" w:rsidR="00000000" w:rsidRPr="00000000">
        <w:rPr>
          <w:rtl w:val="0"/>
        </w:rPr>
      </w:r>
    </w:p>
    <w:p w:rsidR="00000000" w:rsidDel="00000000" w:rsidP="00000000" w:rsidRDefault="00000000" w:rsidRPr="00000000" w14:paraId="00000040">
      <w:pPr>
        <w:pageBreakBefore w:val="0"/>
        <w:numPr>
          <w:ilvl w:val="1"/>
          <w:numId w:val="4"/>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Next Regular Board Meeting:  December 2, 2024 at 6:30</w:t>
      </w:r>
    </w:p>
    <w:p w:rsidR="00000000" w:rsidDel="00000000" w:rsidP="00000000" w:rsidRDefault="00000000" w:rsidRPr="00000000" w14:paraId="00000041">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2">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3">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4">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6">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7">
      <w:pPr>
        <w:pageBreakBefore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w:t>
        <w:tab/>
        <w:tab/>
        <w:t xml:space="preserve">________________________________________________</w:t>
      </w:r>
    </w:p>
    <w:p w:rsidR="00000000" w:rsidDel="00000000" w:rsidP="00000000" w:rsidRDefault="00000000" w:rsidRPr="00000000" w14:paraId="00000048">
      <w:pPr>
        <w:pageBreakBefore w:val="0"/>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Megan Evenson- Chair</w:t>
        <w:tab/>
        <w:tab/>
        <w:tab/>
        <w:tab/>
        <w:tab/>
        <w:t xml:space="preserve">Danielle Hudson-Superintendent </w:t>
      </w:r>
      <w:r w:rsidDel="00000000" w:rsidR="00000000" w:rsidRPr="00000000">
        <w:rPr>
          <w:rtl w:val="0"/>
        </w:rPr>
      </w:r>
    </w:p>
    <w:p w:rsidR="00000000" w:rsidDel="00000000" w:rsidP="00000000" w:rsidRDefault="00000000" w:rsidRPr="00000000" w14:paraId="00000049">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A">
      <w:pPr>
        <w:pageBreakBefore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B">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upperLetter"/>
      <w:lvlText w:val="%1."/>
      <w:lvlJc w:val="left"/>
      <w:pPr>
        <w:ind w:left="1440" w:hanging="360"/>
      </w:pPr>
      <w:rPr>
        <w:rFonts w:ascii="Times New Roman" w:cs="Times New Roman" w:eastAsia="Times New Roman" w:hAnsi="Times New Roman"/>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