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60DB2" w14:textId="73B579AE" w:rsidR="005D67D3" w:rsidRPr="00F0399B" w:rsidRDefault="005D67D3" w:rsidP="00562715">
      <w:pPr>
        <w:tabs>
          <w:tab w:val="left" w:pos="1440"/>
          <w:tab w:val="left" w:pos="5760"/>
          <w:tab w:val="left" w:pos="8100"/>
        </w:tabs>
        <w:spacing w:after="160"/>
        <w:ind w:right="-180"/>
        <w:rPr>
          <w:rFonts w:asciiTheme="minorHAnsi" w:hAnsiTheme="minorHAnsi" w:cstheme="minorHAnsi"/>
          <w:bCs/>
          <w:i/>
          <w:iCs/>
          <w:sz w:val="22"/>
        </w:rPr>
      </w:pPr>
      <w:bookmarkStart w:id="0" w:name="_GoBack"/>
      <w:bookmarkEnd w:id="0"/>
      <w:r w:rsidRPr="00F0399B">
        <w:rPr>
          <w:rFonts w:asciiTheme="minorHAnsi" w:hAnsiTheme="minorHAnsi" w:cstheme="minorHAnsi"/>
          <w:b/>
          <w:sz w:val="22"/>
        </w:rPr>
        <w:t>Job Title:</w:t>
      </w:r>
      <w:r w:rsidRPr="00F0399B">
        <w:rPr>
          <w:rFonts w:asciiTheme="minorHAnsi" w:hAnsiTheme="minorHAnsi" w:cstheme="minorHAnsi"/>
          <w:b/>
          <w:sz w:val="22"/>
        </w:rPr>
        <w:tab/>
      </w:r>
      <w:r w:rsidRPr="00F0399B">
        <w:rPr>
          <w:rFonts w:asciiTheme="minorHAnsi" w:hAnsiTheme="minorHAnsi" w:cstheme="minorHAnsi"/>
          <w:sz w:val="22"/>
        </w:rPr>
        <w:t>Education</w:t>
      </w:r>
      <w:r w:rsidR="00766B83">
        <w:rPr>
          <w:rFonts w:asciiTheme="minorHAnsi" w:hAnsiTheme="minorHAnsi" w:cstheme="minorHAnsi"/>
          <w:sz w:val="22"/>
        </w:rPr>
        <w:t>al</w:t>
      </w:r>
      <w:r w:rsidRPr="00F0399B">
        <w:rPr>
          <w:rFonts w:asciiTheme="minorHAnsi" w:hAnsiTheme="minorHAnsi" w:cstheme="minorHAnsi"/>
          <w:sz w:val="22"/>
        </w:rPr>
        <w:t xml:space="preserve"> Aide</w:t>
      </w:r>
      <w:r w:rsidRPr="00F0399B">
        <w:rPr>
          <w:rFonts w:asciiTheme="minorHAnsi" w:hAnsiTheme="minorHAnsi" w:cstheme="minorHAnsi"/>
          <w:sz w:val="22"/>
        </w:rPr>
        <w:tab/>
      </w:r>
      <w:r w:rsidR="00562715" w:rsidRPr="00F0399B">
        <w:rPr>
          <w:rFonts w:asciiTheme="minorHAnsi" w:hAnsiTheme="minorHAnsi" w:cstheme="minorHAnsi"/>
          <w:b/>
          <w:sz w:val="22"/>
        </w:rPr>
        <w:t>Exemption Status/Test</w:t>
      </w:r>
      <w:r w:rsidRPr="00F0399B">
        <w:rPr>
          <w:rFonts w:asciiTheme="minorHAnsi" w:hAnsiTheme="minorHAnsi" w:cstheme="minorHAnsi"/>
          <w:b/>
          <w:sz w:val="22"/>
        </w:rPr>
        <w:t xml:space="preserve">: </w:t>
      </w:r>
      <w:r w:rsidRPr="00F0399B">
        <w:rPr>
          <w:rFonts w:asciiTheme="minorHAnsi" w:hAnsiTheme="minorHAnsi" w:cstheme="minorHAnsi"/>
          <w:sz w:val="22"/>
        </w:rPr>
        <w:t>Nonexempt</w:t>
      </w:r>
    </w:p>
    <w:p w14:paraId="33E839BC" w14:textId="77777777" w:rsidR="005D67D3" w:rsidRPr="00F0399B" w:rsidRDefault="005D67D3" w:rsidP="00562715">
      <w:pPr>
        <w:pStyle w:val="Header"/>
        <w:tabs>
          <w:tab w:val="clear" w:pos="4320"/>
          <w:tab w:val="clear" w:pos="8640"/>
          <w:tab w:val="left" w:pos="1440"/>
          <w:tab w:val="left" w:pos="5760"/>
          <w:tab w:val="left" w:pos="8100"/>
        </w:tabs>
        <w:spacing w:after="160"/>
        <w:rPr>
          <w:rFonts w:asciiTheme="minorHAnsi" w:hAnsiTheme="minorHAnsi" w:cstheme="minorHAnsi"/>
          <w:sz w:val="22"/>
        </w:rPr>
      </w:pPr>
      <w:r w:rsidRPr="00F0399B">
        <w:rPr>
          <w:rFonts w:asciiTheme="minorHAnsi" w:hAnsiTheme="minorHAnsi" w:cstheme="minorHAnsi"/>
          <w:b/>
          <w:sz w:val="22"/>
        </w:rPr>
        <w:t>Reports to:</w:t>
      </w:r>
      <w:r w:rsidRPr="00F0399B">
        <w:rPr>
          <w:rFonts w:asciiTheme="minorHAnsi" w:hAnsiTheme="minorHAnsi" w:cstheme="minorHAnsi"/>
          <w:b/>
          <w:sz w:val="22"/>
        </w:rPr>
        <w:tab/>
      </w:r>
      <w:r w:rsidRPr="00F0399B">
        <w:rPr>
          <w:rFonts w:asciiTheme="minorHAnsi" w:hAnsiTheme="minorHAnsi" w:cstheme="minorHAnsi"/>
          <w:sz w:val="22"/>
        </w:rPr>
        <w:t>Principal and teacher(s)</w:t>
      </w:r>
      <w:r w:rsidRPr="00F0399B">
        <w:rPr>
          <w:rFonts w:asciiTheme="minorHAnsi" w:hAnsiTheme="minorHAnsi" w:cstheme="minorHAnsi"/>
          <w:sz w:val="22"/>
        </w:rPr>
        <w:tab/>
      </w:r>
      <w:r w:rsidR="00562715" w:rsidRPr="00F0399B">
        <w:rPr>
          <w:rFonts w:asciiTheme="minorHAnsi" w:hAnsiTheme="minorHAnsi" w:cstheme="minorHAnsi"/>
          <w:b/>
          <w:sz w:val="22"/>
        </w:rPr>
        <w:t>Date Revised:</w:t>
      </w:r>
    </w:p>
    <w:p w14:paraId="6EFBB37E" w14:textId="56BCA03C" w:rsidR="005D67D3" w:rsidRPr="00F0399B" w:rsidRDefault="005D67D3">
      <w:pPr>
        <w:pStyle w:val="Header"/>
        <w:tabs>
          <w:tab w:val="clear" w:pos="4320"/>
          <w:tab w:val="clear" w:pos="8640"/>
          <w:tab w:val="left" w:pos="1440"/>
          <w:tab w:val="left" w:pos="6120"/>
          <w:tab w:val="left" w:pos="6840"/>
        </w:tabs>
        <w:spacing w:after="160"/>
        <w:rPr>
          <w:rFonts w:asciiTheme="minorHAnsi" w:hAnsiTheme="minorHAnsi" w:cstheme="minorHAnsi"/>
          <w:sz w:val="22"/>
        </w:rPr>
      </w:pPr>
      <w:r w:rsidRPr="00F0399B">
        <w:rPr>
          <w:rFonts w:asciiTheme="minorHAnsi" w:hAnsiTheme="minorHAnsi" w:cstheme="minorHAnsi"/>
          <w:b/>
          <w:sz w:val="22"/>
        </w:rPr>
        <w:t>Dept./School:</w:t>
      </w:r>
      <w:r w:rsidRPr="00F0399B">
        <w:rPr>
          <w:rFonts w:asciiTheme="minorHAnsi" w:hAnsiTheme="minorHAnsi" w:cstheme="minorHAnsi"/>
          <w:b/>
          <w:sz w:val="22"/>
        </w:rPr>
        <w:tab/>
      </w:r>
      <w:r w:rsidR="00766B83">
        <w:rPr>
          <w:rFonts w:asciiTheme="minorHAnsi" w:hAnsiTheme="minorHAnsi" w:cstheme="minorHAnsi"/>
          <w:sz w:val="22"/>
        </w:rPr>
        <w:t>Lohn School</w:t>
      </w:r>
    </w:p>
    <w:p w14:paraId="4921CC94" w14:textId="77777777" w:rsidR="005D67D3" w:rsidRDefault="00562715" w:rsidP="00A87FCE">
      <w:pPr>
        <w:pStyle w:val="Heading1"/>
        <w:pBdr>
          <w:top w:val="double" w:sz="4" w:space="1" w:color="auto"/>
        </w:pBdr>
        <w:spacing w:before="120"/>
      </w:pPr>
      <w:r w:rsidRPr="00F0399B">
        <w:rPr>
          <w:rFonts w:asciiTheme="minorHAnsi" w:hAnsiTheme="minorHAnsi" w:cstheme="minorHAnsi"/>
        </w:rPr>
        <w:br/>
      </w:r>
      <w:r w:rsidR="005D67D3">
        <w:t>Primary Purpose:</w:t>
      </w:r>
    </w:p>
    <w:p w14:paraId="30B22182" w14:textId="38CF5F1B" w:rsidR="005D67D3" w:rsidRPr="00F0399B" w:rsidRDefault="005D67D3" w:rsidP="00BD6048">
      <w:pPr>
        <w:pStyle w:val="BodyTextIndent"/>
        <w:ind w:left="540"/>
        <w:rPr>
          <w:rFonts w:asciiTheme="minorHAnsi" w:hAnsiTheme="minorHAnsi" w:cstheme="minorHAnsi"/>
        </w:rPr>
      </w:pPr>
      <w:r w:rsidRPr="00F0399B">
        <w:rPr>
          <w:rFonts w:asciiTheme="minorHAnsi" w:hAnsiTheme="minorHAnsi" w:cstheme="minorHAnsi"/>
        </w:rPr>
        <w:t xml:space="preserve">Help </w:t>
      </w:r>
      <w:r w:rsidR="00B738BB" w:rsidRPr="00F0399B">
        <w:rPr>
          <w:rFonts w:asciiTheme="minorHAnsi" w:hAnsiTheme="minorHAnsi" w:cstheme="minorHAnsi"/>
        </w:rPr>
        <w:t>meet</w:t>
      </w:r>
      <w:r w:rsidRPr="00F0399B">
        <w:rPr>
          <w:rFonts w:asciiTheme="minorHAnsi" w:hAnsiTheme="minorHAnsi" w:cstheme="minorHAnsi"/>
        </w:rPr>
        <w:t xml:space="preserve"> physical and instructional needs</w:t>
      </w:r>
      <w:r w:rsidR="009510D0" w:rsidRPr="00F0399B">
        <w:rPr>
          <w:rFonts w:asciiTheme="minorHAnsi" w:hAnsiTheme="minorHAnsi" w:cstheme="minorHAnsi"/>
        </w:rPr>
        <w:t xml:space="preserve"> of students</w:t>
      </w:r>
      <w:r w:rsidRPr="00F0399B">
        <w:rPr>
          <w:rFonts w:asciiTheme="minorHAnsi" w:hAnsiTheme="minorHAnsi" w:cstheme="minorHAnsi"/>
        </w:rPr>
        <w:t xml:space="preserve"> with disabilities</w:t>
      </w:r>
      <w:r w:rsidR="00766B83">
        <w:rPr>
          <w:rFonts w:asciiTheme="minorHAnsi" w:hAnsiTheme="minorHAnsi" w:cstheme="minorHAnsi"/>
        </w:rPr>
        <w:t xml:space="preserve"> and/or students without disabilities</w:t>
      </w:r>
      <w:r w:rsidR="00B738BB" w:rsidRPr="00F0399B">
        <w:rPr>
          <w:rFonts w:asciiTheme="minorHAnsi" w:hAnsiTheme="minorHAnsi" w:cstheme="minorHAnsi"/>
        </w:rPr>
        <w:t xml:space="preserve"> </w:t>
      </w:r>
      <w:r w:rsidRPr="00F0399B">
        <w:rPr>
          <w:rFonts w:asciiTheme="minorHAnsi" w:hAnsiTheme="minorHAnsi" w:cstheme="minorHAnsi"/>
        </w:rPr>
        <w:t xml:space="preserve">in </w:t>
      </w:r>
      <w:r w:rsidR="00B738BB" w:rsidRPr="00F0399B">
        <w:rPr>
          <w:rFonts w:asciiTheme="minorHAnsi" w:hAnsiTheme="minorHAnsi" w:cstheme="minorHAnsi"/>
        </w:rPr>
        <w:t xml:space="preserve">a </w:t>
      </w:r>
      <w:r w:rsidR="00766B83">
        <w:rPr>
          <w:rFonts w:asciiTheme="minorHAnsi" w:hAnsiTheme="minorHAnsi" w:cstheme="minorHAnsi"/>
        </w:rPr>
        <w:t>variety of instructional settings.</w:t>
      </w:r>
      <w:r w:rsidRPr="00F0399B">
        <w:rPr>
          <w:rFonts w:asciiTheme="minorHAnsi" w:hAnsiTheme="minorHAnsi" w:cstheme="minorHAnsi"/>
        </w:rPr>
        <w:t xml:space="preserve"> Assist in implementation of</w:t>
      </w:r>
      <w:r w:rsidR="00B738BB" w:rsidRPr="00F0399B">
        <w:rPr>
          <w:rFonts w:asciiTheme="minorHAnsi" w:hAnsiTheme="minorHAnsi" w:cstheme="minorHAnsi"/>
        </w:rPr>
        <w:t xml:space="preserve"> </w:t>
      </w:r>
      <w:r w:rsidRPr="00F0399B">
        <w:rPr>
          <w:rFonts w:asciiTheme="minorHAnsi" w:hAnsiTheme="minorHAnsi" w:cstheme="minorHAnsi"/>
        </w:rPr>
        <w:t>classroom programs, including self-help, behavior management, and instruction</w:t>
      </w:r>
      <w:r w:rsidR="00766B83">
        <w:rPr>
          <w:rFonts w:asciiTheme="minorHAnsi" w:hAnsiTheme="minorHAnsi" w:cstheme="minorHAnsi"/>
        </w:rPr>
        <w:t>al</w:t>
      </w:r>
      <w:r w:rsidRPr="00F0399B">
        <w:rPr>
          <w:rFonts w:asciiTheme="minorHAnsi" w:hAnsiTheme="minorHAnsi" w:cstheme="minorHAnsi"/>
        </w:rPr>
        <w:t xml:space="preserve"> programs. Work under general supervision of</w:t>
      </w:r>
      <w:r w:rsidR="00766B83">
        <w:rPr>
          <w:rFonts w:asciiTheme="minorHAnsi" w:hAnsiTheme="minorHAnsi" w:cstheme="minorHAnsi"/>
        </w:rPr>
        <w:t xml:space="preserve"> the</w:t>
      </w:r>
      <w:r w:rsidRPr="00F0399B">
        <w:rPr>
          <w:rFonts w:asciiTheme="minorHAnsi" w:hAnsiTheme="minorHAnsi" w:cstheme="minorHAnsi"/>
        </w:rPr>
        <w:t xml:space="preserve"> principal and immediate direction of certified teacher</w:t>
      </w:r>
      <w:r w:rsidR="00766B83">
        <w:rPr>
          <w:rFonts w:asciiTheme="minorHAnsi" w:hAnsiTheme="minorHAnsi" w:cstheme="minorHAnsi"/>
        </w:rPr>
        <w:t>(s)</w:t>
      </w:r>
      <w:r w:rsidRPr="00F0399B">
        <w:rPr>
          <w:rFonts w:asciiTheme="minorHAnsi" w:hAnsiTheme="minorHAnsi" w:cstheme="minorHAnsi"/>
        </w:rPr>
        <w:t>.</w:t>
      </w:r>
    </w:p>
    <w:p w14:paraId="3CBC469A" w14:textId="77777777" w:rsidR="005D67D3" w:rsidRDefault="005D67D3">
      <w:pPr>
        <w:pStyle w:val="Heading1"/>
      </w:pPr>
      <w:r>
        <w:t>Qualifications:</w:t>
      </w:r>
    </w:p>
    <w:p w14:paraId="1DED5BA3" w14:textId="77777777" w:rsidR="005D67D3" w:rsidRPr="00F0399B" w:rsidRDefault="005D67D3" w:rsidP="00BD6048">
      <w:pPr>
        <w:pStyle w:val="Heading2Indent"/>
        <w:ind w:left="540"/>
        <w:rPr>
          <w:rFonts w:asciiTheme="minorHAnsi" w:hAnsiTheme="minorHAnsi" w:cstheme="minorHAnsi"/>
        </w:rPr>
      </w:pPr>
      <w:r w:rsidRPr="00F0399B">
        <w:rPr>
          <w:rFonts w:asciiTheme="minorHAnsi" w:hAnsiTheme="minorHAnsi" w:cstheme="minorHAnsi"/>
        </w:rPr>
        <w:t>Education/Certification:</w:t>
      </w:r>
    </w:p>
    <w:p w14:paraId="5B7C1F95" w14:textId="77777777" w:rsidR="00F0399B" w:rsidRPr="00F0399B" w:rsidRDefault="00F0399B" w:rsidP="00F0399B">
      <w:pPr>
        <w:pStyle w:val="BodyTextIndent"/>
        <w:ind w:left="1080" w:hanging="360"/>
        <w:rPr>
          <w:rFonts w:asciiTheme="minorHAnsi" w:hAnsiTheme="minorHAnsi" w:cstheme="minorHAnsi"/>
        </w:rPr>
      </w:pPr>
      <w:r w:rsidRPr="00F0399B">
        <w:rPr>
          <w:rFonts w:asciiTheme="minorHAnsi" w:hAnsiTheme="minorHAnsi" w:cstheme="minorHAnsi"/>
        </w:rPr>
        <w:t>High school diploma or hold a General Educational Development (GED) certificate</w:t>
      </w:r>
    </w:p>
    <w:p w14:paraId="43D4789C" w14:textId="5658D0A9" w:rsidR="00F0399B" w:rsidRPr="00F0399B" w:rsidRDefault="00C877D6" w:rsidP="00F0399B">
      <w:pPr>
        <w:pStyle w:val="BodyTextIndent"/>
        <w:ind w:left="1080" w:hanging="360"/>
        <w:rPr>
          <w:rFonts w:asciiTheme="minorHAnsi" w:hAnsiTheme="minorHAnsi" w:cstheme="minorHAnsi"/>
        </w:rPr>
      </w:pPr>
      <w:r>
        <w:rPr>
          <w:rFonts w:asciiTheme="minorHAnsi" w:hAnsiTheme="minorHAnsi" w:cstheme="minorHAnsi"/>
        </w:rPr>
        <w:t>A</w:t>
      </w:r>
      <w:r w:rsidR="00F0399B" w:rsidRPr="00F0399B">
        <w:rPr>
          <w:rFonts w:asciiTheme="minorHAnsi" w:hAnsiTheme="minorHAnsi" w:cstheme="minorHAnsi"/>
        </w:rPr>
        <w:t>ssociate’s degree, or two years of study at an</w:t>
      </w:r>
      <w:r w:rsidR="00766B83">
        <w:rPr>
          <w:rFonts w:asciiTheme="minorHAnsi" w:hAnsiTheme="minorHAnsi" w:cstheme="minorHAnsi"/>
        </w:rPr>
        <w:t xml:space="preserve"> institution of higher learning</w:t>
      </w:r>
      <w:r>
        <w:rPr>
          <w:rFonts w:asciiTheme="minorHAnsi" w:hAnsiTheme="minorHAnsi" w:cstheme="minorHAnsi"/>
        </w:rPr>
        <w:t xml:space="preserve">; or must have met TEA formal academic assessment requirements for educational aide </w:t>
      </w:r>
    </w:p>
    <w:p w14:paraId="4923DE93" w14:textId="2849D9A2" w:rsidR="00F0399B" w:rsidRDefault="00F0399B" w:rsidP="00F0399B">
      <w:pPr>
        <w:pStyle w:val="BodyTextIndent"/>
        <w:ind w:left="900" w:hanging="180"/>
        <w:rPr>
          <w:rFonts w:asciiTheme="minorHAnsi" w:hAnsiTheme="minorHAnsi" w:cstheme="minorHAnsi"/>
        </w:rPr>
      </w:pPr>
      <w:r w:rsidRPr="00F0399B">
        <w:rPr>
          <w:rFonts w:asciiTheme="minorHAnsi" w:hAnsiTheme="minorHAnsi" w:cstheme="minorHAnsi"/>
        </w:rPr>
        <w:t>Valid Texas educational aide certificate</w:t>
      </w:r>
    </w:p>
    <w:p w14:paraId="67976E1E" w14:textId="77777777" w:rsidR="005D67D3" w:rsidRPr="00F0399B" w:rsidRDefault="005D67D3" w:rsidP="00BD6048">
      <w:pPr>
        <w:pStyle w:val="BodyTextIndent"/>
        <w:ind w:left="540"/>
        <w:rPr>
          <w:rFonts w:asciiTheme="minorHAnsi" w:hAnsiTheme="minorHAnsi" w:cstheme="minorHAnsi"/>
        </w:rPr>
      </w:pPr>
    </w:p>
    <w:p w14:paraId="37686E0F" w14:textId="77777777" w:rsidR="005D67D3" w:rsidRPr="00F0399B" w:rsidRDefault="005D67D3" w:rsidP="00BD6048">
      <w:pPr>
        <w:pStyle w:val="Heading2Indent"/>
        <w:ind w:left="540"/>
        <w:rPr>
          <w:rFonts w:asciiTheme="minorHAnsi" w:hAnsiTheme="minorHAnsi" w:cstheme="minorHAnsi"/>
        </w:rPr>
      </w:pPr>
      <w:r w:rsidRPr="00F0399B">
        <w:rPr>
          <w:rFonts w:asciiTheme="minorHAnsi" w:hAnsiTheme="minorHAnsi" w:cstheme="minorHAnsi"/>
        </w:rPr>
        <w:t>Special Knowledge/Skills:</w:t>
      </w:r>
    </w:p>
    <w:p w14:paraId="3C530446" w14:textId="6A497183" w:rsidR="005D67D3" w:rsidRPr="00F0399B" w:rsidRDefault="005D67D3" w:rsidP="00BD6048">
      <w:pPr>
        <w:pStyle w:val="BodyTextIndent"/>
        <w:ind w:left="540"/>
        <w:rPr>
          <w:rFonts w:asciiTheme="minorHAnsi" w:hAnsiTheme="minorHAnsi" w:cstheme="minorHAnsi"/>
        </w:rPr>
      </w:pPr>
      <w:r w:rsidRPr="00F0399B">
        <w:rPr>
          <w:rFonts w:asciiTheme="minorHAnsi" w:hAnsiTheme="minorHAnsi" w:cstheme="minorHAnsi"/>
        </w:rPr>
        <w:t>Ability to work with children with</w:t>
      </w:r>
      <w:r w:rsidR="00766B83">
        <w:rPr>
          <w:rFonts w:asciiTheme="minorHAnsi" w:hAnsiTheme="minorHAnsi" w:cstheme="minorHAnsi"/>
        </w:rPr>
        <w:t xml:space="preserve"> and/or without</w:t>
      </w:r>
      <w:r w:rsidRPr="00F0399B">
        <w:rPr>
          <w:rFonts w:asciiTheme="minorHAnsi" w:hAnsiTheme="minorHAnsi" w:cstheme="minorHAnsi"/>
        </w:rPr>
        <w:t xml:space="preserve"> disabilities</w:t>
      </w:r>
    </w:p>
    <w:p w14:paraId="57D7CE90" w14:textId="77777777" w:rsidR="005D67D3" w:rsidRPr="00F0399B" w:rsidRDefault="005D67D3" w:rsidP="00BD6048">
      <w:pPr>
        <w:pStyle w:val="BodyTextIndent"/>
        <w:ind w:left="540"/>
        <w:rPr>
          <w:rFonts w:asciiTheme="minorHAnsi" w:hAnsiTheme="minorHAnsi" w:cstheme="minorHAnsi"/>
        </w:rPr>
      </w:pPr>
      <w:r w:rsidRPr="00F0399B">
        <w:rPr>
          <w:rFonts w:asciiTheme="minorHAnsi" w:hAnsiTheme="minorHAnsi" w:cstheme="minorHAnsi"/>
        </w:rPr>
        <w:t>Ability to follow verbal and written instructions</w:t>
      </w:r>
    </w:p>
    <w:p w14:paraId="0D1C620D" w14:textId="0672318C" w:rsidR="005D67D3" w:rsidRDefault="005D67D3" w:rsidP="00BD6048">
      <w:pPr>
        <w:pStyle w:val="BodyTextIndent"/>
        <w:ind w:left="540"/>
        <w:rPr>
          <w:rFonts w:asciiTheme="minorHAnsi" w:hAnsiTheme="minorHAnsi" w:cstheme="minorHAnsi"/>
        </w:rPr>
      </w:pPr>
      <w:r w:rsidRPr="00F0399B">
        <w:rPr>
          <w:rFonts w:asciiTheme="minorHAnsi" w:hAnsiTheme="minorHAnsi" w:cstheme="minorHAnsi"/>
        </w:rPr>
        <w:t>Ability to communicate effectively</w:t>
      </w:r>
    </w:p>
    <w:p w14:paraId="65E38A9E" w14:textId="3F22EAF0" w:rsidR="00C877D6" w:rsidRPr="00F0399B" w:rsidRDefault="00C877D6" w:rsidP="00BD6048">
      <w:pPr>
        <w:pStyle w:val="BodyTextIndent"/>
        <w:ind w:left="540"/>
        <w:rPr>
          <w:rFonts w:asciiTheme="minorHAnsi" w:hAnsiTheme="minorHAnsi" w:cstheme="minorHAnsi"/>
        </w:rPr>
      </w:pPr>
      <w:r>
        <w:rPr>
          <w:rFonts w:asciiTheme="minorHAnsi" w:hAnsiTheme="minorHAnsi" w:cstheme="minorHAnsi"/>
        </w:rPr>
        <w:t>Ability to assist in providing instruction in reading, writing, mathematics and science</w:t>
      </w:r>
    </w:p>
    <w:p w14:paraId="14EA4A3E" w14:textId="77777777" w:rsidR="005D67D3" w:rsidRPr="00F0399B" w:rsidRDefault="005D67D3" w:rsidP="00BD6048">
      <w:pPr>
        <w:pStyle w:val="BodyTextIndent"/>
        <w:ind w:left="540"/>
        <w:rPr>
          <w:rFonts w:asciiTheme="minorHAnsi" w:hAnsiTheme="minorHAnsi" w:cstheme="minorHAnsi"/>
        </w:rPr>
      </w:pPr>
      <w:r w:rsidRPr="00F0399B">
        <w:rPr>
          <w:rFonts w:asciiTheme="minorHAnsi" w:hAnsiTheme="minorHAnsi" w:cstheme="minorHAnsi"/>
        </w:rPr>
        <w:t>Knowledge of general office equipment</w:t>
      </w:r>
    </w:p>
    <w:p w14:paraId="7B2EE4DE" w14:textId="77777777" w:rsidR="005D67D3" w:rsidRPr="00F0399B" w:rsidRDefault="005D67D3" w:rsidP="00BD6048">
      <w:pPr>
        <w:pStyle w:val="BodyTextIndent"/>
        <w:ind w:left="540"/>
        <w:rPr>
          <w:rFonts w:asciiTheme="minorHAnsi" w:hAnsiTheme="minorHAnsi" w:cstheme="minorHAnsi"/>
        </w:rPr>
      </w:pPr>
    </w:p>
    <w:p w14:paraId="510F0944" w14:textId="77777777" w:rsidR="005D67D3" w:rsidRPr="00F0399B" w:rsidRDefault="005D67D3" w:rsidP="00BD6048">
      <w:pPr>
        <w:pStyle w:val="Heading2Indent"/>
        <w:ind w:left="540"/>
        <w:rPr>
          <w:rFonts w:asciiTheme="minorHAnsi" w:hAnsiTheme="minorHAnsi" w:cstheme="minorHAnsi"/>
        </w:rPr>
      </w:pPr>
      <w:r w:rsidRPr="00F0399B">
        <w:rPr>
          <w:rFonts w:asciiTheme="minorHAnsi" w:hAnsiTheme="minorHAnsi" w:cstheme="minorHAnsi"/>
        </w:rPr>
        <w:t>Experience:</w:t>
      </w:r>
    </w:p>
    <w:p w14:paraId="48E34FD7" w14:textId="77777777" w:rsidR="005D67D3" w:rsidRPr="00F0399B" w:rsidRDefault="005D67D3" w:rsidP="00BD6048">
      <w:pPr>
        <w:pStyle w:val="BodyTextIndent"/>
        <w:ind w:left="540"/>
        <w:rPr>
          <w:rFonts w:asciiTheme="minorHAnsi" w:hAnsiTheme="minorHAnsi" w:cstheme="minorHAnsi"/>
        </w:rPr>
      </w:pPr>
      <w:r w:rsidRPr="00F0399B">
        <w:rPr>
          <w:rFonts w:asciiTheme="minorHAnsi" w:hAnsiTheme="minorHAnsi" w:cstheme="minorHAnsi"/>
        </w:rPr>
        <w:t>Some experience working with children</w:t>
      </w:r>
    </w:p>
    <w:p w14:paraId="537AD8A6" w14:textId="77777777" w:rsidR="005D67D3" w:rsidRDefault="005D67D3">
      <w:pPr>
        <w:pStyle w:val="Heading1"/>
      </w:pPr>
      <w:r>
        <w:t>Major Responsibilities and Duties:</w:t>
      </w:r>
    </w:p>
    <w:p w14:paraId="2AD64793" w14:textId="77777777" w:rsidR="005D67D3" w:rsidRPr="00F0399B" w:rsidRDefault="005D67D3">
      <w:pPr>
        <w:pStyle w:val="Heading2"/>
        <w:rPr>
          <w:rFonts w:asciiTheme="minorHAnsi" w:hAnsiTheme="minorHAnsi" w:cstheme="minorHAnsi"/>
        </w:rPr>
      </w:pPr>
      <w:r w:rsidRPr="00F0399B">
        <w:rPr>
          <w:rFonts w:asciiTheme="minorHAnsi" w:hAnsiTheme="minorHAnsi" w:cstheme="minorHAnsi"/>
        </w:rPr>
        <w:t>Instructional Support</w:t>
      </w:r>
    </w:p>
    <w:p w14:paraId="5E91295A" w14:textId="77777777" w:rsidR="00C877D6" w:rsidRDefault="00C877D6" w:rsidP="00562715">
      <w:pPr>
        <w:pStyle w:val="Numberedduties"/>
        <w:tabs>
          <w:tab w:val="clear" w:pos="360"/>
          <w:tab w:val="num" w:pos="540"/>
        </w:tabs>
        <w:ind w:left="540" w:hanging="540"/>
        <w:rPr>
          <w:rFonts w:asciiTheme="minorHAnsi" w:hAnsiTheme="minorHAnsi" w:cstheme="minorHAnsi"/>
        </w:rPr>
      </w:pPr>
      <w:r>
        <w:rPr>
          <w:rFonts w:asciiTheme="minorHAnsi" w:hAnsiTheme="minorHAnsi" w:cstheme="minorHAnsi"/>
        </w:rPr>
        <w:t>Provide instruction to students under the direction of teacher; work with individual students or small groups.</w:t>
      </w:r>
    </w:p>
    <w:p w14:paraId="7984A21F" w14:textId="5B86D473" w:rsidR="005D67D3" w:rsidRPr="00F0399B" w:rsidRDefault="005D67D3" w:rsidP="00562715">
      <w:pPr>
        <w:pStyle w:val="Numberedduties"/>
        <w:tabs>
          <w:tab w:val="clear" w:pos="360"/>
          <w:tab w:val="num" w:pos="540"/>
        </w:tabs>
        <w:ind w:left="540" w:hanging="540"/>
        <w:rPr>
          <w:rFonts w:asciiTheme="minorHAnsi" w:hAnsiTheme="minorHAnsi" w:cstheme="minorHAnsi"/>
        </w:rPr>
      </w:pPr>
      <w:r w:rsidRPr="00F0399B">
        <w:rPr>
          <w:rFonts w:asciiTheme="minorHAnsi" w:hAnsiTheme="minorHAnsi" w:cstheme="minorHAnsi"/>
        </w:rPr>
        <w:t>Help teacher prepare instructional materials and classroom displays.</w:t>
      </w:r>
    </w:p>
    <w:p w14:paraId="704C89A7" w14:textId="77777777" w:rsidR="005D67D3" w:rsidRPr="00F0399B" w:rsidRDefault="005D67D3" w:rsidP="00562715">
      <w:pPr>
        <w:pStyle w:val="Numberedduties"/>
        <w:tabs>
          <w:tab w:val="clear" w:pos="360"/>
          <w:tab w:val="num" w:pos="540"/>
        </w:tabs>
        <w:ind w:left="540" w:hanging="540"/>
        <w:rPr>
          <w:rFonts w:asciiTheme="minorHAnsi" w:hAnsiTheme="minorHAnsi" w:cstheme="minorHAnsi"/>
        </w:rPr>
      </w:pPr>
      <w:r w:rsidRPr="00F0399B">
        <w:rPr>
          <w:rFonts w:asciiTheme="minorHAnsi" w:hAnsiTheme="minorHAnsi" w:cstheme="minorHAnsi"/>
        </w:rPr>
        <w:t>Help maintain a neat and orderly classroom.</w:t>
      </w:r>
    </w:p>
    <w:p w14:paraId="4349B864" w14:textId="77777777" w:rsidR="005D67D3" w:rsidRPr="00F0399B" w:rsidRDefault="005D67D3" w:rsidP="00562715">
      <w:pPr>
        <w:pStyle w:val="Numberedduties"/>
        <w:tabs>
          <w:tab w:val="clear" w:pos="360"/>
          <w:tab w:val="num" w:pos="540"/>
        </w:tabs>
        <w:ind w:left="540" w:hanging="540"/>
        <w:rPr>
          <w:rFonts w:asciiTheme="minorHAnsi" w:hAnsiTheme="minorHAnsi" w:cstheme="minorHAnsi"/>
        </w:rPr>
      </w:pPr>
      <w:r w:rsidRPr="00F0399B">
        <w:rPr>
          <w:rFonts w:asciiTheme="minorHAnsi" w:hAnsiTheme="minorHAnsi" w:cstheme="minorHAnsi"/>
        </w:rPr>
        <w:t>Help with inventory, care, and maintenance of equipment.</w:t>
      </w:r>
    </w:p>
    <w:p w14:paraId="7E339D61" w14:textId="77777777" w:rsidR="005D67D3" w:rsidRPr="00F0399B" w:rsidRDefault="005D67D3" w:rsidP="00562715">
      <w:pPr>
        <w:pStyle w:val="Numberedduties"/>
        <w:tabs>
          <w:tab w:val="clear" w:pos="360"/>
          <w:tab w:val="num" w:pos="540"/>
        </w:tabs>
        <w:ind w:left="540" w:hanging="540"/>
        <w:rPr>
          <w:rFonts w:asciiTheme="minorHAnsi" w:hAnsiTheme="minorHAnsi" w:cstheme="minorHAnsi"/>
        </w:rPr>
      </w:pPr>
      <w:r w:rsidRPr="00F0399B">
        <w:rPr>
          <w:rFonts w:asciiTheme="minorHAnsi" w:hAnsiTheme="minorHAnsi" w:cstheme="minorHAnsi"/>
        </w:rPr>
        <w:t>Help teacher keep administrative records and prepare required reports.</w:t>
      </w:r>
    </w:p>
    <w:p w14:paraId="1D299644" w14:textId="77777777" w:rsidR="00562715" w:rsidRPr="00F0399B" w:rsidRDefault="005D67D3" w:rsidP="00562715">
      <w:pPr>
        <w:pStyle w:val="Numberedduties"/>
        <w:tabs>
          <w:tab w:val="clear" w:pos="360"/>
          <w:tab w:val="num" w:pos="540"/>
        </w:tabs>
        <w:ind w:left="540" w:hanging="540"/>
        <w:rPr>
          <w:rFonts w:asciiTheme="minorHAnsi" w:hAnsiTheme="minorHAnsi" w:cstheme="minorHAnsi"/>
        </w:rPr>
      </w:pPr>
      <w:r w:rsidRPr="00F0399B">
        <w:rPr>
          <w:rFonts w:asciiTheme="minorHAnsi" w:hAnsiTheme="minorHAnsi" w:cstheme="minorHAnsi"/>
        </w:rPr>
        <w:t>Provide orientation and assistance to substitute teachers.</w:t>
      </w:r>
    </w:p>
    <w:p w14:paraId="5F766446" w14:textId="77777777" w:rsidR="005D67D3" w:rsidRPr="00F0399B" w:rsidRDefault="005D67D3">
      <w:pPr>
        <w:pStyle w:val="Heading2"/>
        <w:rPr>
          <w:rFonts w:asciiTheme="minorHAnsi" w:hAnsiTheme="minorHAnsi" w:cstheme="minorHAnsi"/>
        </w:rPr>
      </w:pPr>
      <w:r w:rsidRPr="00F0399B">
        <w:rPr>
          <w:rFonts w:asciiTheme="minorHAnsi" w:hAnsiTheme="minorHAnsi" w:cstheme="minorHAnsi"/>
        </w:rPr>
        <w:lastRenderedPageBreak/>
        <w:t>Student Management</w:t>
      </w:r>
    </w:p>
    <w:p w14:paraId="5BF1CCC3" w14:textId="296F6166" w:rsidR="00F8201C" w:rsidRPr="00F0399B" w:rsidRDefault="005D67D3" w:rsidP="00F8201C">
      <w:pPr>
        <w:pStyle w:val="Numberedduties"/>
        <w:tabs>
          <w:tab w:val="clear" w:pos="360"/>
          <w:tab w:val="num" w:pos="540"/>
        </w:tabs>
        <w:ind w:left="540" w:hanging="540"/>
        <w:rPr>
          <w:rFonts w:asciiTheme="minorHAnsi" w:hAnsiTheme="minorHAnsi" w:cstheme="minorHAnsi"/>
        </w:rPr>
      </w:pPr>
      <w:r w:rsidRPr="00F0399B">
        <w:rPr>
          <w:rFonts w:asciiTheme="minorHAnsi" w:hAnsiTheme="minorHAnsi" w:cstheme="minorHAnsi"/>
        </w:rPr>
        <w:t xml:space="preserve">Assist students </w:t>
      </w:r>
      <w:r w:rsidR="00D8698B" w:rsidRPr="00F0399B">
        <w:rPr>
          <w:rFonts w:asciiTheme="minorHAnsi" w:hAnsiTheme="minorHAnsi" w:cstheme="minorHAnsi"/>
        </w:rPr>
        <w:t>according to their needs</w:t>
      </w:r>
      <w:r w:rsidR="00766B83">
        <w:rPr>
          <w:rFonts w:asciiTheme="minorHAnsi" w:hAnsiTheme="minorHAnsi" w:cstheme="minorHAnsi"/>
        </w:rPr>
        <w:t>.</w:t>
      </w:r>
      <w:r w:rsidR="00F8201C" w:rsidRPr="00F0399B">
        <w:rPr>
          <w:rFonts w:asciiTheme="minorHAnsi" w:hAnsiTheme="minorHAnsi" w:cstheme="minorHAnsi"/>
        </w:rPr>
        <w:t xml:space="preserve"> </w:t>
      </w:r>
    </w:p>
    <w:p w14:paraId="2073DC2E" w14:textId="77777777" w:rsidR="005D67D3" w:rsidRPr="00F0399B" w:rsidRDefault="00F8201C" w:rsidP="00F8201C">
      <w:pPr>
        <w:pStyle w:val="Numberedduties"/>
        <w:tabs>
          <w:tab w:val="clear" w:pos="360"/>
          <w:tab w:val="num" w:pos="540"/>
        </w:tabs>
        <w:ind w:left="540" w:hanging="540"/>
        <w:rPr>
          <w:rFonts w:asciiTheme="minorHAnsi" w:hAnsiTheme="minorHAnsi" w:cstheme="minorHAnsi"/>
        </w:rPr>
      </w:pPr>
      <w:r w:rsidRPr="00F0399B">
        <w:rPr>
          <w:rFonts w:asciiTheme="minorHAnsi" w:hAnsiTheme="minorHAnsi" w:cstheme="minorHAnsi"/>
        </w:rPr>
        <w:t>Keep teacher informed of special needs or problems of individual students.</w:t>
      </w:r>
    </w:p>
    <w:p w14:paraId="17D28696" w14:textId="77777777" w:rsidR="005D67D3" w:rsidRPr="00F0399B" w:rsidRDefault="005D67D3" w:rsidP="00562715">
      <w:pPr>
        <w:pStyle w:val="Numberedduties"/>
        <w:tabs>
          <w:tab w:val="clear" w:pos="360"/>
          <w:tab w:val="num" w:pos="540"/>
        </w:tabs>
        <w:ind w:left="540" w:hanging="540"/>
        <w:rPr>
          <w:rFonts w:asciiTheme="minorHAnsi" w:hAnsiTheme="minorHAnsi" w:cstheme="minorHAnsi"/>
        </w:rPr>
      </w:pPr>
      <w:r w:rsidRPr="00F0399B">
        <w:rPr>
          <w:rFonts w:asciiTheme="minorHAnsi" w:hAnsiTheme="minorHAnsi" w:cstheme="minorHAnsi"/>
        </w:rPr>
        <w:t xml:space="preserve">Help manage behavior of students. This includes intervening in crisis situations and restraining </w:t>
      </w:r>
      <w:r w:rsidR="00D86FBD" w:rsidRPr="00F0399B">
        <w:rPr>
          <w:rFonts w:asciiTheme="minorHAnsi" w:hAnsiTheme="minorHAnsi" w:cstheme="minorHAnsi"/>
        </w:rPr>
        <w:t xml:space="preserve">disruptive or dangerous students </w:t>
      </w:r>
      <w:r w:rsidRPr="00F0399B">
        <w:rPr>
          <w:rFonts w:asciiTheme="minorHAnsi" w:hAnsiTheme="minorHAnsi" w:cstheme="minorHAnsi"/>
        </w:rPr>
        <w:t>as needed.</w:t>
      </w:r>
    </w:p>
    <w:p w14:paraId="0281F2FA" w14:textId="77777777" w:rsidR="00A87FCE" w:rsidRPr="00F0399B" w:rsidRDefault="00A87FCE" w:rsidP="00A87FCE">
      <w:pPr>
        <w:pStyle w:val="Numberedduties"/>
        <w:tabs>
          <w:tab w:val="clear" w:pos="360"/>
          <w:tab w:val="num" w:pos="540"/>
        </w:tabs>
        <w:ind w:left="540" w:hanging="540"/>
        <w:rPr>
          <w:rFonts w:asciiTheme="minorHAnsi" w:hAnsiTheme="minorHAnsi" w:cstheme="minorHAnsi"/>
        </w:rPr>
      </w:pPr>
      <w:r w:rsidRPr="00F0399B">
        <w:rPr>
          <w:rFonts w:asciiTheme="minorHAnsi" w:hAnsiTheme="minorHAnsi" w:cstheme="minorHAnsi"/>
        </w:rPr>
        <w:t>Recognize differences in each student’s special medical, physical, communicative, and emotional needs and adapt methods and interaction accordingly.</w:t>
      </w:r>
    </w:p>
    <w:p w14:paraId="61A95707" w14:textId="2633990D" w:rsidR="005D67D3" w:rsidRPr="00F0399B" w:rsidRDefault="00766B83" w:rsidP="00562715">
      <w:pPr>
        <w:pStyle w:val="Numberedduties"/>
        <w:tabs>
          <w:tab w:val="clear" w:pos="360"/>
          <w:tab w:val="num" w:pos="540"/>
        </w:tabs>
        <w:ind w:left="540" w:hanging="540"/>
        <w:rPr>
          <w:rFonts w:asciiTheme="minorHAnsi" w:hAnsiTheme="minorHAnsi" w:cstheme="minorHAnsi"/>
        </w:rPr>
      </w:pPr>
      <w:r>
        <w:rPr>
          <w:rFonts w:asciiTheme="minorHAnsi" w:hAnsiTheme="minorHAnsi" w:cstheme="minorHAnsi"/>
        </w:rPr>
        <w:t>H</w:t>
      </w:r>
      <w:r w:rsidR="005D67D3" w:rsidRPr="00F0399B">
        <w:rPr>
          <w:rFonts w:asciiTheme="minorHAnsi" w:hAnsiTheme="minorHAnsi" w:cstheme="minorHAnsi"/>
        </w:rPr>
        <w:t>elp supervise students throughout the school day, inside and outside the classroom. This includes lunchroom, bus, and playground duty.</w:t>
      </w:r>
    </w:p>
    <w:p w14:paraId="387C8CB2" w14:textId="77777777" w:rsidR="005D67D3" w:rsidRPr="00F0399B" w:rsidRDefault="005D67D3" w:rsidP="00562715">
      <w:pPr>
        <w:pStyle w:val="Heading2"/>
        <w:tabs>
          <w:tab w:val="left" w:pos="8610"/>
        </w:tabs>
        <w:rPr>
          <w:rFonts w:asciiTheme="minorHAnsi" w:hAnsiTheme="minorHAnsi" w:cstheme="minorHAnsi"/>
        </w:rPr>
      </w:pPr>
      <w:r w:rsidRPr="00F0399B">
        <w:rPr>
          <w:rFonts w:asciiTheme="minorHAnsi" w:hAnsiTheme="minorHAnsi" w:cstheme="minorHAnsi"/>
        </w:rPr>
        <w:t>Other</w:t>
      </w:r>
    </w:p>
    <w:p w14:paraId="1D2E6ABF" w14:textId="77777777" w:rsidR="005D67D3" w:rsidRPr="00F0399B" w:rsidRDefault="005D67D3" w:rsidP="00562715">
      <w:pPr>
        <w:pStyle w:val="Numberedduties"/>
        <w:tabs>
          <w:tab w:val="clear" w:pos="360"/>
          <w:tab w:val="num" w:pos="540"/>
        </w:tabs>
        <w:ind w:left="540" w:hanging="540"/>
        <w:rPr>
          <w:rFonts w:asciiTheme="minorHAnsi" w:hAnsiTheme="minorHAnsi" w:cstheme="minorHAnsi"/>
        </w:rPr>
      </w:pPr>
      <w:r w:rsidRPr="00F0399B">
        <w:rPr>
          <w:rFonts w:asciiTheme="minorHAnsi" w:hAnsiTheme="minorHAnsi" w:cstheme="minorHAnsi"/>
        </w:rPr>
        <w:t>Maintain confidentiality.</w:t>
      </w:r>
    </w:p>
    <w:p w14:paraId="18C1F250" w14:textId="77777777" w:rsidR="005D67D3" w:rsidRPr="00F0399B" w:rsidRDefault="005D67D3" w:rsidP="00562715">
      <w:pPr>
        <w:pStyle w:val="Numberedduties"/>
        <w:tabs>
          <w:tab w:val="clear" w:pos="360"/>
          <w:tab w:val="num" w:pos="540"/>
        </w:tabs>
        <w:ind w:left="540" w:hanging="540"/>
        <w:rPr>
          <w:rFonts w:asciiTheme="minorHAnsi" w:hAnsiTheme="minorHAnsi" w:cstheme="minorHAnsi"/>
        </w:rPr>
      </w:pPr>
      <w:r w:rsidRPr="00F0399B">
        <w:rPr>
          <w:rFonts w:asciiTheme="minorHAnsi" w:hAnsiTheme="minorHAnsi" w:cstheme="minorHAnsi"/>
        </w:rPr>
        <w:t>Participate in staff development training programs, faculty meetings, and special events as assigned.</w:t>
      </w:r>
    </w:p>
    <w:p w14:paraId="6379A121" w14:textId="77777777" w:rsidR="00DB6F14" w:rsidRPr="00F0399B" w:rsidRDefault="00DB6F14" w:rsidP="00562715">
      <w:pPr>
        <w:pStyle w:val="Numberedduties"/>
        <w:tabs>
          <w:tab w:val="clear" w:pos="360"/>
          <w:tab w:val="num" w:pos="540"/>
        </w:tabs>
        <w:ind w:left="540" w:hanging="540"/>
        <w:rPr>
          <w:rFonts w:asciiTheme="minorHAnsi" w:hAnsiTheme="minorHAnsi" w:cstheme="minorHAnsi"/>
        </w:rPr>
      </w:pPr>
      <w:r w:rsidRPr="00F0399B">
        <w:rPr>
          <w:rFonts w:asciiTheme="minorHAnsi" w:hAnsiTheme="minorHAnsi" w:cstheme="minorHAnsi"/>
        </w:rPr>
        <w:t>Follow district safety protocols and emergency procedures.</w:t>
      </w:r>
    </w:p>
    <w:p w14:paraId="4C27666C" w14:textId="77777777" w:rsidR="005D67D3" w:rsidRDefault="005D67D3">
      <w:pPr>
        <w:pStyle w:val="Heading1"/>
      </w:pPr>
      <w:r>
        <w:t>Supervisory Responsibilities:</w:t>
      </w:r>
    </w:p>
    <w:p w14:paraId="1E912B9B" w14:textId="6666730D" w:rsidR="005D67D3" w:rsidRPr="00F0399B" w:rsidRDefault="005D67D3" w:rsidP="00A90238">
      <w:pPr>
        <w:pStyle w:val="BodyTextIndent"/>
        <w:rPr>
          <w:rFonts w:asciiTheme="minorHAnsi" w:hAnsiTheme="minorHAnsi" w:cstheme="minorHAnsi"/>
        </w:rPr>
      </w:pPr>
      <w:r w:rsidRPr="00F0399B">
        <w:rPr>
          <w:rFonts w:asciiTheme="minorHAnsi" w:hAnsiTheme="minorHAnsi" w:cstheme="minorHAnsi"/>
        </w:rPr>
        <w:t>None</w:t>
      </w:r>
    </w:p>
    <w:p w14:paraId="4242A224" w14:textId="77777777" w:rsidR="005D67D3" w:rsidRDefault="005D67D3" w:rsidP="00A90238">
      <w:pPr>
        <w:pStyle w:val="Heading1"/>
      </w:pPr>
      <w:r>
        <w:t>Mental Demands/Physical Demands/Environmental Factors:</w:t>
      </w:r>
    </w:p>
    <w:p w14:paraId="115307D6" w14:textId="77777777" w:rsidR="006E7683" w:rsidRPr="00F0399B" w:rsidRDefault="006E7683" w:rsidP="00A90238">
      <w:pPr>
        <w:spacing w:after="120"/>
        <w:rPr>
          <w:rFonts w:asciiTheme="minorHAnsi" w:hAnsiTheme="minorHAnsi" w:cstheme="minorHAnsi"/>
          <w:sz w:val="22"/>
          <w:szCs w:val="22"/>
        </w:rPr>
      </w:pPr>
      <w:r w:rsidRPr="00F0399B">
        <w:rPr>
          <w:rFonts w:asciiTheme="minorHAnsi" w:hAnsiTheme="minorHAnsi" w:cstheme="minorHAnsi"/>
          <w:b/>
          <w:sz w:val="22"/>
          <w:szCs w:val="22"/>
        </w:rPr>
        <w:t xml:space="preserve">Tools/Equipment Used: </w:t>
      </w:r>
      <w:r w:rsidR="00EF1D20" w:rsidRPr="00F0399B">
        <w:rPr>
          <w:rFonts w:asciiTheme="minorHAnsi" w:hAnsiTheme="minorHAnsi" w:cstheme="minorHAnsi"/>
          <w:sz w:val="22"/>
          <w:szCs w:val="22"/>
        </w:rPr>
        <w:t>Standard office equipment including computer and peripherals; standard instructi</w:t>
      </w:r>
      <w:r w:rsidR="00A90238" w:rsidRPr="00F0399B">
        <w:rPr>
          <w:rFonts w:asciiTheme="minorHAnsi" w:hAnsiTheme="minorHAnsi" w:cstheme="minorHAnsi"/>
          <w:sz w:val="22"/>
          <w:szCs w:val="22"/>
        </w:rPr>
        <w:t xml:space="preserve">onal equipment; </w:t>
      </w:r>
      <w:r w:rsidR="00BC055E" w:rsidRPr="00F0399B">
        <w:rPr>
          <w:rFonts w:asciiTheme="minorHAnsi" w:hAnsiTheme="minorHAnsi" w:cstheme="minorHAnsi"/>
          <w:sz w:val="22"/>
          <w:szCs w:val="22"/>
        </w:rPr>
        <w:t xml:space="preserve">other specialized and </w:t>
      </w:r>
      <w:r w:rsidR="00901AF1" w:rsidRPr="00F0399B">
        <w:rPr>
          <w:rFonts w:asciiTheme="minorHAnsi" w:hAnsiTheme="minorHAnsi" w:cstheme="minorHAnsi"/>
          <w:sz w:val="22"/>
          <w:szCs w:val="22"/>
        </w:rPr>
        <w:t>adaptive equipment</w:t>
      </w:r>
      <w:r w:rsidR="00BC055E" w:rsidRPr="00F0399B">
        <w:rPr>
          <w:rFonts w:asciiTheme="minorHAnsi" w:hAnsiTheme="minorHAnsi" w:cstheme="minorHAnsi"/>
          <w:sz w:val="22"/>
          <w:szCs w:val="22"/>
        </w:rPr>
        <w:t xml:space="preserve"> used by students</w:t>
      </w:r>
    </w:p>
    <w:p w14:paraId="39605E88" w14:textId="77777777" w:rsidR="006E7683" w:rsidRPr="00F0399B" w:rsidRDefault="006E7683" w:rsidP="00A90238">
      <w:pPr>
        <w:spacing w:after="120"/>
        <w:rPr>
          <w:rFonts w:asciiTheme="minorHAnsi" w:hAnsiTheme="minorHAnsi" w:cstheme="minorHAnsi"/>
          <w:sz w:val="22"/>
          <w:szCs w:val="22"/>
        </w:rPr>
      </w:pPr>
      <w:r w:rsidRPr="00F0399B">
        <w:rPr>
          <w:rFonts w:asciiTheme="minorHAnsi" w:hAnsiTheme="minorHAnsi" w:cstheme="minorHAnsi"/>
          <w:b/>
          <w:sz w:val="22"/>
          <w:szCs w:val="22"/>
        </w:rPr>
        <w:t xml:space="preserve">Posture: </w:t>
      </w:r>
      <w:r w:rsidR="00A90238" w:rsidRPr="00F0399B">
        <w:rPr>
          <w:rFonts w:asciiTheme="minorHAnsi" w:hAnsiTheme="minorHAnsi" w:cstheme="minorHAnsi"/>
          <w:sz w:val="22"/>
          <w:szCs w:val="22"/>
        </w:rPr>
        <w:t xml:space="preserve">Frequent standing; </w:t>
      </w:r>
      <w:r w:rsidR="00DD5904" w:rsidRPr="00F0399B">
        <w:rPr>
          <w:rFonts w:asciiTheme="minorHAnsi" w:hAnsiTheme="minorHAnsi" w:cstheme="minorHAnsi"/>
          <w:sz w:val="22"/>
          <w:szCs w:val="22"/>
        </w:rPr>
        <w:t xml:space="preserve">kneeling/squatting, </w:t>
      </w:r>
      <w:r w:rsidR="00A90238" w:rsidRPr="00F0399B">
        <w:rPr>
          <w:rFonts w:asciiTheme="minorHAnsi" w:hAnsiTheme="minorHAnsi" w:cstheme="minorHAnsi"/>
          <w:sz w:val="22"/>
          <w:szCs w:val="22"/>
        </w:rPr>
        <w:t>bending/stooping, pushing/pulling, and twisting</w:t>
      </w:r>
    </w:p>
    <w:p w14:paraId="41174D51" w14:textId="77777777" w:rsidR="006E7683" w:rsidRPr="00F0399B" w:rsidRDefault="006E7683" w:rsidP="00A90238">
      <w:pPr>
        <w:spacing w:after="120"/>
        <w:rPr>
          <w:rFonts w:asciiTheme="minorHAnsi" w:hAnsiTheme="minorHAnsi" w:cstheme="minorHAnsi"/>
          <w:sz w:val="22"/>
          <w:szCs w:val="22"/>
        </w:rPr>
      </w:pPr>
      <w:r w:rsidRPr="00F0399B">
        <w:rPr>
          <w:rFonts w:asciiTheme="minorHAnsi" w:hAnsiTheme="minorHAnsi" w:cstheme="minorHAnsi"/>
          <w:b/>
          <w:sz w:val="22"/>
          <w:szCs w:val="22"/>
        </w:rPr>
        <w:t xml:space="preserve">Motion: </w:t>
      </w:r>
      <w:r w:rsidR="00D8698B" w:rsidRPr="00F0399B">
        <w:rPr>
          <w:rFonts w:asciiTheme="minorHAnsi" w:hAnsiTheme="minorHAnsi" w:cstheme="minorHAnsi"/>
          <w:sz w:val="22"/>
          <w:szCs w:val="22"/>
        </w:rPr>
        <w:t>Frequent</w:t>
      </w:r>
      <w:r w:rsidR="00A90238" w:rsidRPr="00F0399B">
        <w:rPr>
          <w:rFonts w:asciiTheme="minorHAnsi" w:hAnsiTheme="minorHAnsi" w:cstheme="minorHAnsi"/>
          <w:sz w:val="22"/>
          <w:szCs w:val="22"/>
        </w:rPr>
        <w:t xml:space="preserve"> walking</w:t>
      </w:r>
      <w:r w:rsidR="00D8698B" w:rsidRPr="00F0399B">
        <w:rPr>
          <w:rFonts w:asciiTheme="minorHAnsi" w:hAnsiTheme="minorHAnsi" w:cstheme="minorHAnsi"/>
          <w:sz w:val="22"/>
          <w:szCs w:val="22"/>
        </w:rPr>
        <w:t xml:space="preserve"> and </w:t>
      </w:r>
      <w:r w:rsidR="00DD5904" w:rsidRPr="00F0399B">
        <w:rPr>
          <w:rFonts w:asciiTheme="minorHAnsi" w:hAnsiTheme="minorHAnsi" w:cstheme="minorHAnsi"/>
          <w:sz w:val="22"/>
          <w:szCs w:val="22"/>
        </w:rPr>
        <w:t>reaching</w:t>
      </w:r>
    </w:p>
    <w:p w14:paraId="35FDE1F6" w14:textId="6CC3AF56" w:rsidR="006E7683" w:rsidRPr="00F0399B" w:rsidRDefault="006E7683" w:rsidP="00A90238">
      <w:pPr>
        <w:spacing w:after="120"/>
        <w:rPr>
          <w:rFonts w:asciiTheme="minorHAnsi" w:hAnsiTheme="minorHAnsi" w:cstheme="minorHAnsi"/>
          <w:sz w:val="22"/>
          <w:szCs w:val="22"/>
        </w:rPr>
      </w:pPr>
      <w:r w:rsidRPr="00F0399B">
        <w:rPr>
          <w:rFonts w:asciiTheme="minorHAnsi" w:hAnsiTheme="minorHAnsi" w:cstheme="minorHAnsi"/>
          <w:b/>
          <w:sz w:val="22"/>
          <w:szCs w:val="22"/>
        </w:rPr>
        <w:t xml:space="preserve">Lifting: </w:t>
      </w:r>
      <w:r w:rsidR="00BC1D87" w:rsidRPr="00F0399B">
        <w:rPr>
          <w:rFonts w:asciiTheme="minorHAnsi" w:hAnsiTheme="minorHAnsi" w:cstheme="minorHAnsi"/>
          <w:sz w:val="22"/>
          <w:szCs w:val="22"/>
        </w:rPr>
        <w:t>Frequent light lifting and carrying (</w:t>
      </w:r>
      <w:r w:rsidR="00D82155" w:rsidRPr="00F0399B">
        <w:rPr>
          <w:rFonts w:asciiTheme="minorHAnsi" w:hAnsiTheme="minorHAnsi" w:cstheme="minorHAnsi"/>
          <w:sz w:val="22"/>
          <w:szCs w:val="22"/>
        </w:rPr>
        <w:t xml:space="preserve">less than </w:t>
      </w:r>
      <w:r w:rsidR="00BC1D87" w:rsidRPr="00F0399B">
        <w:rPr>
          <w:rFonts w:asciiTheme="minorHAnsi" w:hAnsiTheme="minorHAnsi" w:cstheme="minorHAnsi"/>
          <w:sz w:val="22"/>
          <w:szCs w:val="22"/>
        </w:rPr>
        <w:t xml:space="preserve">15 pounds); Occasional </w:t>
      </w:r>
      <w:r w:rsidR="00901AF1" w:rsidRPr="00F0399B">
        <w:rPr>
          <w:rFonts w:asciiTheme="minorHAnsi" w:hAnsiTheme="minorHAnsi" w:cstheme="minorHAnsi"/>
          <w:sz w:val="22"/>
          <w:szCs w:val="22"/>
        </w:rPr>
        <w:t>heavy lifting (45 pounds or over)</w:t>
      </w:r>
      <w:r w:rsidR="00766B83">
        <w:rPr>
          <w:rFonts w:asciiTheme="minorHAnsi" w:hAnsiTheme="minorHAnsi" w:cstheme="minorHAnsi"/>
          <w:sz w:val="22"/>
          <w:szCs w:val="22"/>
        </w:rPr>
        <w:t xml:space="preserve"> </w:t>
      </w:r>
    </w:p>
    <w:p w14:paraId="67D2636C" w14:textId="77777777" w:rsidR="006E7683" w:rsidRPr="00F0399B" w:rsidRDefault="006E7683" w:rsidP="00A90238">
      <w:pPr>
        <w:spacing w:after="120"/>
        <w:rPr>
          <w:rFonts w:asciiTheme="minorHAnsi" w:hAnsiTheme="minorHAnsi" w:cstheme="minorHAnsi"/>
          <w:sz w:val="22"/>
          <w:szCs w:val="22"/>
        </w:rPr>
      </w:pPr>
      <w:r w:rsidRPr="00F0399B">
        <w:rPr>
          <w:rFonts w:asciiTheme="minorHAnsi" w:hAnsiTheme="minorHAnsi" w:cstheme="minorHAnsi"/>
          <w:b/>
          <w:sz w:val="22"/>
          <w:szCs w:val="22"/>
        </w:rPr>
        <w:t xml:space="preserve">Environment: </w:t>
      </w:r>
      <w:r w:rsidR="00A90238" w:rsidRPr="00F0399B">
        <w:rPr>
          <w:rFonts w:asciiTheme="minorHAnsi" w:hAnsiTheme="minorHAnsi" w:cstheme="minorHAnsi"/>
          <w:sz w:val="22"/>
          <w:szCs w:val="22"/>
        </w:rPr>
        <w:t>Work inside and outside (exposure to sun, heat, cold, and inclement weather); exposure to noise; exposure to biological hazards (bacteria, communicable diseases)</w:t>
      </w:r>
    </w:p>
    <w:p w14:paraId="242A6B67" w14:textId="7B2B2864" w:rsidR="00F0399B" w:rsidRPr="00766B83" w:rsidRDefault="006E7683" w:rsidP="00766B83">
      <w:pPr>
        <w:rPr>
          <w:rFonts w:asciiTheme="minorHAnsi" w:hAnsiTheme="minorHAnsi" w:cstheme="minorHAnsi"/>
          <w:sz w:val="22"/>
          <w:szCs w:val="22"/>
        </w:rPr>
      </w:pPr>
      <w:r w:rsidRPr="00F0399B">
        <w:rPr>
          <w:rFonts w:asciiTheme="minorHAnsi" w:hAnsiTheme="minorHAnsi" w:cstheme="minorHAnsi"/>
          <w:b/>
          <w:sz w:val="22"/>
          <w:szCs w:val="22"/>
        </w:rPr>
        <w:t xml:space="preserve">Mental Demands: </w:t>
      </w:r>
      <w:r w:rsidR="00A90238" w:rsidRPr="00F0399B">
        <w:rPr>
          <w:rFonts w:asciiTheme="minorHAnsi" w:hAnsiTheme="minorHAnsi" w:cstheme="minorHAnsi"/>
          <w:sz w:val="22"/>
          <w:szCs w:val="22"/>
        </w:rPr>
        <w:t>Work with frequent interruptions; maintain emotional control under stress</w:t>
      </w:r>
    </w:p>
    <w:p w14:paraId="78CB43FA" w14:textId="77777777" w:rsidR="005D67D3" w:rsidRPr="00F0399B" w:rsidRDefault="00D86FBD" w:rsidP="00BD6048">
      <w:pPr>
        <w:spacing w:after="120"/>
        <w:rPr>
          <w:rFonts w:asciiTheme="minorHAnsi" w:hAnsiTheme="minorHAnsi" w:cstheme="minorHAnsi"/>
          <w:sz w:val="22"/>
          <w:szCs w:val="22"/>
        </w:rPr>
      </w:pPr>
      <w:r w:rsidRPr="00F0399B">
        <w:rPr>
          <w:rFonts w:asciiTheme="minorHAnsi" w:hAnsiTheme="minorHAnsi" w:cstheme="minorHAnsi"/>
          <w:noProof/>
        </w:rPr>
        <mc:AlternateContent>
          <mc:Choice Requires="wps">
            <w:drawing>
              <wp:anchor distT="0" distB="0" distL="114300" distR="114300" simplePos="0" relativeHeight="251657728" behindDoc="0" locked="0" layoutInCell="0" allowOverlap="1" wp14:anchorId="4BCD6233" wp14:editId="213D16F2">
                <wp:simplePos x="0" y="0"/>
                <wp:positionH relativeFrom="column">
                  <wp:posOffset>0</wp:posOffset>
                </wp:positionH>
                <wp:positionV relativeFrom="paragraph">
                  <wp:posOffset>134620</wp:posOffset>
                </wp:positionV>
                <wp:extent cx="61722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2AC147"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s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" o:allowincell="f" strokeweight="3pt">
                <v:stroke linestyle="thinThin"/>
              </v:line>
            </w:pict>
          </mc:Fallback>
        </mc:AlternateContent>
      </w:r>
    </w:p>
    <w:p w14:paraId="28FBBB38" w14:textId="77777777" w:rsidR="005D67D3" w:rsidRPr="00F0399B" w:rsidRDefault="006E7683">
      <w:pPr>
        <w:pStyle w:val="BodyText"/>
        <w:rPr>
          <w:rFonts w:asciiTheme="minorHAnsi" w:hAnsiTheme="minorHAnsi" w:cstheme="minorHAnsi"/>
          <w:sz w:val="20"/>
        </w:rPr>
      </w:pPr>
      <w:r w:rsidRPr="00F0399B">
        <w:rPr>
          <w:rFonts w:asciiTheme="minorHAnsi" w:hAnsiTheme="minorHAnsi" w:cstheme="minorHAnsi"/>
          <w:sz w:val="20"/>
        </w:rPr>
        <w:t>This document</w:t>
      </w:r>
      <w:r w:rsidR="005D67D3" w:rsidRPr="00F0399B">
        <w:rPr>
          <w:rFonts w:asciiTheme="minorHAnsi" w:hAnsiTheme="minorHAnsi" w:cstheme="minorHAnsi"/>
          <w:sz w:val="20"/>
        </w:rPr>
        <w:t xml:space="preserve"> describe</w:t>
      </w:r>
      <w:r w:rsidRPr="00F0399B">
        <w:rPr>
          <w:rFonts w:asciiTheme="minorHAnsi" w:hAnsiTheme="minorHAnsi" w:cstheme="minorHAnsi"/>
          <w:sz w:val="20"/>
        </w:rPr>
        <w:t>s</w:t>
      </w:r>
      <w:r w:rsidR="005D67D3" w:rsidRPr="00F0399B">
        <w:rPr>
          <w:rFonts w:asciiTheme="minorHAnsi" w:hAnsiTheme="minorHAnsi" w:cstheme="minorHAnsi"/>
          <w:sz w:val="20"/>
        </w:rPr>
        <w:t xml:space="preserve"> the general purpose and responsibilit</w:t>
      </w:r>
      <w:r w:rsidR="00A90238" w:rsidRPr="00F0399B">
        <w:rPr>
          <w:rFonts w:asciiTheme="minorHAnsi" w:hAnsiTheme="minorHAnsi" w:cstheme="minorHAnsi"/>
          <w:sz w:val="20"/>
        </w:rPr>
        <w:t>ies assigned to this job and is</w:t>
      </w:r>
      <w:r w:rsidR="005D67D3" w:rsidRPr="00F0399B">
        <w:rPr>
          <w:rFonts w:asciiTheme="minorHAnsi" w:hAnsiTheme="minorHAnsi" w:cstheme="minorHAnsi"/>
          <w:sz w:val="20"/>
        </w:rPr>
        <w:t xml:space="preserve"> not an exhaustive list of all responsibilities and duties that may be assigned </w:t>
      </w:r>
      <w:r w:rsidR="00D82155" w:rsidRPr="00F0399B">
        <w:rPr>
          <w:rFonts w:asciiTheme="minorHAnsi" w:hAnsiTheme="minorHAnsi" w:cstheme="minorHAnsi"/>
          <w:sz w:val="20"/>
        </w:rPr>
        <w:t>or skills that may be required.</w:t>
      </w:r>
    </w:p>
    <w:p w14:paraId="5C4A0E50" w14:textId="77777777" w:rsidR="005D67D3" w:rsidRPr="00F0399B" w:rsidRDefault="005D67D3">
      <w:pPr>
        <w:pStyle w:val="BodyText"/>
        <w:rPr>
          <w:rFonts w:asciiTheme="minorHAnsi" w:hAnsiTheme="minorHAnsi" w:cstheme="minorHAnsi"/>
        </w:rPr>
      </w:pPr>
    </w:p>
    <w:p w14:paraId="2013EB08" w14:textId="77777777" w:rsidR="005D67D3" w:rsidRPr="00F0399B" w:rsidRDefault="006E7683">
      <w:pPr>
        <w:pStyle w:val="BodyText"/>
        <w:tabs>
          <w:tab w:val="left" w:pos="6480"/>
          <w:tab w:val="right" w:pos="9720"/>
        </w:tabs>
        <w:rPr>
          <w:rFonts w:asciiTheme="minorHAnsi" w:hAnsiTheme="minorHAnsi" w:cstheme="minorHAnsi"/>
          <w:u w:val="single"/>
        </w:rPr>
      </w:pPr>
      <w:r w:rsidRPr="00F0399B">
        <w:rPr>
          <w:rFonts w:asciiTheme="minorHAnsi" w:hAnsiTheme="minorHAnsi" w:cstheme="minorHAnsi"/>
          <w:u w:val="single"/>
        </w:rPr>
        <w:t>Reviewed</w:t>
      </w:r>
      <w:r w:rsidR="005D67D3" w:rsidRPr="00F0399B">
        <w:rPr>
          <w:rFonts w:asciiTheme="minorHAnsi" w:hAnsiTheme="minorHAnsi" w:cstheme="minorHAnsi"/>
          <w:u w:val="single"/>
        </w:rPr>
        <w:t xml:space="preserve"> by</w:t>
      </w:r>
      <w:r w:rsidR="005D67D3" w:rsidRPr="00F0399B">
        <w:rPr>
          <w:rFonts w:asciiTheme="minorHAnsi" w:hAnsiTheme="minorHAnsi" w:cstheme="minorHAnsi"/>
          <w:u w:val="single"/>
        </w:rPr>
        <w:tab/>
        <w:t>Date</w:t>
      </w:r>
      <w:r w:rsidR="005D67D3" w:rsidRPr="00F0399B">
        <w:rPr>
          <w:rFonts w:asciiTheme="minorHAnsi" w:hAnsiTheme="minorHAnsi" w:cstheme="minorHAnsi"/>
          <w:u w:val="single"/>
        </w:rPr>
        <w:tab/>
      </w:r>
    </w:p>
    <w:p w14:paraId="372C4ED3" w14:textId="77777777" w:rsidR="005D67D3" w:rsidRPr="00F0399B" w:rsidRDefault="005D67D3">
      <w:pPr>
        <w:pStyle w:val="BodyText"/>
        <w:tabs>
          <w:tab w:val="left" w:pos="6480"/>
          <w:tab w:val="right" w:pos="9000"/>
        </w:tabs>
        <w:rPr>
          <w:rFonts w:asciiTheme="minorHAnsi" w:hAnsiTheme="minorHAnsi" w:cstheme="minorHAnsi"/>
          <w:u w:val="single"/>
        </w:rPr>
      </w:pPr>
    </w:p>
    <w:p w14:paraId="39D8C1FB" w14:textId="77777777" w:rsidR="005D67D3" w:rsidRPr="00F0399B" w:rsidRDefault="005D67D3">
      <w:pPr>
        <w:pStyle w:val="BodyText"/>
        <w:tabs>
          <w:tab w:val="left" w:pos="6480"/>
          <w:tab w:val="right" w:pos="9720"/>
        </w:tabs>
        <w:rPr>
          <w:rFonts w:asciiTheme="minorHAnsi" w:hAnsiTheme="minorHAnsi" w:cstheme="minorHAnsi"/>
          <w:u w:val="single"/>
        </w:rPr>
      </w:pPr>
      <w:r w:rsidRPr="00F0399B">
        <w:rPr>
          <w:rFonts w:asciiTheme="minorHAnsi" w:hAnsiTheme="minorHAnsi" w:cstheme="minorHAnsi"/>
          <w:u w:val="single"/>
        </w:rPr>
        <w:t>Re</w:t>
      </w:r>
      <w:r w:rsidR="00A90238" w:rsidRPr="00F0399B">
        <w:rPr>
          <w:rFonts w:asciiTheme="minorHAnsi" w:hAnsiTheme="minorHAnsi" w:cstheme="minorHAnsi"/>
          <w:u w:val="single"/>
        </w:rPr>
        <w:t>ceiv</w:t>
      </w:r>
      <w:r w:rsidRPr="00F0399B">
        <w:rPr>
          <w:rFonts w:asciiTheme="minorHAnsi" w:hAnsiTheme="minorHAnsi" w:cstheme="minorHAnsi"/>
          <w:u w:val="single"/>
        </w:rPr>
        <w:t>ed by</w:t>
      </w:r>
      <w:r w:rsidRPr="00F0399B">
        <w:rPr>
          <w:rFonts w:asciiTheme="minorHAnsi" w:hAnsiTheme="minorHAnsi" w:cstheme="minorHAnsi"/>
          <w:u w:val="single"/>
        </w:rPr>
        <w:tab/>
        <w:t>Date</w:t>
      </w:r>
      <w:r w:rsidRPr="00F0399B">
        <w:rPr>
          <w:rFonts w:asciiTheme="minorHAnsi" w:hAnsiTheme="minorHAnsi" w:cstheme="minorHAnsi"/>
          <w:u w:val="single"/>
        </w:rPr>
        <w:tab/>
      </w:r>
    </w:p>
    <w:sectPr w:rsidR="005D67D3" w:rsidRPr="00F0399B" w:rsidSect="00F0399B">
      <w:headerReference w:type="even" r:id="rId7"/>
      <w:headerReference w:type="default" r:id="rId8"/>
      <w:footerReference w:type="even" r:id="rId9"/>
      <w:footerReference w:type="default" r:id="rId10"/>
      <w:headerReference w:type="first" r:id="rId11"/>
      <w:footerReference w:type="first" r:id="rId12"/>
      <w:pgSz w:w="12240" w:h="15840" w:code="1"/>
      <w:pgMar w:top="1008" w:right="1080" w:bottom="1710" w:left="1440" w:header="864"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5EA5A" w14:textId="77777777" w:rsidR="0044224C" w:rsidRDefault="0044224C">
      <w:r>
        <w:separator/>
      </w:r>
    </w:p>
  </w:endnote>
  <w:endnote w:type="continuationSeparator" w:id="0">
    <w:p w14:paraId="2529A293" w14:textId="77777777" w:rsidR="0044224C" w:rsidRDefault="0044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2CD28" w14:textId="77777777" w:rsidR="005D67D3" w:rsidRDefault="00D86FBD">
    <w:pPr>
      <w:pStyle w:val="BodyText"/>
      <w:tabs>
        <w:tab w:val="right" w:leader="underscore" w:pos="9720"/>
      </w:tabs>
    </w:pPr>
    <w:r>
      <w:rPr>
        <w:noProof/>
      </w:rPr>
      <mc:AlternateContent>
        <mc:Choice Requires="wps">
          <w:drawing>
            <wp:anchor distT="0" distB="0" distL="114300" distR="114300" simplePos="0" relativeHeight="251656192" behindDoc="0" locked="0" layoutInCell="0" allowOverlap="1" wp14:anchorId="461A337C" wp14:editId="7636004C">
              <wp:simplePos x="0" y="0"/>
              <wp:positionH relativeFrom="column">
                <wp:posOffset>0</wp:posOffset>
              </wp:positionH>
              <wp:positionV relativeFrom="paragraph">
                <wp:posOffset>134620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5DF894"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" o:allowincell="f" strokeweight="3pt">
              <v:stroke linestyle="thinThin"/>
            </v:line>
          </w:pict>
        </mc:Fallback>
      </mc:AlternateContent>
    </w:r>
  </w:p>
  <w:p w14:paraId="35F52F81" w14:textId="77777777" w:rsidR="005D67D3" w:rsidRDefault="005D67D3">
    <w:pPr>
      <w:pStyle w:val="BodyText"/>
      <w:tabs>
        <w:tab w:val="right" w:leader="underscore" w:pos="9720"/>
      </w:tabs>
    </w:pPr>
  </w:p>
  <w:p w14:paraId="1A2C35A4" w14:textId="77777777" w:rsidR="005D67D3" w:rsidRDefault="005D67D3">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14:paraId="2D129CE3" w14:textId="77777777" w:rsidR="005D67D3" w:rsidRDefault="005D67D3">
    <w:pPr>
      <w:pStyle w:val="BodyText"/>
    </w:pPr>
  </w:p>
  <w:p w14:paraId="3E196ECE" w14:textId="77777777" w:rsidR="005D67D3" w:rsidRDefault="005D67D3">
    <w:pPr>
      <w:pStyle w:val="BodyText"/>
      <w:tabs>
        <w:tab w:val="left" w:pos="6480"/>
        <w:tab w:val="right" w:pos="9720"/>
      </w:tabs>
      <w:rPr>
        <w:u w:val="single"/>
      </w:rPr>
    </w:pPr>
    <w:r>
      <w:rPr>
        <w:u w:val="single"/>
      </w:rPr>
      <w:t>Approved by</w:t>
    </w:r>
    <w:r>
      <w:rPr>
        <w:u w:val="single"/>
      </w:rPr>
      <w:tab/>
      <w:t>Date</w:t>
    </w:r>
    <w:r>
      <w:rPr>
        <w:u w:val="single"/>
      </w:rPr>
      <w:tab/>
    </w:r>
  </w:p>
  <w:p w14:paraId="70BCB378" w14:textId="77777777" w:rsidR="005D67D3" w:rsidRDefault="005D67D3">
    <w:pPr>
      <w:pStyle w:val="BodyText"/>
      <w:tabs>
        <w:tab w:val="left" w:pos="6480"/>
        <w:tab w:val="right" w:pos="9000"/>
      </w:tabs>
      <w:rPr>
        <w:u w:val="single"/>
      </w:rPr>
    </w:pPr>
  </w:p>
  <w:p w14:paraId="123DEC3F" w14:textId="77777777" w:rsidR="005D67D3" w:rsidRDefault="005D67D3">
    <w:pPr>
      <w:pStyle w:val="BodyText"/>
      <w:tabs>
        <w:tab w:val="left" w:pos="6480"/>
        <w:tab w:val="right" w:pos="9720"/>
      </w:tabs>
      <w:rPr>
        <w:u w:val="single"/>
      </w:rPr>
    </w:pPr>
    <w:r>
      <w:rPr>
        <w:u w:val="single"/>
      </w:rPr>
      <w:t>Reviewed by</w:t>
    </w:r>
    <w:r>
      <w:rPr>
        <w:u w:val="single"/>
      </w:rPr>
      <w:tab/>
      <w:t>Date</w:t>
    </w:r>
    <w:r>
      <w:rPr>
        <w:u w:val="single"/>
      </w:rPr>
      <w:tab/>
    </w:r>
  </w:p>
  <w:p w14:paraId="6C9CE4DB" w14:textId="77777777" w:rsidR="005D67D3" w:rsidRDefault="005D67D3">
    <w:pPr>
      <w:pStyle w:val="Footer"/>
      <w:jc w:val="center"/>
      <w:rPr>
        <w:rFonts w:ascii="Arial" w:hAnsi="Arial"/>
        <w:b/>
        <w:sz w:val="18"/>
      </w:rPr>
    </w:pPr>
  </w:p>
  <w:p w14:paraId="5A0499B2" w14:textId="77777777" w:rsidR="005D67D3" w:rsidRDefault="0044224C">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10B66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5pt;margin-top:.05pt;width:26.1pt;height:19.8pt;z-index:-251657216;visibility:visible;mso-wrap-edited:f" wrapcoords="-400 0 -400 20546 21600 20546 21600 0 -400 0" o:allowoverlap="f" fillcolor="window">
          <v:imagedata r:id="rId1" o:title=""/>
          <w10:anchorlock/>
        </v:shape>
        <o:OLEObject Type="Embed" ProgID="Word.Picture.8" ShapeID="_x0000_s2058" DrawAspect="Content" ObjectID="_1697623289" r:id="rId2"/>
      </w:object>
    </w:r>
    <w:r w:rsidR="005D67D3">
      <w:rPr>
        <w:rFonts w:ascii="Arial" w:hAnsi="Arial" w:cs="Arial"/>
        <w:b/>
        <w:bCs/>
        <w:color w:val="339933"/>
        <w:sz w:val="18"/>
      </w:rPr>
      <w:t>Model Job Descriptions</w:t>
    </w:r>
    <w:r w:rsidR="005D67D3">
      <w:rPr>
        <w:rFonts w:ascii="Arial" w:hAnsi="Arial" w:cs="Arial"/>
        <w:b/>
        <w:bCs/>
        <w:color w:val="339933"/>
        <w:sz w:val="18"/>
      </w:rPr>
      <w:tab/>
    </w:r>
    <w:r w:rsidR="005D67D3">
      <w:rPr>
        <w:rFonts w:ascii="Arial" w:hAnsi="Arial" w:cs="Arial"/>
        <w:b/>
        <w:bCs/>
        <w:sz w:val="18"/>
      </w:rPr>
      <w:t xml:space="preserve">© 3/1/2004 </w:t>
    </w:r>
    <w:smartTag w:uri="urn:schemas-microsoft-com:office:smarttags" w:element="State">
      <w:smartTag w:uri="urn:schemas-microsoft-com:office:smarttags" w:element="place">
        <w:r w:rsidR="005D67D3">
          <w:rPr>
            <w:rFonts w:ascii="Arial" w:hAnsi="Arial" w:cs="Arial"/>
            <w:b/>
            <w:bCs/>
            <w:sz w:val="18"/>
          </w:rPr>
          <w:t>Texas</w:t>
        </w:r>
      </w:smartTag>
    </w:smartTag>
    <w:r w:rsidR="005D67D3">
      <w:rPr>
        <w:rFonts w:ascii="Arial" w:hAnsi="Arial" w:cs="Arial"/>
        <w:b/>
        <w:bCs/>
        <w:sz w:val="18"/>
      </w:rPr>
      <w:t xml:space="preserve"> Association of School Boards, Inc</w:t>
    </w:r>
    <w:r w:rsidR="005D67D3">
      <w:rPr>
        <w:b/>
        <w:bCs/>
      </w:rPr>
      <w:t>.</w:t>
    </w:r>
  </w:p>
  <w:p w14:paraId="7D89307B" w14:textId="77777777" w:rsidR="005D67D3" w:rsidRDefault="005D67D3">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25B7" w14:textId="3D5FE1CF" w:rsidR="00F0399B" w:rsidRPr="007516F4" w:rsidRDefault="00F0399B" w:rsidP="007516F4">
    <w:pPr>
      <w:pStyle w:val="Footer"/>
      <w:tabs>
        <w:tab w:val="clear" w:pos="4320"/>
        <w:tab w:val="clear" w:pos="8640"/>
        <w:tab w:val="right" w:pos="9720"/>
      </w:tabs>
      <w:spacing w:line="200" w:lineRule="exact"/>
      <w:jc w:val="right"/>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5C9B" w14:textId="475FF5D1" w:rsidR="005D67D3" w:rsidRDefault="005D67D3" w:rsidP="007516F4">
    <w:pPr>
      <w:pStyle w:val="Footer"/>
      <w:tabs>
        <w:tab w:val="clear" w:pos="4320"/>
        <w:tab w:val="clear" w:pos="8640"/>
        <w:tab w:val="right" w:pos="9720"/>
      </w:tabs>
      <w:spacing w:line="200" w:lineRule="exact"/>
      <w:jc w:val="right"/>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A886C" w14:textId="77777777" w:rsidR="0044224C" w:rsidRDefault="0044224C">
      <w:r>
        <w:separator/>
      </w:r>
    </w:p>
  </w:footnote>
  <w:footnote w:type="continuationSeparator" w:id="0">
    <w:p w14:paraId="79E30C94" w14:textId="77777777" w:rsidR="0044224C" w:rsidRDefault="004422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7BD69" w14:textId="77777777" w:rsidR="005D67D3" w:rsidRDefault="005D67D3">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F0283B">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w:t>
    </w:r>
  </w:p>
  <w:p w14:paraId="2C1A522B" w14:textId="77777777" w:rsidR="005D67D3" w:rsidRDefault="005D67D3">
    <w:pPr>
      <w:rPr>
        <w:rStyle w:val="PageNumber"/>
        <w:rFonts w:ascii="Arial" w:hAnsi="Arial"/>
        <w:b/>
        <w:sz w:val="18"/>
      </w:rPr>
    </w:pPr>
    <w:r>
      <w:rPr>
        <w:rFonts w:ascii="Arial" w:hAnsi="Arial"/>
        <w:b/>
        <w:sz w:val="18"/>
      </w:rPr>
      <w:t>Occupational Therapy Assistant</w:t>
    </w:r>
  </w:p>
  <w:p w14:paraId="08CEFA1D" w14:textId="77777777" w:rsidR="005D67D3" w:rsidRDefault="005D67D3">
    <w:pPr>
      <w:rPr>
        <w:rFonts w:ascii="Arial" w:hAnsi="Arial"/>
        <w:b/>
        <w:sz w:val="18"/>
      </w:rPr>
    </w:pPr>
  </w:p>
  <w:p w14:paraId="075DF0BF" w14:textId="77777777" w:rsidR="005D67D3" w:rsidRDefault="005D67D3">
    <w:pPr>
      <w:pStyle w:val="Header"/>
      <w:rPr>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07CE5" w14:textId="03BC3DD0" w:rsidR="005D67D3" w:rsidRPr="00562715" w:rsidRDefault="00766B83">
    <w:pPr>
      <w:tabs>
        <w:tab w:val="right" w:pos="9720"/>
      </w:tabs>
    </w:pPr>
    <w:r>
      <w:rPr>
        <w:rFonts w:ascii="Arial" w:hAnsi="Arial"/>
        <w:b/>
        <w:color w:val="008000"/>
        <w:sz w:val="28"/>
      </w:rPr>
      <w:t>LOHN ISD</w:t>
    </w:r>
    <w:r w:rsidR="005D67D3">
      <w:rPr>
        <w:rFonts w:ascii="Arial" w:hAnsi="Arial"/>
        <w:b/>
        <w:color w:val="008000"/>
        <w:sz w:val="28"/>
      </w:rPr>
      <w:t xml:space="preserve"> Job Description</w:t>
    </w:r>
    <w:r w:rsidR="005D67D3">
      <w:tab/>
    </w:r>
  </w:p>
  <w:p w14:paraId="29743C5A" w14:textId="77777777" w:rsidR="005D67D3" w:rsidRDefault="00D86FBD">
    <w:r>
      <w:rPr>
        <w:noProof/>
      </w:rPr>
      <mc:AlternateContent>
        <mc:Choice Requires="wps">
          <w:drawing>
            <wp:anchor distT="0" distB="0" distL="114300" distR="114300" simplePos="0" relativeHeight="251657216" behindDoc="0" locked="0" layoutInCell="1" allowOverlap="1" wp14:anchorId="78B00584" wp14:editId="13D0A36C">
              <wp:simplePos x="0" y="0"/>
              <wp:positionH relativeFrom="column">
                <wp:posOffset>-33020</wp:posOffset>
              </wp:positionH>
              <wp:positionV relativeFrom="paragraph">
                <wp:posOffset>52070</wp:posOffset>
              </wp:positionV>
              <wp:extent cx="6215380" cy="9525"/>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A82CDE" id="Line 1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" strokecolor="#393" strokeweight="3pt"/>
          </w:pict>
        </mc:Fallback>
      </mc:AlternateContent>
    </w:r>
  </w:p>
  <w:p w14:paraId="6B3C1665" w14:textId="77777777" w:rsidR="005D67D3" w:rsidRDefault="005D67D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61D5" w14:textId="02108EAA" w:rsidR="00562715" w:rsidRPr="00AE6D0C" w:rsidRDefault="00766B83" w:rsidP="00562715">
    <w:pPr>
      <w:tabs>
        <w:tab w:val="right" w:pos="9720"/>
      </w:tabs>
      <w:rPr>
        <w:bCs/>
        <w:spacing w:val="20"/>
      </w:rPr>
    </w:pPr>
    <w:r>
      <w:rPr>
        <w:rFonts w:ascii="Arial" w:hAnsi="Arial"/>
        <w:b/>
        <w:color w:val="008000"/>
        <w:sz w:val="28"/>
      </w:rPr>
      <w:t>LOHN ISD Job Description</w:t>
    </w:r>
  </w:p>
  <w:p w14:paraId="5B1AA020" w14:textId="2D8B0ADF" w:rsidR="005D67D3" w:rsidRPr="00766B83" w:rsidRDefault="00D86FBD" w:rsidP="00766B83">
    <w:r>
      <w:rPr>
        <w:noProof/>
      </w:rPr>
      <mc:AlternateContent>
        <mc:Choice Requires="wps">
          <w:drawing>
            <wp:anchor distT="0" distB="0" distL="114300" distR="114300" simplePos="0" relativeHeight="251658240" behindDoc="0" locked="0" layoutInCell="1" allowOverlap="1" wp14:anchorId="55CBBC34" wp14:editId="03FFF05C">
              <wp:simplePos x="0" y="0"/>
              <wp:positionH relativeFrom="column">
                <wp:posOffset>-33020</wp:posOffset>
              </wp:positionH>
              <wp:positionV relativeFrom="paragraph">
                <wp:posOffset>52070</wp:posOffset>
              </wp:positionV>
              <wp:extent cx="6215380" cy="9525"/>
              <wp:effectExtent l="19050" t="19050" r="1397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6B6AF4"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" strokecolor="#393" strokeweight="3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1" w15:restartNumberingAfterBreak="0">
    <w:nsid w:val="5D903246"/>
    <w:multiLevelType w:val="singleLevel"/>
    <w:tmpl w:val="3DD0B682"/>
    <w:lvl w:ilvl="0">
      <w:start w:val="1"/>
      <w:numFmt w:val="decimal"/>
      <w:lvlText w:val="%1."/>
      <w:lvlJc w:val="left"/>
      <w:pPr>
        <w:tabs>
          <w:tab w:val="num" w:pos="720"/>
        </w:tabs>
        <w:ind w:left="720" w:hanging="720"/>
      </w:pPr>
    </w:lvl>
  </w:abstractNum>
  <w:abstractNum w:abstractNumId="2"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3" w15:restartNumberingAfterBreak="0">
    <w:nsid w:val="65E424D1"/>
    <w:multiLevelType w:val="singleLevel"/>
    <w:tmpl w:val="CED6A1EE"/>
    <w:lvl w:ilvl="0">
      <w:start w:val="1"/>
      <w:numFmt w:val="decimal"/>
      <w:pStyle w:val="Numberedduties"/>
      <w:lvlText w:val="%1."/>
      <w:lvlJc w:val="left"/>
      <w:pPr>
        <w:tabs>
          <w:tab w:val="num" w:pos="360"/>
        </w:tabs>
        <w:ind w:left="360" w:hanging="360"/>
      </w:pPr>
    </w:lvl>
  </w:abstractNum>
  <w:num w:numId="1">
    <w:abstractNumId w:val="0"/>
  </w:num>
  <w:num w:numId="2">
    <w:abstractNumId w:val="2"/>
  </w:num>
  <w:num w:numId="3">
    <w:abstractNumId w:val="3"/>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4D"/>
    <w:rsid w:val="00017507"/>
    <w:rsid w:val="00053A49"/>
    <w:rsid w:val="00071212"/>
    <w:rsid w:val="00083535"/>
    <w:rsid w:val="0010650D"/>
    <w:rsid w:val="00124B44"/>
    <w:rsid w:val="00175BF8"/>
    <w:rsid w:val="00282845"/>
    <w:rsid w:val="00382341"/>
    <w:rsid w:val="0038246B"/>
    <w:rsid w:val="003928C1"/>
    <w:rsid w:val="0044224C"/>
    <w:rsid w:val="00562715"/>
    <w:rsid w:val="005D67D3"/>
    <w:rsid w:val="005F74D2"/>
    <w:rsid w:val="00674011"/>
    <w:rsid w:val="006D2FB7"/>
    <w:rsid w:val="006E7683"/>
    <w:rsid w:val="006F4852"/>
    <w:rsid w:val="007000DA"/>
    <w:rsid w:val="0070701B"/>
    <w:rsid w:val="007516F4"/>
    <w:rsid w:val="00766B83"/>
    <w:rsid w:val="007C572C"/>
    <w:rsid w:val="007F66FA"/>
    <w:rsid w:val="00846CE5"/>
    <w:rsid w:val="00901AF1"/>
    <w:rsid w:val="009510D0"/>
    <w:rsid w:val="0098575F"/>
    <w:rsid w:val="00A87FCE"/>
    <w:rsid w:val="00A90238"/>
    <w:rsid w:val="00AA5A6B"/>
    <w:rsid w:val="00AD6B4A"/>
    <w:rsid w:val="00AF0B56"/>
    <w:rsid w:val="00B02DFD"/>
    <w:rsid w:val="00B06B5E"/>
    <w:rsid w:val="00B738BB"/>
    <w:rsid w:val="00BC055E"/>
    <w:rsid w:val="00BC1D87"/>
    <w:rsid w:val="00BD6048"/>
    <w:rsid w:val="00C310C0"/>
    <w:rsid w:val="00C877D6"/>
    <w:rsid w:val="00CC6B31"/>
    <w:rsid w:val="00CF0B4D"/>
    <w:rsid w:val="00D3382A"/>
    <w:rsid w:val="00D82155"/>
    <w:rsid w:val="00D8698B"/>
    <w:rsid w:val="00D86FBD"/>
    <w:rsid w:val="00DB6F14"/>
    <w:rsid w:val="00DC352B"/>
    <w:rsid w:val="00DD5904"/>
    <w:rsid w:val="00E3032F"/>
    <w:rsid w:val="00EF1D20"/>
    <w:rsid w:val="00F0283B"/>
    <w:rsid w:val="00F0399B"/>
    <w:rsid w:val="00F8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9"/>
    <o:shapelayout v:ext="edit">
      <o:idmap v:ext="edit" data="1"/>
    </o:shapelayout>
  </w:shapeDefaults>
  <w:decimalSymbol w:val="."/>
  <w:listSeparator w:val=","/>
  <w14:docId w14:val="47EA1572"/>
  <w15:docId w15:val="{1B796E8A-CBA7-4134-AA9B-B38D287A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Indent"/>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pPr>
      <w:numPr>
        <w:numId w:val="3"/>
      </w:numPr>
      <w:spacing w:after="240"/>
    </w:pPr>
    <w:rPr>
      <w:sz w:val="22"/>
    </w:rPr>
  </w:style>
  <w:style w:type="character" w:customStyle="1" w:styleId="FooterChar">
    <w:name w:val="Footer Char"/>
    <w:link w:val="Footer"/>
    <w:rsid w:val="0056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bryapr\Application%20Data\Microsoft\Templates\JDM%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JDM 2001</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Special Education Aide</vt:lpstr>
    </vt:vector>
  </TitlesOfParts>
  <Company>TASB</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Aide</dc:title>
  <dc:creator>TASB HR Services</dc:creator>
  <cp:lastModifiedBy>Christie Snodgrass</cp:lastModifiedBy>
  <cp:revision>2</cp:revision>
  <cp:lastPrinted>2013-08-16T22:06:00Z</cp:lastPrinted>
  <dcterms:created xsi:type="dcterms:W3CDTF">2021-11-05T18:15:00Z</dcterms:created>
  <dcterms:modified xsi:type="dcterms:W3CDTF">2021-11-05T18:15:00Z</dcterms:modified>
</cp:coreProperties>
</file>