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055D" w14:textId="42E4514F" w:rsidR="002B7B95" w:rsidRPr="004534AF" w:rsidRDefault="006C4772" w:rsidP="004534AF">
      <w:pPr>
        <w:jc w:val="center"/>
        <w:rPr>
          <w:rFonts w:ascii="Lucida Handwriting" w:hAnsi="Lucida Handwriting"/>
          <w:b/>
          <w:bCs/>
          <w:color w:val="8238BA"/>
          <w:sz w:val="52"/>
          <w:szCs w:val="52"/>
        </w:rPr>
      </w:pPr>
      <w:r>
        <w:rPr>
          <w:rFonts w:ascii="Lucida Handwriting" w:hAnsi="Lucida Handwriting"/>
          <w:b/>
          <w:bCs/>
          <w:color w:val="8238BA"/>
          <w:sz w:val="52"/>
          <w:szCs w:val="52"/>
        </w:rPr>
        <w:t>Building S</w:t>
      </w:r>
      <w:r w:rsidR="008D4094">
        <w:rPr>
          <w:rFonts w:ascii="Lucida Handwriting" w:hAnsi="Lucida Handwriting"/>
          <w:b/>
          <w:bCs/>
          <w:color w:val="8238BA"/>
          <w:sz w:val="52"/>
          <w:szCs w:val="52"/>
        </w:rPr>
        <w:t>trong</w:t>
      </w:r>
      <w:r w:rsidR="00BB2B01">
        <w:rPr>
          <w:rFonts w:ascii="Lucida Handwriting" w:hAnsi="Lucida Handwriting"/>
          <w:b/>
          <w:bCs/>
          <w:color w:val="8238BA"/>
          <w:sz w:val="52"/>
          <w:szCs w:val="52"/>
        </w:rPr>
        <w:t xml:space="preserve"> </w:t>
      </w:r>
      <w:r w:rsidR="00154DE1">
        <w:rPr>
          <w:rFonts w:ascii="Lucida Handwriting" w:hAnsi="Lucida Handwriting"/>
          <w:b/>
          <w:bCs/>
          <w:color w:val="8238BA"/>
          <w:sz w:val="52"/>
          <w:szCs w:val="52"/>
        </w:rPr>
        <w:t>Fam</w:t>
      </w:r>
      <w:r w:rsidR="008C2A0C">
        <w:rPr>
          <w:rFonts w:ascii="Lucida Handwriting" w:hAnsi="Lucida Handwriting"/>
          <w:b/>
          <w:bCs/>
          <w:color w:val="8238BA"/>
          <w:sz w:val="52"/>
          <w:szCs w:val="52"/>
        </w:rPr>
        <w:t xml:space="preserve">ilies </w:t>
      </w:r>
      <w:r w:rsidR="000E219C" w:rsidRPr="004534AF">
        <w:rPr>
          <w:rFonts w:ascii="Lucida Handwriting" w:hAnsi="Lucida Handwriting"/>
          <w:b/>
          <w:bCs/>
          <w:color w:val="8238BA"/>
          <w:sz w:val="52"/>
          <w:szCs w:val="52"/>
        </w:rPr>
        <w:t>Event</w:t>
      </w:r>
    </w:p>
    <w:p w14:paraId="32A7BFA6" w14:textId="7C713F47" w:rsidR="000E219C" w:rsidRPr="004534AF" w:rsidRDefault="000E219C" w:rsidP="000E219C">
      <w:pPr>
        <w:jc w:val="center"/>
        <w:rPr>
          <w:rFonts w:ascii="Abadi" w:hAnsi="Abadi"/>
          <w:b/>
          <w:bCs/>
          <w:color w:val="8238BA"/>
          <w:sz w:val="44"/>
          <w:szCs w:val="44"/>
        </w:rPr>
      </w:pPr>
      <w:r w:rsidRPr="004534AF">
        <w:rPr>
          <w:rFonts w:ascii="Abadi" w:hAnsi="Abadi"/>
          <w:b/>
          <w:bCs/>
          <w:color w:val="8238BA"/>
          <w:sz w:val="44"/>
          <w:szCs w:val="44"/>
        </w:rPr>
        <w:t>Sponsored by</w:t>
      </w:r>
    </w:p>
    <w:p w14:paraId="3E45FF58" w14:textId="13BAFDC5" w:rsidR="000E219C" w:rsidRDefault="001809D5" w:rsidP="002B7B95">
      <w:pPr>
        <w:jc w:val="center"/>
        <w:rPr>
          <w:rFonts w:ascii="Abadi" w:hAnsi="Abadi"/>
          <w:b/>
          <w:bCs/>
          <w:color w:val="8238BA"/>
          <w:sz w:val="44"/>
          <w:szCs w:val="44"/>
        </w:rPr>
      </w:pPr>
      <w:r w:rsidRPr="004534AF">
        <w:rPr>
          <w:rFonts w:ascii="Times New Roman" w:eastAsia="Calibri" w:hAnsi="Times New Roman" w:cs="Times New Roman"/>
          <w:noProof/>
          <w:color w:val="8238BA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58618EF" wp14:editId="235093E6">
            <wp:simplePos x="0" y="0"/>
            <wp:positionH relativeFrom="column">
              <wp:posOffset>2647950</wp:posOffset>
            </wp:positionH>
            <wp:positionV relativeFrom="paragraph">
              <wp:posOffset>321945</wp:posOffset>
            </wp:positionV>
            <wp:extent cx="1371600" cy="126111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9C" w:rsidRPr="004534AF">
        <w:rPr>
          <w:rFonts w:ascii="Abadi" w:hAnsi="Abadi"/>
          <w:b/>
          <w:bCs/>
          <w:color w:val="8238BA"/>
          <w:sz w:val="44"/>
          <w:szCs w:val="44"/>
        </w:rPr>
        <w:t>Manchester Rotary Club</w:t>
      </w:r>
    </w:p>
    <w:p w14:paraId="2D82A1F2" w14:textId="4494C1FC" w:rsidR="004534AF" w:rsidRDefault="000D2CA0" w:rsidP="004534AF">
      <w:pPr>
        <w:rPr>
          <w:rFonts w:ascii="Abadi" w:hAnsi="Abadi"/>
          <w:b/>
          <w:bCs/>
          <w:color w:val="8238BA"/>
          <w:sz w:val="44"/>
          <w:szCs w:val="44"/>
        </w:rPr>
      </w:pPr>
      <w:r>
        <w:rPr>
          <w:rFonts w:ascii="Times New Roman" w:eastAsia="Calibri" w:hAnsi="Times New Roman" w:cs="Times New Roman"/>
          <w:noProof/>
          <w:color w:val="8238BA"/>
          <w:sz w:val="48"/>
          <w:szCs w:val="48"/>
        </w:rPr>
        <w:t xml:space="preserve"> </w:t>
      </w:r>
    </w:p>
    <w:p w14:paraId="58A6E391" w14:textId="3C7270BB" w:rsidR="000D2CA0" w:rsidRDefault="000D2CA0" w:rsidP="004534AF">
      <w:pPr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</w:pPr>
    </w:p>
    <w:p w14:paraId="48839EE4" w14:textId="3B5F7F8C" w:rsidR="000D2CA0" w:rsidRDefault="000D2CA0" w:rsidP="004534AF">
      <w:pPr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</w:pPr>
      <w:r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  <w:t xml:space="preserve">                                     </w:t>
      </w:r>
    </w:p>
    <w:p w14:paraId="11E20E1B" w14:textId="628EC5F1" w:rsidR="004534AF" w:rsidRPr="008C2A0C" w:rsidRDefault="004534AF" w:rsidP="004534AF">
      <w:pPr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</w:pPr>
      <w:r w:rsidRPr="008C2A0C"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  <w:t>When:</w:t>
      </w:r>
      <w:r w:rsidR="00C40D49" w:rsidRPr="008C2A0C"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  <w:tab/>
        <w:t>6</w:t>
      </w:r>
      <w:r w:rsidR="00C05494" w:rsidRPr="008C2A0C"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  <w:t>pm</w:t>
      </w:r>
      <w:r w:rsidR="00C40D49" w:rsidRPr="008C2A0C"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  <w:t xml:space="preserve">-8pm, Friday, May 6, 2022 </w:t>
      </w:r>
    </w:p>
    <w:p w14:paraId="0F162534" w14:textId="79033F89" w:rsidR="00C40D49" w:rsidRPr="008C2A0C" w:rsidRDefault="00C40D49" w:rsidP="00C40D49">
      <w:pPr>
        <w:ind w:left="1440" w:hanging="1440"/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</w:pPr>
      <w:r w:rsidRPr="008C2A0C"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  <w:t>Where:</w:t>
      </w:r>
      <w:r w:rsidRPr="008C2A0C">
        <w:rPr>
          <w:rFonts w:ascii="Dreaming Outloud Pro" w:hAnsi="Dreaming Outloud Pro" w:cs="Dreaming Outloud Pro"/>
          <w:b/>
          <w:bCs/>
          <w:color w:val="8238BA"/>
          <w:sz w:val="36"/>
          <w:szCs w:val="36"/>
        </w:rPr>
        <w:tab/>
        <w:t>Manchester Recreation Complex                                       557 N. Woodland St                                                       Manchester, TN</w:t>
      </w:r>
    </w:p>
    <w:p w14:paraId="05DF4A56" w14:textId="77777777" w:rsidR="00EA1DA0" w:rsidRDefault="00EA1DA0" w:rsidP="000D2CA0">
      <w:pPr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Come and enjoy FREE use of the Recreation Complex as we will have activities for adults and children. </w:t>
      </w:r>
    </w:p>
    <w:p w14:paraId="37658F32" w14:textId="4BCEDFAD" w:rsidR="00C40D49" w:rsidRPr="008C2A0C" w:rsidRDefault="00446279" w:rsidP="000D2CA0">
      <w:pPr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  <w:u w:val="single"/>
        </w:rPr>
        <w:t>Children:</w:t>
      </w:r>
      <w:r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  </w:t>
      </w:r>
      <w:r w:rsidR="00C40D49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Join us for an evening of fun</w:t>
      </w:r>
      <w:r w:rsidR="000D2CA0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 </w:t>
      </w:r>
      <w:r w:rsidR="00C40D49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with Rec Center </w:t>
      </w:r>
      <w:r w:rsidR="00EA1DA0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games </w:t>
      </w:r>
      <w:r w:rsidR="00C40D49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hosted by </w:t>
      </w:r>
      <w:r w:rsidR="000D2CA0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the </w:t>
      </w:r>
      <w:r w:rsidR="00EA1DA0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Coffee County High School</w:t>
      </w:r>
      <w:r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 Interact Club Members!  Enjoy the climbing wall, youth activity room, basketball, racquetball &amp; face painting!</w:t>
      </w:r>
    </w:p>
    <w:p w14:paraId="6E63233E" w14:textId="6ECBD2AF" w:rsidR="00446279" w:rsidRPr="008C2A0C" w:rsidRDefault="008C2A0C" w:rsidP="000D2CA0">
      <w:pPr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  <w:u w:val="single"/>
        </w:rPr>
        <w:t>Moms and Dads</w:t>
      </w:r>
      <w:r w:rsidR="00446279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  <w:u w:val="single"/>
        </w:rPr>
        <w:t>:</w:t>
      </w:r>
      <w:r w:rsidR="00446279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  Informat</w:t>
      </w:r>
      <w:r w:rsidR="00FA3692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ion will be provided regarding </w:t>
      </w:r>
      <w:r w:rsidR="00446279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education/training opportunities, housing information, </w:t>
      </w:r>
      <w:r w:rsidR="00FA3692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and </w:t>
      </w:r>
      <w:r w:rsidR="00446279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childcare &amp; wellness</w:t>
      </w:r>
      <w:r w:rsidR="00FA3692"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.</w:t>
      </w:r>
    </w:p>
    <w:p w14:paraId="7C4B0595" w14:textId="3D5BC7BE" w:rsidR="00FA3692" w:rsidRPr="008C2A0C" w:rsidRDefault="00FA3692" w:rsidP="000D2CA0">
      <w:pPr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8C2A0C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Dinner and drinks will be served.</w:t>
      </w:r>
    </w:p>
    <w:p w14:paraId="755C420F" w14:textId="35F89B39" w:rsidR="00ED32DD" w:rsidRPr="008C2A0C" w:rsidRDefault="00FA3692" w:rsidP="00ED32DD">
      <w:pPr>
        <w:jc w:val="center"/>
        <w:rPr>
          <w:rFonts w:ascii="Abadi" w:hAnsi="Abadi" w:cs="Dreaming Outloud Pro"/>
          <w:b/>
          <w:bCs/>
          <w:color w:val="8238BA"/>
          <w:sz w:val="36"/>
          <w:szCs w:val="36"/>
        </w:rPr>
      </w:pPr>
      <w:r w:rsidRPr="008C2A0C">
        <w:rPr>
          <w:rFonts w:ascii="Abadi" w:hAnsi="Abadi" w:cs="Dreaming Outloud Pro"/>
          <w:b/>
          <w:bCs/>
          <w:color w:val="8238BA"/>
          <w:sz w:val="36"/>
          <w:szCs w:val="36"/>
        </w:rPr>
        <w:t>Sponsorship &amp; Assistance Provided by:</w:t>
      </w:r>
    </w:p>
    <w:p w14:paraId="1D67A264" w14:textId="5A2E6BD3" w:rsidR="00ED32DD" w:rsidRPr="00355493" w:rsidRDefault="00ED32DD" w:rsidP="00ED32DD">
      <w:pPr>
        <w:pStyle w:val="ListParagraph"/>
        <w:numPr>
          <w:ilvl w:val="0"/>
          <w:numId w:val="1"/>
        </w:numPr>
        <w:jc w:val="center"/>
        <w:rPr>
          <w:rFonts w:ascii="Abadi" w:hAnsi="Abadi" w:cs="Dreaming Outloud Pro"/>
          <w:b/>
          <w:bCs/>
          <w:color w:val="8238BA"/>
          <w:sz w:val="32"/>
          <w:szCs w:val="32"/>
        </w:rPr>
      </w:pP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Coffee County Central High School Interact Club</w:t>
      </w:r>
    </w:p>
    <w:p w14:paraId="01904D13" w14:textId="27A39951" w:rsidR="001809D5" w:rsidRPr="00355493" w:rsidRDefault="00FA3692" w:rsidP="009674E5">
      <w:pPr>
        <w:pStyle w:val="ListParagraph"/>
        <w:numPr>
          <w:ilvl w:val="0"/>
          <w:numId w:val="1"/>
        </w:numPr>
        <w:jc w:val="center"/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Motlow </w:t>
      </w:r>
      <w:r w:rsidR="00ED32DD"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State </w:t>
      </w: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Community College</w:t>
      </w:r>
    </w:p>
    <w:p w14:paraId="694A016B" w14:textId="40051E3A" w:rsidR="00FA3692" w:rsidRPr="00355493" w:rsidRDefault="00A71744" w:rsidP="009674E5">
      <w:pPr>
        <w:pStyle w:val="ListParagraph"/>
        <w:numPr>
          <w:ilvl w:val="0"/>
          <w:numId w:val="1"/>
        </w:numPr>
        <w:jc w:val="center"/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HI</w:t>
      </w:r>
      <w:r w:rsidR="00A37AE9"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S</w:t>
      </w: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ET</w:t>
      </w:r>
      <w:r w:rsidR="00FA3692"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 xml:space="preserve"> (GED)</w:t>
      </w:r>
    </w:p>
    <w:p w14:paraId="58C009C7" w14:textId="257EA806" w:rsidR="00FA3692" w:rsidRPr="00355493" w:rsidRDefault="00FA3692" w:rsidP="009674E5">
      <w:pPr>
        <w:pStyle w:val="ListParagraph"/>
        <w:numPr>
          <w:ilvl w:val="0"/>
          <w:numId w:val="1"/>
        </w:numPr>
        <w:jc w:val="center"/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Manchester Housing Authority</w:t>
      </w:r>
    </w:p>
    <w:p w14:paraId="19AEF41D" w14:textId="6E961827" w:rsidR="009674E5" w:rsidRPr="00355493" w:rsidRDefault="001809D5" w:rsidP="00C05494">
      <w:pPr>
        <w:pStyle w:val="ListParagraph"/>
        <w:numPr>
          <w:ilvl w:val="0"/>
          <w:numId w:val="1"/>
        </w:numPr>
        <w:jc w:val="center"/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Indelible Mark</w:t>
      </w:r>
    </w:p>
    <w:p w14:paraId="75283C8B" w14:textId="6C8DC460" w:rsidR="004534AF" w:rsidRPr="00355493" w:rsidRDefault="006D4529" w:rsidP="009674E5">
      <w:pPr>
        <w:pStyle w:val="ListParagraph"/>
        <w:numPr>
          <w:ilvl w:val="0"/>
          <w:numId w:val="1"/>
        </w:numPr>
        <w:jc w:val="center"/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lastRenderedPageBreak/>
        <w:t xml:space="preserve">Boy &amp; </w:t>
      </w:r>
      <w:r w:rsidR="001809D5"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Girl Scouts of America</w:t>
      </w:r>
    </w:p>
    <w:p w14:paraId="15B38685" w14:textId="0C0E5642" w:rsidR="00355493" w:rsidRPr="00355493" w:rsidRDefault="00355493" w:rsidP="009674E5">
      <w:pPr>
        <w:pStyle w:val="ListParagraph"/>
        <w:numPr>
          <w:ilvl w:val="0"/>
          <w:numId w:val="1"/>
        </w:numPr>
        <w:jc w:val="center"/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</w:pPr>
      <w:r w:rsidRPr="00355493">
        <w:rPr>
          <w:rFonts w:ascii="Dreaming Outloud Pro" w:hAnsi="Dreaming Outloud Pro" w:cs="Dreaming Outloud Pro"/>
          <w:b/>
          <w:bCs/>
          <w:color w:val="8238BA"/>
          <w:sz w:val="32"/>
          <w:szCs w:val="32"/>
        </w:rPr>
        <w:t>Haven of Hope</w:t>
      </w:r>
    </w:p>
    <w:sectPr w:rsidR="00355493" w:rsidRPr="00355493" w:rsidSect="002B7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5C9F" w14:textId="77777777" w:rsidR="00840086" w:rsidRDefault="00840086" w:rsidP="00D946F7">
      <w:pPr>
        <w:spacing w:after="0" w:line="240" w:lineRule="auto"/>
      </w:pPr>
      <w:r>
        <w:separator/>
      </w:r>
    </w:p>
  </w:endnote>
  <w:endnote w:type="continuationSeparator" w:id="0">
    <w:p w14:paraId="50C017D7" w14:textId="77777777" w:rsidR="00840086" w:rsidRDefault="00840086" w:rsidP="00D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D631" w14:textId="77777777" w:rsidR="00D946F7" w:rsidRDefault="00D94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69E9" w14:textId="77777777" w:rsidR="00D946F7" w:rsidRDefault="00D94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4DA6" w14:textId="77777777" w:rsidR="00D946F7" w:rsidRDefault="00D9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5E5D" w14:textId="77777777" w:rsidR="00840086" w:rsidRDefault="00840086" w:rsidP="00D946F7">
      <w:pPr>
        <w:spacing w:after="0" w:line="240" w:lineRule="auto"/>
      </w:pPr>
      <w:r>
        <w:separator/>
      </w:r>
    </w:p>
  </w:footnote>
  <w:footnote w:type="continuationSeparator" w:id="0">
    <w:p w14:paraId="2C27DD1C" w14:textId="77777777" w:rsidR="00840086" w:rsidRDefault="00840086" w:rsidP="00D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78E7" w14:textId="77777777" w:rsidR="00D946F7" w:rsidRDefault="00D9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5930" w14:textId="7D855607" w:rsidR="00D946F7" w:rsidRDefault="00D94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BC04" w14:textId="77777777" w:rsidR="00D946F7" w:rsidRDefault="00D9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D76"/>
    <w:multiLevelType w:val="hybridMultilevel"/>
    <w:tmpl w:val="A894D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438"/>
    <w:multiLevelType w:val="hybridMultilevel"/>
    <w:tmpl w:val="8C5419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1431809">
    <w:abstractNumId w:val="1"/>
  </w:num>
  <w:num w:numId="2" w16cid:durableId="48859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64"/>
    <w:rsid w:val="000D2CA0"/>
    <w:rsid w:val="000E219C"/>
    <w:rsid w:val="00154DE1"/>
    <w:rsid w:val="00167CEA"/>
    <w:rsid w:val="001809D5"/>
    <w:rsid w:val="002B7B95"/>
    <w:rsid w:val="003226B0"/>
    <w:rsid w:val="00355493"/>
    <w:rsid w:val="00370160"/>
    <w:rsid w:val="00375943"/>
    <w:rsid w:val="003F4580"/>
    <w:rsid w:val="00446279"/>
    <w:rsid w:val="004534AF"/>
    <w:rsid w:val="00510A45"/>
    <w:rsid w:val="00621F7C"/>
    <w:rsid w:val="006B215B"/>
    <w:rsid w:val="006C4772"/>
    <w:rsid w:val="006C77FC"/>
    <w:rsid w:val="006D4529"/>
    <w:rsid w:val="00840086"/>
    <w:rsid w:val="008C2A0C"/>
    <w:rsid w:val="008D4094"/>
    <w:rsid w:val="009674E5"/>
    <w:rsid w:val="0099166E"/>
    <w:rsid w:val="009C56C8"/>
    <w:rsid w:val="00A02E4D"/>
    <w:rsid w:val="00A1271A"/>
    <w:rsid w:val="00A37AE9"/>
    <w:rsid w:val="00A71744"/>
    <w:rsid w:val="00BB2B01"/>
    <w:rsid w:val="00C05494"/>
    <w:rsid w:val="00C40D49"/>
    <w:rsid w:val="00C5038F"/>
    <w:rsid w:val="00C90558"/>
    <w:rsid w:val="00CD2748"/>
    <w:rsid w:val="00D31CAC"/>
    <w:rsid w:val="00D327E1"/>
    <w:rsid w:val="00D946F7"/>
    <w:rsid w:val="00EA1DA0"/>
    <w:rsid w:val="00ED32DD"/>
    <w:rsid w:val="00F14D64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3A419"/>
  <w15:chartTrackingRefBased/>
  <w15:docId w15:val="{043899AB-745C-4697-8F0A-4C53291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F7"/>
  </w:style>
  <w:style w:type="paragraph" w:styleId="Footer">
    <w:name w:val="footer"/>
    <w:basedOn w:val="Normal"/>
    <w:link w:val="FooterChar"/>
    <w:uiPriority w:val="99"/>
    <w:unhideWhenUsed/>
    <w:rsid w:val="00D9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16D2-9D76-4072-9AB6-110CDA89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Rice</dc:creator>
  <cp:keywords/>
  <dc:description/>
  <cp:lastModifiedBy>blgamble@charter.net</cp:lastModifiedBy>
  <cp:revision>8</cp:revision>
  <dcterms:created xsi:type="dcterms:W3CDTF">2022-04-29T18:40:00Z</dcterms:created>
  <dcterms:modified xsi:type="dcterms:W3CDTF">2022-04-29T18:46:00Z</dcterms:modified>
</cp:coreProperties>
</file>