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FBD74D" wp14:paraId="1AAE301D" wp14:textId="05B8BF48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Pioneer Valley High 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</w:t>
      </w:r>
    </w:p>
    <w:p xmlns:wp14="http://schemas.microsoft.com/office/word/2010/wordml" w:rsidP="2BFBD74D" wp14:paraId="3C58709B" wp14:textId="2FAC799E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ELAC – English 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Learner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Advisory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</w:t>
      </w:r>
      <w:r w:rsidRPr="2BFBD74D" w:rsidR="121B730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BFBD74D" wp14:paraId="4E520041" wp14:textId="1687EEDA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21B730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9, 2024</w:t>
      </w:r>
    </w:p>
    <w:p xmlns:wp14="http://schemas.microsoft.com/office/word/2010/wordml" w:rsidP="2BFBD74D" wp14:paraId="6F5CF9C1" wp14:textId="3A149A9A">
      <w:pPr>
        <w:pStyle w:val="NoSpacing"/>
        <w:spacing w:before="0" w:beforeAutospacing="off" w:after="0" w:afterAutospacing="off" w:line="240" w:lineRule="auto"/>
        <w:ind w:left="0" w:right="0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6:00 p.m.</w:t>
      </w:r>
    </w:p>
    <w:p xmlns:wp14="http://schemas.microsoft.com/office/word/2010/wordml" w:rsidP="2BFBD74D" wp14:paraId="5B8A1B75" wp14:textId="6E86A18D">
      <w:pPr>
        <w:spacing w:after="0" w:line="24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FBD74D" wp14:paraId="16B6B8AD" wp14:textId="75FCB237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7D7FF5B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</w:t>
      </w:r>
    </w:p>
    <w:p xmlns:wp14="http://schemas.microsoft.com/office/word/2010/wordml" w:rsidP="2BFBD74D" wp14:paraId="3046632F" wp14:textId="1D2DE790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FBD74D" wp14:paraId="3B8A2594" wp14:textId="746C640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7D7FF5B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</w:t>
      </w:r>
    </w:p>
    <w:p xmlns:wp14="http://schemas.microsoft.com/office/word/2010/wordml" w:rsidP="2BFBD74D" wp14:paraId="34BC3D39" wp14:textId="6C50C24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7D7FF5B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Assistant Principal, Mr. </w:t>
      </w:r>
      <w:r w:rsidRPr="2BFBD74D" w:rsidR="196617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Dunlap,</w:t>
      </w:r>
      <w:r w:rsidRPr="2BFBD74D" w:rsidR="7D7FF5B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started the meeting at 6:10.  He welcomed everyone in attendance.  Mr. Nathan Dunlap introduced himself and gave a brief description of his</w:t>
      </w:r>
      <w:r w:rsidRPr="2BFBD74D" w:rsidR="01A2A7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01A2A7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2BFBD74D" w:rsidR="01A2A7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 history.  He introduced Dr. Robinson.  Dr. Robinson welcomed everyone.  He expressed he has an </w:t>
      </w:r>
      <w:r w:rsidRPr="2BFBD74D" w:rsidR="34CAF1C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open-door</w:t>
      </w:r>
      <w:r w:rsidRPr="2BFBD74D" w:rsidR="01A2A7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policy in case of any </w:t>
      </w:r>
      <w:r w:rsidRPr="2BFBD74D" w:rsidR="6C68C6F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questions or concerns.  Mr. Dunlap had everyone go around and </w:t>
      </w:r>
      <w:r w:rsidRPr="2BFBD74D" w:rsidR="66194E8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introduce</w:t>
      </w:r>
      <w:r w:rsidRPr="2BFBD74D" w:rsidR="6C68C6F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themselves.</w:t>
      </w:r>
    </w:p>
    <w:p xmlns:wp14="http://schemas.microsoft.com/office/word/2010/wordml" w:rsidP="2BFBD74D" wp14:paraId="39C3E8DD" wp14:textId="45E56F2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21726CB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</w:t>
      </w:r>
      <w:r w:rsidRPr="2BFBD74D" w:rsidR="21726CB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21726CB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2BFBD74D" w:rsidR="21726CB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21726CB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order</w:t>
      </w:r>
    </w:p>
    <w:p xmlns:wp14="http://schemas.microsoft.com/office/word/2010/wordml" w:rsidP="2BFBD74D" wp14:paraId="53BC683E" wp14:textId="4755971C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2BFBD74D" w:rsidR="5D9AD06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Reading and approval of September 18</w:t>
      </w:r>
      <w:r w:rsidRPr="2BFBD74D" w:rsidR="5D9AD06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2BFBD74D" w:rsidR="5D9AD06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minutes.  Mr. Juan Fonseca read the minutes from t</w:t>
      </w:r>
      <w:r w:rsidRPr="2BFBD74D" w:rsidR="2D525F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meeting </w:t>
      </w:r>
      <w:r w:rsidRPr="2BFBD74D" w:rsidR="4E0527F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</w:t>
      </w:r>
      <w:r w:rsidRPr="2BFBD74D" w:rsidR="2D525F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September 18.  Ofeli</w:t>
      </w:r>
      <w:r w:rsidRPr="2BFBD74D" w:rsidR="5EBD063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2BFBD74D" w:rsidR="2D525F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González made the first motion to approve the </w:t>
      </w:r>
      <w:r w:rsidRPr="2BFBD74D" w:rsidR="48860D7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minutes,</w:t>
      </w:r>
      <w:r w:rsidRPr="2BFBD74D" w:rsidR="2D525F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it was seconded by Mr. </w:t>
      </w:r>
      <w:r w:rsidRPr="2BFBD74D" w:rsidR="60F9D13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Rodríguez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 Everyone voted in favor and 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minutes 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were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approved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BFBD74D" wp14:paraId="7019D774" wp14:textId="0970C021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Rosalba García explained there are openings in the board of directors and elections will be held today.  The duties and </w:t>
      </w:r>
      <w:r w:rsidRPr="2BFBD74D" w:rsidR="2547FD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responsibilities</w:t>
      </w:r>
      <w:r w:rsidRPr="2BFBD74D" w:rsidR="04A1F3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each po</w:t>
      </w:r>
      <w:r w:rsidRPr="2BFBD74D" w:rsidR="009D63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sition will be explained.  She encouraged everyone to </w:t>
      </w:r>
      <w:r w:rsidRPr="2BFBD74D" w:rsidR="009D63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2BFBD74D" w:rsidR="009D634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get involved in their child’s education.</w:t>
      </w:r>
    </w:p>
    <w:p xmlns:wp14="http://schemas.microsoft.com/office/word/2010/wordml" w:rsidP="2BFBD74D" wp14:paraId="4DEE5C09" wp14:textId="4F497AD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48B7F59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Fonseca gave thanks to everyone because there </w:t>
      </w:r>
      <w:r w:rsidRPr="2BFBD74D" w:rsidR="5FF8980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</w:t>
      </w:r>
      <w:r w:rsidRPr="2BFBD74D" w:rsidR="48B7F59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lot of parents present, and he hopes it continues this way.</w:t>
      </w:r>
    </w:p>
    <w:p xmlns:wp14="http://schemas.microsoft.com/office/word/2010/wordml" w:rsidP="2BFBD74D" wp14:paraId="37FA227C" wp14:textId="2AF4571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Rosalba García </w:t>
      </w:r>
      <w:r w:rsidRPr="2BFBD74D" w:rsidR="3DA3BA8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explained the difference between learning English in high school and in college.  </w:t>
      </w:r>
    </w:p>
    <w:p xmlns:wp14="http://schemas.microsoft.com/office/word/2010/wordml" w:rsidP="2BFBD74D" wp14:paraId="55F9CFA2" wp14:textId="268702FE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Fonseca e</w:t>
      </w:r>
      <w:r w:rsidRPr="2BFBD74D" w:rsidR="2929EB1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xplained that last year they talked about not all students being prepared for </w:t>
      </w:r>
      <w:bookmarkStart w:name="_Int_hXCnn8um" w:id="72797525"/>
      <w:r w:rsidRPr="2BFBD74D" w:rsidR="2929EB1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university</w:t>
      </w:r>
      <w:bookmarkEnd w:id="72797525"/>
      <w:r w:rsidRPr="2BFBD74D" w:rsidR="2929EB1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that not all of them wish to attend a university.  He spoke about the CTE.  He talked about </w:t>
      </w:r>
      <w:r w:rsidRPr="2BFBD74D" w:rsidR="63A1656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problems that happen here at school and the importance of </w:t>
      </w:r>
      <w:r w:rsidRPr="2BFBD74D" w:rsidR="26955EA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communication</w:t>
      </w:r>
      <w:r w:rsidRPr="2BFBD74D" w:rsidR="63A1656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between parents and children.  He also talked about the problems in the restrooms.</w:t>
      </w: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BFBD74D" wp14:paraId="6421A502" wp14:textId="76F0606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Dunlap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extra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help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school and after school</w:t>
      </w:r>
    </w:p>
    <w:p xmlns:wp14="http://schemas.microsoft.com/office/word/2010/wordml" w:rsidP="2BFBD74D" wp14:paraId="4AF3295C" wp14:textId="4AA2ACE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share 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</w:t>
      </w: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DELAC.</w:t>
      </w:r>
    </w:p>
    <w:p xmlns:wp14="http://schemas.microsoft.com/office/word/2010/wordml" w:rsidP="2BFBD74D" wp14:paraId="2B0F790C" wp14:textId="673CA90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BADD62B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2BFBD74D" wp14:paraId="506AE84D" wp14:textId="27C46DBE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111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BADD62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Nominations for the board of directors.  Rosalba García read the responsibilities of each position and the openings available on the board.  Mr. Dunlap expla</w:t>
      </w:r>
      <w:r w:rsidRPr="2BFBD74D" w:rsidR="77C673C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ined the requirements to be able to </w:t>
      </w:r>
      <w:r w:rsidRPr="2BFBD74D" w:rsidR="77C673C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2BFBD74D" w:rsidR="77C673C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Board of directors and vote.  Mrs. García talked about the percentages to be able to participate.  </w:t>
      </w:r>
      <w:r w:rsidRPr="2BFBD74D" w:rsidR="634165C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Dunlap clarified the </w:t>
      </w:r>
      <w:r w:rsidRPr="2BFBD74D" w:rsidR="710322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question,</w:t>
      </w:r>
      <w:r w:rsidRPr="2BFBD74D" w:rsidR="634165C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 meeting continued.  At </w:t>
      </w:r>
      <w:r w:rsidRPr="2BFBD74D" w:rsidR="0A43FDD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least 51% of participating parents </w:t>
      </w:r>
      <w:r w:rsidRPr="2BFBD74D" w:rsidR="7685D6D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</w:t>
      </w:r>
      <w:r w:rsidRPr="2BFBD74D" w:rsidR="0A43FDD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English Learning Students</w:t>
      </w:r>
      <w:r w:rsidRPr="2BFBD74D" w:rsidR="7AA2EA0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BFBD74D" wp14:paraId="59F2883B" wp14:textId="0A6855AC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111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President</w:t>
      </w: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</w:t>
      </w:r>
      <w:r w:rsidRPr="2BFBD74D" w:rsidR="1131537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Mr. Adán Navarrete nominated himself for president.  Rosalba García</w:t>
      </w:r>
      <w:r w:rsidRPr="2BFBD74D" w:rsidR="32B7F8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nominated Clara Barrera for president.  Mrs. Barrera declined the nomination.  Mr. Navarrete encouraged everyone to </w:t>
      </w:r>
      <w:r w:rsidRPr="2BFBD74D" w:rsidR="32B7F8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2BFBD74D" w:rsidR="32B7F8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nominate themselves and </w:t>
      </w:r>
      <w:r w:rsidRPr="2BFBD74D" w:rsidR="3B91E0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available</w:t>
      </w:r>
      <w:r w:rsidRPr="2BFBD74D" w:rsidR="32B7F8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thei</w:t>
      </w:r>
      <w:r w:rsidRPr="2BFBD74D" w:rsidR="6232959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 children’s benefit.  Since there were no other nominations, Mr. Dunlap made a motion to approve him as the new president a</w:t>
      </w:r>
      <w:r w:rsidRPr="2BFBD74D" w:rsidR="0F57CCC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nd it was seconded.  Everyone </w:t>
      </w:r>
      <w:r w:rsidRPr="2BFBD74D" w:rsidR="0F8FDDB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agreed</w:t>
      </w:r>
      <w:r w:rsidRPr="2BFBD74D" w:rsidR="0F57CCC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Mr. Nav</w:t>
      </w:r>
      <w:r w:rsidRPr="2BFBD74D" w:rsidR="5C9698A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arrete became the new president of the committee. </w:t>
      </w:r>
    </w:p>
    <w:p xmlns:wp14="http://schemas.microsoft.com/office/word/2010/wordml" w:rsidP="2BFBD74D" wp14:paraId="5DFD3196" wp14:textId="5C8C2105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111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236E1AD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</w:t>
      </w: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</w:t>
      </w:r>
      <w:r w:rsidRPr="2BFBD74D" w:rsidR="4C8D2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Clara Barrera was nominated.  No other nominations were made.  Mr. Dunlap made a </w:t>
      </w:r>
      <w:r w:rsidRPr="2BFBD74D" w:rsidR="1BB078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motion,</w:t>
      </w:r>
      <w:r w:rsidRPr="2BFBD74D" w:rsidR="4C8D28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it was seconded.  A</w:t>
      </w:r>
      <w:r w:rsidRPr="2BFBD74D" w:rsidR="6D8E2DC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vote was taken and everyone agreed.  Clara barrera became </w:t>
      </w:r>
      <w:r w:rsidRPr="2BFBD74D" w:rsidR="6D8E2DC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tne</w:t>
      </w:r>
      <w:r w:rsidRPr="2BFBD74D" w:rsidR="6D8E2DC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Vice President.</w:t>
      </w:r>
    </w:p>
    <w:p xmlns:wp14="http://schemas.microsoft.com/office/word/2010/wordml" w:rsidP="2BFBD74D" wp14:paraId="55952C50" wp14:textId="3E8A0D3B">
      <w:pPr>
        <w:pStyle w:val="ListParagraph"/>
        <w:numPr>
          <w:ilvl w:val="0"/>
          <w:numId w:val="6"/>
        </w:numPr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DELAC</w:t>
      </w:r>
      <w:r w:rsidRPr="2BFBD74D" w:rsidR="29A8A9D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Representative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2BFBD74D" wp14:paraId="6F4F56FA" wp14:textId="5E6365F6">
      <w:pPr>
        <w:pStyle w:val="ListParagraph"/>
        <w:numPr>
          <w:ilvl w:val="0"/>
          <w:numId w:val="6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0F409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</w:t>
      </w: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  Claudia Razo </w:t>
      </w:r>
      <w:r w:rsidRPr="2BFBD74D" w:rsidR="3EFC141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nominated herself </w:t>
      </w:r>
      <w:r w:rsidRPr="2BFBD74D" w:rsidR="517308C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</w:t>
      </w:r>
      <w:r w:rsidRPr="2BFBD74D" w:rsidR="3EFC141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secretary.  Mr. Dunlap made a </w:t>
      </w:r>
      <w:r w:rsidRPr="2BFBD74D" w:rsidR="260CA2B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motion,</w:t>
      </w:r>
      <w:r w:rsidRPr="2BFBD74D" w:rsidR="3EFC141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it was seconded by Rosa to move</w:t>
      </w:r>
      <w:r w:rsidRPr="2BFBD74D" w:rsidR="61FFC3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Claudia from </w:t>
      </w:r>
      <w:r w:rsidRPr="2BFBD74D" w:rsidR="7A614E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Parliamentarian</w:t>
      </w:r>
      <w:r w:rsidRPr="2BFBD74D" w:rsidR="61FFC3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secretary.  A vote was taken and everyone agreed.  Claudia became the new secretary.</w:t>
      </w:r>
    </w:p>
    <w:p xmlns:wp14="http://schemas.microsoft.com/office/word/2010/wordml" w:rsidP="2BFBD74D" wp14:paraId="4E25B0A8" wp14:textId="3CF9E2D8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</w:t>
      </w:r>
      <w:r w:rsidRPr="2BFBD74D" w:rsidR="6489599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ia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mentaria</w:t>
      </w:r>
      <w:r w:rsidRPr="2BFBD74D" w:rsidR="53A5351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2BFBD74D" w:rsidR="59ABA0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Claudia Cáceres </w:t>
      </w:r>
      <w:r w:rsidRPr="2BFBD74D" w:rsidR="5CEBCD9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Nominated herself for </w:t>
      </w:r>
      <w:r w:rsidRPr="2BFBD74D" w:rsidR="52494D8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parliamentarian</w:t>
      </w:r>
      <w:r w:rsidRPr="2BFBD74D" w:rsidR="5CEBCD9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There were no other nominations.  Mr. Dunlap made a motion to approve Claudia as </w:t>
      </w:r>
      <w:r w:rsidRPr="2BFBD74D" w:rsidR="6454CD0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parliamentarian</w:t>
      </w:r>
      <w:r w:rsidRPr="2BFBD74D" w:rsidR="5CEBCD9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Mr. Rodríguez sec</w:t>
      </w:r>
      <w:r w:rsidRPr="2BFBD74D" w:rsidR="1B6BBE6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onded.  A vote was taken and everyone agreed.  Claudia Cáceres became the new </w:t>
      </w:r>
      <w:r w:rsidRPr="2BFBD74D" w:rsidR="541E03B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parliamentarian</w:t>
      </w:r>
      <w:r w:rsidRPr="2BFBD74D" w:rsidR="1B6BBE6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BFBD74D" wp14:paraId="1396A0C1" wp14:textId="27983933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111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07878E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Dunlap </w:t>
      </w:r>
      <w:r w:rsidRPr="2BFBD74D" w:rsidR="07878E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thanked</w:t>
      </w:r>
      <w:r w:rsidRPr="2BFBD74D" w:rsidR="07878E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Mr. Fonseca for his years of service.</w:t>
      </w:r>
    </w:p>
    <w:p xmlns:wp14="http://schemas.microsoft.com/office/word/2010/wordml" w:rsidP="2BFBD74D" wp14:paraId="25476FC9" wp14:textId="0C436AB1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</w:t>
      </w:r>
      <w:r w:rsidRPr="2BFBD74D" w:rsidR="5D81202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BFBD74D" wp14:paraId="1157C6A5" wp14:textId="21102A18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AD6AF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</w:t>
      </w:r>
      <w:r w:rsidRPr="2BFBD74D" w:rsidR="1AD6AF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1AD6AF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</w:t>
      </w:r>
      <w:r w:rsidRPr="2BFBD74D" w:rsidR="1AD6AF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</w:t>
      </w:r>
      <w:r w:rsidRPr="2BFBD74D" w:rsidR="1AD6AF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xmlns:wp14="http://schemas.microsoft.com/office/word/2010/wordml" w:rsidP="2BFBD74D" wp14:paraId="532C810A" wp14:textId="61310C27">
      <w:pPr>
        <w:pStyle w:val="ListParagraph"/>
        <w:numPr>
          <w:ilvl w:val="0"/>
          <w:numId w:val="1"/>
        </w:numPr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1AD6AF2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General </w:t>
      </w:r>
      <w:r w:rsidRPr="2BFBD74D" w:rsidR="1AD6AF2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2BFBD74D" w:rsidR="50E7EF6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</w:t>
      </w:r>
      <w:r w:rsidRPr="2BFBD74D" w:rsidR="59ABA05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50E7EF6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</w:p>
    <w:p xmlns:wp14="http://schemas.microsoft.com/office/word/2010/wordml" w:rsidP="2BFBD74D" wp14:paraId="218CF068" wp14:textId="5B3CF756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noProof w:val="0"/>
          <w:lang w:val="en-US"/>
        </w:rPr>
      </w:pPr>
      <w:r w:rsidRPr="2BFBD74D" w:rsidR="50E7EF6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Parents appreciated that they received </w:t>
      </w:r>
      <w:r w:rsidRPr="2BFBD74D" w:rsidR="50E7EF6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personal message</w:t>
      </w:r>
      <w:r w:rsidRPr="2BFBD74D" w:rsidR="50E7EF6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thanked </w:t>
      </w:r>
      <w:r w:rsidRPr="2BFBD74D" w:rsidR="26F4E1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administration</w:t>
      </w:r>
      <w:r w:rsidRPr="2BFBD74D" w:rsidR="50E7EF6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including everyone.  </w:t>
      </w:r>
      <w:r w:rsidRPr="2BFBD74D" w:rsidR="31D23D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Dunlap thanked all the parents and expressed the importance of their participation.  Rosalba García 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thanked the administration for providing hot food for the parents.</w:t>
      </w:r>
    </w:p>
    <w:p xmlns:wp14="http://schemas.microsoft.com/office/word/2010/wordml" w:rsidP="2BFBD74D" wp14:paraId="4612CFFC" wp14:textId="53049C6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4E30AC0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2BFBD74D" wp14:paraId="537846DF" wp14:textId="7967200B">
      <w:pPr>
        <w:pStyle w:val="Normal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Dunlap 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adjourned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2BFBD74D" w:rsidR="4E30AC0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7:40</w:t>
      </w:r>
    </w:p>
    <w:p xmlns:wp14="http://schemas.microsoft.com/office/word/2010/wordml" w:rsidP="2BFBD74D" wp14:paraId="586810F0" wp14:textId="72F9F7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FBD74D" wp14:paraId="2C078E63" wp14:textId="33332510">
      <w:pPr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XCnn8um" int2:invalidationBookmarkName="" int2:hashCode="BUSBr8BnGwLVmY" int2:id="1L5Bg4V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8e092d5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092103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aea0d0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7ddb1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0c7b92a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f5ee1c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11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4c6ad5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cb453e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a334330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d5836b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176e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9EEEA"/>
    <w:rsid w:val="009D6343"/>
    <w:rsid w:val="01A2A70C"/>
    <w:rsid w:val="0447E3BC"/>
    <w:rsid w:val="04A1F39A"/>
    <w:rsid w:val="04E059F3"/>
    <w:rsid w:val="07878EEF"/>
    <w:rsid w:val="090760DB"/>
    <w:rsid w:val="09702227"/>
    <w:rsid w:val="0A43FDDC"/>
    <w:rsid w:val="0C816332"/>
    <w:rsid w:val="0D59853C"/>
    <w:rsid w:val="0F57CCCC"/>
    <w:rsid w:val="0F8FDDB9"/>
    <w:rsid w:val="10A0FCAB"/>
    <w:rsid w:val="10F4094E"/>
    <w:rsid w:val="1131537A"/>
    <w:rsid w:val="121B7300"/>
    <w:rsid w:val="128806D8"/>
    <w:rsid w:val="1489EEEA"/>
    <w:rsid w:val="15940DDA"/>
    <w:rsid w:val="1699FA18"/>
    <w:rsid w:val="18255351"/>
    <w:rsid w:val="196617EF"/>
    <w:rsid w:val="19C31733"/>
    <w:rsid w:val="1ACFED35"/>
    <w:rsid w:val="1AD6AF22"/>
    <w:rsid w:val="1B6BBE69"/>
    <w:rsid w:val="1BADD62B"/>
    <w:rsid w:val="1BB078E7"/>
    <w:rsid w:val="1BEEA103"/>
    <w:rsid w:val="1FBF1425"/>
    <w:rsid w:val="21726CB3"/>
    <w:rsid w:val="2237486A"/>
    <w:rsid w:val="236E1AD9"/>
    <w:rsid w:val="23FE3919"/>
    <w:rsid w:val="25081CD3"/>
    <w:rsid w:val="2547FD49"/>
    <w:rsid w:val="25713FF5"/>
    <w:rsid w:val="25B99FED"/>
    <w:rsid w:val="25BD2512"/>
    <w:rsid w:val="260CA2B0"/>
    <w:rsid w:val="262844FC"/>
    <w:rsid w:val="268A9BF0"/>
    <w:rsid w:val="26955EAD"/>
    <w:rsid w:val="26F4E145"/>
    <w:rsid w:val="2826F2A2"/>
    <w:rsid w:val="2929EB1A"/>
    <w:rsid w:val="295EE3FB"/>
    <w:rsid w:val="29A8A9D4"/>
    <w:rsid w:val="2BFBD74D"/>
    <w:rsid w:val="2C135C6B"/>
    <w:rsid w:val="2D525F76"/>
    <w:rsid w:val="2D6DE2A4"/>
    <w:rsid w:val="3039F329"/>
    <w:rsid w:val="31853E5A"/>
    <w:rsid w:val="31D23D5A"/>
    <w:rsid w:val="32B7F848"/>
    <w:rsid w:val="34CAF1C7"/>
    <w:rsid w:val="36A74EC4"/>
    <w:rsid w:val="3B0A5511"/>
    <w:rsid w:val="3B91E031"/>
    <w:rsid w:val="3DA3BA89"/>
    <w:rsid w:val="3EFC1415"/>
    <w:rsid w:val="40290F49"/>
    <w:rsid w:val="409203D1"/>
    <w:rsid w:val="428B8D71"/>
    <w:rsid w:val="42977C28"/>
    <w:rsid w:val="4668E23D"/>
    <w:rsid w:val="46B03F51"/>
    <w:rsid w:val="476321A3"/>
    <w:rsid w:val="47F240CC"/>
    <w:rsid w:val="48860D7A"/>
    <w:rsid w:val="48B7F598"/>
    <w:rsid w:val="4A8C770F"/>
    <w:rsid w:val="4B6303AC"/>
    <w:rsid w:val="4C33F8EB"/>
    <w:rsid w:val="4C8D28AC"/>
    <w:rsid w:val="4DC4727A"/>
    <w:rsid w:val="4E0527FD"/>
    <w:rsid w:val="4E30AC0C"/>
    <w:rsid w:val="50E7EF68"/>
    <w:rsid w:val="517308CD"/>
    <w:rsid w:val="52494D8E"/>
    <w:rsid w:val="53A5351D"/>
    <w:rsid w:val="541E03BA"/>
    <w:rsid w:val="5555E042"/>
    <w:rsid w:val="572DF50E"/>
    <w:rsid w:val="59ABA051"/>
    <w:rsid w:val="5BC4EBAB"/>
    <w:rsid w:val="5C9698A8"/>
    <w:rsid w:val="5CEBCD92"/>
    <w:rsid w:val="5D812023"/>
    <w:rsid w:val="5D9AD06D"/>
    <w:rsid w:val="5DE3677F"/>
    <w:rsid w:val="5EBD063F"/>
    <w:rsid w:val="5FF8980D"/>
    <w:rsid w:val="60CEB37A"/>
    <w:rsid w:val="60F9D13A"/>
    <w:rsid w:val="61FFC3A4"/>
    <w:rsid w:val="62329591"/>
    <w:rsid w:val="634165CB"/>
    <w:rsid w:val="634E1EFF"/>
    <w:rsid w:val="63A1656D"/>
    <w:rsid w:val="6454CD01"/>
    <w:rsid w:val="6489599A"/>
    <w:rsid w:val="64A1F29A"/>
    <w:rsid w:val="64C577EA"/>
    <w:rsid w:val="65C06CA3"/>
    <w:rsid w:val="66194E87"/>
    <w:rsid w:val="66F56899"/>
    <w:rsid w:val="68EDD267"/>
    <w:rsid w:val="6A1DAD22"/>
    <w:rsid w:val="6C68C6F7"/>
    <w:rsid w:val="6CE3626C"/>
    <w:rsid w:val="6D8E2DCF"/>
    <w:rsid w:val="710322D1"/>
    <w:rsid w:val="719DA5C0"/>
    <w:rsid w:val="7349BEE2"/>
    <w:rsid w:val="75B6073E"/>
    <w:rsid w:val="75F3840F"/>
    <w:rsid w:val="7685D6DC"/>
    <w:rsid w:val="77C673C3"/>
    <w:rsid w:val="78ADC65F"/>
    <w:rsid w:val="7A614E3D"/>
    <w:rsid w:val="7AA2EA03"/>
    <w:rsid w:val="7D1C909A"/>
    <w:rsid w:val="7D7FF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EEEA"/>
  <w15:chartTrackingRefBased/>
  <w15:docId w15:val="{919725E1-6164-4181-90DE-9FC4A8BB08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2BFBD74D"/>
    <w:pPr>
      <w:spacing w:after="0"/>
    </w:pPr>
  </w:style>
  <w:style w:type="paragraph" w:styleId="ListParagraph">
    <w:uiPriority w:val="34"/>
    <w:name w:val="List Paragraph"/>
    <w:basedOn w:val="Normal"/>
    <w:qFormat/>
    <w:rsid w:val="2BFBD74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204bf2eb9444e60" /><Relationship Type="http://schemas.openxmlformats.org/officeDocument/2006/relationships/numbering" Target="numbering.xml" Id="R662624d0bb3c46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2025-01-27T16:48:10.1565491Z</dcterms:created>
  <dcterms:modified xsi:type="dcterms:W3CDTF">2025-01-27T18:03:18.0466275Z</dcterms:modified>
  <dc:creator>Maria Quintanilla</dc:creator>
  <lastModifiedBy>Maria Quintanilla</lastModifiedBy>
</coreProperties>
</file>