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</w:p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</w:p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</w:p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</w:p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>
        <w:rPr>
          <w:rFonts w:ascii="Arial" w:eastAsia="Times New Roman" w:hAnsi="Arial" w:cs="Arial"/>
          <w:b/>
          <w:bCs/>
          <w:iCs/>
          <w:sz w:val="20"/>
        </w:rPr>
        <w:t>Calhoun County Public Schools</w:t>
      </w:r>
    </w:p>
    <w:p w:rsidR="004B7CC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</w:p>
    <w:p w:rsidR="004B7CC1" w:rsidRPr="00FF598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>
        <w:rPr>
          <w:rFonts w:ascii="Arial" w:eastAsia="Times New Roman" w:hAnsi="Arial" w:cs="Arial"/>
          <w:b/>
          <w:bCs/>
          <w:iCs/>
          <w:sz w:val="20"/>
        </w:rPr>
        <w:t>Special Called Board Meeting - 6</w:t>
      </w:r>
      <w:r w:rsidRPr="00FF5981">
        <w:rPr>
          <w:rFonts w:ascii="Arial" w:eastAsia="Times New Roman" w:hAnsi="Arial" w:cs="Arial"/>
          <w:b/>
          <w:bCs/>
          <w:iCs/>
          <w:sz w:val="20"/>
        </w:rPr>
        <w:t>:30 P.M.</w:t>
      </w:r>
    </w:p>
    <w:p w:rsidR="004B7CC1" w:rsidRPr="00FF598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b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82B70DD" wp14:editId="6595CCB0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70" name="Picture 270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 w:val="20"/>
        </w:rPr>
        <w:t>June 23</w:t>
      </w:r>
      <w:r w:rsidRPr="00FF5981">
        <w:rPr>
          <w:rFonts w:ascii="Arial" w:eastAsia="Times New Roman" w:hAnsi="Arial" w:cs="Arial"/>
          <w:b/>
          <w:bCs/>
          <w:iCs/>
          <w:sz w:val="20"/>
        </w:rPr>
        <w:t>, 2022</w:t>
      </w:r>
    </w:p>
    <w:p w:rsidR="004B7CC1" w:rsidRPr="00FF5981" w:rsidRDefault="004B7CC1" w:rsidP="004B7CC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>
        <w:rPr>
          <w:rFonts w:ascii="Arial" w:eastAsia="Times New Roman" w:hAnsi="Arial" w:cs="Arial"/>
          <w:b/>
          <w:bCs/>
          <w:iCs/>
          <w:sz w:val="20"/>
        </w:rPr>
        <w:t>District Office</w:t>
      </w:r>
    </w:p>
    <w:p w:rsidR="004B7CC1" w:rsidRPr="00FF5981" w:rsidRDefault="004B7CC1" w:rsidP="004B7CC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EDA6630" wp14:editId="5B8F08A4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981">
        <w:rPr>
          <w:rFonts w:ascii="Arial" w:eastAsia="Times New Roman" w:hAnsi="Arial" w:cs="Arial"/>
          <w:b/>
          <w:bCs/>
          <w:iCs/>
          <w:sz w:val="20"/>
        </w:rPr>
        <w:t>Agenda</w:t>
      </w:r>
    </w:p>
    <w:p w:rsidR="004B7CC1" w:rsidRPr="00FF5981" w:rsidRDefault="004B7CC1" w:rsidP="004B7CC1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:rsidR="004B7CC1" w:rsidRPr="00FF5981" w:rsidRDefault="004B7CC1" w:rsidP="004B7CC1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F5981">
        <w:rPr>
          <w:rFonts w:ascii="Arial" w:hAnsi="Arial" w:cs="Arial"/>
          <w:b/>
          <w:bCs/>
          <w:szCs w:val="22"/>
        </w:rPr>
        <w:t>CALL TO ORDER AND OPENING REMARKS</w:t>
      </w:r>
      <w:r w:rsidRPr="00FF5981">
        <w:rPr>
          <w:rFonts w:ascii="Arial" w:hAnsi="Arial" w:cs="Arial"/>
          <w:szCs w:val="22"/>
        </w:rPr>
        <w:t xml:space="preserve"> - Mr. G. </w:t>
      </w:r>
      <w:proofErr w:type="spellStart"/>
      <w:r w:rsidRPr="00FF5981">
        <w:rPr>
          <w:rFonts w:ascii="Arial" w:hAnsi="Arial" w:cs="Arial"/>
          <w:szCs w:val="22"/>
        </w:rPr>
        <w:t>Porth</w:t>
      </w:r>
      <w:proofErr w:type="spellEnd"/>
      <w:r w:rsidRPr="00FF5981">
        <w:rPr>
          <w:rFonts w:ascii="Arial" w:hAnsi="Arial" w:cs="Arial"/>
          <w:szCs w:val="22"/>
        </w:rPr>
        <w:t xml:space="preserve"> - Board Chairperson</w:t>
      </w:r>
    </w:p>
    <w:p w:rsidR="004B7CC1" w:rsidRPr="00FF5981" w:rsidRDefault="004B7CC1" w:rsidP="004B7CC1">
      <w:pPr>
        <w:pStyle w:val="NoSpacing"/>
        <w:ind w:right="-90"/>
        <w:rPr>
          <w:rFonts w:ascii="Arial" w:hAnsi="Arial" w:cs="Arial"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MOMENT OF SILENCE</w:t>
      </w: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PLEDGE OF ALLEGIANCE</w:t>
      </w: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APPROVAL OF AGENDA</w:t>
      </w: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szCs w:val="22"/>
        </w:rPr>
      </w:pPr>
      <w:r w:rsidRPr="00FF5981">
        <w:rPr>
          <w:rFonts w:ascii="Arial" w:hAnsi="Arial" w:cs="Arial"/>
          <w:b/>
          <w:szCs w:val="22"/>
        </w:rPr>
        <w:t>FINANCE</w:t>
      </w:r>
    </w:p>
    <w:p w:rsidR="004B7CC1" w:rsidRPr="0058041B" w:rsidRDefault="004B7CC1" w:rsidP="004B7CC1">
      <w:pPr>
        <w:pStyle w:val="NoSpacing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Third Reading of the Budget - FY 2022-2023</w:t>
      </w:r>
      <w:r w:rsidR="003823FF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</w:rPr>
        <w:t>- Action – Mrs. S. Strickland</w:t>
      </w:r>
    </w:p>
    <w:p w:rsidR="004B7CC1" w:rsidRPr="00FF5981" w:rsidRDefault="004B7CC1" w:rsidP="004B7CC1">
      <w:pPr>
        <w:pStyle w:val="NoSpacing"/>
        <w:ind w:left="360"/>
        <w:rPr>
          <w:rFonts w:ascii="Arial" w:hAnsi="Arial" w:cs="Arial"/>
          <w:szCs w:val="22"/>
        </w:rPr>
      </w:pP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PUBLIC PARTICIPATION</w:t>
      </w:r>
    </w:p>
    <w:p w:rsidR="004B7CC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>EXECUTIVE SESSION</w:t>
      </w:r>
    </w:p>
    <w:p w:rsidR="004B7CC1" w:rsidRPr="00FF5981" w:rsidRDefault="004B7CC1" w:rsidP="004B7CC1">
      <w:pPr>
        <w:pStyle w:val="NoSpacing"/>
        <w:rPr>
          <w:rFonts w:ascii="Arial" w:hAnsi="Arial" w:cs="Arial"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RETURN TO REGULAR SESSION - ACTION</w:t>
      </w: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BOARD ACTION(S)</w:t>
      </w: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</w:p>
    <w:p w:rsidR="004B7CC1" w:rsidRPr="00FF5981" w:rsidRDefault="004B7CC1" w:rsidP="004B7CC1">
      <w:pPr>
        <w:pStyle w:val="NoSpacing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</w:t>
      </w:r>
      <w:r w:rsidRPr="00FF5981">
        <w:rPr>
          <w:rFonts w:ascii="Arial" w:hAnsi="Arial" w:cs="Arial"/>
          <w:b/>
          <w:bCs/>
          <w:szCs w:val="22"/>
        </w:rPr>
        <w:t xml:space="preserve">DJOURN </w:t>
      </w:r>
    </w:p>
    <w:p w:rsidR="004B7CC1" w:rsidRDefault="004B7CC1" w:rsidP="004B7CC1">
      <w:pPr>
        <w:tabs>
          <w:tab w:val="left" w:pos="2670"/>
        </w:tabs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</w:p>
    <w:p w:rsidR="006432E2" w:rsidRDefault="006432E2"/>
    <w:sectPr w:rsidR="006432E2" w:rsidSect="00174A8B">
      <w:pgSz w:w="12240" w:h="15840"/>
      <w:pgMar w:top="270" w:right="450" w:bottom="360" w:left="9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3FC"/>
    <w:multiLevelType w:val="hybridMultilevel"/>
    <w:tmpl w:val="C280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C1"/>
    <w:rsid w:val="003823FF"/>
    <w:rsid w:val="004B7CC1"/>
    <w:rsid w:val="006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A4F9"/>
  <w15:chartTrackingRefBased/>
  <w15:docId w15:val="{E6FA1670-F7CC-4623-BEF8-5BDB21DC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cp:lastPrinted>2022-06-22T12:22:00Z</cp:lastPrinted>
  <dcterms:created xsi:type="dcterms:W3CDTF">2022-06-22T12:22:00Z</dcterms:created>
  <dcterms:modified xsi:type="dcterms:W3CDTF">2022-06-22T12:23:00Z</dcterms:modified>
</cp:coreProperties>
</file>