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6466" w14:textId="2EFE29A2" w:rsidR="00EB4937" w:rsidRPr="00FB7629" w:rsidRDefault="008B108D">
      <w:pPr>
        <w:suppressAutoHyphens/>
        <w:jc w:val="both"/>
        <w:rPr>
          <w:rFonts w:ascii="Arial Narrow" w:hAnsi="Arial Narrow"/>
          <w:b/>
          <w:spacing w:val="-3"/>
          <w:sz w:val="20"/>
        </w:rPr>
      </w:pPr>
      <w:r w:rsidRPr="00FB7629">
        <w:rPr>
          <w:rFonts w:ascii="Arial Narrow" w:hAnsi="Arial Narrow"/>
          <w:b/>
          <w:spacing w:val="-3"/>
          <w:sz w:val="20"/>
        </w:rPr>
        <w:t>Teacher: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FB7629" w:rsidRPr="00FB7629">
        <w:rPr>
          <w:rFonts w:ascii="Arial Narrow" w:hAnsi="Arial Narrow"/>
          <w:b/>
          <w:spacing w:val="-3"/>
          <w:sz w:val="20"/>
        </w:rPr>
        <w:t>J. Taylor</w:t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FB7629">
        <w:rPr>
          <w:rFonts w:ascii="Arial Narrow" w:hAnsi="Arial Narrow"/>
          <w:b/>
          <w:spacing w:val="-3"/>
          <w:sz w:val="20"/>
        </w:rPr>
        <w:t xml:space="preserve">                     </w:t>
      </w:r>
      <w:r w:rsidR="00FB7629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137D9E" w:rsidRPr="00FB7629">
        <w:rPr>
          <w:rFonts w:ascii="Arial Narrow" w:hAnsi="Arial Narrow"/>
          <w:b/>
          <w:spacing w:val="-3"/>
          <w:sz w:val="20"/>
        </w:rPr>
        <w:t>We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ek of: </w:t>
      </w:r>
      <w:r w:rsidR="008D2197">
        <w:rPr>
          <w:rFonts w:ascii="Arial Narrow" w:hAnsi="Arial Narrow"/>
          <w:b/>
          <w:spacing w:val="-3"/>
          <w:sz w:val="20"/>
        </w:rPr>
        <w:t>Sept  16-20</w:t>
      </w:r>
      <w:bookmarkStart w:id="0" w:name="_GoBack"/>
      <w:bookmarkEnd w:id="0"/>
      <w:r w:rsidR="00302C5B">
        <w:rPr>
          <w:rFonts w:ascii="Arial Narrow" w:hAnsi="Arial Narrow"/>
          <w:b/>
          <w:spacing w:val="-3"/>
          <w:sz w:val="20"/>
        </w:rPr>
        <w:t xml:space="preserve">                              </w:t>
      </w:r>
      <w:r w:rsidRPr="00FB7629">
        <w:rPr>
          <w:rFonts w:ascii="Arial Narrow" w:hAnsi="Arial Narrow"/>
          <w:b/>
          <w:spacing w:val="-3"/>
          <w:sz w:val="20"/>
        </w:rPr>
        <w:t>Subject: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C32D24" w:rsidRPr="00FB7629">
        <w:rPr>
          <w:rFonts w:ascii="Arial Narrow" w:hAnsi="Arial Narrow"/>
          <w:b/>
          <w:spacing w:val="-3"/>
          <w:sz w:val="20"/>
        </w:rPr>
        <w:t>7</w:t>
      </w:r>
      <w:r w:rsidR="00C32D24" w:rsidRPr="00FB7629">
        <w:rPr>
          <w:rFonts w:ascii="Arial Narrow" w:hAnsi="Arial Narrow"/>
          <w:b/>
          <w:spacing w:val="-3"/>
          <w:sz w:val="20"/>
          <w:vertAlign w:val="superscript"/>
        </w:rPr>
        <w:t>th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27305A" w:rsidRPr="00FB7629">
        <w:rPr>
          <w:rFonts w:ascii="Arial Narrow" w:hAnsi="Arial Narrow"/>
          <w:b/>
          <w:spacing w:val="-3"/>
          <w:sz w:val="20"/>
        </w:rPr>
        <w:t>Math</w:t>
      </w:r>
      <w:r w:rsidR="00AE4779">
        <w:rPr>
          <w:rFonts w:ascii="Arial Narrow" w:hAnsi="Arial Narrow"/>
          <w:b/>
          <w:spacing w:val="-3"/>
          <w:sz w:val="20"/>
        </w:rPr>
        <w:t>/</w:t>
      </w:r>
      <w:r w:rsidR="0027305A" w:rsidRPr="00FB7629">
        <w:rPr>
          <w:rFonts w:ascii="Arial Narrow" w:hAnsi="Arial Narrow"/>
          <w:b/>
          <w:spacing w:val="-3"/>
          <w:sz w:val="20"/>
        </w:rPr>
        <w:t xml:space="preserve"> 07</w:t>
      </w:r>
      <w:r w:rsidR="004F6AEB">
        <w:rPr>
          <w:rFonts w:ascii="Arial Narrow" w:hAnsi="Arial Narrow"/>
          <w:b/>
          <w:spacing w:val="-3"/>
          <w:sz w:val="20"/>
        </w:rPr>
        <w:t xml:space="preserve">    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5F7472" w:rsidRPr="00FB7629">
        <w:rPr>
          <w:rFonts w:ascii="Arial Narrow" w:hAnsi="Arial Narrow"/>
          <w:b/>
          <w:spacing w:val="-3"/>
          <w:sz w:val="20"/>
        </w:rPr>
        <w:tab/>
      </w:r>
      <w:r w:rsidR="004F6AEB">
        <w:rPr>
          <w:rFonts w:ascii="Arial Narrow" w:hAnsi="Arial Narrow"/>
          <w:b/>
          <w:spacing w:val="-3"/>
          <w:sz w:val="20"/>
        </w:rPr>
        <w:t xml:space="preserve">     </w:t>
      </w:r>
      <w:r w:rsidR="005F7472" w:rsidRPr="00FB7629">
        <w:rPr>
          <w:rFonts w:ascii="Arial Narrow" w:hAnsi="Arial Narrow"/>
          <w:b/>
          <w:spacing w:val="-3"/>
          <w:sz w:val="20"/>
        </w:rPr>
        <w:t>Period:</w:t>
      </w:r>
      <w:r w:rsidR="00EB564F">
        <w:rPr>
          <w:rFonts w:ascii="Arial Narrow" w:hAnsi="Arial Narrow"/>
          <w:b/>
          <w:spacing w:val="-3"/>
          <w:sz w:val="20"/>
        </w:rPr>
        <w:t xml:space="preserve"> </w:t>
      </w:r>
      <w:r w:rsidR="00FB1B2D">
        <w:rPr>
          <w:rFonts w:ascii="Arial Narrow" w:hAnsi="Arial Narrow"/>
          <w:b/>
          <w:spacing w:val="-3"/>
          <w:sz w:val="20"/>
        </w:rPr>
        <w:t>2-</w:t>
      </w:r>
      <w:r w:rsidR="002A1D07">
        <w:rPr>
          <w:rFonts w:ascii="Arial Narrow" w:hAnsi="Arial Narrow"/>
          <w:b/>
          <w:spacing w:val="-3"/>
          <w:sz w:val="20"/>
        </w:rPr>
        <w:t>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2520"/>
        <w:gridCol w:w="2970"/>
        <w:gridCol w:w="2700"/>
        <w:gridCol w:w="2070"/>
        <w:gridCol w:w="1620"/>
        <w:gridCol w:w="2970"/>
      </w:tblGrid>
      <w:tr w:rsidR="00EB4937" w:rsidRPr="00FB7629" w14:paraId="72751267" w14:textId="77777777" w:rsidTr="0014066A">
        <w:tc>
          <w:tcPr>
            <w:tcW w:w="450" w:type="dxa"/>
            <w:shd w:val="pct15" w:color="auto" w:fill="auto"/>
          </w:tcPr>
          <w:p w14:paraId="60B347E9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20" w:type="dxa"/>
            <w:shd w:val="clear" w:color="auto" w:fill="E0E0E0"/>
          </w:tcPr>
          <w:p w14:paraId="58DAB1F3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58E99E3A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56806F1" w14:textId="77777777" w:rsidR="00EB4937" w:rsidRPr="00FB7629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52DF064B" w14:textId="77777777" w:rsidR="00EB4937" w:rsidRPr="00FB7629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bCs/>
                <w:spacing w:val="-2"/>
                <w:sz w:val="20"/>
              </w:rPr>
            </w:pPr>
            <w:r w:rsidRPr="00FB7629">
              <w:rPr>
                <w:rFonts w:ascii="Arial Narrow" w:hAnsi="Arial Narrow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510154AB" w14:textId="77777777" w:rsidR="00EB4937" w:rsidRPr="00FB7629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3B1A13C4" w14:textId="77777777" w:rsidR="00EB4937" w:rsidRPr="00997EC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997EC7">
              <w:rPr>
                <w:rFonts w:ascii="Arial Narrow" w:hAnsi="Arial Narrow"/>
                <w:spacing w:val="-2"/>
                <w:sz w:val="18"/>
                <w:szCs w:val="18"/>
              </w:rPr>
              <w:t xml:space="preserve">     </w:t>
            </w:r>
            <w:r w:rsidR="0075109D" w:rsidRPr="00997EC7">
              <w:rPr>
                <w:rFonts w:ascii="Arial Narrow" w:hAnsi="Arial Narrow"/>
                <w:spacing w:val="-2"/>
                <w:sz w:val="18"/>
                <w:szCs w:val="18"/>
              </w:rPr>
              <w:t>STANDARDS</w:t>
            </w:r>
          </w:p>
        </w:tc>
      </w:tr>
      <w:tr w:rsidR="003409E6" w:rsidRPr="00FB7629" w14:paraId="2F989333" w14:textId="77777777" w:rsidTr="0014066A">
        <w:tc>
          <w:tcPr>
            <w:tcW w:w="450" w:type="dxa"/>
            <w:shd w:val="pct15" w:color="auto" w:fill="auto"/>
          </w:tcPr>
          <w:p w14:paraId="104FEF35" w14:textId="77777777" w:rsidR="003409E6" w:rsidRPr="00FB7629" w:rsidRDefault="003409E6" w:rsidP="003409E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  <w:p w14:paraId="65988C68" w14:textId="77777777" w:rsidR="003409E6" w:rsidRPr="00FB7629" w:rsidRDefault="003409E6" w:rsidP="003409E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MON</w:t>
            </w:r>
          </w:p>
          <w:p w14:paraId="284F6EEA" w14:textId="5172E9B7" w:rsidR="003409E6" w:rsidRPr="00FB7629" w:rsidRDefault="003409E6" w:rsidP="003409E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5924E63F" w14:textId="77777777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Dividing Fractions and Mixed Numbers</w:t>
            </w:r>
          </w:p>
          <w:p w14:paraId="71192237" w14:textId="54B05209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6387B415" w14:textId="77A1F1AC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  <w:r>
              <w:rPr>
                <w:rFonts w:ascii="Comic Sans MS" w:hAnsi="Comic Sans MS"/>
                <w:spacing w:val="-2"/>
                <w:sz w:val="20"/>
              </w:rPr>
              <w:t>dividing fractions and mixed numbers.</w:t>
            </w:r>
          </w:p>
        </w:tc>
        <w:tc>
          <w:tcPr>
            <w:tcW w:w="2700" w:type="dxa"/>
          </w:tcPr>
          <w:p w14:paraId="1AC15E2E" w14:textId="77777777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0746C695" w14:textId="77777777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413CFAA0" w14:textId="77777777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5B67A450" w14:textId="77777777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32178940" w14:textId="77777777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4BF91D36" w14:textId="77777777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17D66DC6" w14:textId="34B1579C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183DF782" w14:textId="4446AC3B" w:rsidR="003409E6" w:rsidRPr="00EB009A" w:rsidRDefault="003409E6" w:rsidP="003409E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495569F8" w14:textId="77777777" w:rsidR="003409E6" w:rsidRDefault="003409E6" w:rsidP="003409E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  <w:p w14:paraId="1C4D0102" w14:textId="6CCF275B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Quiz- Adding and Subtracting Fractions and Mixed Numbers</w:t>
            </w:r>
          </w:p>
        </w:tc>
        <w:tc>
          <w:tcPr>
            <w:tcW w:w="2970" w:type="dxa"/>
          </w:tcPr>
          <w:p w14:paraId="5F3E73E5" w14:textId="77777777" w:rsidR="003409E6" w:rsidRPr="00EB009A" w:rsidRDefault="003409E6" w:rsidP="003409E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7.NS.2</w:t>
            </w:r>
          </w:p>
          <w:p w14:paraId="512C67D7" w14:textId="79F10BE1" w:rsidR="003409E6" w:rsidRPr="00EB009A" w:rsidRDefault="003409E6" w:rsidP="003409E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  <w:u w:val="single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302C5B" w:rsidRPr="00FB7629" w14:paraId="554975EE" w14:textId="77777777" w:rsidTr="0014066A">
        <w:tc>
          <w:tcPr>
            <w:tcW w:w="450" w:type="dxa"/>
            <w:shd w:val="pct15" w:color="auto" w:fill="auto"/>
          </w:tcPr>
          <w:p w14:paraId="0B53DB2E" w14:textId="77777777" w:rsidR="00302C5B" w:rsidRPr="00FB7629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TUE</w:t>
            </w:r>
          </w:p>
          <w:p w14:paraId="2B0C2A69" w14:textId="77777777" w:rsidR="00302C5B" w:rsidRPr="00FB7629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1679944C" w14:textId="4041470C" w:rsidR="00302C5B" w:rsidRPr="00EB009A" w:rsidRDefault="003409E6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Fractions Review</w:t>
            </w:r>
          </w:p>
          <w:p w14:paraId="513AD83D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14:paraId="59867194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EB009A">
              <w:rPr>
                <w:rFonts w:ascii="Comic Sans MS" w:hAnsi="Comic Sans MS"/>
                <w:b/>
                <w:spacing w:val="-2"/>
                <w:sz w:val="20"/>
              </w:rPr>
              <w:t>7.NS.1</w:t>
            </w:r>
          </w:p>
          <w:p w14:paraId="0CC3C88D" w14:textId="4434CC9C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2030B96C" w14:textId="466D7CBA" w:rsidR="00302C5B" w:rsidRPr="00EB009A" w:rsidRDefault="004922E9" w:rsidP="004922E9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Students will work on adding and subtracting unlike fractions and simplifying fractions</w:t>
            </w:r>
          </w:p>
        </w:tc>
        <w:tc>
          <w:tcPr>
            <w:tcW w:w="2700" w:type="dxa"/>
          </w:tcPr>
          <w:p w14:paraId="01EDC787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1A0C4523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63C500F1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17C21B5C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0CA04AED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7C6729E8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08462294" w14:textId="098301EE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5A9400A" w14:textId="728C22C4" w:rsidR="00302C5B" w:rsidRPr="00EB009A" w:rsidRDefault="003409E6" w:rsidP="00302C5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Study for test</w:t>
            </w:r>
          </w:p>
        </w:tc>
        <w:tc>
          <w:tcPr>
            <w:tcW w:w="1620" w:type="dxa"/>
          </w:tcPr>
          <w:p w14:paraId="1750DFAD" w14:textId="0C8F4F03" w:rsidR="00302C5B" w:rsidRDefault="003409E6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Graded test</w:t>
            </w:r>
          </w:p>
          <w:p w14:paraId="14A1BB4E" w14:textId="77777777" w:rsidR="00302C5B" w:rsidRPr="00EB009A" w:rsidRDefault="00302C5B" w:rsidP="00302C5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14:paraId="490A82EB" w14:textId="246124F7" w:rsidR="00302C5B" w:rsidRPr="00EB009A" w:rsidRDefault="00302C5B" w:rsidP="00302C5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0436D0E" w14:textId="78372087" w:rsidR="00302C5B" w:rsidRPr="00EB009A" w:rsidRDefault="004922E9" w:rsidP="00302C5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7.NS.2</w:t>
            </w:r>
          </w:p>
          <w:p w14:paraId="37F1E0CA" w14:textId="25BB851C" w:rsidR="00302C5B" w:rsidRPr="00EB009A" w:rsidRDefault="00302C5B" w:rsidP="00302C5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4922E9" w:rsidRPr="00FB7629" w14:paraId="7188B19E" w14:textId="77777777" w:rsidTr="0014066A">
        <w:tc>
          <w:tcPr>
            <w:tcW w:w="450" w:type="dxa"/>
            <w:shd w:val="pct15" w:color="auto" w:fill="auto"/>
          </w:tcPr>
          <w:p w14:paraId="7E3E0F69" w14:textId="77777777" w:rsidR="004922E9" w:rsidRPr="00FB7629" w:rsidRDefault="004922E9" w:rsidP="004922E9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2DE23B30" w14:textId="77777777" w:rsidR="004922E9" w:rsidRPr="00FB7629" w:rsidRDefault="004922E9" w:rsidP="004922E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WED</w:t>
            </w:r>
          </w:p>
          <w:p w14:paraId="5B0566A5" w14:textId="77777777" w:rsidR="004922E9" w:rsidRPr="00FB7629" w:rsidRDefault="004922E9" w:rsidP="004922E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213B01F0" w14:textId="6AC344AC" w:rsidR="004922E9" w:rsidRPr="004922E9" w:rsidRDefault="003409E6" w:rsidP="004922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Comic Sans MS" w:hAnsi="Comic Sans MS"/>
                <w:b/>
                <w:spacing w:val="-2"/>
                <w:sz w:val="20"/>
              </w:rPr>
              <w:t>Fractions Test</w:t>
            </w:r>
          </w:p>
        </w:tc>
        <w:tc>
          <w:tcPr>
            <w:tcW w:w="2970" w:type="dxa"/>
          </w:tcPr>
          <w:p w14:paraId="3937DB9E" w14:textId="3DEB6D25" w:rsidR="004922E9" w:rsidRPr="00EB009A" w:rsidRDefault="004922E9" w:rsidP="003409E6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Students will </w:t>
            </w:r>
            <w:r w:rsidR="003409E6">
              <w:rPr>
                <w:rFonts w:ascii="Comic Sans MS" w:hAnsi="Comic Sans MS"/>
                <w:spacing w:val="-2"/>
                <w:sz w:val="20"/>
              </w:rPr>
              <w:t>take the fractions test</w:t>
            </w:r>
          </w:p>
        </w:tc>
        <w:tc>
          <w:tcPr>
            <w:tcW w:w="2700" w:type="dxa"/>
          </w:tcPr>
          <w:p w14:paraId="788D5016" w14:textId="77777777" w:rsidR="004922E9" w:rsidRPr="00EB009A" w:rsidRDefault="004922E9" w:rsidP="004922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60465932" w14:textId="77777777" w:rsidR="004922E9" w:rsidRPr="00EB009A" w:rsidRDefault="004922E9" w:rsidP="004922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05D8C116" w14:textId="77777777" w:rsidR="004922E9" w:rsidRPr="00EB009A" w:rsidRDefault="004922E9" w:rsidP="004922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6F23FA5B" w14:textId="23898BF1" w:rsidR="004922E9" w:rsidRPr="00EB009A" w:rsidRDefault="004922E9" w:rsidP="004922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2A6BC354" w14:textId="77777777" w:rsidR="004922E9" w:rsidRPr="00EB009A" w:rsidRDefault="004922E9" w:rsidP="004922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34004EE1" w14:textId="77777777" w:rsidR="004922E9" w:rsidRPr="00EB009A" w:rsidRDefault="004922E9" w:rsidP="004922E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ADECFFA" w14:textId="16FC6BEB" w:rsidR="004922E9" w:rsidRPr="00EB009A" w:rsidRDefault="004922E9" w:rsidP="004922E9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5CAA4CEB" w14:textId="59FC60BF" w:rsidR="004922E9" w:rsidRDefault="003409E6" w:rsidP="004922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Graded Test</w:t>
            </w:r>
          </w:p>
          <w:p w14:paraId="791E8026" w14:textId="77777777" w:rsidR="004922E9" w:rsidRPr="00EB009A" w:rsidRDefault="004922E9" w:rsidP="004922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14:paraId="20DD732D" w14:textId="38DA6D29" w:rsidR="004922E9" w:rsidRPr="00EB009A" w:rsidRDefault="004922E9" w:rsidP="004922E9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18F5CFBA" w14:textId="77777777" w:rsidR="004922E9" w:rsidRPr="00EB009A" w:rsidRDefault="004922E9" w:rsidP="004922E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7.NS.2</w:t>
            </w:r>
          </w:p>
          <w:p w14:paraId="6A985884" w14:textId="292ECB5E" w:rsidR="004922E9" w:rsidRPr="00EB009A" w:rsidRDefault="004922E9" w:rsidP="004922E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EB009A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8D2197" w:rsidRPr="008D2197" w14:paraId="7C3EFE1E" w14:textId="77777777" w:rsidTr="0014066A">
        <w:trPr>
          <w:trHeight w:val="1681"/>
        </w:trPr>
        <w:tc>
          <w:tcPr>
            <w:tcW w:w="450" w:type="dxa"/>
            <w:shd w:val="pct15" w:color="auto" w:fill="auto"/>
          </w:tcPr>
          <w:p w14:paraId="2412E94B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048CB57F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520" w:type="dxa"/>
          </w:tcPr>
          <w:p w14:paraId="6D43AC79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Simplify Expressions</w:t>
            </w:r>
          </w:p>
          <w:p w14:paraId="583C91CC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Combine Like Terms</w:t>
            </w:r>
          </w:p>
          <w:p w14:paraId="4D5CAE30" w14:textId="271D3443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186B7FDA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</w:p>
          <w:p w14:paraId="6F147CB9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Notes</w:t>
            </w:r>
          </w:p>
          <w:p w14:paraId="36F97FEC" w14:textId="0001BDB2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Students will complete practice problems</w:t>
            </w:r>
          </w:p>
        </w:tc>
        <w:tc>
          <w:tcPr>
            <w:tcW w:w="2700" w:type="dxa"/>
          </w:tcPr>
          <w:p w14:paraId="5DD70C23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1DF97695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0646E7A2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6930D97D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12146DA0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14:paraId="34BE451A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49B0529B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C5DD34A" w14:textId="4ABF67F9" w:rsidR="008D2197" w:rsidRPr="008D2197" w:rsidRDefault="008D2197" w:rsidP="008D219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Worksheet if not completed in class</w:t>
            </w:r>
          </w:p>
        </w:tc>
        <w:tc>
          <w:tcPr>
            <w:tcW w:w="1620" w:type="dxa"/>
          </w:tcPr>
          <w:p w14:paraId="2C04A88E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  <w:p w14:paraId="49C32C0C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  <w:p w14:paraId="5F7DA7BE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Graded Schoology Assessment</w:t>
            </w:r>
          </w:p>
          <w:p w14:paraId="067F69DF" w14:textId="2F69ABFE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73A029D3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D2197">
              <w:rPr>
                <w:rFonts w:ascii="Comic Sans MS" w:hAnsi="Comic Sans MS"/>
                <w:spacing w:val="-2"/>
                <w:sz w:val="18"/>
                <w:szCs w:val="18"/>
              </w:rPr>
              <w:t>7.EE.1</w:t>
            </w:r>
          </w:p>
          <w:p w14:paraId="52B81D0B" w14:textId="62716DAD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D2197">
              <w:rPr>
                <w:rFonts w:ascii="Comic Sans MS" w:hAnsi="Comic Sans MS"/>
                <w:sz w:val="18"/>
                <w:szCs w:val="18"/>
              </w:rPr>
              <w:t>Apply properties of operations as strategies to add, subtract, factor, and expand linear expressions with rational coefficients.</w:t>
            </w:r>
          </w:p>
        </w:tc>
      </w:tr>
      <w:tr w:rsidR="008D2197" w:rsidRPr="008D2197" w14:paraId="508CFFB0" w14:textId="77777777" w:rsidTr="00C8443A">
        <w:trPr>
          <w:trHeight w:val="970"/>
        </w:trPr>
        <w:tc>
          <w:tcPr>
            <w:tcW w:w="450" w:type="dxa"/>
            <w:shd w:val="pct15" w:color="auto" w:fill="auto"/>
          </w:tcPr>
          <w:p w14:paraId="17A7BDE9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192D549C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7B13AAA7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3C86BB89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17D53BC8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78C105C0" w14:textId="34896096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Cs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Distributive property</w:t>
            </w:r>
          </w:p>
        </w:tc>
        <w:tc>
          <w:tcPr>
            <w:tcW w:w="2970" w:type="dxa"/>
          </w:tcPr>
          <w:p w14:paraId="00F294C1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 xml:space="preserve">Students will work on </w:t>
            </w:r>
          </w:p>
          <w:p w14:paraId="75415C78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Notes</w:t>
            </w:r>
          </w:p>
          <w:p w14:paraId="678555D0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Students will complete practice problems</w:t>
            </w:r>
          </w:p>
          <w:p w14:paraId="3636D053" w14:textId="154B330F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139F970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Textbook Resources:</w:t>
            </w:r>
          </w:p>
          <w:p w14:paraId="2822EE3E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 xml:space="preserve">Workbooks </w:t>
            </w:r>
          </w:p>
          <w:p w14:paraId="5F1A8EF9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Models;</w:t>
            </w:r>
          </w:p>
          <w:p w14:paraId="18EBD29E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Teacher made materials and workbooks</w:t>
            </w:r>
          </w:p>
          <w:p w14:paraId="29FBC5A0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14:paraId="3AD956E1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  <w:p w14:paraId="33BED556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bCs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B0B202E" w14:textId="35A26A5D" w:rsidR="008D2197" w:rsidRPr="008D2197" w:rsidRDefault="008D2197" w:rsidP="008D2197">
            <w:pPr>
              <w:rPr>
                <w:rFonts w:ascii="Comic Sans MS" w:hAnsi="Comic Sans MS"/>
                <w:bCs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Worksheet if not completed in class</w:t>
            </w:r>
          </w:p>
        </w:tc>
        <w:tc>
          <w:tcPr>
            <w:tcW w:w="1620" w:type="dxa"/>
          </w:tcPr>
          <w:p w14:paraId="07B0F3FC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  <w:p w14:paraId="34DE59AE" w14:textId="2A8CAF43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Cs/>
                <w:spacing w:val="-2"/>
                <w:sz w:val="20"/>
              </w:rPr>
            </w:pPr>
            <w:r w:rsidRPr="008D2197">
              <w:rPr>
                <w:rFonts w:ascii="Comic Sans MS" w:hAnsi="Comic Sans MS"/>
                <w:spacing w:val="-2"/>
                <w:sz w:val="20"/>
              </w:rPr>
              <w:t>Graded Schoology Assessment</w:t>
            </w:r>
          </w:p>
        </w:tc>
        <w:tc>
          <w:tcPr>
            <w:tcW w:w="2970" w:type="dxa"/>
          </w:tcPr>
          <w:p w14:paraId="2EEAB120" w14:textId="77777777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D2197">
              <w:rPr>
                <w:rFonts w:ascii="Comic Sans MS" w:hAnsi="Comic Sans MS"/>
                <w:spacing w:val="-2"/>
                <w:sz w:val="18"/>
                <w:szCs w:val="18"/>
              </w:rPr>
              <w:t>7.EE.1</w:t>
            </w:r>
          </w:p>
          <w:p w14:paraId="5123414D" w14:textId="7C99E9C5" w:rsidR="008D2197" w:rsidRPr="008D2197" w:rsidRDefault="008D2197" w:rsidP="008D219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D2197">
              <w:rPr>
                <w:rFonts w:ascii="Comic Sans MS" w:hAnsi="Comic Sans MS"/>
                <w:sz w:val="18"/>
                <w:szCs w:val="18"/>
              </w:rPr>
              <w:t>Apply properties of operations as strategies to add, subtract, factor, and expand linear expressions with rational coefficients.</w:t>
            </w:r>
          </w:p>
        </w:tc>
      </w:tr>
    </w:tbl>
    <w:p w14:paraId="63338BD3" w14:textId="68658838" w:rsidR="00EB4937" w:rsidRPr="008D2197" w:rsidRDefault="00EB4937" w:rsidP="00997EC7">
      <w:pPr>
        <w:tabs>
          <w:tab w:val="center" w:pos="157"/>
        </w:tabs>
        <w:suppressAutoHyphens/>
        <w:spacing w:before="90"/>
        <w:jc w:val="both"/>
        <w:rPr>
          <w:rFonts w:ascii="Comic Sans MS" w:hAnsi="Comic Sans MS"/>
          <w:spacing w:val="-2"/>
          <w:sz w:val="20"/>
        </w:rPr>
      </w:pPr>
    </w:p>
    <w:sectPr w:rsidR="00EB4937" w:rsidRPr="008D219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D9AB" w14:textId="77777777" w:rsidR="00B2105B" w:rsidRDefault="00B2105B">
      <w:pPr>
        <w:spacing w:line="20" w:lineRule="exact"/>
      </w:pPr>
    </w:p>
  </w:endnote>
  <w:endnote w:type="continuationSeparator" w:id="0">
    <w:p w14:paraId="4F13C2E5" w14:textId="77777777" w:rsidR="00B2105B" w:rsidRDefault="00B2105B">
      <w:r>
        <w:t xml:space="preserve"> </w:t>
      </w:r>
    </w:p>
  </w:endnote>
  <w:endnote w:type="continuationNotice" w:id="1">
    <w:p w14:paraId="68DF5817" w14:textId="77777777" w:rsidR="00B2105B" w:rsidRDefault="00B2105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EC67" w14:textId="77777777" w:rsidR="00B2105B" w:rsidRDefault="00B2105B">
      <w:r>
        <w:separator/>
      </w:r>
    </w:p>
  </w:footnote>
  <w:footnote w:type="continuationSeparator" w:id="0">
    <w:p w14:paraId="1BBECD10" w14:textId="77777777" w:rsidR="00B2105B" w:rsidRDefault="00B2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F68DF"/>
    <w:rsid w:val="00116061"/>
    <w:rsid w:val="00127C99"/>
    <w:rsid w:val="00137D9E"/>
    <w:rsid w:val="0014066A"/>
    <w:rsid w:val="001661A2"/>
    <w:rsid w:val="001A491A"/>
    <w:rsid w:val="001D09F3"/>
    <w:rsid w:val="00222B52"/>
    <w:rsid w:val="002250E0"/>
    <w:rsid w:val="0027305A"/>
    <w:rsid w:val="002A1D07"/>
    <w:rsid w:val="002D4940"/>
    <w:rsid w:val="00302C5B"/>
    <w:rsid w:val="00306A53"/>
    <w:rsid w:val="003409E6"/>
    <w:rsid w:val="00374881"/>
    <w:rsid w:val="003B0156"/>
    <w:rsid w:val="003C4351"/>
    <w:rsid w:val="00421B52"/>
    <w:rsid w:val="004571C4"/>
    <w:rsid w:val="004922E9"/>
    <w:rsid w:val="004A5304"/>
    <w:rsid w:val="004F6AEB"/>
    <w:rsid w:val="00517638"/>
    <w:rsid w:val="005C0720"/>
    <w:rsid w:val="005D0FF9"/>
    <w:rsid w:val="005D13E9"/>
    <w:rsid w:val="005F7472"/>
    <w:rsid w:val="0065390C"/>
    <w:rsid w:val="0068238C"/>
    <w:rsid w:val="00721A5A"/>
    <w:rsid w:val="007508FB"/>
    <w:rsid w:val="0075109D"/>
    <w:rsid w:val="007C284B"/>
    <w:rsid w:val="007C6492"/>
    <w:rsid w:val="007F5650"/>
    <w:rsid w:val="00842916"/>
    <w:rsid w:val="008845EF"/>
    <w:rsid w:val="00892725"/>
    <w:rsid w:val="008B108D"/>
    <w:rsid w:val="008B3057"/>
    <w:rsid w:val="008D2197"/>
    <w:rsid w:val="008D3277"/>
    <w:rsid w:val="008E0053"/>
    <w:rsid w:val="009279ED"/>
    <w:rsid w:val="00972CD3"/>
    <w:rsid w:val="00981155"/>
    <w:rsid w:val="00997EC7"/>
    <w:rsid w:val="009C1390"/>
    <w:rsid w:val="00A30428"/>
    <w:rsid w:val="00A62765"/>
    <w:rsid w:val="00A74377"/>
    <w:rsid w:val="00AE4779"/>
    <w:rsid w:val="00AF36CB"/>
    <w:rsid w:val="00B2105B"/>
    <w:rsid w:val="00B35A31"/>
    <w:rsid w:val="00B8549B"/>
    <w:rsid w:val="00B94FC7"/>
    <w:rsid w:val="00BB187A"/>
    <w:rsid w:val="00C1179B"/>
    <w:rsid w:val="00C32D24"/>
    <w:rsid w:val="00C46832"/>
    <w:rsid w:val="00C52E51"/>
    <w:rsid w:val="00C8443A"/>
    <w:rsid w:val="00D06EDC"/>
    <w:rsid w:val="00D65FCA"/>
    <w:rsid w:val="00DA0401"/>
    <w:rsid w:val="00DE1EF3"/>
    <w:rsid w:val="00DE4325"/>
    <w:rsid w:val="00DF2BFE"/>
    <w:rsid w:val="00E55112"/>
    <w:rsid w:val="00E63BAD"/>
    <w:rsid w:val="00EB009A"/>
    <w:rsid w:val="00EB4937"/>
    <w:rsid w:val="00EB564F"/>
    <w:rsid w:val="00EE36AE"/>
    <w:rsid w:val="00EF25AD"/>
    <w:rsid w:val="00F4622A"/>
    <w:rsid w:val="00F65BD2"/>
    <w:rsid w:val="00F848AA"/>
    <w:rsid w:val="00FB1B2D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DDB32"/>
  <w15:docId w15:val="{3E5FF725-F34A-4355-8F86-A97BF85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07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2016-08-08T14:30:00Z</cp:lastPrinted>
  <dcterms:created xsi:type="dcterms:W3CDTF">2024-09-13T13:46:00Z</dcterms:created>
  <dcterms:modified xsi:type="dcterms:W3CDTF">2024-09-13T13:46:00Z</dcterms:modified>
</cp:coreProperties>
</file>