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ED" w:rsidRDefault="00810DED" w:rsidP="00810DED">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r>
        <w:rPr>
          <w:rStyle w:val="mw-headline"/>
          <w:rFonts w:ascii="Comic Sans MS" w:eastAsia="Times New Roman" w:hAnsi="Comic Sans MS"/>
          <w:b/>
          <w:bCs/>
          <w:color w:val="222222"/>
          <w:sz w:val="32"/>
          <w:szCs w:val="32"/>
          <w:bdr w:val="none" w:sz="0" w:space="0" w:color="auto" w:frame="1"/>
        </w:rPr>
        <w:t>Everyone</w:t>
      </w:r>
    </w:p>
    <w:p w:rsidR="00810DED" w:rsidRDefault="00810DED" w:rsidP="00810DED">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p>
    <w:p w:rsidR="00810DED" w:rsidRDefault="00810DED" w:rsidP="00810DED">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r>
        <w:rPr>
          <w:rStyle w:val="mw-headline"/>
          <w:rFonts w:ascii="Comic Sans MS" w:eastAsia="Times New Roman" w:hAnsi="Comic Sans MS"/>
          <w:b/>
          <w:bCs/>
          <w:color w:val="222222"/>
          <w:sz w:val="32"/>
          <w:szCs w:val="32"/>
          <w:bdr w:val="none" w:sz="0" w:space="0" w:color="auto" w:frame="1"/>
        </w:rPr>
        <w:t xml:space="preserve">I was going through some old files on my computer and found this message from Father Jack written just before he passed away. It </w:t>
      </w:r>
      <w:proofErr w:type="gramStart"/>
      <w:r>
        <w:rPr>
          <w:rStyle w:val="mw-headline"/>
          <w:rFonts w:ascii="Comic Sans MS" w:eastAsia="Times New Roman" w:hAnsi="Comic Sans MS"/>
          <w:b/>
          <w:bCs/>
          <w:color w:val="222222"/>
          <w:sz w:val="32"/>
          <w:szCs w:val="32"/>
          <w:bdr w:val="none" w:sz="0" w:space="0" w:color="auto" w:frame="1"/>
        </w:rPr>
        <w:t>evoked  smiles</w:t>
      </w:r>
      <w:proofErr w:type="gramEnd"/>
      <w:r>
        <w:rPr>
          <w:rStyle w:val="mw-headline"/>
          <w:rFonts w:ascii="Comic Sans MS" w:eastAsia="Times New Roman" w:hAnsi="Comic Sans MS"/>
          <w:b/>
          <w:bCs/>
          <w:color w:val="222222"/>
          <w:sz w:val="32"/>
          <w:szCs w:val="32"/>
          <w:bdr w:val="none" w:sz="0" w:space="0" w:color="auto" w:frame="1"/>
        </w:rPr>
        <w:t xml:space="preserve"> and some tears thinking about this wonderful friend of ours who always brought positivity into our lives.</w:t>
      </w:r>
    </w:p>
    <w:p w:rsidR="00810DED" w:rsidRDefault="00810DED" w:rsidP="00810DED">
      <w:pPr>
        <w:pStyle w:val="Heading2"/>
        <w:shd w:val="clear" w:color="auto" w:fill="FFFFFF"/>
        <w:spacing w:before="0"/>
        <w:textAlignment w:val="baseline"/>
        <w:rPr>
          <w:rStyle w:val="mw-headline"/>
          <w:rFonts w:ascii="Comic Sans MS" w:hAnsi="Comic Sans MS"/>
          <w:b/>
          <w:bCs/>
          <w:color w:val="222222"/>
          <w:sz w:val="32"/>
          <w:szCs w:val="32"/>
          <w:bdr w:val="none" w:sz="0" w:space="0" w:color="auto" w:frame="1"/>
        </w:rPr>
      </w:pPr>
    </w:p>
    <w:p w:rsidR="00810DED" w:rsidRDefault="00810DED" w:rsidP="00810DED">
      <w:pPr>
        <w:pStyle w:val="paragraph"/>
        <w:spacing w:before="0" w:beforeAutospacing="0" w:after="0" w:afterAutospacing="0"/>
        <w:jc w:val="both"/>
        <w:textAlignment w:val="baseline"/>
        <w:rPr>
          <w:rFonts w:ascii="Cavolini" w:hAnsi="Cavolini"/>
          <w:i/>
          <w:iCs/>
        </w:rPr>
      </w:pPr>
      <w:r>
        <w:rPr>
          <w:rFonts w:ascii="Cavolini" w:hAnsi="Cavolini"/>
          <w:i/>
          <w:iCs/>
        </w:rPr>
        <w:t>Hey Gang,</w:t>
      </w:r>
    </w:p>
    <w:p w:rsidR="00810DED" w:rsidRDefault="00810DED" w:rsidP="00810DED">
      <w:pPr>
        <w:pStyle w:val="paragraph"/>
        <w:spacing w:before="0" w:beforeAutospacing="0" w:after="0" w:afterAutospacing="0"/>
        <w:jc w:val="both"/>
        <w:textAlignment w:val="baseline"/>
        <w:rPr>
          <w:rFonts w:ascii="Cavolini" w:hAnsi="Cavolini"/>
          <w:i/>
          <w:iCs/>
        </w:rPr>
      </w:pPr>
    </w:p>
    <w:p w:rsidR="00810DED" w:rsidRDefault="00810DED" w:rsidP="00810DED">
      <w:pPr>
        <w:pStyle w:val="paragraph"/>
        <w:spacing w:before="0" w:beforeAutospacing="0" w:after="0" w:afterAutospacing="0"/>
        <w:jc w:val="both"/>
        <w:textAlignment w:val="baseline"/>
        <w:rPr>
          <w:rFonts w:ascii="Cavolini" w:hAnsi="Cavolini"/>
          <w:i/>
          <w:iCs/>
        </w:rPr>
      </w:pPr>
      <w:r>
        <w:rPr>
          <w:rFonts w:ascii="Cavolini" w:hAnsi="Cavolini"/>
          <w:i/>
          <w:iCs/>
        </w:rPr>
        <w:t xml:space="preserve">Finally!  It took </w:t>
      </w:r>
      <w:proofErr w:type="spellStart"/>
      <w:r>
        <w:rPr>
          <w:rFonts w:ascii="Cavolini" w:hAnsi="Cavolini"/>
          <w:i/>
          <w:iCs/>
        </w:rPr>
        <w:t>awhile</w:t>
      </w:r>
      <w:proofErr w:type="spellEnd"/>
      <w:r>
        <w:rPr>
          <w:rFonts w:ascii="Cavolini" w:hAnsi="Cavolini"/>
          <w:i/>
          <w:iCs/>
        </w:rPr>
        <w:t>, but I’ve finally gone home!  I hope I can let you know somehow what it’s like.  At any rate, thanks so much for our friendship.  You have been a treasure to me.  I will never forget you.</w:t>
      </w:r>
    </w:p>
    <w:p w:rsidR="00810DED" w:rsidRDefault="00810DED" w:rsidP="00810DED">
      <w:pPr>
        <w:pStyle w:val="paragraph"/>
        <w:spacing w:before="0" w:beforeAutospacing="0" w:after="0" w:afterAutospacing="0"/>
        <w:jc w:val="both"/>
        <w:textAlignment w:val="baseline"/>
        <w:rPr>
          <w:rFonts w:ascii="Cavolini" w:hAnsi="Cavolini"/>
          <w:i/>
          <w:iCs/>
        </w:rPr>
      </w:pPr>
    </w:p>
    <w:p w:rsidR="00810DED" w:rsidRDefault="00810DED" w:rsidP="00810DED">
      <w:pPr>
        <w:pStyle w:val="paragraph"/>
        <w:spacing w:before="0" w:beforeAutospacing="0" w:after="0" w:afterAutospacing="0"/>
        <w:jc w:val="both"/>
        <w:textAlignment w:val="baseline"/>
        <w:rPr>
          <w:rFonts w:ascii="Cavolini" w:hAnsi="Cavolini"/>
          <w:b/>
          <w:bCs/>
          <w:i/>
          <w:iCs/>
        </w:rPr>
      </w:pPr>
      <w:r>
        <w:rPr>
          <w:rFonts w:ascii="Cavolini" w:hAnsi="Cavolini"/>
          <w:i/>
          <w:iCs/>
        </w:rPr>
        <w:t xml:space="preserve">I wish to thank my family, my friends and especially my friends at Christ of the Desert and Xavier High School and my friends in Alcoholics Anonymous for the wonderful experiences we had on this journey. </w:t>
      </w:r>
      <w:r>
        <w:rPr>
          <w:rFonts w:ascii="Cavolini" w:hAnsi="Cavolini"/>
          <w:b/>
          <w:bCs/>
          <w:i/>
          <w:iCs/>
        </w:rPr>
        <w:t>When you come this way, I’ll be waiting for you.</w:t>
      </w:r>
    </w:p>
    <w:p w:rsidR="00810DED" w:rsidRDefault="00810DED" w:rsidP="00810DED">
      <w:pPr>
        <w:pStyle w:val="paragraph"/>
        <w:spacing w:before="0" w:beforeAutospacing="0" w:after="0" w:afterAutospacing="0"/>
        <w:jc w:val="both"/>
        <w:textAlignment w:val="baseline"/>
        <w:rPr>
          <w:rFonts w:ascii="Cavolini" w:hAnsi="Cavolini"/>
          <w:i/>
          <w:iCs/>
        </w:rPr>
      </w:pPr>
    </w:p>
    <w:p w:rsidR="00810DED" w:rsidRDefault="00810DED" w:rsidP="00810DED">
      <w:pPr>
        <w:pStyle w:val="paragraph"/>
        <w:spacing w:before="0" w:beforeAutospacing="0" w:after="0" w:afterAutospacing="0"/>
        <w:jc w:val="both"/>
        <w:textAlignment w:val="baseline"/>
        <w:rPr>
          <w:rFonts w:ascii="Cavolini" w:hAnsi="Cavolini"/>
          <w:i/>
          <w:iCs/>
        </w:rPr>
      </w:pPr>
      <w:r>
        <w:rPr>
          <w:rFonts w:ascii="Cavolini" w:hAnsi="Cavolini"/>
          <w:i/>
          <w:iCs/>
        </w:rPr>
        <w:t xml:space="preserve">May you be happy … may you be healthy … and may you be </w:t>
      </w:r>
      <w:proofErr w:type="gramStart"/>
      <w:r>
        <w:rPr>
          <w:rFonts w:ascii="Cavolini" w:hAnsi="Cavolini"/>
          <w:i/>
          <w:iCs/>
        </w:rPr>
        <w:t>safe.</w:t>
      </w:r>
      <w:proofErr w:type="gramEnd"/>
      <w:r>
        <w:rPr>
          <w:rFonts w:ascii="Cavolini" w:hAnsi="Cavolini"/>
          <w:i/>
          <w:iCs/>
        </w:rPr>
        <w:t xml:space="preserve"> </w:t>
      </w:r>
    </w:p>
    <w:p w:rsidR="00810DED" w:rsidRDefault="00810DED" w:rsidP="00810DED">
      <w:pPr>
        <w:pStyle w:val="paragraph"/>
        <w:spacing w:before="0" w:beforeAutospacing="0" w:after="0" w:afterAutospacing="0"/>
        <w:jc w:val="both"/>
        <w:textAlignment w:val="baseline"/>
        <w:rPr>
          <w:rFonts w:ascii="Cavolini" w:hAnsi="Cavolini"/>
          <w:i/>
          <w:iCs/>
        </w:rPr>
      </w:pPr>
      <w:r>
        <w:rPr>
          <w:rFonts w:ascii="Cavolini" w:hAnsi="Cavolini"/>
          <w:i/>
          <w:iCs/>
        </w:rPr>
        <w:t xml:space="preserve">Fr. Jack </w:t>
      </w:r>
    </w:p>
    <w:p w:rsidR="00810DED" w:rsidRDefault="00810DED" w:rsidP="00810DED">
      <w:pPr>
        <w:rPr>
          <w:rFonts w:ascii="Segoe UI" w:hAnsi="Segoe UI" w:cs="Segoe UI"/>
          <w:color w:val="000000"/>
          <w:sz w:val="27"/>
          <w:szCs w:val="27"/>
          <w:shd w:val="clear" w:color="auto" w:fill="ECE8EC"/>
        </w:rPr>
      </w:pPr>
    </w:p>
    <w:p w:rsidR="00810DED" w:rsidRDefault="00810DED" w:rsidP="00810DED">
      <w:pPr>
        <w:rPr>
          <w:rFonts w:ascii="Segoe UI" w:hAnsi="Segoe UI" w:cs="Segoe UI"/>
          <w:b/>
          <w:bCs/>
          <w:color w:val="00B050"/>
          <w:sz w:val="36"/>
          <w:szCs w:val="36"/>
          <w:shd w:val="clear" w:color="auto" w:fill="ECE8EC"/>
        </w:rPr>
      </w:pPr>
      <w:r>
        <w:rPr>
          <w:rFonts w:ascii="Segoe UI" w:hAnsi="Segoe UI" w:cs="Segoe UI"/>
          <w:b/>
          <w:bCs/>
          <w:color w:val="00B050"/>
          <w:sz w:val="36"/>
          <w:szCs w:val="36"/>
          <w:shd w:val="clear" w:color="auto" w:fill="ECE8EC"/>
        </w:rPr>
        <w:t>ORIGIN OF THE AGNES DEI:</w:t>
      </w:r>
    </w:p>
    <w:p w:rsidR="00810DED" w:rsidRDefault="00810DED" w:rsidP="00810DED">
      <w:pPr>
        <w:pStyle w:val="NormalWeb"/>
        <w:shd w:val="clear" w:color="auto" w:fill="FFFFFF"/>
        <w:spacing w:before="120" w:beforeAutospacing="0" w:after="120" w:afterAutospacing="0"/>
        <w:rPr>
          <w:rFonts w:ascii="Arial" w:hAnsi="Arial" w:cs="Arial"/>
          <w:b/>
          <w:bCs/>
          <w:color w:val="202122"/>
          <w:sz w:val="32"/>
          <w:szCs w:val="32"/>
        </w:rPr>
      </w:pPr>
      <w:r>
        <w:rPr>
          <w:rFonts w:ascii="Arial" w:hAnsi="Arial" w:cs="Arial"/>
          <w:b/>
          <w:bCs/>
          <w:color w:val="202122"/>
          <w:sz w:val="32"/>
          <w:szCs w:val="32"/>
          <w:lang w:val="la-Latn"/>
        </w:rPr>
        <w:t>Agnus Dei</w:t>
      </w:r>
      <w:r>
        <w:rPr>
          <w:rFonts w:ascii="Arial" w:hAnsi="Arial" w:cs="Arial"/>
          <w:b/>
          <w:bCs/>
          <w:color w:val="202122"/>
          <w:sz w:val="32"/>
          <w:szCs w:val="32"/>
        </w:rPr>
        <w:t> is the Latin name under which the "</w:t>
      </w:r>
      <w:hyperlink r:id="rId5" w:tooltip="Lamb of God" w:history="1">
        <w:r>
          <w:rPr>
            <w:rStyle w:val="Hyperlink"/>
            <w:rFonts w:ascii="Arial" w:hAnsi="Arial" w:cs="Arial"/>
            <w:b/>
            <w:bCs/>
            <w:color w:val="3366CC"/>
            <w:sz w:val="32"/>
            <w:szCs w:val="32"/>
          </w:rPr>
          <w:t>Lamb of God</w:t>
        </w:r>
      </w:hyperlink>
      <w:r>
        <w:rPr>
          <w:rFonts w:ascii="Arial" w:hAnsi="Arial" w:cs="Arial"/>
          <w:b/>
          <w:bCs/>
          <w:color w:val="202122"/>
          <w:sz w:val="32"/>
          <w:szCs w:val="32"/>
        </w:rPr>
        <w:t>" is honored within </w:t>
      </w:r>
      <w:hyperlink r:id="rId6" w:tooltip="Christian liturgy" w:history="1">
        <w:r>
          <w:rPr>
            <w:rStyle w:val="Hyperlink"/>
            <w:rFonts w:ascii="Arial" w:hAnsi="Arial" w:cs="Arial"/>
            <w:b/>
            <w:bCs/>
            <w:color w:val="3366CC"/>
            <w:sz w:val="32"/>
            <w:szCs w:val="32"/>
          </w:rPr>
          <w:t>Christian liturgies</w:t>
        </w:r>
      </w:hyperlink>
      <w:r>
        <w:rPr>
          <w:rFonts w:ascii="Arial" w:hAnsi="Arial" w:cs="Arial"/>
          <w:b/>
          <w:bCs/>
          <w:color w:val="202122"/>
          <w:sz w:val="32"/>
          <w:szCs w:val="32"/>
        </w:rPr>
        <w:t> descending from the historic </w:t>
      </w:r>
      <w:hyperlink r:id="rId7" w:tooltip="Latin liturgical rites" w:history="1">
        <w:r>
          <w:rPr>
            <w:rStyle w:val="Hyperlink"/>
            <w:rFonts w:ascii="Arial" w:hAnsi="Arial" w:cs="Arial"/>
            <w:b/>
            <w:bCs/>
            <w:color w:val="3366CC"/>
            <w:sz w:val="32"/>
            <w:szCs w:val="32"/>
          </w:rPr>
          <w:t>Latin liturgical tradition</w:t>
        </w:r>
      </w:hyperlink>
      <w:r>
        <w:rPr>
          <w:rFonts w:ascii="Arial" w:hAnsi="Arial" w:cs="Arial"/>
          <w:b/>
          <w:bCs/>
          <w:color w:val="202122"/>
          <w:sz w:val="32"/>
          <w:szCs w:val="32"/>
        </w:rPr>
        <w:t>, including those of </w:t>
      </w:r>
      <w:hyperlink r:id="rId8" w:tooltip="Catholic Church" w:history="1">
        <w:r>
          <w:rPr>
            <w:rStyle w:val="Hyperlink"/>
            <w:rFonts w:ascii="Arial" w:hAnsi="Arial" w:cs="Arial"/>
            <w:b/>
            <w:bCs/>
            <w:color w:val="3366CC"/>
            <w:sz w:val="32"/>
            <w:szCs w:val="32"/>
          </w:rPr>
          <w:t>Roman Catholicism</w:t>
        </w:r>
      </w:hyperlink>
      <w:r>
        <w:rPr>
          <w:rFonts w:ascii="Arial" w:hAnsi="Arial" w:cs="Arial"/>
          <w:b/>
          <w:bCs/>
          <w:color w:val="202122"/>
          <w:sz w:val="32"/>
          <w:szCs w:val="32"/>
        </w:rPr>
        <w:t>, </w:t>
      </w:r>
      <w:hyperlink r:id="rId9" w:tooltip="Lutheranism" w:history="1">
        <w:r>
          <w:rPr>
            <w:rStyle w:val="Hyperlink"/>
            <w:rFonts w:ascii="Arial" w:hAnsi="Arial" w:cs="Arial"/>
            <w:b/>
            <w:bCs/>
            <w:color w:val="3366CC"/>
            <w:sz w:val="32"/>
            <w:szCs w:val="32"/>
          </w:rPr>
          <w:t>Lutheranism</w:t>
        </w:r>
      </w:hyperlink>
      <w:r>
        <w:rPr>
          <w:rFonts w:ascii="Arial" w:hAnsi="Arial" w:cs="Arial"/>
          <w:b/>
          <w:bCs/>
          <w:color w:val="202122"/>
          <w:sz w:val="32"/>
          <w:szCs w:val="32"/>
        </w:rPr>
        <w:t> and </w:t>
      </w:r>
      <w:hyperlink r:id="rId10" w:tooltip="Anglicanism" w:history="1">
        <w:r>
          <w:rPr>
            <w:rStyle w:val="Hyperlink"/>
            <w:rFonts w:ascii="Arial" w:hAnsi="Arial" w:cs="Arial"/>
            <w:b/>
            <w:bCs/>
            <w:color w:val="3366CC"/>
            <w:sz w:val="32"/>
            <w:szCs w:val="32"/>
          </w:rPr>
          <w:t>Anglicanism</w:t>
        </w:r>
      </w:hyperlink>
      <w:r>
        <w:rPr>
          <w:rFonts w:ascii="Arial" w:hAnsi="Arial" w:cs="Arial"/>
          <w:b/>
          <w:bCs/>
          <w:color w:val="202122"/>
          <w:sz w:val="32"/>
          <w:szCs w:val="32"/>
        </w:rPr>
        <w:t>. It is the name given to a specific prayer that occurs in these liturgies, and is the name given to the music pieces that accompany the text of this prayer.</w:t>
      </w:r>
    </w:p>
    <w:p w:rsidR="00810DED" w:rsidRDefault="00810DED" w:rsidP="00810DED">
      <w:pPr>
        <w:pStyle w:val="NormalWeb"/>
        <w:shd w:val="clear" w:color="auto" w:fill="FFFFFF"/>
        <w:spacing w:before="120" w:beforeAutospacing="0" w:after="120" w:afterAutospacing="0"/>
        <w:rPr>
          <w:rFonts w:ascii="Arial" w:hAnsi="Arial" w:cs="Arial"/>
          <w:b/>
          <w:bCs/>
          <w:color w:val="202122"/>
          <w:sz w:val="32"/>
          <w:szCs w:val="32"/>
        </w:rPr>
      </w:pPr>
      <w:r>
        <w:rPr>
          <w:rFonts w:ascii="Arial" w:hAnsi="Arial" w:cs="Arial"/>
          <w:b/>
          <w:bCs/>
          <w:color w:val="202122"/>
          <w:sz w:val="32"/>
          <w:szCs w:val="32"/>
        </w:rPr>
        <w:t>The use of the title "Lamb of God" in liturgy is based on </w:t>
      </w:r>
      <w:hyperlink r:id="rId11" w:history="1">
        <w:r>
          <w:rPr>
            <w:rStyle w:val="Hyperlink"/>
            <w:rFonts w:ascii="Arial" w:hAnsi="Arial" w:cs="Arial"/>
            <w:b/>
            <w:bCs/>
            <w:color w:val="3366CC"/>
            <w:sz w:val="32"/>
            <w:szCs w:val="32"/>
          </w:rPr>
          <w:t>John 1:29</w:t>
        </w:r>
      </w:hyperlink>
      <w:r>
        <w:rPr>
          <w:rFonts w:ascii="Arial" w:hAnsi="Arial" w:cs="Arial"/>
          <w:b/>
          <w:bCs/>
          <w:color w:val="202122"/>
          <w:sz w:val="32"/>
          <w:szCs w:val="32"/>
        </w:rPr>
        <w:t>, in which </w:t>
      </w:r>
      <w:hyperlink r:id="rId12" w:tooltip="John the Baptist" w:history="1">
        <w:r>
          <w:rPr>
            <w:rStyle w:val="Hyperlink"/>
            <w:rFonts w:ascii="Arial" w:hAnsi="Arial" w:cs="Arial"/>
            <w:b/>
            <w:bCs/>
            <w:color w:val="3366CC"/>
            <w:sz w:val="32"/>
            <w:szCs w:val="32"/>
          </w:rPr>
          <w:t>St. John the Baptist</w:t>
        </w:r>
      </w:hyperlink>
      <w:r>
        <w:rPr>
          <w:rFonts w:ascii="Arial" w:hAnsi="Arial" w:cs="Arial"/>
          <w:b/>
          <w:bCs/>
          <w:color w:val="202122"/>
          <w:sz w:val="32"/>
          <w:szCs w:val="32"/>
        </w:rPr>
        <w:t>, upon seeing </w:t>
      </w:r>
      <w:hyperlink r:id="rId13" w:tooltip="Jesus" w:history="1">
        <w:r>
          <w:rPr>
            <w:rStyle w:val="Hyperlink"/>
            <w:rFonts w:ascii="Arial" w:hAnsi="Arial" w:cs="Arial"/>
            <w:b/>
            <w:bCs/>
            <w:color w:val="3366CC"/>
            <w:sz w:val="32"/>
            <w:szCs w:val="32"/>
          </w:rPr>
          <w:t>Jesus</w:t>
        </w:r>
      </w:hyperlink>
      <w:r>
        <w:rPr>
          <w:rFonts w:ascii="Arial" w:hAnsi="Arial" w:cs="Arial"/>
          <w:b/>
          <w:bCs/>
          <w:color w:val="202122"/>
          <w:sz w:val="32"/>
          <w:szCs w:val="32"/>
        </w:rPr>
        <w:t>, proclaims "Behold, the Lamb of God, who takes away the sin of the world!"</w:t>
      </w:r>
    </w:p>
    <w:p w:rsidR="00810DED" w:rsidRDefault="00810DED" w:rsidP="00810DED">
      <w:pPr>
        <w:pStyle w:val="Heading3"/>
        <w:shd w:val="clear" w:color="auto" w:fill="FFFFFF"/>
        <w:spacing w:before="72"/>
        <w:rPr>
          <w:rFonts w:ascii="Arial" w:eastAsia="Times New Roman" w:hAnsi="Arial" w:cs="Arial"/>
          <w:b/>
          <w:bCs/>
          <w:color w:val="C00000"/>
          <w:sz w:val="32"/>
          <w:szCs w:val="32"/>
        </w:rPr>
      </w:pPr>
      <w:r>
        <w:rPr>
          <w:rStyle w:val="mw-headline"/>
          <w:rFonts w:ascii="Arial" w:eastAsia="Times New Roman" w:hAnsi="Arial" w:cs="Arial"/>
          <w:b/>
          <w:bCs/>
          <w:color w:val="C00000"/>
          <w:sz w:val="32"/>
          <w:szCs w:val="32"/>
        </w:rPr>
        <w:t>Latin Catholic:</w:t>
      </w:r>
    </w:p>
    <w:p w:rsidR="00810DED" w:rsidRDefault="00810DED" w:rsidP="00810DED">
      <w:pPr>
        <w:pStyle w:val="NormalWeb"/>
        <w:shd w:val="clear" w:color="auto" w:fill="FFFFFF"/>
        <w:spacing w:before="120" w:beforeAutospacing="0" w:after="120" w:afterAutospacing="0"/>
        <w:rPr>
          <w:rFonts w:ascii="Arial" w:hAnsi="Arial" w:cs="Arial"/>
          <w:b/>
          <w:bCs/>
          <w:color w:val="202122"/>
          <w:sz w:val="32"/>
          <w:szCs w:val="32"/>
        </w:rPr>
      </w:pPr>
      <w:r>
        <w:rPr>
          <w:rFonts w:ascii="Arial" w:hAnsi="Arial" w:cs="Arial"/>
          <w:b/>
          <w:bCs/>
          <w:color w:val="202122"/>
          <w:sz w:val="32"/>
          <w:szCs w:val="32"/>
        </w:rPr>
        <w:t>The </w:t>
      </w:r>
      <w:hyperlink r:id="rId14" w:tooltip="Syriac Christianity" w:history="1">
        <w:r>
          <w:rPr>
            <w:rStyle w:val="Hyperlink"/>
            <w:rFonts w:ascii="Arial" w:hAnsi="Arial" w:cs="Arial"/>
            <w:b/>
            <w:bCs/>
            <w:color w:val="3366CC"/>
            <w:sz w:val="32"/>
            <w:szCs w:val="32"/>
          </w:rPr>
          <w:t>Syrian</w:t>
        </w:r>
      </w:hyperlink>
      <w:r>
        <w:rPr>
          <w:rFonts w:ascii="Arial" w:hAnsi="Arial" w:cs="Arial"/>
          <w:b/>
          <w:bCs/>
          <w:color w:val="202122"/>
          <w:sz w:val="32"/>
          <w:szCs w:val="32"/>
        </w:rPr>
        <w:t> custom of a chant addressed to the Lamb of God was introduced into the </w:t>
      </w:r>
      <w:hyperlink r:id="rId15" w:tooltip="Roman Rite" w:history="1">
        <w:r>
          <w:rPr>
            <w:rStyle w:val="Hyperlink"/>
            <w:rFonts w:ascii="Arial" w:hAnsi="Arial" w:cs="Arial"/>
            <w:b/>
            <w:bCs/>
            <w:color w:val="3366CC"/>
            <w:sz w:val="32"/>
            <w:szCs w:val="32"/>
          </w:rPr>
          <w:t>Roman Rite</w:t>
        </w:r>
      </w:hyperlink>
      <w:r>
        <w:rPr>
          <w:rFonts w:ascii="Arial" w:hAnsi="Arial" w:cs="Arial"/>
          <w:b/>
          <w:bCs/>
          <w:color w:val="202122"/>
          <w:sz w:val="32"/>
          <w:szCs w:val="32"/>
        </w:rPr>
        <w:t> </w:t>
      </w:r>
      <w:hyperlink r:id="rId16" w:tooltip="Mass (liturgy)" w:history="1">
        <w:r>
          <w:rPr>
            <w:rStyle w:val="Hyperlink"/>
            <w:rFonts w:ascii="Arial" w:hAnsi="Arial" w:cs="Arial"/>
            <w:b/>
            <w:bCs/>
            <w:color w:val="3366CC"/>
            <w:sz w:val="32"/>
            <w:szCs w:val="32"/>
          </w:rPr>
          <w:t>Mass</w:t>
        </w:r>
      </w:hyperlink>
      <w:r>
        <w:rPr>
          <w:rFonts w:ascii="Arial" w:hAnsi="Arial" w:cs="Arial"/>
          <w:b/>
          <w:bCs/>
          <w:color w:val="202122"/>
          <w:sz w:val="32"/>
          <w:szCs w:val="32"/>
        </w:rPr>
        <w:t> by </w:t>
      </w:r>
      <w:hyperlink r:id="rId17" w:tooltip="Pope Sergius I" w:history="1">
        <w:r>
          <w:rPr>
            <w:rStyle w:val="Hyperlink"/>
            <w:rFonts w:ascii="Arial" w:hAnsi="Arial" w:cs="Arial"/>
            <w:b/>
            <w:bCs/>
            <w:color w:val="3366CC"/>
            <w:sz w:val="32"/>
            <w:szCs w:val="32"/>
          </w:rPr>
          <w:t xml:space="preserve">Pope </w:t>
        </w:r>
        <w:proofErr w:type="spellStart"/>
        <w:r>
          <w:rPr>
            <w:rStyle w:val="Hyperlink"/>
            <w:rFonts w:ascii="Arial" w:hAnsi="Arial" w:cs="Arial"/>
            <w:b/>
            <w:bCs/>
            <w:color w:val="3366CC"/>
            <w:sz w:val="32"/>
            <w:szCs w:val="32"/>
          </w:rPr>
          <w:t>Sergius</w:t>
        </w:r>
        <w:proofErr w:type="spellEnd"/>
        <w:r>
          <w:rPr>
            <w:rStyle w:val="Hyperlink"/>
            <w:rFonts w:ascii="Arial" w:hAnsi="Arial" w:cs="Arial"/>
            <w:b/>
            <w:bCs/>
            <w:color w:val="3366CC"/>
            <w:sz w:val="32"/>
            <w:szCs w:val="32"/>
          </w:rPr>
          <w:t xml:space="preserve"> I</w:t>
        </w:r>
      </w:hyperlink>
      <w:r>
        <w:rPr>
          <w:rFonts w:ascii="Arial" w:hAnsi="Arial" w:cs="Arial"/>
          <w:b/>
          <w:bCs/>
          <w:color w:val="202122"/>
          <w:sz w:val="32"/>
          <w:szCs w:val="32"/>
        </w:rPr>
        <w:t> (687–701) in the context of his rejection of the </w:t>
      </w:r>
      <w:hyperlink r:id="rId18" w:tooltip="Quinisext Council" w:history="1">
        <w:r>
          <w:rPr>
            <w:rStyle w:val="Hyperlink"/>
            <w:rFonts w:ascii="Arial" w:hAnsi="Arial" w:cs="Arial"/>
            <w:b/>
            <w:bCs/>
            <w:color w:val="3366CC"/>
            <w:sz w:val="32"/>
            <w:szCs w:val="32"/>
          </w:rPr>
          <w:t xml:space="preserve">Council of </w:t>
        </w:r>
        <w:proofErr w:type="spellStart"/>
        <w:r>
          <w:rPr>
            <w:rStyle w:val="Hyperlink"/>
            <w:rFonts w:ascii="Arial" w:hAnsi="Arial" w:cs="Arial"/>
            <w:b/>
            <w:bCs/>
            <w:color w:val="3366CC"/>
            <w:sz w:val="32"/>
            <w:szCs w:val="32"/>
          </w:rPr>
          <w:t>Trullo</w:t>
        </w:r>
        <w:proofErr w:type="spellEnd"/>
      </w:hyperlink>
      <w:r>
        <w:rPr>
          <w:rFonts w:ascii="Arial" w:hAnsi="Arial" w:cs="Arial"/>
          <w:b/>
          <w:bCs/>
          <w:color w:val="202122"/>
          <w:sz w:val="32"/>
          <w:szCs w:val="32"/>
        </w:rPr>
        <w:t xml:space="preserve"> of 692, whose canons had forbidden the iconographic depiction of Christ as a lamb instead of a man. </w:t>
      </w:r>
    </w:p>
    <w:tbl>
      <w:tblPr>
        <w:tblW w:w="0" w:type="auto"/>
        <w:tblCellSpacing w:w="18" w:type="dxa"/>
        <w:tblInd w:w="240" w:type="dxa"/>
        <w:shd w:val="clear" w:color="auto" w:fill="FFFFFF"/>
        <w:tblCellMar>
          <w:left w:w="0" w:type="dxa"/>
          <w:right w:w="0" w:type="dxa"/>
        </w:tblCellMar>
        <w:tblLook w:val="04A0" w:firstRow="1" w:lastRow="0" w:firstColumn="1" w:lastColumn="0" w:noHBand="0" w:noVBand="1"/>
      </w:tblPr>
      <w:tblGrid>
        <w:gridCol w:w="3990"/>
        <w:gridCol w:w="5706"/>
      </w:tblGrid>
      <w:tr w:rsidR="00810DED" w:rsidTr="00810DED">
        <w:trPr>
          <w:tblCellSpacing w:w="18" w:type="dxa"/>
        </w:trPr>
        <w:tc>
          <w:tcPr>
            <w:tcW w:w="0" w:type="auto"/>
            <w:shd w:val="clear" w:color="auto" w:fill="FFFFFF"/>
            <w:tcMar>
              <w:top w:w="15" w:type="dxa"/>
              <w:left w:w="15" w:type="dxa"/>
              <w:bottom w:w="15" w:type="dxa"/>
              <w:right w:w="15" w:type="dxa"/>
            </w:tcMar>
            <w:hideMark/>
          </w:tcPr>
          <w:p w:rsidR="00810DED" w:rsidRDefault="00810DED">
            <w:pPr>
              <w:pStyle w:val="NormalWeb"/>
              <w:spacing w:before="120" w:beforeAutospacing="0" w:after="120" w:afterAutospacing="0"/>
              <w:rPr>
                <w:rFonts w:ascii="Arial" w:hAnsi="Arial" w:cs="Arial"/>
                <w:b/>
                <w:bCs/>
                <w:color w:val="202122"/>
                <w:sz w:val="32"/>
                <w:szCs w:val="32"/>
              </w:rPr>
            </w:pPr>
            <w:r>
              <w:rPr>
                <w:rFonts w:ascii="Arial" w:hAnsi="Arial" w:cs="Arial"/>
                <w:b/>
                <w:bCs/>
                <w:i/>
                <w:iCs/>
                <w:color w:val="202122"/>
                <w:sz w:val="32"/>
                <w:szCs w:val="32"/>
                <w:lang w:val="la-Latn"/>
              </w:rPr>
              <w:lastRenderedPageBreak/>
              <w:t>Agnus Dei, qui tollis peccata mundi, miserere nobis.</w:t>
            </w:r>
            <w:r>
              <w:rPr>
                <w:rFonts w:ascii="Arial" w:hAnsi="Arial" w:cs="Arial"/>
                <w:b/>
                <w:bCs/>
                <w:color w:val="202122"/>
                <w:sz w:val="32"/>
                <w:szCs w:val="32"/>
              </w:rPr>
              <w:br/>
            </w:r>
            <w:r>
              <w:rPr>
                <w:rFonts w:ascii="Arial" w:hAnsi="Arial" w:cs="Arial"/>
                <w:b/>
                <w:bCs/>
                <w:i/>
                <w:iCs/>
                <w:color w:val="202122"/>
                <w:sz w:val="32"/>
                <w:szCs w:val="32"/>
                <w:lang w:val="la-Latn"/>
              </w:rPr>
              <w:t>Agnus Dei, qui tollis peccata mundi, miserere nobis.</w:t>
            </w:r>
            <w:r>
              <w:rPr>
                <w:rFonts w:ascii="Arial" w:hAnsi="Arial" w:cs="Arial"/>
                <w:b/>
                <w:bCs/>
                <w:color w:val="202122"/>
                <w:sz w:val="32"/>
                <w:szCs w:val="32"/>
              </w:rPr>
              <w:br/>
            </w:r>
            <w:r>
              <w:rPr>
                <w:rFonts w:ascii="Arial" w:hAnsi="Arial" w:cs="Arial"/>
                <w:b/>
                <w:bCs/>
                <w:i/>
                <w:iCs/>
                <w:color w:val="202122"/>
                <w:sz w:val="32"/>
                <w:szCs w:val="32"/>
                <w:lang w:val="la-Latn"/>
              </w:rPr>
              <w:t>Agnus Dei, qui tollis peccata mundi, dona nobis pacem.</w:t>
            </w:r>
          </w:p>
        </w:tc>
        <w:tc>
          <w:tcPr>
            <w:tcW w:w="0" w:type="auto"/>
            <w:shd w:val="clear" w:color="auto" w:fill="FFFFFF"/>
            <w:tcMar>
              <w:top w:w="15" w:type="dxa"/>
              <w:left w:w="480" w:type="dxa"/>
              <w:bottom w:w="15" w:type="dxa"/>
              <w:right w:w="15" w:type="dxa"/>
            </w:tcMar>
            <w:hideMark/>
          </w:tcPr>
          <w:p w:rsidR="00810DED" w:rsidRDefault="00810DED">
            <w:pPr>
              <w:pStyle w:val="NormalWeb"/>
              <w:spacing w:before="120" w:beforeAutospacing="0" w:after="120" w:afterAutospacing="0"/>
              <w:rPr>
                <w:rFonts w:ascii="Arial" w:hAnsi="Arial" w:cs="Arial"/>
                <w:b/>
                <w:bCs/>
                <w:color w:val="202122"/>
                <w:sz w:val="32"/>
                <w:szCs w:val="32"/>
              </w:rPr>
            </w:pPr>
            <w:r>
              <w:rPr>
                <w:rFonts w:ascii="Arial" w:hAnsi="Arial" w:cs="Arial"/>
                <w:b/>
                <w:bCs/>
                <w:color w:val="202122"/>
                <w:sz w:val="32"/>
                <w:szCs w:val="32"/>
              </w:rPr>
              <w:t>Lamb of God, who takes away the sins of the world, have mercy on us.</w:t>
            </w:r>
            <w:r>
              <w:rPr>
                <w:rFonts w:ascii="Arial" w:hAnsi="Arial" w:cs="Arial"/>
                <w:b/>
                <w:bCs/>
                <w:color w:val="202122"/>
                <w:sz w:val="32"/>
                <w:szCs w:val="32"/>
              </w:rPr>
              <w:br/>
              <w:t>Lamb of God, who takes away the sins of the world, have mercy on us.</w:t>
            </w:r>
            <w:r>
              <w:rPr>
                <w:rFonts w:ascii="Arial" w:hAnsi="Arial" w:cs="Arial"/>
                <w:b/>
                <w:bCs/>
                <w:color w:val="202122"/>
                <w:sz w:val="32"/>
                <w:szCs w:val="32"/>
              </w:rPr>
              <w:br/>
              <w:t>Lamb of God, who takes away the sins of the world, grant us peace.</w:t>
            </w:r>
          </w:p>
        </w:tc>
      </w:tr>
      <w:tr w:rsidR="00810DED" w:rsidTr="00810DED">
        <w:trPr>
          <w:tblCellSpacing w:w="18" w:type="dxa"/>
        </w:trPr>
        <w:tc>
          <w:tcPr>
            <w:tcW w:w="0" w:type="auto"/>
            <w:shd w:val="clear" w:color="auto" w:fill="FFFFFF"/>
            <w:tcMar>
              <w:top w:w="15" w:type="dxa"/>
              <w:left w:w="384" w:type="dxa"/>
              <w:bottom w:w="15" w:type="dxa"/>
              <w:right w:w="15" w:type="dxa"/>
            </w:tcMar>
            <w:hideMark/>
          </w:tcPr>
          <w:p w:rsidR="00810DED" w:rsidRDefault="00810DED">
            <w:pPr>
              <w:rPr>
                <w:rFonts w:ascii="Arial" w:hAnsi="Arial" w:cs="Arial"/>
                <w:b/>
                <w:bCs/>
                <w:color w:val="202122"/>
                <w:sz w:val="32"/>
                <w:szCs w:val="32"/>
              </w:rPr>
            </w:pPr>
            <w:r>
              <w:rPr>
                <w:rFonts w:ascii="Arial" w:hAnsi="Arial" w:cs="Arial"/>
                <w:b/>
                <w:bCs/>
                <w:color w:val="202122"/>
                <w:sz w:val="32"/>
                <w:szCs w:val="32"/>
              </w:rPr>
              <w:t>—Latin</w:t>
            </w:r>
          </w:p>
        </w:tc>
        <w:tc>
          <w:tcPr>
            <w:tcW w:w="0" w:type="auto"/>
            <w:shd w:val="clear" w:color="auto" w:fill="FFFFFF"/>
            <w:tcMar>
              <w:top w:w="15" w:type="dxa"/>
              <w:left w:w="864" w:type="dxa"/>
              <w:bottom w:w="15" w:type="dxa"/>
              <w:right w:w="15" w:type="dxa"/>
            </w:tcMar>
            <w:hideMark/>
          </w:tcPr>
          <w:p w:rsidR="00810DED" w:rsidRDefault="00810DED">
            <w:pPr>
              <w:rPr>
                <w:rFonts w:ascii="Arial" w:hAnsi="Arial" w:cs="Arial"/>
                <w:b/>
                <w:bCs/>
                <w:color w:val="202122"/>
                <w:sz w:val="32"/>
                <w:szCs w:val="32"/>
              </w:rPr>
            </w:pPr>
            <w:r>
              <w:rPr>
                <w:rFonts w:ascii="Arial" w:hAnsi="Arial" w:cs="Arial"/>
                <w:b/>
                <w:bCs/>
                <w:color w:val="202122"/>
                <w:sz w:val="32"/>
                <w:szCs w:val="32"/>
              </w:rPr>
              <w:t>—English translation</w:t>
            </w:r>
          </w:p>
        </w:tc>
      </w:tr>
    </w:tbl>
    <w:p w:rsidR="00810DED" w:rsidRDefault="00810DED" w:rsidP="00810DED">
      <w:pPr>
        <w:pStyle w:val="NormalWeb"/>
        <w:shd w:val="clear" w:color="auto" w:fill="FFFFFF"/>
        <w:spacing w:before="120" w:beforeAutospacing="0" w:after="120" w:afterAutospacing="0"/>
        <w:rPr>
          <w:rFonts w:ascii="Arial" w:hAnsi="Arial" w:cs="Arial"/>
          <w:b/>
          <w:bCs/>
          <w:color w:val="202122"/>
          <w:sz w:val="32"/>
          <w:szCs w:val="32"/>
        </w:rPr>
      </w:pPr>
      <w:r>
        <w:rPr>
          <w:rFonts w:ascii="Arial" w:hAnsi="Arial" w:cs="Arial"/>
          <w:b/>
          <w:bCs/>
          <w:color w:val="202122"/>
          <w:sz w:val="32"/>
          <w:szCs w:val="32"/>
        </w:rPr>
        <w:t xml:space="preserve">The verse used in the first and second invocations may be repeated as many times as necessary whilst the celebrant prepares the host and wine for communion. </w:t>
      </w:r>
    </w:p>
    <w:p w:rsidR="00810DED" w:rsidRDefault="00810DED" w:rsidP="00810DED">
      <w:pPr>
        <w:pStyle w:val="NormalWeb"/>
        <w:shd w:val="clear" w:color="auto" w:fill="FFFFFF"/>
        <w:spacing w:before="120" w:beforeAutospacing="0" w:after="120" w:afterAutospacing="0"/>
        <w:rPr>
          <w:rFonts w:ascii="Arial" w:hAnsi="Arial" w:cs="Arial"/>
          <w:b/>
          <w:bCs/>
          <w:color w:val="202122"/>
          <w:sz w:val="32"/>
          <w:szCs w:val="32"/>
        </w:rPr>
      </w:pPr>
      <w:r>
        <w:rPr>
          <w:rFonts w:ascii="Arial" w:hAnsi="Arial" w:cs="Arial"/>
          <w:b/>
          <w:bCs/>
          <w:color w:val="202122"/>
          <w:sz w:val="32"/>
          <w:szCs w:val="32"/>
        </w:rPr>
        <w:t>In a </w:t>
      </w:r>
      <w:hyperlink r:id="rId19" w:tooltip="Tridentine Mass" w:history="1">
        <w:r>
          <w:rPr>
            <w:rStyle w:val="Hyperlink"/>
            <w:rFonts w:ascii="Arial" w:hAnsi="Arial" w:cs="Arial"/>
            <w:b/>
            <w:bCs/>
            <w:color w:val="3366CC"/>
            <w:sz w:val="32"/>
            <w:szCs w:val="32"/>
          </w:rPr>
          <w:t>Tridentine</w:t>
        </w:r>
      </w:hyperlink>
      <w:r>
        <w:rPr>
          <w:rFonts w:ascii="Arial" w:hAnsi="Arial" w:cs="Arial"/>
          <w:b/>
          <w:bCs/>
          <w:color w:val="202122"/>
          <w:sz w:val="32"/>
          <w:szCs w:val="32"/>
        </w:rPr>
        <w:t> </w:t>
      </w:r>
      <w:hyperlink r:id="rId20" w:tooltip="Requiem Mass" w:history="1">
        <w:r>
          <w:rPr>
            <w:rStyle w:val="Hyperlink"/>
            <w:rFonts w:ascii="Arial" w:hAnsi="Arial" w:cs="Arial"/>
            <w:b/>
            <w:bCs/>
            <w:color w:val="3366CC"/>
            <w:sz w:val="32"/>
            <w:szCs w:val="32"/>
          </w:rPr>
          <w:t>Requiem Mass</w:t>
        </w:r>
      </w:hyperlink>
      <w:r>
        <w:rPr>
          <w:rFonts w:ascii="Arial" w:hAnsi="Arial" w:cs="Arial"/>
          <w:b/>
          <w:bCs/>
          <w:color w:val="202122"/>
          <w:sz w:val="32"/>
          <w:szCs w:val="32"/>
        </w:rPr>
        <w:t>, the words "</w:t>
      </w:r>
      <w:r>
        <w:rPr>
          <w:rFonts w:ascii="Arial" w:hAnsi="Arial" w:cs="Arial"/>
          <w:b/>
          <w:bCs/>
          <w:i/>
          <w:iCs/>
          <w:color w:val="202122"/>
          <w:sz w:val="32"/>
          <w:szCs w:val="32"/>
          <w:lang w:val="la-Latn"/>
        </w:rPr>
        <w:t>miserere nobis</w:t>
      </w:r>
      <w:r>
        <w:rPr>
          <w:rFonts w:ascii="Arial" w:hAnsi="Arial" w:cs="Arial"/>
          <w:b/>
          <w:bCs/>
          <w:color w:val="202122"/>
          <w:sz w:val="32"/>
          <w:szCs w:val="32"/>
        </w:rPr>
        <w:t>" are replaced by "</w:t>
      </w:r>
      <w:r>
        <w:rPr>
          <w:rFonts w:ascii="Arial" w:hAnsi="Arial" w:cs="Arial"/>
          <w:b/>
          <w:bCs/>
          <w:i/>
          <w:iCs/>
          <w:color w:val="202122"/>
          <w:sz w:val="32"/>
          <w:szCs w:val="32"/>
          <w:lang w:val="la-Latn"/>
        </w:rPr>
        <w:t>dona eis requiem</w:t>
      </w:r>
      <w:r>
        <w:rPr>
          <w:rFonts w:ascii="Arial" w:hAnsi="Arial" w:cs="Arial"/>
          <w:b/>
          <w:bCs/>
          <w:color w:val="202122"/>
          <w:sz w:val="32"/>
          <w:szCs w:val="32"/>
        </w:rPr>
        <w:t>" (grant them rest), while "</w:t>
      </w:r>
      <w:r>
        <w:rPr>
          <w:rFonts w:ascii="Arial" w:hAnsi="Arial" w:cs="Arial"/>
          <w:b/>
          <w:bCs/>
          <w:i/>
          <w:iCs/>
          <w:color w:val="202122"/>
          <w:sz w:val="32"/>
          <w:szCs w:val="32"/>
          <w:lang w:val="la-Latn"/>
        </w:rPr>
        <w:t>dona nobis pacem</w:t>
      </w:r>
      <w:r>
        <w:rPr>
          <w:rFonts w:ascii="Arial" w:hAnsi="Arial" w:cs="Arial"/>
          <w:b/>
          <w:bCs/>
          <w:color w:val="202122"/>
          <w:sz w:val="32"/>
          <w:szCs w:val="32"/>
        </w:rPr>
        <w:t>" is replaced by "</w:t>
      </w:r>
      <w:r>
        <w:rPr>
          <w:rFonts w:ascii="Arial" w:hAnsi="Arial" w:cs="Arial"/>
          <w:b/>
          <w:bCs/>
          <w:i/>
          <w:iCs/>
          <w:color w:val="202122"/>
          <w:sz w:val="32"/>
          <w:szCs w:val="32"/>
          <w:lang w:val="la-Latn"/>
        </w:rPr>
        <w:t>dona eis requiem sempiternam</w:t>
      </w:r>
      <w:r>
        <w:rPr>
          <w:rFonts w:ascii="Arial" w:hAnsi="Arial" w:cs="Arial"/>
          <w:b/>
          <w:bCs/>
          <w:color w:val="202122"/>
          <w:sz w:val="32"/>
          <w:szCs w:val="32"/>
        </w:rPr>
        <w:t>" (grant them eternal rest).</w:t>
      </w:r>
    </w:p>
    <w:p w:rsidR="00810DED" w:rsidRDefault="00810DED" w:rsidP="00810DED">
      <w:pPr>
        <w:pStyle w:val="NormalWeb"/>
        <w:shd w:val="clear" w:color="auto" w:fill="FFFFFF"/>
        <w:spacing w:before="120" w:beforeAutospacing="0" w:after="120" w:afterAutospacing="0"/>
        <w:rPr>
          <w:rFonts w:ascii="Arial" w:hAnsi="Arial" w:cs="Arial"/>
          <w:b/>
          <w:bCs/>
          <w:color w:val="202122"/>
          <w:sz w:val="32"/>
          <w:szCs w:val="32"/>
        </w:rPr>
      </w:pPr>
      <w:r>
        <w:rPr>
          <w:rFonts w:ascii="Arial" w:hAnsi="Arial" w:cs="Arial"/>
          <w:b/>
          <w:bCs/>
          <w:color w:val="202122"/>
          <w:sz w:val="32"/>
          <w:szCs w:val="32"/>
        </w:rPr>
        <w:t>The priest uses the phrase "Lamb of God" again, later in the Mass. While displaying the Eucharistic species to the people before giving them </w:t>
      </w:r>
      <w:hyperlink r:id="rId21" w:tooltip="Holy Communion" w:history="1">
        <w:r>
          <w:rPr>
            <w:rStyle w:val="Hyperlink"/>
            <w:rFonts w:ascii="Arial" w:hAnsi="Arial" w:cs="Arial"/>
            <w:b/>
            <w:bCs/>
            <w:color w:val="3366CC"/>
            <w:sz w:val="32"/>
            <w:szCs w:val="32"/>
          </w:rPr>
          <w:t>Holy Communion</w:t>
        </w:r>
      </w:hyperlink>
      <w:r>
        <w:rPr>
          <w:rFonts w:ascii="Arial" w:hAnsi="Arial" w:cs="Arial"/>
          <w:b/>
          <w:bCs/>
          <w:color w:val="202122"/>
          <w:sz w:val="32"/>
          <w:szCs w:val="32"/>
        </w:rPr>
        <w:t>, he says: "</w:t>
      </w:r>
      <w:r>
        <w:rPr>
          <w:rFonts w:ascii="Arial" w:hAnsi="Arial" w:cs="Arial"/>
          <w:b/>
          <w:bCs/>
          <w:i/>
          <w:iCs/>
          <w:color w:val="202122"/>
          <w:sz w:val="32"/>
          <w:szCs w:val="32"/>
          <w:lang w:val="la-Latn"/>
        </w:rPr>
        <w:t>Ecce Agnus Dei, ecce qui tollit peccata mundi. Beati qui ad cenam Agni vocati sunt.</w:t>
      </w:r>
      <w:r>
        <w:rPr>
          <w:rFonts w:ascii="Arial" w:hAnsi="Arial" w:cs="Arial"/>
          <w:b/>
          <w:bCs/>
          <w:color w:val="202122"/>
          <w:sz w:val="32"/>
          <w:szCs w:val="32"/>
        </w:rPr>
        <w:t>" ("Behold the Lamb of God, behold Him who takes away the sins of the world. Blessed are those called to the supper of the Lamb.")</w:t>
      </w:r>
      <w:r>
        <w:rPr>
          <w:rFonts w:ascii="Arial" w:hAnsi="Arial" w:cs="Arial"/>
          <w:b/>
          <w:bCs/>
          <w:color w:val="202122"/>
          <w:sz w:val="32"/>
          <w:szCs w:val="32"/>
          <w:vertAlign w:val="superscript"/>
        </w:rPr>
        <w:t xml:space="preserve">  </w:t>
      </w:r>
    </w:p>
    <w:p w:rsidR="00810DED" w:rsidRDefault="00810DED" w:rsidP="00810DED">
      <w:pPr>
        <w:pStyle w:val="NormalWeb"/>
        <w:shd w:val="clear" w:color="auto" w:fill="FFFFFF"/>
        <w:spacing w:before="0" w:beforeAutospacing="0" w:after="0" w:afterAutospacing="0"/>
        <w:textAlignment w:val="baseline"/>
        <w:rPr>
          <w:rStyle w:val="Emphasis"/>
          <w:color w:val="666666"/>
          <w:sz w:val="30"/>
          <w:szCs w:val="30"/>
          <w:bdr w:val="none" w:sz="0" w:space="0" w:color="auto" w:frame="1"/>
        </w:rPr>
      </w:pPr>
    </w:p>
    <w:p w:rsidR="00810DED" w:rsidRDefault="00810DED" w:rsidP="00810DED">
      <w:pPr>
        <w:pStyle w:val="PlainText"/>
        <w:rPr>
          <w:color w:val="00B050"/>
          <w:sz w:val="44"/>
          <w:szCs w:val="44"/>
        </w:rPr>
      </w:pPr>
      <w:r>
        <w:rPr>
          <w:rFonts w:ascii="Comic Sans MS" w:hAnsi="Comic Sans MS"/>
          <w:b/>
          <w:bCs/>
          <w:color w:val="00B050"/>
          <w:sz w:val="44"/>
          <w:szCs w:val="44"/>
        </w:rPr>
        <w:t xml:space="preserve">ATTENTION: Ladies Guild Members </w:t>
      </w:r>
    </w:p>
    <w:p w:rsidR="00810DED" w:rsidRDefault="00810DED" w:rsidP="00810DED">
      <w:pPr>
        <w:pStyle w:val="PlainText"/>
        <w:rPr>
          <w:rFonts w:ascii="Comic Sans MS" w:hAnsi="Comic Sans MS"/>
          <w:b/>
          <w:bCs/>
          <w:sz w:val="32"/>
          <w:szCs w:val="32"/>
        </w:rPr>
      </w:pPr>
      <w:r>
        <w:rPr>
          <w:rFonts w:ascii="Comic Sans MS" w:hAnsi="Comic Sans MS"/>
          <w:b/>
          <w:bCs/>
          <w:sz w:val="32"/>
          <w:szCs w:val="32"/>
        </w:rPr>
        <w:t>We will be having our Ladies Guild Luncheon on Wednesday, September 13</w:t>
      </w:r>
      <w:r>
        <w:rPr>
          <w:rFonts w:ascii="Comic Sans MS" w:hAnsi="Comic Sans MS"/>
          <w:b/>
          <w:bCs/>
          <w:sz w:val="32"/>
          <w:szCs w:val="32"/>
          <w:vertAlign w:val="superscript"/>
        </w:rPr>
        <w:t>th</w:t>
      </w:r>
      <w:r>
        <w:rPr>
          <w:rFonts w:ascii="Comic Sans MS" w:hAnsi="Comic Sans MS"/>
          <w:b/>
          <w:bCs/>
          <w:sz w:val="32"/>
          <w:szCs w:val="32"/>
        </w:rPr>
        <w:t xml:space="preserve"> at 11:30 am at the Catholic Charities building in the parking lot. We will have a Salad Bar including Orzo Pasta Salad, Southern Chicken and Rice Salad, Fruit Salad</w:t>
      </w:r>
      <w:proofErr w:type="gramStart"/>
      <w:r>
        <w:rPr>
          <w:rFonts w:ascii="Comic Sans MS" w:hAnsi="Comic Sans MS"/>
          <w:b/>
          <w:bCs/>
          <w:sz w:val="32"/>
          <w:szCs w:val="32"/>
        </w:rPr>
        <w:t>  and</w:t>
      </w:r>
      <w:proofErr w:type="gramEnd"/>
      <w:r>
        <w:rPr>
          <w:rFonts w:ascii="Comic Sans MS" w:hAnsi="Comic Sans MS"/>
          <w:b/>
          <w:bCs/>
          <w:sz w:val="32"/>
          <w:szCs w:val="32"/>
        </w:rPr>
        <w:t xml:space="preserve"> Orange </w:t>
      </w:r>
      <w:proofErr w:type="spellStart"/>
      <w:r>
        <w:rPr>
          <w:rFonts w:ascii="Comic Sans MS" w:hAnsi="Comic Sans MS"/>
          <w:b/>
          <w:bCs/>
          <w:sz w:val="32"/>
          <w:szCs w:val="32"/>
        </w:rPr>
        <w:t>Creamsicle</w:t>
      </w:r>
      <w:proofErr w:type="spellEnd"/>
      <w:r>
        <w:rPr>
          <w:rFonts w:ascii="Comic Sans MS" w:hAnsi="Comic Sans MS"/>
          <w:b/>
          <w:bCs/>
          <w:sz w:val="32"/>
          <w:szCs w:val="32"/>
        </w:rPr>
        <w:t xml:space="preserve"> Cake.  </w:t>
      </w:r>
    </w:p>
    <w:p w:rsidR="00810DED" w:rsidRDefault="00810DED" w:rsidP="00810DED">
      <w:pPr>
        <w:pStyle w:val="PlainText"/>
        <w:rPr>
          <w:rFonts w:ascii="Comic Sans MS" w:hAnsi="Comic Sans MS"/>
          <w:b/>
          <w:bCs/>
          <w:sz w:val="32"/>
          <w:szCs w:val="32"/>
        </w:rPr>
      </w:pPr>
      <w:r>
        <w:rPr>
          <w:rFonts w:ascii="Comic Sans MS" w:hAnsi="Comic Sans MS"/>
          <w:b/>
          <w:bCs/>
          <w:sz w:val="32"/>
          <w:szCs w:val="32"/>
        </w:rPr>
        <w:t xml:space="preserve">Please email Cindy at </w:t>
      </w:r>
      <w:hyperlink r:id="rId22" w:history="1">
        <w:r>
          <w:rPr>
            <w:rStyle w:val="Hyperlink"/>
            <w:rFonts w:ascii="Comic Sans MS" w:hAnsi="Comic Sans MS"/>
            <w:b/>
            <w:bCs/>
            <w:sz w:val="32"/>
            <w:szCs w:val="32"/>
          </w:rPr>
          <w:t>chayward@sacredheartpalmdesert.com</w:t>
        </w:r>
      </w:hyperlink>
      <w:r>
        <w:rPr>
          <w:rFonts w:ascii="Comic Sans MS" w:hAnsi="Comic Sans MS"/>
          <w:b/>
          <w:bCs/>
          <w:sz w:val="32"/>
          <w:szCs w:val="32"/>
        </w:rPr>
        <w:t xml:space="preserve">  or call 760-346-0089 to sign up or Cindy will be available after Mass to sign up and </w:t>
      </w:r>
      <w:r>
        <w:rPr>
          <w:rFonts w:ascii="Comic Sans MS" w:hAnsi="Comic Sans MS"/>
          <w:b/>
          <w:bCs/>
          <w:sz w:val="32"/>
          <w:szCs w:val="32"/>
        </w:rPr>
        <w:lastRenderedPageBreak/>
        <w:t xml:space="preserve">pay $5 per person. You may pay ahead at sign-up or pay at the door. We do plan ahead for the amount of food so please make sure to pay if you signed up, even if you don’t make it. </w:t>
      </w:r>
    </w:p>
    <w:p w:rsidR="00810DED" w:rsidRDefault="00810DED" w:rsidP="00810DED">
      <w:pPr>
        <w:pStyle w:val="PlainText"/>
        <w:rPr>
          <w:rFonts w:ascii="Comic Sans MS" w:hAnsi="Comic Sans MS"/>
          <w:b/>
          <w:bCs/>
          <w:sz w:val="32"/>
          <w:szCs w:val="32"/>
        </w:rPr>
      </w:pPr>
      <w:r>
        <w:rPr>
          <w:rFonts w:ascii="Comic Sans MS" w:hAnsi="Comic Sans MS"/>
          <w:b/>
          <w:bCs/>
          <w:sz w:val="32"/>
          <w:szCs w:val="32"/>
        </w:rPr>
        <w:t> </w:t>
      </w:r>
    </w:p>
    <w:p w:rsidR="00810DED" w:rsidRDefault="00810DED" w:rsidP="00810DED">
      <w:pPr>
        <w:pStyle w:val="PlainText"/>
        <w:rPr>
          <w:rFonts w:ascii="Comic Sans MS" w:hAnsi="Comic Sans MS"/>
          <w:b/>
          <w:bCs/>
          <w:sz w:val="32"/>
          <w:szCs w:val="32"/>
        </w:rPr>
      </w:pPr>
      <w:r>
        <w:rPr>
          <w:rFonts w:ascii="Comic Sans MS" w:hAnsi="Comic Sans MS"/>
          <w:b/>
          <w:bCs/>
          <w:sz w:val="32"/>
          <w:szCs w:val="32"/>
        </w:rPr>
        <w:t>Thanks so much and see you in September.</w:t>
      </w:r>
    </w:p>
    <w:p w:rsidR="00810DED" w:rsidRDefault="00810DED" w:rsidP="00810DED">
      <w:pPr>
        <w:pStyle w:val="PlainText"/>
        <w:rPr>
          <w:rFonts w:ascii="Comic Sans MS" w:hAnsi="Comic Sans MS"/>
          <w:b/>
          <w:bCs/>
          <w:sz w:val="32"/>
          <w:szCs w:val="32"/>
        </w:rPr>
      </w:pPr>
    </w:p>
    <w:p w:rsidR="00810DED" w:rsidRDefault="00810DED" w:rsidP="00810DED">
      <w:pPr>
        <w:shd w:val="clear" w:color="auto" w:fill="FFFFFF"/>
        <w:rPr>
          <w:rFonts w:ascii="Arial" w:hAnsi="Arial" w:cs="Arial"/>
          <w:sz w:val="40"/>
          <w:szCs w:val="40"/>
        </w:rPr>
      </w:pPr>
      <w:r>
        <w:rPr>
          <w:rFonts w:ascii="Comic Sans MS" w:hAnsi="Comic Sans MS"/>
          <w:b/>
          <w:bCs/>
          <w:color w:val="000000"/>
          <w:sz w:val="40"/>
          <w:szCs w:val="40"/>
        </w:rPr>
        <w:t>FIND-Community Supplemental Food Distribution Program next distribution is, Thursday, August 3rd at 9:30.</w:t>
      </w:r>
    </w:p>
    <w:p w:rsidR="00810DED" w:rsidRDefault="00810DED" w:rsidP="00810DED">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To date we have distributed 20,800 pounds of food.</w:t>
      </w:r>
    </w:p>
    <w:p w:rsidR="00810DED" w:rsidRDefault="00810DED" w:rsidP="00810DED">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Our individual count is 24. God is helping us to reach out to those in need.</w:t>
      </w:r>
    </w:p>
    <w:p w:rsidR="00810DED" w:rsidRDefault="00810DED" w:rsidP="00810DED">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810DED" w:rsidRDefault="00810DED" w:rsidP="00810DED">
      <w:pPr>
        <w:pStyle w:val="m-5160827621339732620m-2094381699627906218gmail-m-2911255266676950108msolistparagraph"/>
        <w:numPr>
          <w:ilvl w:val="2"/>
          <w:numId w:val="1"/>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810DED" w:rsidRDefault="00810DED" w:rsidP="00810DED">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AUGUST 27TH, 2023</w:t>
      </w:r>
    </w:p>
    <w:p w:rsidR="00810DED" w:rsidRDefault="00810DED" w:rsidP="00810DED">
      <w:pPr>
        <w:pStyle w:val="Heading3"/>
        <w:shd w:val="clear" w:color="auto" w:fill="FFFFFF"/>
        <w:rPr>
          <w:rFonts w:ascii="Comic Sans MS" w:eastAsia="Times New Roman" w:hAnsi="Comic Sans MS"/>
          <w:b/>
          <w:bCs/>
          <w:color w:val="C00000"/>
          <w:sz w:val="32"/>
          <w:szCs w:val="32"/>
        </w:rPr>
      </w:pPr>
      <w:r>
        <w:rPr>
          <w:rFonts w:ascii="Segoe UI" w:eastAsia="Times New Roman" w:hAnsi="Segoe UI" w:cs="Segoe UI"/>
          <w:b/>
          <w:bCs/>
          <w:color w:val="C00000"/>
          <w:sz w:val="36"/>
          <w:szCs w:val="36"/>
        </w:rPr>
        <w:t>Themes for the 21</w:t>
      </w:r>
      <w:r>
        <w:rPr>
          <w:rFonts w:ascii="Segoe UI" w:eastAsia="Times New Roman" w:hAnsi="Segoe UI" w:cs="Segoe UI"/>
          <w:b/>
          <w:bCs/>
          <w:color w:val="C00000"/>
          <w:sz w:val="36"/>
          <w:szCs w:val="36"/>
          <w:vertAlign w:val="superscript"/>
        </w:rPr>
        <w:t>st</w:t>
      </w:r>
      <w:r>
        <w:rPr>
          <w:rFonts w:ascii="Segoe UI" w:eastAsia="Times New Roman" w:hAnsi="Segoe UI" w:cs="Segoe UI"/>
          <w:b/>
          <w:bCs/>
          <w:color w:val="C00000"/>
          <w:sz w:val="36"/>
          <w:szCs w:val="36"/>
        </w:rPr>
        <w:t xml:space="preserve"> Sunday in Ordinary Time</w:t>
      </w:r>
      <w:r>
        <w:rPr>
          <w:rFonts w:ascii="Comic Sans MS" w:eastAsia="Times New Roman" w:hAnsi="Comic Sans MS"/>
          <w:b/>
          <w:bCs/>
          <w:color w:val="C00000"/>
          <w:sz w:val="32"/>
          <w:szCs w:val="32"/>
        </w:rPr>
        <w:t>:</w:t>
      </w:r>
    </w:p>
    <w:p w:rsidR="00810DED" w:rsidRDefault="00810DED" w:rsidP="00810DED">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readings for the 21st Sunday in Ordinary Time remind us that God’s wisdom is not the same as our own wisdom. </w:t>
      </w:r>
    </w:p>
    <w:p w:rsidR="00810DED" w:rsidRDefault="00810DED" w:rsidP="00810DED">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In the first reading we hear that God has the power to remove the mighty from their positions of leadership. </w:t>
      </w:r>
    </w:p>
    <w:p w:rsidR="00810DED" w:rsidRDefault="00810DED" w:rsidP="00810DED">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In the second reading Paul tells us that we cannot know the mind of God, as his wisdom and knowledge are beyond us. </w:t>
      </w:r>
    </w:p>
    <w:p w:rsidR="00810DED" w:rsidRDefault="00810DED" w:rsidP="00810DED">
      <w:pPr>
        <w:pStyle w:val="Heading3"/>
        <w:shd w:val="clear" w:color="auto" w:fill="FFFFFF"/>
        <w:rPr>
          <w:rFonts w:ascii="Comic Sans MS" w:eastAsia="Times New Roman" w:hAnsi="Comic Sans MS"/>
          <w:b/>
          <w:bCs/>
          <w:color w:val="C00000"/>
          <w:sz w:val="32"/>
          <w:szCs w:val="32"/>
        </w:rPr>
      </w:pPr>
      <w:r>
        <w:rPr>
          <w:rFonts w:ascii="Segoe UI" w:eastAsia="Times New Roman" w:hAnsi="Segoe UI" w:cs="Segoe UI"/>
          <w:color w:val="000000"/>
          <w:sz w:val="27"/>
          <w:szCs w:val="27"/>
          <w:shd w:val="clear" w:color="auto" w:fill="FFFFFF"/>
        </w:rPr>
        <w:t>And in the gospel s that Jesus is the Christ, and Jesus declares that this is a revelation from the Father.</w:t>
      </w:r>
    </w:p>
    <w:p w:rsidR="00810DED" w:rsidRDefault="00810DED" w:rsidP="00810DED">
      <w:pPr>
        <w:pStyle w:val="Heading3"/>
        <w:shd w:val="clear" w:color="auto" w:fill="FFFFFF"/>
        <w:rPr>
          <w:rFonts w:ascii="Segoe UI" w:eastAsia="Times New Roman" w:hAnsi="Segoe UI" w:cs="Segoe UI"/>
          <w:color w:val="000000"/>
        </w:rPr>
      </w:pPr>
      <w:r>
        <w:rPr>
          <w:rFonts w:ascii="Comic Sans MS" w:eastAsia="Times New Roman" w:hAnsi="Comic Sans MS"/>
          <w:b/>
          <w:bCs/>
          <w:color w:val="C00000"/>
          <w:sz w:val="32"/>
          <w:szCs w:val="32"/>
        </w:rPr>
        <w:t>Mass Readings for the 21</w:t>
      </w:r>
      <w:r>
        <w:rPr>
          <w:rFonts w:ascii="Comic Sans MS" w:eastAsia="Times New Roman" w:hAnsi="Comic Sans MS"/>
          <w:b/>
          <w:bCs/>
          <w:color w:val="C00000"/>
          <w:sz w:val="32"/>
          <w:szCs w:val="32"/>
          <w:vertAlign w:val="superscript"/>
        </w:rPr>
        <w:t>st</w:t>
      </w:r>
      <w:r>
        <w:rPr>
          <w:rFonts w:ascii="Comic Sans MS" w:eastAsia="Times New Roman" w:hAnsi="Comic Sans MS"/>
          <w:b/>
          <w:bCs/>
          <w:color w:val="C00000"/>
          <w:sz w:val="32"/>
          <w:szCs w:val="32"/>
        </w:rPr>
        <w:t xml:space="preserve"> Sunday in Ordinary Time:</w:t>
      </w:r>
    </w:p>
    <w:p w:rsidR="00810DED" w:rsidRDefault="00810DED" w:rsidP="00810DED">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23" w:history="1">
        <w:r>
          <w:rPr>
            <w:rStyle w:val="Hyperlink"/>
            <w:rFonts w:ascii="Segoe UI" w:eastAsia="Times New Roman" w:hAnsi="Segoe UI" w:cs="Segoe UI"/>
            <w:sz w:val="27"/>
            <w:szCs w:val="27"/>
          </w:rPr>
          <w:t>Isaiah 22:19-23</w:t>
        </w:r>
      </w:hyperlink>
      <w:r>
        <w:rPr>
          <w:rFonts w:ascii="Segoe UI" w:eastAsia="Times New Roman" w:hAnsi="Segoe UI" w:cs="Segoe UI"/>
          <w:color w:val="000000"/>
          <w:sz w:val="27"/>
          <w:szCs w:val="27"/>
        </w:rPr>
        <w:t xml:space="preserve">: The LORD declares that He will remove </w:t>
      </w:r>
      <w:proofErr w:type="spellStart"/>
      <w:r>
        <w:rPr>
          <w:rFonts w:ascii="Segoe UI" w:eastAsia="Times New Roman" w:hAnsi="Segoe UI" w:cs="Segoe UI"/>
          <w:color w:val="000000"/>
          <w:sz w:val="27"/>
          <w:szCs w:val="27"/>
        </w:rPr>
        <w:t>Shebna</w:t>
      </w:r>
      <w:proofErr w:type="spellEnd"/>
      <w:r>
        <w:rPr>
          <w:rFonts w:ascii="Segoe UI" w:eastAsia="Times New Roman" w:hAnsi="Segoe UI" w:cs="Segoe UI"/>
          <w:color w:val="000000"/>
          <w:sz w:val="27"/>
          <w:szCs w:val="27"/>
        </w:rPr>
        <w:t xml:space="preserve"> from his position and replace him with </w:t>
      </w:r>
      <w:proofErr w:type="spellStart"/>
      <w:r>
        <w:rPr>
          <w:rFonts w:ascii="Segoe UI" w:eastAsia="Times New Roman" w:hAnsi="Segoe UI" w:cs="Segoe UI"/>
          <w:color w:val="000000"/>
          <w:sz w:val="27"/>
          <w:szCs w:val="27"/>
        </w:rPr>
        <w:t>Eliakim</w:t>
      </w:r>
      <w:proofErr w:type="spellEnd"/>
      <w:r>
        <w:rPr>
          <w:rFonts w:ascii="Segoe UI" w:eastAsia="Times New Roman" w:hAnsi="Segoe UI" w:cs="Segoe UI"/>
          <w:color w:val="000000"/>
          <w:sz w:val="27"/>
          <w:szCs w:val="27"/>
        </w:rPr>
        <w:t xml:space="preserve">. </w:t>
      </w:r>
      <w:proofErr w:type="spellStart"/>
      <w:r>
        <w:rPr>
          <w:rFonts w:ascii="Segoe UI" w:eastAsia="Times New Roman" w:hAnsi="Segoe UI" w:cs="Segoe UI"/>
          <w:color w:val="000000"/>
          <w:sz w:val="27"/>
          <w:szCs w:val="27"/>
        </w:rPr>
        <w:t>Eliakim</w:t>
      </w:r>
      <w:proofErr w:type="spellEnd"/>
      <w:r>
        <w:rPr>
          <w:rFonts w:ascii="Segoe UI" w:eastAsia="Times New Roman" w:hAnsi="Segoe UI" w:cs="Segoe UI"/>
          <w:color w:val="000000"/>
          <w:sz w:val="27"/>
          <w:szCs w:val="27"/>
        </w:rPr>
        <w:t xml:space="preserve"> will have authority and be like a trusted peg, honored by his family.</w:t>
      </w:r>
    </w:p>
    <w:p w:rsidR="00810DED" w:rsidRDefault="00810DED" w:rsidP="00810DED">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lastRenderedPageBreak/>
        <w:t>Responsorial Psalm</w:t>
      </w:r>
      <w:r>
        <w:rPr>
          <w:rFonts w:ascii="Segoe UI" w:eastAsia="Times New Roman" w:hAnsi="Segoe UI" w:cs="Segoe UI"/>
          <w:color w:val="000000"/>
          <w:sz w:val="27"/>
          <w:szCs w:val="27"/>
        </w:rPr>
        <w:t> – </w:t>
      </w:r>
      <w:hyperlink r:id="rId24" w:history="1">
        <w:r>
          <w:rPr>
            <w:rStyle w:val="Hyperlink"/>
            <w:rFonts w:ascii="Segoe UI" w:eastAsia="Times New Roman" w:hAnsi="Segoe UI" w:cs="Segoe UI"/>
            <w:sz w:val="27"/>
            <w:szCs w:val="27"/>
          </w:rPr>
          <w:t>Psalm 138</w:t>
        </w:r>
      </w:hyperlink>
      <w:r>
        <w:rPr>
          <w:rFonts w:ascii="Segoe UI" w:eastAsia="Times New Roman" w:hAnsi="Segoe UI" w:cs="Segoe UI"/>
          <w:color w:val="000000"/>
          <w:sz w:val="27"/>
          <w:szCs w:val="27"/>
        </w:rPr>
        <w:t>: I thank the LORD wholeheartedly, acknowledging that He hears me. I praise Him among angels and worship in His temple. His love is eternal, and He never abandons His creations.</w:t>
      </w:r>
    </w:p>
    <w:p w:rsidR="00810DED" w:rsidRDefault="00810DED" w:rsidP="00810DED">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25" w:history="1">
        <w:r>
          <w:rPr>
            <w:rStyle w:val="Hyperlink"/>
            <w:rFonts w:ascii="Segoe UI" w:eastAsia="Times New Roman" w:hAnsi="Segoe UI" w:cs="Segoe UI"/>
            <w:sz w:val="27"/>
            <w:szCs w:val="27"/>
          </w:rPr>
          <w:t>Romans 11:33-36</w:t>
        </w:r>
      </w:hyperlink>
      <w:r>
        <w:rPr>
          <w:rFonts w:ascii="Segoe UI" w:eastAsia="Times New Roman" w:hAnsi="Segoe UI" w:cs="Segoe UI"/>
          <w:color w:val="000000"/>
          <w:sz w:val="27"/>
          <w:szCs w:val="27"/>
        </w:rPr>
        <w:t>: The vastness of God’s wisdom and knowledge is incomprehensible. No one can fully understand His mind or advise Him. Everything originates from and exists for Him. Glory to Him eternally.</w:t>
      </w:r>
    </w:p>
    <w:p w:rsidR="00810DED" w:rsidRDefault="00810DED" w:rsidP="00810DED">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26" w:history="1">
        <w:r>
          <w:rPr>
            <w:rStyle w:val="Hyperlink"/>
            <w:rFonts w:ascii="Segoe UI" w:eastAsia="Times New Roman" w:hAnsi="Segoe UI" w:cs="Segoe UI"/>
            <w:sz w:val="27"/>
            <w:szCs w:val="27"/>
          </w:rPr>
          <w:t>Matthew 16:13-20</w:t>
        </w:r>
      </w:hyperlink>
      <w:r>
        <w:rPr>
          <w:rFonts w:ascii="Segoe UI" w:eastAsia="Times New Roman" w:hAnsi="Segoe UI" w:cs="Segoe UI"/>
          <w:color w:val="000000"/>
          <w:sz w:val="27"/>
          <w:szCs w:val="27"/>
        </w:rPr>
        <w:t>: Jesus asks who people say He is. Peter proclaims Him as Christ, Son of God. Jesus blesses Peter, declaring him foundation of His church, giving him authority over heaven’s keys.</w:t>
      </w:r>
    </w:p>
    <w:p w:rsidR="00810DED" w:rsidRDefault="00810DED" w:rsidP="00810DED">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Themes are gleaned from </w:t>
      </w:r>
      <w:hyperlink r:id="rId27" w:tgtFrame="_blank" w:history="1">
        <w:r>
          <w:rPr>
            <w:rStyle w:val="Hyperlink"/>
            <w:rFonts w:ascii="Comic Sans MS" w:hAnsi="Comic Sans MS"/>
            <w:b/>
            <w:bCs/>
            <w:color w:val="1155CC"/>
            <w:sz w:val="32"/>
            <w:szCs w:val="32"/>
          </w:rPr>
          <w:t>www.young-catholics.com</w:t>
        </w:r>
      </w:hyperlink>
    </w:p>
    <w:p w:rsidR="00810DED" w:rsidRDefault="00810DED" w:rsidP="00810DED">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SEPTEMBER ACTIVITIES:</w:t>
      </w:r>
    </w:p>
    <w:p w:rsidR="00810DED" w:rsidRDefault="00810DED" w:rsidP="00810DED">
      <w:pPr>
        <w:numPr>
          <w:ilvl w:val="0"/>
          <w:numId w:val="3"/>
        </w:numPr>
        <w:shd w:val="clear" w:color="auto" w:fill="FFFFFF"/>
        <w:spacing w:before="100" w:beforeAutospacing="1" w:after="100" w:afterAutospacing="1"/>
        <w:rPr>
          <w:rFonts w:ascii="Comic Sans MS" w:eastAsia="Times New Roman" w:hAnsi="Comic Sans MS"/>
          <w:b/>
          <w:bCs/>
          <w:sz w:val="32"/>
          <w:szCs w:val="32"/>
          <w:u w:val="single"/>
        </w:rPr>
      </w:pPr>
      <w:r>
        <w:rPr>
          <w:rFonts w:ascii="Comic Sans MS" w:eastAsia="Times New Roman" w:hAnsi="Comic Sans MS"/>
          <w:b/>
          <w:bCs/>
          <w:color w:val="000000"/>
          <w:sz w:val="32"/>
          <w:szCs w:val="32"/>
        </w:rPr>
        <w:t>September 13</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 Ladies Guild Luncheon on Wednesday at 11:30 AM at the Catholic Charities.</w:t>
      </w:r>
    </w:p>
    <w:p w:rsidR="00810DED" w:rsidRDefault="00810DED" w:rsidP="00810DED">
      <w:pPr>
        <w:numPr>
          <w:ilvl w:val="0"/>
          <w:numId w:val="3"/>
        </w:numPr>
        <w:shd w:val="clear" w:color="auto" w:fill="FFFFFF"/>
        <w:spacing w:before="100" w:beforeAutospacing="1" w:after="100" w:afterAutospacing="1"/>
        <w:rPr>
          <w:rFonts w:ascii="Comic Sans MS" w:eastAsia="Times New Roman" w:hAnsi="Comic Sans MS"/>
          <w:b/>
          <w:bCs/>
          <w:color w:val="262626"/>
          <w:sz w:val="32"/>
          <w:szCs w:val="32"/>
          <w:shd w:val="clear" w:color="auto" w:fill="FFFFFF"/>
        </w:rPr>
      </w:pPr>
      <w:r>
        <w:rPr>
          <w:rFonts w:ascii="Comic Sans MS" w:eastAsia="Times New Roman" w:hAnsi="Comic Sans MS"/>
          <w:b/>
          <w:bCs/>
          <w:color w:val="000000"/>
          <w:sz w:val="32"/>
          <w:szCs w:val="32"/>
        </w:rPr>
        <w:t>September 13</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 Bingo at Sacred Heart. 6:00 – 9:00 PM in the Salta Center.</w:t>
      </w:r>
    </w:p>
    <w:p w:rsidR="00810DED" w:rsidRDefault="00810DED" w:rsidP="00810DED">
      <w:pPr>
        <w:numPr>
          <w:ilvl w:val="0"/>
          <w:numId w:val="3"/>
        </w:numPr>
        <w:shd w:val="clear" w:color="auto" w:fill="FFFFFF"/>
        <w:spacing w:before="100" w:beforeAutospacing="1" w:after="100" w:afterAutospacing="1"/>
        <w:rPr>
          <w:rFonts w:ascii="Comic Sans MS" w:eastAsia="Times New Roman" w:hAnsi="Comic Sans MS"/>
          <w:b/>
          <w:bCs/>
          <w:color w:val="262626"/>
          <w:sz w:val="32"/>
          <w:szCs w:val="32"/>
          <w:shd w:val="clear" w:color="auto" w:fill="FFFFFF"/>
        </w:rPr>
      </w:pPr>
      <w:r>
        <w:rPr>
          <w:rFonts w:ascii="Comic Sans MS" w:eastAsia="Times New Roman" w:hAnsi="Comic Sans MS"/>
          <w:b/>
          <w:bCs/>
          <w:color w:val="000000"/>
          <w:sz w:val="32"/>
          <w:szCs w:val="32"/>
        </w:rPr>
        <w:t>September 21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 Finance Council meeting.</w:t>
      </w:r>
    </w:p>
    <w:p w:rsidR="00810DED" w:rsidRDefault="00810DED" w:rsidP="00810DED">
      <w:pPr>
        <w:shd w:val="clear" w:color="auto" w:fill="FFFFFF"/>
        <w:spacing w:before="100" w:beforeAutospacing="1" w:after="100" w:afterAutospacing="1"/>
        <w:rPr>
          <w:rStyle w:val="Strong"/>
          <w:bdr w:val="none" w:sz="0" w:space="0" w:color="auto" w:frame="1"/>
        </w:rPr>
      </w:pPr>
      <w:r>
        <w:rPr>
          <w:rFonts w:ascii="Comic Sans MS" w:hAnsi="Comic Sans MS"/>
          <w:b/>
          <w:bCs/>
          <w:color w:val="00B050"/>
          <w:sz w:val="36"/>
          <w:szCs w:val="36"/>
          <w:u w:val="single"/>
        </w:rPr>
        <w:t>THE POPE’S INTENTION FOR SEPTEMBER:</w:t>
      </w:r>
      <w:r>
        <w:rPr>
          <w:rFonts w:ascii="Comic Sans MS" w:hAnsi="Comic Sans MS"/>
          <w:b/>
          <w:bCs/>
          <w:color w:val="00B050"/>
          <w:sz w:val="36"/>
          <w:szCs w:val="36"/>
        </w:rPr>
        <w:t xml:space="preserve"> </w:t>
      </w:r>
      <w:r>
        <w:rPr>
          <w:rStyle w:val="Strong"/>
          <w:rFonts w:ascii="Comic Sans MS" w:hAnsi="Comic Sans MS"/>
          <w:color w:val="262626"/>
          <w:sz w:val="36"/>
          <w:szCs w:val="36"/>
          <w:bdr w:val="none" w:sz="0" w:space="0" w:color="auto" w:frame="1"/>
          <w:shd w:val="clear" w:color="auto" w:fill="FFFFFF"/>
        </w:rPr>
        <w:t>For people living on the margins of society.</w:t>
      </w:r>
    </w:p>
    <w:p w:rsidR="00810DED" w:rsidRDefault="00810DED" w:rsidP="00810DED">
      <w:pPr>
        <w:shd w:val="clear" w:color="auto" w:fill="FFFFFF"/>
        <w:spacing w:before="100" w:beforeAutospacing="1" w:after="100" w:afterAutospacing="1"/>
      </w:pPr>
      <w:r>
        <w:rPr>
          <w:rFonts w:ascii="Comic Sans MS" w:hAnsi="Comic Sans MS"/>
          <w:b/>
          <w:bCs/>
          <w:color w:val="262626"/>
          <w:sz w:val="32"/>
          <w:szCs w:val="32"/>
          <w:shd w:val="clear" w:color="auto" w:fill="FFFFFF"/>
        </w:rPr>
        <w:t>We pray for those persons living on the margins of society, in inhumane life conditions; may they not be overlooked by institutions and never considered of lesser importance.</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28"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810DED" w:rsidRDefault="00810DED" w:rsidP="00810DED">
      <w:pPr>
        <w:shd w:val="clear" w:color="auto" w:fill="FFFFFF"/>
        <w:jc w:val="both"/>
        <w:rPr>
          <w:rFonts w:ascii="Comic Sans MS" w:hAnsi="Comic Sans MS"/>
          <w:b/>
          <w:bCs/>
          <w:color w:val="C00000"/>
          <w:sz w:val="32"/>
          <w:szCs w:val="32"/>
          <w:shd w:val="clear" w:color="auto" w:fill="FFFFFF"/>
        </w:rPr>
      </w:pPr>
    </w:p>
    <w:p w:rsidR="00810DED" w:rsidRDefault="00810DED" w:rsidP="00810DED">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810DED" w:rsidRDefault="00810DED" w:rsidP="00810DED">
      <w:pPr>
        <w:shd w:val="clear" w:color="auto" w:fill="FFFFFF"/>
        <w:rPr>
          <w:rFonts w:ascii="Comic Sans MS" w:hAnsi="Comic Sans MS"/>
          <w:b/>
          <w:bCs/>
          <w:color w:val="26282A"/>
          <w:sz w:val="32"/>
          <w:szCs w:val="32"/>
        </w:rPr>
      </w:pPr>
      <w:r>
        <w:rPr>
          <w:rFonts w:ascii="Comic Sans MS" w:hAnsi="Comic Sans MS"/>
          <w:b/>
          <w:bCs/>
          <w:color w:val="26282A"/>
          <w:sz w:val="32"/>
          <w:szCs w:val="32"/>
        </w:rPr>
        <w:lastRenderedPageBreak/>
        <w:t xml:space="preserve">There will be an information providing sheet on the table near the Chapel exit/entrance area. </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SEPTEMBER</w:t>
      </w:r>
      <w:r>
        <w:rPr>
          <w:rFonts w:ascii="Comic Sans MS" w:hAnsi="Comic Sans MS"/>
          <w:b/>
          <w:bCs/>
          <w:color w:val="FF0000"/>
          <w:sz w:val="32"/>
          <w:szCs w:val="32"/>
        </w:rPr>
        <w:t xml:space="preserve"> &amp; YOU WANT ME TO ADD TO THE NOTICES BELOW????</w:t>
      </w:r>
    </w:p>
    <w:p w:rsidR="00810DED" w:rsidRDefault="00810DED" w:rsidP="00810DED">
      <w:pPr>
        <w:shd w:val="clear" w:color="auto" w:fill="FFFFFF"/>
        <w:rPr>
          <w:rFonts w:ascii="Comic Sans MS" w:hAnsi="Comic Sans MS"/>
          <w:b/>
          <w:bCs/>
          <w:color w:val="002060"/>
          <w:sz w:val="32"/>
          <w:szCs w:val="32"/>
        </w:rPr>
      </w:pPr>
    </w:p>
    <w:p w:rsidR="00810DED" w:rsidRDefault="00810DED" w:rsidP="00810DED">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B050"/>
          <w:sz w:val="32"/>
          <w:szCs w:val="32"/>
          <w:u w:val="single"/>
        </w:rPr>
        <w:t xml:space="preserve"> BIRTHDAY SECTION:</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Jay Mueller had a birthday on August 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Diane Silvas has a birthday on August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Sister Phyllis has a birthday on August 27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Charlie Ara has a birthday on August 27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Jean LaBaugh has a birthday on August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Jack </w:t>
      </w:r>
      <w:proofErr w:type="spellStart"/>
      <w:r>
        <w:rPr>
          <w:rFonts w:ascii="Comic Sans MS" w:hAnsi="Comic Sans MS"/>
          <w:b/>
          <w:bCs/>
          <w:color w:val="002060"/>
          <w:sz w:val="32"/>
          <w:szCs w:val="32"/>
        </w:rPr>
        <w:t>Gurr</w:t>
      </w:r>
      <w:proofErr w:type="spellEnd"/>
      <w:r>
        <w:rPr>
          <w:rFonts w:ascii="Comic Sans MS" w:hAnsi="Comic Sans MS"/>
          <w:b/>
          <w:bCs/>
          <w:color w:val="002060"/>
          <w:sz w:val="32"/>
          <w:szCs w:val="32"/>
        </w:rPr>
        <w:t xml:space="preserve"> has a birthday on August 28</w:t>
      </w:r>
      <w:r>
        <w:rPr>
          <w:rFonts w:ascii="Comic Sans MS" w:hAnsi="Comic Sans MS"/>
          <w:b/>
          <w:bCs/>
          <w:color w:val="002060"/>
          <w:sz w:val="32"/>
          <w:szCs w:val="32"/>
          <w:vertAlign w:val="superscript"/>
        </w:rPr>
        <w:t>th</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Sister Geneva has a birthday on August 29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10DED" w:rsidRDefault="00810DED" w:rsidP="00810DED">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SEPTEMBER:</w:t>
      </w:r>
      <w:r>
        <w:rPr>
          <w:rFonts w:ascii="Comic Sans MS" w:hAnsi="Comic Sans MS"/>
          <w:b/>
          <w:bCs/>
          <w:color w:val="00B050"/>
          <w:sz w:val="32"/>
          <w:szCs w:val="32"/>
          <w:u w:val="single"/>
        </w:rPr>
        <w:t xml:space="preserve"> BIRTHDAY SECTION:</w:t>
      </w:r>
    </w:p>
    <w:p w:rsidR="00810DED" w:rsidRDefault="00810DED" w:rsidP="00810DED">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Enedina</w:t>
      </w:r>
      <w:proofErr w:type="spellEnd"/>
      <w:r>
        <w:rPr>
          <w:rFonts w:ascii="Comic Sans MS" w:hAnsi="Comic Sans MS"/>
          <w:b/>
          <w:bCs/>
          <w:color w:val="002060"/>
          <w:sz w:val="32"/>
          <w:szCs w:val="32"/>
        </w:rPr>
        <w:t xml:space="preserve"> Sutton – September 1</w:t>
      </w:r>
      <w:r>
        <w:rPr>
          <w:rFonts w:ascii="Comic Sans MS" w:hAnsi="Comic Sans MS"/>
          <w:b/>
          <w:bCs/>
          <w:color w:val="002060"/>
          <w:sz w:val="32"/>
          <w:szCs w:val="32"/>
          <w:vertAlign w:val="superscript"/>
        </w:rPr>
        <w:t>st</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Rosanne Hopkins – September 1</w:t>
      </w:r>
      <w:r>
        <w:rPr>
          <w:rFonts w:ascii="Comic Sans MS" w:hAnsi="Comic Sans MS"/>
          <w:b/>
          <w:bCs/>
          <w:color w:val="002060"/>
          <w:sz w:val="32"/>
          <w:szCs w:val="32"/>
          <w:vertAlign w:val="superscript"/>
        </w:rPr>
        <w:t>st</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Carol </w:t>
      </w:r>
      <w:proofErr w:type="spellStart"/>
      <w:r>
        <w:rPr>
          <w:rFonts w:ascii="Comic Sans MS" w:hAnsi="Comic Sans MS"/>
          <w:b/>
          <w:bCs/>
          <w:color w:val="002060"/>
          <w:sz w:val="32"/>
          <w:szCs w:val="32"/>
        </w:rPr>
        <w:t>Kephart</w:t>
      </w:r>
      <w:proofErr w:type="spellEnd"/>
      <w:r>
        <w:rPr>
          <w:rFonts w:ascii="Comic Sans MS" w:hAnsi="Comic Sans MS"/>
          <w:b/>
          <w:bCs/>
          <w:color w:val="002060"/>
          <w:sz w:val="32"/>
          <w:szCs w:val="32"/>
        </w:rPr>
        <w:t xml:space="preserve"> – September 2</w:t>
      </w:r>
      <w:r>
        <w:rPr>
          <w:rFonts w:ascii="Comic Sans MS" w:hAnsi="Comic Sans MS"/>
          <w:b/>
          <w:bCs/>
          <w:color w:val="002060"/>
          <w:sz w:val="32"/>
          <w:szCs w:val="32"/>
          <w:vertAlign w:val="superscript"/>
        </w:rPr>
        <w:t>nd</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Lynne </w:t>
      </w:r>
      <w:proofErr w:type="spellStart"/>
      <w:r>
        <w:rPr>
          <w:rFonts w:ascii="Comic Sans MS" w:hAnsi="Comic Sans MS"/>
          <w:b/>
          <w:bCs/>
          <w:color w:val="002060"/>
          <w:sz w:val="32"/>
          <w:szCs w:val="32"/>
        </w:rPr>
        <w:t>Lehane</w:t>
      </w:r>
      <w:proofErr w:type="spellEnd"/>
      <w:r>
        <w:rPr>
          <w:rFonts w:ascii="Comic Sans MS" w:hAnsi="Comic Sans MS"/>
          <w:b/>
          <w:bCs/>
          <w:color w:val="002060"/>
          <w:sz w:val="32"/>
          <w:szCs w:val="32"/>
        </w:rPr>
        <w:t xml:space="preserve"> – September 3</w:t>
      </w:r>
      <w:r>
        <w:rPr>
          <w:rFonts w:ascii="Comic Sans MS" w:hAnsi="Comic Sans MS"/>
          <w:b/>
          <w:bCs/>
          <w:color w:val="002060"/>
          <w:sz w:val="32"/>
          <w:szCs w:val="32"/>
          <w:vertAlign w:val="superscript"/>
        </w:rPr>
        <w:t>rd</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Paul </w:t>
      </w:r>
      <w:proofErr w:type="spellStart"/>
      <w:r>
        <w:rPr>
          <w:rFonts w:ascii="Comic Sans MS" w:hAnsi="Comic Sans MS"/>
          <w:b/>
          <w:bCs/>
          <w:color w:val="002060"/>
          <w:sz w:val="32"/>
          <w:szCs w:val="32"/>
        </w:rPr>
        <w:t>Oliaro</w:t>
      </w:r>
      <w:proofErr w:type="spellEnd"/>
      <w:r>
        <w:rPr>
          <w:rFonts w:ascii="Comic Sans MS" w:hAnsi="Comic Sans MS"/>
          <w:b/>
          <w:bCs/>
          <w:color w:val="002060"/>
          <w:sz w:val="32"/>
          <w:szCs w:val="32"/>
        </w:rPr>
        <w:t xml:space="preserve"> – September 15</w:t>
      </w:r>
      <w:r>
        <w:rPr>
          <w:rFonts w:ascii="Comic Sans MS" w:hAnsi="Comic Sans MS"/>
          <w:b/>
          <w:bCs/>
          <w:color w:val="002060"/>
          <w:sz w:val="32"/>
          <w:szCs w:val="32"/>
          <w:vertAlign w:val="superscript"/>
        </w:rPr>
        <w:t>th</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Carla Washington – September 16</w:t>
      </w:r>
      <w:r>
        <w:rPr>
          <w:rFonts w:ascii="Comic Sans MS" w:hAnsi="Comic Sans MS"/>
          <w:b/>
          <w:bCs/>
          <w:color w:val="002060"/>
          <w:sz w:val="32"/>
          <w:szCs w:val="32"/>
          <w:vertAlign w:val="superscript"/>
        </w:rPr>
        <w:t>th</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Armin </w:t>
      </w:r>
      <w:proofErr w:type="spellStart"/>
      <w:r>
        <w:rPr>
          <w:rFonts w:ascii="Comic Sans MS" w:hAnsi="Comic Sans MS"/>
          <w:b/>
          <w:bCs/>
          <w:color w:val="002060"/>
          <w:sz w:val="32"/>
          <w:szCs w:val="32"/>
        </w:rPr>
        <w:t>Callo</w:t>
      </w:r>
      <w:proofErr w:type="spellEnd"/>
      <w:r>
        <w:rPr>
          <w:rFonts w:ascii="Comic Sans MS" w:hAnsi="Comic Sans MS"/>
          <w:b/>
          <w:bCs/>
          <w:color w:val="002060"/>
          <w:sz w:val="32"/>
          <w:szCs w:val="32"/>
        </w:rPr>
        <w:t xml:space="preserve"> – September 18</w:t>
      </w:r>
      <w:r>
        <w:rPr>
          <w:rFonts w:ascii="Comic Sans MS" w:hAnsi="Comic Sans MS"/>
          <w:b/>
          <w:bCs/>
          <w:color w:val="002060"/>
          <w:sz w:val="32"/>
          <w:szCs w:val="32"/>
          <w:vertAlign w:val="superscript"/>
        </w:rPr>
        <w:t>th</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Chris Ray- September 27th </w:t>
      </w:r>
    </w:p>
    <w:p w:rsidR="00810DED" w:rsidRDefault="00810DED" w:rsidP="00810DED">
      <w:pPr>
        <w:shd w:val="clear" w:color="auto" w:fill="FFFFFF"/>
        <w:rPr>
          <w:rFonts w:ascii="Comic Sans MS" w:hAnsi="Comic Sans MS"/>
          <w:b/>
          <w:bCs/>
          <w:color w:val="C00000"/>
          <w:sz w:val="32"/>
          <w:szCs w:val="32"/>
          <w:u w:val="single"/>
        </w:rPr>
      </w:pPr>
    </w:p>
    <w:p w:rsidR="00810DED" w:rsidRDefault="00810DED" w:rsidP="00810DED">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2060"/>
          <w:sz w:val="32"/>
          <w:szCs w:val="32"/>
        </w:rPr>
        <w:t xml:space="preserve"> </w:t>
      </w:r>
      <w:r>
        <w:rPr>
          <w:rFonts w:ascii="Comic Sans MS" w:hAnsi="Comic Sans MS"/>
          <w:b/>
          <w:bCs/>
          <w:color w:val="00B050"/>
          <w:sz w:val="32"/>
          <w:szCs w:val="32"/>
          <w:u w:val="single"/>
        </w:rPr>
        <w:t>BIRTHDAYS IN HEAVEN:</w:t>
      </w:r>
    </w:p>
    <w:p w:rsidR="00810DED" w:rsidRDefault="00810DED" w:rsidP="00810DED">
      <w:pPr>
        <w:shd w:val="clear" w:color="auto" w:fill="FFFFFF"/>
        <w:rPr>
          <w:rFonts w:ascii="Comic Sans MS" w:hAnsi="Comic Sans MS"/>
          <w:b/>
          <w:bCs/>
          <w:color w:val="00B050"/>
          <w:sz w:val="32"/>
          <w:szCs w:val="32"/>
        </w:rPr>
      </w:pPr>
      <w:r>
        <w:rPr>
          <w:rFonts w:ascii="Comic Sans MS" w:hAnsi="Comic Sans MS"/>
          <w:b/>
          <w:bCs/>
          <w:color w:val="002060"/>
          <w:sz w:val="32"/>
          <w:szCs w:val="32"/>
        </w:rPr>
        <w:t xml:space="preserve">Elise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Mother of Lee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 July 17th</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Donald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father of Lee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 August 30th</w:t>
      </w:r>
    </w:p>
    <w:p w:rsidR="00810DED" w:rsidRDefault="00810DED" w:rsidP="00810DED">
      <w:pPr>
        <w:rPr>
          <w:rFonts w:ascii="Comic Sans MS" w:hAnsi="Comic Sans MS"/>
          <w:b/>
          <w:bCs/>
          <w:color w:val="000000"/>
          <w:sz w:val="32"/>
          <w:szCs w:val="32"/>
          <w:vertAlign w:val="superscript"/>
        </w:rPr>
      </w:pPr>
      <w:r>
        <w:rPr>
          <w:rFonts w:ascii="Comic Sans MS" w:hAnsi="Comic Sans MS"/>
          <w:b/>
          <w:bCs/>
          <w:color w:val="000000"/>
          <w:sz w:val="32"/>
          <w:szCs w:val="32"/>
        </w:rPr>
        <w:t>Joe Maldonado father of John Maldonado</w:t>
      </w:r>
      <w:proofErr w:type="gramStart"/>
      <w:r>
        <w:rPr>
          <w:rFonts w:ascii="Comic Sans MS" w:hAnsi="Comic Sans MS"/>
          <w:b/>
          <w:bCs/>
          <w:color w:val="000000"/>
          <w:sz w:val="32"/>
          <w:szCs w:val="32"/>
        </w:rPr>
        <w:t>  –</w:t>
      </w:r>
      <w:proofErr w:type="gramEnd"/>
      <w:r>
        <w:rPr>
          <w:rFonts w:ascii="Comic Sans MS" w:hAnsi="Comic Sans MS"/>
          <w:b/>
          <w:bCs/>
          <w:color w:val="000000"/>
          <w:sz w:val="32"/>
          <w:szCs w:val="32"/>
        </w:rPr>
        <w:t xml:space="preserve"> August 30</w:t>
      </w:r>
      <w:r>
        <w:rPr>
          <w:rFonts w:ascii="Comic Sans MS" w:hAnsi="Comic Sans MS"/>
          <w:b/>
          <w:bCs/>
          <w:color w:val="000000"/>
          <w:sz w:val="32"/>
          <w:szCs w:val="32"/>
          <w:vertAlign w:val="superscript"/>
        </w:rPr>
        <w:t>th</w:t>
      </w:r>
    </w:p>
    <w:p w:rsidR="00810DED" w:rsidRDefault="00810DED" w:rsidP="00810DED">
      <w:pPr>
        <w:shd w:val="clear" w:color="auto" w:fill="FFFFFF"/>
        <w:rPr>
          <w:rFonts w:ascii="Comic Sans MS" w:hAnsi="Comic Sans MS"/>
          <w:b/>
          <w:bCs/>
          <w:color w:val="C00000"/>
          <w:sz w:val="32"/>
          <w:szCs w:val="32"/>
          <w:u w:val="single"/>
        </w:rPr>
      </w:pPr>
    </w:p>
    <w:p w:rsidR="00810DED" w:rsidRDefault="00810DED" w:rsidP="00810DED">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SEPTEMBER</w:t>
      </w:r>
      <w:r>
        <w:rPr>
          <w:rFonts w:ascii="Comic Sans MS" w:hAnsi="Comic Sans MS"/>
          <w:b/>
          <w:bCs/>
          <w:color w:val="002060"/>
          <w:sz w:val="32"/>
          <w:szCs w:val="32"/>
        </w:rPr>
        <w:t xml:space="preserve"> </w:t>
      </w:r>
      <w:r>
        <w:rPr>
          <w:rFonts w:ascii="Comic Sans MS" w:hAnsi="Comic Sans MS"/>
          <w:b/>
          <w:bCs/>
          <w:color w:val="00B050"/>
          <w:sz w:val="32"/>
          <w:szCs w:val="32"/>
          <w:u w:val="single"/>
        </w:rPr>
        <w:t xml:space="preserve">BIRTHDAYS IN HEAVEN: </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lastRenderedPageBreak/>
        <w:t>None submitted</w:t>
      </w:r>
    </w:p>
    <w:p w:rsidR="00810DED" w:rsidRDefault="00810DED" w:rsidP="00810DED">
      <w:pPr>
        <w:shd w:val="clear" w:color="auto" w:fill="FFFFFF"/>
        <w:rPr>
          <w:rFonts w:ascii="Comic Sans MS" w:hAnsi="Comic Sans MS"/>
          <w:b/>
          <w:bCs/>
          <w:color w:val="C00000"/>
          <w:sz w:val="32"/>
          <w:szCs w:val="32"/>
          <w:u w:val="single"/>
        </w:rPr>
      </w:pPr>
    </w:p>
    <w:p w:rsidR="00810DED" w:rsidRDefault="00810DED" w:rsidP="00810DED">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B050"/>
          <w:sz w:val="32"/>
          <w:szCs w:val="32"/>
          <w:u w:val="single"/>
        </w:rPr>
        <w:t xml:space="preserve"> HAPPY WEDDING ANNIVERSARY SECTION:</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Dave &amp; Connie Bannon – August 17</w:t>
      </w:r>
      <w:r>
        <w:rPr>
          <w:rFonts w:ascii="Comic Sans MS" w:hAnsi="Comic Sans MS"/>
          <w:b/>
          <w:bCs/>
          <w:color w:val="002060"/>
          <w:sz w:val="32"/>
          <w:szCs w:val="32"/>
          <w:vertAlign w:val="superscript"/>
        </w:rPr>
        <w:t>th</w:t>
      </w:r>
    </w:p>
    <w:p w:rsidR="00810DED" w:rsidRDefault="00810DED" w:rsidP="00810DED">
      <w:pPr>
        <w:rPr>
          <w:rFonts w:ascii="Comic Sans MS" w:hAnsi="Comic Sans MS"/>
          <w:b/>
          <w:bCs/>
          <w:color w:val="002060"/>
          <w:sz w:val="32"/>
          <w:szCs w:val="32"/>
        </w:rPr>
      </w:pPr>
      <w:r>
        <w:rPr>
          <w:rFonts w:ascii="Comic Sans MS" w:hAnsi="Comic Sans MS"/>
          <w:b/>
          <w:bCs/>
          <w:color w:val="002060"/>
          <w:sz w:val="32"/>
          <w:szCs w:val="32"/>
        </w:rPr>
        <w:t xml:space="preserve">Bob &amp; Joanne </w:t>
      </w:r>
      <w:proofErr w:type="spellStart"/>
      <w:r>
        <w:rPr>
          <w:rFonts w:ascii="Comic Sans MS" w:hAnsi="Comic Sans MS"/>
          <w:b/>
          <w:bCs/>
          <w:color w:val="002060"/>
          <w:sz w:val="32"/>
          <w:szCs w:val="32"/>
        </w:rPr>
        <w:t>Dellovo</w:t>
      </w:r>
      <w:proofErr w:type="spellEnd"/>
      <w:r>
        <w:rPr>
          <w:rFonts w:ascii="Comic Sans MS" w:hAnsi="Comic Sans MS"/>
          <w:b/>
          <w:bCs/>
          <w:color w:val="002060"/>
          <w:sz w:val="32"/>
          <w:szCs w:val="32"/>
        </w:rPr>
        <w:t xml:space="preserve"> – August 20</w:t>
      </w:r>
      <w:r>
        <w:rPr>
          <w:rFonts w:ascii="Comic Sans MS" w:hAnsi="Comic Sans MS"/>
          <w:b/>
          <w:bCs/>
          <w:color w:val="002060"/>
          <w:sz w:val="32"/>
          <w:szCs w:val="32"/>
          <w:vertAlign w:val="superscript"/>
        </w:rPr>
        <w:t>th</w:t>
      </w:r>
    </w:p>
    <w:p w:rsidR="00810DED" w:rsidRDefault="00810DED" w:rsidP="00810DED">
      <w:pPr>
        <w:rPr>
          <w:rFonts w:ascii="Comic Sans MS" w:hAnsi="Comic Sans MS"/>
          <w:b/>
          <w:bCs/>
          <w:color w:val="000000"/>
          <w:sz w:val="32"/>
          <w:szCs w:val="32"/>
          <w:vertAlign w:val="superscript"/>
        </w:rPr>
      </w:pPr>
      <w:r>
        <w:rPr>
          <w:rFonts w:ascii="Comic Sans MS" w:hAnsi="Comic Sans MS"/>
          <w:b/>
          <w:bCs/>
          <w:color w:val="000000"/>
          <w:sz w:val="32"/>
          <w:szCs w:val="32"/>
        </w:rPr>
        <w:t xml:space="preserve">Paul &amp; Kathy </w:t>
      </w:r>
      <w:proofErr w:type="spellStart"/>
      <w:r>
        <w:rPr>
          <w:rFonts w:ascii="Comic Sans MS" w:hAnsi="Comic Sans MS"/>
          <w:b/>
          <w:bCs/>
          <w:color w:val="000000"/>
          <w:sz w:val="32"/>
          <w:szCs w:val="32"/>
        </w:rPr>
        <w:t>Oliaro</w:t>
      </w:r>
      <w:proofErr w:type="spellEnd"/>
      <w:r>
        <w:rPr>
          <w:rFonts w:ascii="Comic Sans MS" w:hAnsi="Comic Sans MS"/>
          <w:b/>
          <w:bCs/>
          <w:color w:val="000000"/>
          <w:sz w:val="32"/>
          <w:szCs w:val="32"/>
        </w:rPr>
        <w:t xml:space="preserve"> – August 23</w:t>
      </w:r>
      <w:r>
        <w:rPr>
          <w:rFonts w:ascii="Comic Sans MS" w:hAnsi="Comic Sans MS"/>
          <w:b/>
          <w:bCs/>
          <w:color w:val="000000"/>
          <w:sz w:val="32"/>
          <w:szCs w:val="32"/>
          <w:vertAlign w:val="superscript"/>
        </w:rPr>
        <w:t>rd</w:t>
      </w:r>
    </w:p>
    <w:p w:rsidR="00810DED" w:rsidRDefault="00810DED" w:rsidP="00810DED">
      <w:pPr>
        <w:shd w:val="clear" w:color="auto" w:fill="FFFFFF"/>
        <w:rPr>
          <w:rFonts w:ascii="Comic Sans MS" w:hAnsi="Comic Sans MS"/>
          <w:b/>
          <w:bCs/>
          <w:color w:val="C00000"/>
          <w:sz w:val="32"/>
          <w:szCs w:val="32"/>
          <w:u w:val="single"/>
        </w:rPr>
      </w:pPr>
    </w:p>
    <w:p w:rsidR="00810DED" w:rsidRDefault="00810DED" w:rsidP="00810DED">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SEPTEMBER</w:t>
      </w:r>
      <w:r>
        <w:rPr>
          <w:rFonts w:ascii="Comic Sans MS" w:hAnsi="Comic Sans MS"/>
          <w:b/>
          <w:bCs/>
          <w:color w:val="00B050"/>
          <w:sz w:val="32"/>
          <w:szCs w:val="32"/>
          <w:u w:val="single"/>
        </w:rPr>
        <w:t xml:space="preserve"> HAPPY WEDDING ANNIVERSARY SECTION:</w:t>
      </w:r>
    </w:p>
    <w:p w:rsidR="00810DED" w:rsidRDefault="00810DED" w:rsidP="00810DED">
      <w:pPr>
        <w:rPr>
          <w:rFonts w:ascii="Comic Sans MS" w:hAnsi="Comic Sans MS"/>
          <w:b/>
          <w:bCs/>
          <w:color w:val="000000"/>
          <w:sz w:val="32"/>
          <w:szCs w:val="32"/>
        </w:rPr>
      </w:pPr>
      <w:r>
        <w:rPr>
          <w:rFonts w:ascii="Comic Sans MS" w:hAnsi="Comic Sans MS"/>
          <w:b/>
          <w:bCs/>
          <w:color w:val="000000"/>
          <w:sz w:val="32"/>
          <w:szCs w:val="32"/>
        </w:rPr>
        <w:t>Jim &amp; Carmen Carlo – September 15</w:t>
      </w:r>
      <w:r>
        <w:rPr>
          <w:rFonts w:ascii="Comic Sans MS" w:hAnsi="Comic Sans MS"/>
          <w:b/>
          <w:bCs/>
          <w:color w:val="000000"/>
          <w:sz w:val="32"/>
          <w:szCs w:val="32"/>
          <w:vertAlign w:val="superscript"/>
        </w:rPr>
        <w:t>th</w:t>
      </w:r>
    </w:p>
    <w:p w:rsidR="00810DED" w:rsidRDefault="00810DED" w:rsidP="00810DED">
      <w:pPr>
        <w:rPr>
          <w:rFonts w:ascii="Comic Sans MS" w:hAnsi="Comic Sans MS"/>
          <w:b/>
          <w:bCs/>
          <w:color w:val="000000"/>
          <w:sz w:val="32"/>
          <w:szCs w:val="32"/>
        </w:rPr>
      </w:pPr>
      <w:r>
        <w:rPr>
          <w:rFonts w:ascii="Comic Sans MS" w:hAnsi="Comic Sans MS"/>
          <w:b/>
          <w:bCs/>
          <w:color w:val="000000"/>
          <w:sz w:val="32"/>
          <w:szCs w:val="32"/>
        </w:rPr>
        <w:t>Jim &amp; Jean LaBaugh – September 16</w:t>
      </w:r>
      <w:r>
        <w:rPr>
          <w:rFonts w:ascii="Comic Sans MS" w:hAnsi="Comic Sans MS"/>
          <w:b/>
          <w:bCs/>
          <w:color w:val="000000"/>
          <w:sz w:val="32"/>
          <w:szCs w:val="32"/>
          <w:vertAlign w:val="superscript"/>
        </w:rPr>
        <w:t>th</w:t>
      </w:r>
    </w:p>
    <w:p w:rsidR="00810DED" w:rsidRDefault="00810DED" w:rsidP="00810DED">
      <w:pPr>
        <w:rPr>
          <w:rFonts w:ascii="Comic Sans MS" w:hAnsi="Comic Sans MS"/>
          <w:b/>
          <w:bCs/>
          <w:color w:val="000000"/>
          <w:sz w:val="32"/>
          <w:szCs w:val="32"/>
        </w:rPr>
      </w:pPr>
      <w:r>
        <w:rPr>
          <w:rFonts w:ascii="Comic Sans MS" w:hAnsi="Comic Sans MS"/>
          <w:b/>
          <w:bCs/>
          <w:color w:val="000000"/>
          <w:sz w:val="32"/>
          <w:szCs w:val="32"/>
        </w:rPr>
        <w:t>Kevin &amp; Jody Harris – September 23</w:t>
      </w:r>
    </w:p>
    <w:p w:rsidR="00810DED" w:rsidRDefault="00810DED" w:rsidP="00810DED">
      <w:pPr>
        <w:shd w:val="clear" w:color="auto" w:fill="FFFFFF"/>
        <w:rPr>
          <w:rFonts w:ascii="Comic Sans MS" w:hAnsi="Comic Sans MS"/>
          <w:b/>
          <w:bCs/>
          <w:color w:val="002060"/>
          <w:sz w:val="32"/>
          <w:szCs w:val="32"/>
        </w:rPr>
      </w:pPr>
    </w:p>
    <w:p w:rsidR="00810DED" w:rsidRDefault="00810DED" w:rsidP="00810DED">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AUGUST:</w:t>
      </w:r>
      <w:r>
        <w:rPr>
          <w:rFonts w:ascii="Comic Sans MS" w:hAnsi="Comic Sans MS"/>
          <w:b/>
          <w:bCs/>
          <w:color w:val="00B050"/>
          <w:sz w:val="32"/>
          <w:szCs w:val="32"/>
          <w:u w:val="single"/>
        </w:rPr>
        <w:t xml:space="preserve"> REMEMBERING WEDDING ANNIVERSAY SECTION:</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Robert &amp; </w:t>
      </w:r>
      <w:proofErr w:type="spellStart"/>
      <w:r>
        <w:rPr>
          <w:rFonts w:ascii="Comic Sans MS" w:hAnsi="Comic Sans MS"/>
          <w:b/>
          <w:bCs/>
          <w:color w:val="002060"/>
          <w:sz w:val="32"/>
          <w:szCs w:val="32"/>
        </w:rPr>
        <w:t>Enedina</w:t>
      </w:r>
      <w:proofErr w:type="spellEnd"/>
      <w:r>
        <w:rPr>
          <w:rFonts w:ascii="Comic Sans MS" w:hAnsi="Comic Sans MS"/>
          <w:b/>
          <w:bCs/>
          <w:color w:val="002060"/>
          <w:sz w:val="32"/>
          <w:szCs w:val="32"/>
        </w:rPr>
        <w:t xml:space="preserve"> Sutton would have celebrated their 56thwedding anniversary on August 6th However, we did celebrate our 50th.</w:t>
      </w:r>
    </w:p>
    <w:p w:rsidR="00810DED" w:rsidRDefault="00810DED" w:rsidP="00810DED">
      <w:pPr>
        <w:shd w:val="clear" w:color="auto" w:fill="FFFFFF"/>
        <w:rPr>
          <w:rFonts w:ascii="Comic Sans MS" w:hAnsi="Comic Sans MS"/>
          <w:b/>
          <w:bCs/>
          <w:color w:val="C00000"/>
          <w:sz w:val="32"/>
          <w:szCs w:val="32"/>
          <w:u w:val="single"/>
        </w:rPr>
      </w:pPr>
    </w:p>
    <w:p w:rsidR="00810DED" w:rsidRDefault="00810DED" w:rsidP="00810DED">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SEPTEMBER:</w:t>
      </w:r>
      <w:r>
        <w:rPr>
          <w:rFonts w:ascii="Comic Sans MS" w:hAnsi="Comic Sans MS"/>
          <w:b/>
          <w:bCs/>
          <w:color w:val="00B050"/>
          <w:sz w:val="32"/>
          <w:szCs w:val="32"/>
          <w:u w:val="single"/>
        </w:rPr>
        <w:t xml:space="preserve"> REMEMBERING WEDDING ANNIVERSAY SECTION:</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None submitted</w:t>
      </w:r>
    </w:p>
    <w:p w:rsidR="00810DED" w:rsidRDefault="00810DED" w:rsidP="00810DED">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AUGUST</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810DED" w:rsidRDefault="00810DED" w:rsidP="00810DED">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Donald </w:t>
      </w:r>
      <w:proofErr w:type="spellStart"/>
      <w:r>
        <w:rPr>
          <w:rFonts w:ascii="Comic Sans MS" w:hAnsi="Comic Sans MS"/>
          <w:b/>
          <w:bCs/>
          <w:color w:val="00B050"/>
          <w:sz w:val="32"/>
          <w:szCs w:val="32"/>
        </w:rPr>
        <w:t>Zannotti</w:t>
      </w:r>
      <w:proofErr w:type="spellEnd"/>
      <w:r>
        <w:rPr>
          <w:rFonts w:ascii="Comic Sans MS" w:hAnsi="Comic Sans MS"/>
          <w:b/>
          <w:bCs/>
          <w:color w:val="00B050"/>
          <w:sz w:val="32"/>
          <w:szCs w:val="32"/>
        </w:rPr>
        <w:t>, husband of Margaret (Peg), died on August 31, 2014.</w:t>
      </w:r>
    </w:p>
    <w:p w:rsidR="00810DED" w:rsidRDefault="00810DED" w:rsidP="00810DED">
      <w:pPr>
        <w:shd w:val="clear" w:color="auto" w:fill="FFFFFF"/>
        <w:rPr>
          <w:rFonts w:ascii="Comic Sans MS" w:hAnsi="Comic Sans MS"/>
          <w:b/>
          <w:bCs/>
          <w:color w:val="C00000"/>
          <w:sz w:val="32"/>
          <w:szCs w:val="32"/>
        </w:rPr>
      </w:pPr>
    </w:p>
    <w:p w:rsidR="00810DED" w:rsidRDefault="00810DED" w:rsidP="00810DED">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SEPTEMBER</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Joe </w:t>
      </w:r>
      <w:proofErr w:type="spellStart"/>
      <w:r>
        <w:rPr>
          <w:rFonts w:ascii="Comic Sans MS" w:hAnsi="Comic Sans MS"/>
          <w:b/>
          <w:bCs/>
          <w:color w:val="002060"/>
          <w:sz w:val="32"/>
          <w:szCs w:val="32"/>
        </w:rPr>
        <w:t>Lehane</w:t>
      </w:r>
      <w:proofErr w:type="spellEnd"/>
      <w:r>
        <w:rPr>
          <w:rFonts w:ascii="Comic Sans MS" w:hAnsi="Comic Sans MS"/>
          <w:b/>
          <w:bCs/>
          <w:color w:val="002060"/>
          <w:sz w:val="32"/>
          <w:szCs w:val="32"/>
        </w:rPr>
        <w:t>, husband of Lynne, passed away on September 2</w:t>
      </w:r>
      <w:r>
        <w:rPr>
          <w:rFonts w:ascii="Comic Sans MS" w:hAnsi="Comic Sans MS"/>
          <w:b/>
          <w:bCs/>
          <w:color w:val="002060"/>
          <w:sz w:val="32"/>
          <w:szCs w:val="32"/>
          <w:vertAlign w:val="superscript"/>
        </w:rPr>
        <w:t>nd</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Judy Aragon passed away on September 3</w:t>
      </w:r>
      <w:r>
        <w:rPr>
          <w:rFonts w:ascii="Comic Sans MS" w:hAnsi="Comic Sans MS"/>
          <w:b/>
          <w:bCs/>
          <w:color w:val="002060"/>
          <w:sz w:val="32"/>
          <w:szCs w:val="32"/>
          <w:vertAlign w:val="superscript"/>
        </w:rPr>
        <w:t>rd</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t>Lindy Hodges, twin sister of Sandy Reid, passed away on September 5</w:t>
      </w:r>
      <w:r>
        <w:rPr>
          <w:rFonts w:ascii="Comic Sans MS" w:hAnsi="Comic Sans MS"/>
          <w:b/>
          <w:bCs/>
          <w:color w:val="002060"/>
          <w:sz w:val="32"/>
          <w:szCs w:val="32"/>
          <w:vertAlign w:val="superscript"/>
        </w:rPr>
        <w:t>th</w:t>
      </w:r>
    </w:p>
    <w:p w:rsidR="00810DED" w:rsidRDefault="00810DED" w:rsidP="00810DED">
      <w:pPr>
        <w:shd w:val="clear" w:color="auto" w:fill="FFFFFF"/>
        <w:rPr>
          <w:rFonts w:ascii="Comic Sans MS" w:hAnsi="Comic Sans MS"/>
          <w:b/>
          <w:bCs/>
          <w:color w:val="002060"/>
          <w:sz w:val="32"/>
          <w:szCs w:val="32"/>
        </w:rPr>
      </w:pPr>
      <w:r>
        <w:rPr>
          <w:rFonts w:ascii="Comic Sans MS" w:hAnsi="Comic Sans MS"/>
          <w:b/>
          <w:bCs/>
          <w:color w:val="002060"/>
          <w:sz w:val="32"/>
          <w:szCs w:val="32"/>
        </w:rPr>
        <w:lastRenderedPageBreak/>
        <w:t>Joe Maldonado, Father of John Maldonado, passed away on September 9th</w:t>
      </w:r>
    </w:p>
    <w:p w:rsidR="00810DED" w:rsidRDefault="00810DED" w:rsidP="00810DED">
      <w:pPr>
        <w:shd w:val="clear" w:color="auto" w:fill="FFFFFF"/>
        <w:rPr>
          <w:rFonts w:ascii="Comic Sans MS" w:hAnsi="Comic Sans MS"/>
          <w:b/>
          <w:bCs/>
          <w:color w:val="00B050"/>
          <w:sz w:val="44"/>
          <w:szCs w:val="44"/>
        </w:rPr>
      </w:pPr>
    </w:p>
    <w:p w:rsidR="00810DED" w:rsidRDefault="00810DED" w:rsidP="00810DED">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810DED" w:rsidRDefault="00810DED" w:rsidP="00810DED">
      <w:pPr>
        <w:rPr>
          <w:rFonts w:ascii="Comic Sans MS" w:hAnsi="Comic Sans MS"/>
          <w:b/>
          <w:bCs/>
          <w:color w:val="0070C0"/>
          <w:sz w:val="32"/>
          <w:szCs w:val="3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810DED" w:rsidRDefault="00810DED" w:rsidP="00810DED">
      <w:pPr>
        <w:rPr>
          <w:rFonts w:ascii="Comic Sans MS" w:hAnsi="Comic Sans MS"/>
          <w:b/>
          <w:bCs/>
          <w:color w:val="0070C0"/>
          <w:sz w:val="32"/>
          <w:szCs w:val="32"/>
        </w:rPr>
      </w:pPr>
    </w:p>
    <w:p w:rsidR="00810DED" w:rsidRDefault="00810DED" w:rsidP="00810DED">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810DED" w:rsidRDefault="00810DED" w:rsidP="00810DED">
      <w:pPr>
        <w:shd w:val="clear" w:color="auto" w:fill="FFFFFF"/>
        <w:rPr>
          <w:rFonts w:ascii="Arial" w:hAnsi="Arial" w:cs="Arial"/>
          <w:color w:val="FF0000"/>
          <w:sz w:val="24"/>
          <w:szCs w:val="24"/>
        </w:rPr>
      </w:pPr>
      <w:r>
        <w:rPr>
          <w:rFonts w:ascii="Comic Sans MS" w:hAnsi="Comic Sans MS"/>
          <w:b/>
          <w:bCs/>
          <w:color w:val="FF0000"/>
          <w:sz w:val="32"/>
          <w:szCs w:val="32"/>
        </w:rPr>
        <w:t xml:space="preserve">Marie, Peggy Jones, Jim Carlo &amp; Carol Lee Evans. </w:t>
      </w:r>
    </w:p>
    <w:p w:rsidR="00810DED" w:rsidRDefault="00810DED" w:rsidP="00810DED">
      <w:pPr>
        <w:shd w:val="clear" w:color="auto" w:fill="FFFFFF"/>
        <w:rPr>
          <w:rFonts w:ascii="Arial" w:hAnsi="Arial" w:cs="Arial"/>
          <w:color w:val="222222"/>
          <w:sz w:val="24"/>
          <w:szCs w:val="24"/>
        </w:rPr>
      </w:pPr>
      <w:r>
        <w:rPr>
          <w:rFonts w:ascii="Arial" w:hAnsi="Arial" w:cs="Arial"/>
          <w:color w:val="222222"/>
          <w:sz w:val="24"/>
          <w:szCs w:val="24"/>
        </w:rPr>
        <w:t> </w:t>
      </w:r>
    </w:p>
    <w:p w:rsidR="00810DED" w:rsidRDefault="00810DED" w:rsidP="00810DED">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810DED" w:rsidRDefault="00810DED" w:rsidP="00810DED">
      <w:pPr>
        <w:shd w:val="clear" w:color="auto" w:fill="FFFFFF"/>
        <w:rPr>
          <w:rFonts w:ascii="Arial" w:hAnsi="Arial" w:cs="Arial"/>
          <w:color w:val="222222"/>
          <w:sz w:val="24"/>
          <w:szCs w:val="24"/>
        </w:rPr>
      </w:pPr>
    </w:p>
    <w:p w:rsidR="00810DED" w:rsidRDefault="00810DED" w:rsidP="00810DED">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810DED" w:rsidRDefault="00810DED" w:rsidP="00810DED">
      <w:pPr>
        <w:shd w:val="clear" w:color="auto" w:fill="FFFFFF"/>
        <w:rPr>
          <w:rFonts w:ascii="Arial" w:hAnsi="Arial" w:cs="Arial"/>
          <w:color w:val="222222"/>
          <w:sz w:val="24"/>
          <w:szCs w:val="24"/>
        </w:rPr>
      </w:pPr>
      <w:r>
        <w:rPr>
          <w:rFonts w:ascii="Arial" w:hAnsi="Arial" w:cs="Arial"/>
          <w:color w:val="222222"/>
          <w:sz w:val="24"/>
          <w:szCs w:val="24"/>
        </w:rPr>
        <w:t> </w:t>
      </w:r>
    </w:p>
    <w:p w:rsidR="00810DED" w:rsidRDefault="00810DED" w:rsidP="00810DED">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810DED" w:rsidRDefault="00810DED" w:rsidP="00810DED">
      <w:pPr>
        <w:shd w:val="clear" w:color="auto" w:fill="FFFFFF"/>
        <w:rPr>
          <w:rFonts w:ascii="Comic Sans MS" w:hAnsi="Comic Sans MS"/>
          <w:b/>
          <w:bCs/>
          <w:color w:val="00B050"/>
          <w:sz w:val="32"/>
          <w:szCs w:val="32"/>
          <w:u w:val="single"/>
        </w:rPr>
      </w:pPr>
    </w:p>
    <w:p w:rsidR="00810DED" w:rsidRDefault="00810DED" w:rsidP="00810DED">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7030A0"/>
          <w:sz w:val="32"/>
          <w:szCs w:val="32"/>
        </w:rPr>
        <w:t>SEPTEMBER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bookmarkStart w:id="0" w:name="_GoBack"/>
      <w:bookmarkEnd w:id="0"/>
      <w:r>
        <w:rPr>
          <w:rFonts w:ascii="Comic Sans MS" w:hAnsi="Comic Sans MS"/>
          <w:b/>
          <w:bCs/>
          <w:color w:val="7030A0"/>
          <w:sz w:val="32"/>
          <w:szCs w:val="32"/>
        </w:rPr>
        <w:t>.</w:t>
      </w:r>
    </w:p>
    <w:p w:rsidR="00810DED" w:rsidRDefault="00810DED" w:rsidP="00810DED">
      <w:pPr>
        <w:pStyle w:val="NormalWeb"/>
        <w:shd w:val="clear" w:color="auto" w:fill="FFFFFF"/>
        <w:rPr>
          <w:rFonts w:ascii="Arial" w:hAnsi="Arial" w:cs="Arial"/>
          <w:color w:val="222222"/>
        </w:rPr>
      </w:pPr>
      <w:r>
        <w:rPr>
          <w:rFonts w:ascii="Comic Sans MS" w:hAnsi="Comic Sans MS"/>
          <w:b/>
          <w:bCs/>
          <w:color w:val="C00000"/>
          <w:sz w:val="36"/>
          <w:szCs w:val="36"/>
          <w:u w:val="single"/>
        </w:rPr>
        <w:lastRenderedPageBreak/>
        <w:t>Please make all checks payable to “Christ of the Desert” not Sacred Heart.</w:t>
      </w:r>
    </w:p>
    <w:p w:rsidR="00810DED" w:rsidRDefault="00810DED" w:rsidP="00810DED">
      <w:pPr>
        <w:shd w:val="clear" w:color="auto" w:fill="FFFFFF"/>
        <w:rPr>
          <w:rFonts w:ascii="Arial" w:hAnsi="Arial" w:cs="Arial"/>
          <w:color w:val="222222"/>
          <w:sz w:val="24"/>
          <w:szCs w:val="24"/>
        </w:rPr>
      </w:pPr>
      <w:r>
        <w:rPr>
          <w:rFonts w:ascii="Times New Roman" w:hAnsi="Times New Roman" w:cs="Times New Roman"/>
          <w:color w:val="222222"/>
          <w:sz w:val="14"/>
          <w:szCs w:val="14"/>
        </w:rPr>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810DED" w:rsidRDefault="00810DED" w:rsidP="00810DED">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 xml:space="preserve">We have done great this past year but remember this is an ongoing </w:t>
      </w:r>
      <w:r>
        <w:rPr>
          <w:rFonts w:ascii="Comic Sans MS" w:hAnsi="Comic Sans MS"/>
          <w:b/>
          <w:bCs/>
          <w:color w:val="00B050"/>
          <w:sz w:val="32"/>
          <w:szCs w:val="32"/>
          <w:u w:val="single"/>
        </w:rPr>
        <w:t>ANNUAL</w:t>
      </w:r>
      <w:r>
        <w:rPr>
          <w:rFonts w:ascii="Comic Sans MS" w:hAnsi="Comic Sans MS"/>
          <w:b/>
          <w:bCs/>
          <w:color w:val="C0504D"/>
          <w:sz w:val="32"/>
          <w:szCs w:val="32"/>
        </w:rPr>
        <w:t xml:space="preserve"> process. Thanks for your continued generosity.</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810DED" w:rsidRDefault="00810DED" w:rsidP="00810DED">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 xml:space="preserve">Our Monthly expenses are budgeted at </w:t>
      </w:r>
      <w:r>
        <w:rPr>
          <w:rFonts w:ascii="Comic Sans MS" w:hAnsi="Comic Sans MS"/>
          <w:b/>
          <w:bCs/>
          <w:color w:val="00B050"/>
          <w:sz w:val="32"/>
          <w:szCs w:val="32"/>
        </w:rPr>
        <w:t xml:space="preserve">$11,250 </w:t>
      </w:r>
      <w:r>
        <w:rPr>
          <w:rFonts w:ascii="Comic Sans MS" w:hAnsi="Comic Sans MS"/>
          <w:b/>
          <w:bCs/>
          <w:color w:val="002060"/>
          <w:sz w:val="32"/>
          <w:szCs w:val="32"/>
        </w:rPr>
        <w:t xml:space="preserve">per month or </w:t>
      </w:r>
      <w:r>
        <w:rPr>
          <w:rFonts w:ascii="Comic Sans MS" w:hAnsi="Comic Sans MS"/>
          <w:b/>
          <w:bCs/>
          <w:color w:val="00B050"/>
          <w:sz w:val="32"/>
          <w:szCs w:val="32"/>
        </w:rPr>
        <w:t>$33,750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810DED" w:rsidRDefault="00810DED" w:rsidP="00810DED">
      <w:pPr>
        <w:shd w:val="clear" w:color="auto" w:fill="FFFFFF"/>
        <w:rPr>
          <w:rFonts w:ascii="Comic Sans MS" w:hAnsi="Comic Sans MS"/>
          <w:b/>
          <w:bCs/>
          <w:color w:val="222222"/>
          <w:sz w:val="32"/>
          <w:szCs w:val="32"/>
        </w:rPr>
      </w:pPr>
    </w:p>
    <w:p w:rsidR="00810DED" w:rsidRDefault="00810DED" w:rsidP="00810DED">
      <w:pPr>
        <w:shd w:val="clear" w:color="auto" w:fill="FFFFFF"/>
        <w:rPr>
          <w:rFonts w:ascii="Comic Sans MS" w:hAnsi="Comic Sans MS"/>
          <w:b/>
          <w:bCs/>
          <w:color w:val="FF0000"/>
          <w:sz w:val="32"/>
          <w:szCs w:val="32"/>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810DED" w:rsidRDefault="00810DED" w:rsidP="00810DED">
      <w:pPr>
        <w:shd w:val="clear" w:color="auto" w:fill="FFFFFF"/>
        <w:rPr>
          <w:rFonts w:ascii="Comic Sans MS" w:hAnsi="Comic Sans MS"/>
          <w:b/>
          <w:bCs/>
          <w:color w:val="FF0000"/>
          <w:sz w:val="32"/>
          <w:szCs w:val="32"/>
          <w:u w:val="single"/>
        </w:rPr>
      </w:pPr>
    </w:p>
    <w:p w:rsidR="00810DED" w:rsidRDefault="00810DED" w:rsidP="00810DED">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0000"/>
          <w:sz w:val="32"/>
          <w:szCs w:val="32"/>
        </w:rPr>
        <w:t>Q2,Q3</w:t>
      </w:r>
      <w:proofErr w:type="gramEnd"/>
      <w:r>
        <w:rPr>
          <w:rFonts w:ascii="Comic Sans MS" w:hAnsi="Comic Sans MS"/>
          <w:b/>
          <w:bCs/>
          <w:color w:val="000000"/>
          <w:sz w:val="32"/>
          <w:szCs w:val="32"/>
        </w:rPr>
        <w:t xml:space="preserve"> &amp; Q4 </w:t>
      </w:r>
      <w:r>
        <w:rPr>
          <w:rFonts w:ascii="Comic Sans MS" w:hAnsi="Comic Sans MS"/>
          <w:b/>
          <w:bCs/>
          <w:color w:val="222222"/>
          <w:sz w:val="32"/>
          <w:szCs w:val="32"/>
        </w:rPr>
        <w:t>monies collected: $24,790. 18.4 % of annual budget.</w:t>
      </w:r>
    </w:p>
    <w:p w:rsidR="00810DED" w:rsidRDefault="00810DED" w:rsidP="00810DED">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are: </w:t>
      </w:r>
      <w:r>
        <w:rPr>
          <w:rFonts w:ascii="Comic Sans MS" w:eastAsia="Times New Roman" w:hAnsi="Comic Sans MS"/>
          <w:b/>
          <w:bCs/>
          <w:color w:val="00B050"/>
          <w:sz w:val="32"/>
          <w:szCs w:val="32"/>
        </w:rPr>
        <w:t xml:space="preserve">$14,001. </w:t>
      </w:r>
    </w:p>
    <w:p w:rsidR="00810DED" w:rsidRDefault="00810DED" w:rsidP="00810DED">
      <w:pPr>
        <w:pStyle w:val="m-5160827621339732620m-2094381699627906218gmail-m-2911255266676950108m4764698757480949734msolistparagraph"/>
        <w:numPr>
          <w:ilvl w:val="3"/>
          <w:numId w:val="4"/>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 xml:space="preserve">July collections: </w:t>
      </w:r>
      <w:r>
        <w:rPr>
          <w:rFonts w:ascii="Comic Sans MS" w:eastAsia="Times New Roman" w:hAnsi="Comic Sans MS"/>
          <w:b/>
          <w:bCs/>
          <w:color w:val="00B050"/>
          <w:sz w:val="32"/>
          <w:szCs w:val="32"/>
        </w:rPr>
        <w:t>$14,001.</w:t>
      </w:r>
    </w:p>
    <w:p w:rsidR="00810DED" w:rsidRDefault="00810DED" w:rsidP="00810DED">
      <w:pPr>
        <w:pStyle w:val="m-5160827621339732620m-2094381699627906218gmail-m-2911255266676950108m4764698757480949734msolistparagraph"/>
        <w:numPr>
          <w:ilvl w:val="3"/>
          <w:numId w:val="4"/>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 xml:space="preserve">August collections: </w:t>
      </w:r>
      <w:r>
        <w:rPr>
          <w:rFonts w:ascii="Comic Sans MS" w:eastAsia="Times New Roman" w:hAnsi="Comic Sans MS"/>
          <w:b/>
          <w:bCs/>
          <w:color w:val="00B050"/>
          <w:sz w:val="32"/>
          <w:szCs w:val="32"/>
        </w:rPr>
        <w:t>$10,789</w:t>
      </w:r>
      <w:r>
        <w:rPr>
          <w:rFonts w:ascii="Comic Sans MS" w:eastAsia="Times New Roman" w:hAnsi="Comic Sans MS"/>
          <w:b/>
          <w:bCs/>
          <w:color w:val="222222"/>
          <w:sz w:val="32"/>
          <w:szCs w:val="32"/>
        </w:rPr>
        <w:t>.</w:t>
      </w:r>
    </w:p>
    <w:p w:rsidR="00810DED" w:rsidRDefault="00810DED" w:rsidP="00810DED">
      <w:pPr>
        <w:pStyle w:val="m-5160827621339732620m-2094381699627906218gmail-m-2911255266676950108m4764698757480949734msolistparagraph"/>
        <w:numPr>
          <w:ilvl w:val="3"/>
          <w:numId w:val="4"/>
        </w:numPr>
        <w:shd w:val="clear" w:color="auto" w:fill="FFFFFF"/>
        <w:rPr>
          <w:rFonts w:ascii="Comic Sans MS" w:eastAsia="Times New Roman" w:hAnsi="Comic Sans MS"/>
          <w:b/>
          <w:bCs/>
          <w:color w:val="222222"/>
          <w:sz w:val="32"/>
          <w:szCs w:val="32"/>
        </w:rPr>
      </w:pPr>
      <w:r>
        <w:rPr>
          <w:rFonts w:ascii="Comic Sans MS" w:eastAsia="Times New Roman" w:hAnsi="Comic Sans MS"/>
          <w:b/>
          <w:bCs/>
          <w:color w:val="222222"/>
          <w:sz w:val="32"/>
          <w:szCs w:val="32"/>
        </w:rPr>
        <w:t>September collections:</w:t>
      </w:r>
    </w:p>
    <w:p w:rsidR="00810DED" w:rsidRDefault="00810DED" w:rsidP="00810DED">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 collections: TBD</w:t>
      </w:r>
    </w:p>
    <w:p w:rsidR="00810DED" w:rsidRDefault="00810DED" w:rsidP="00810DED">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TBD</w:t>
      </w:r>
    </w:p>
    <w:p w:rsidR="00810DED" w:rsidRDefault="00810DED" w:rsidP="00810DED">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2060"/>
          <w:sz w:val="32"/>
          <w:szCs w:val="32"/>
        </w:rPr>
        <w:t>TBD</w:t>
      </w:r>
    </w:p>
    <w:p w:rsidR="00810DED" w:rsidRDefault="00810DED" w:rsidP="00810DED">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810DED" w:rsidRDefault="00810DED" w:rsidP="00810DED">
      <w:pPr>
        <w:shd w:val="clear" w:color="auto" w:fill="FFFFFF"/>
        <w:rPr>
          <w:rFonts w:ascii="Comic Sans MS" w:hAnsi="Comic Sans MS"/>
          <w:b/>
          <w:bCs/>
          <w:color w:val="00B050"/>
          <w:sz w:val="32"/>
          <w:szCs w:val="32"/>
        </w:rPr>
      </w:pPr>
      <w:r>
        <w:rPr>
          <w:rFonts w:ascii="Arial" w:hAnsi="Arial" w:cs="Arial"/>
          <w:color w:val="222222"/>
          <w:sz w:val="24"/>
          <w:szCs w:val="24"/>
        </w:rPr>
        <w:lastRenderedPageBreak/>
        <w:t> </w:t>
      </w:r>
      <w:r>
        <w:rPr>
          <w:rFonts w:ascii="Comic Sans MS" w:hAnsi="Comic Sans MS"/>
          <w:b/>
          <w:bCs/>
          <w:color w:val="00B050"/>
          <w:sz w:val="32"/>
          <w:szCs w:val="32"/>
        </w:rPr>
        <w:t>If anyone else wants to advertise their business in the Bulletin, send me your information.</w:t>
      </w:r>
    </w:p>
    <w:p w:rsidR="00810DED" w:rsidRDefault="00810DED" w:rsidP="00810DED">
      <w:pPr>
        <w:shd w:val="clear" w:color="auto" w:fill="FFFFFF"/>
        <w:rPr>
          <w:rFonts w:ascii="Arial" w:hAnsi="Arial" w:cs="Arial"/>
          <w:color w:val="222222"/>
          <w:sz w:val="24"/>
          <w:szCs w:val="24"/>
        </w:rPr>
      </w:pPr>
    </w:p>
    <w:p w:rsidR="00810DED" w:rsidRDefault="00810DED" w:rsidP="00810DED">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810DED" w:rsidRDefault="00810DED" w:rsidP="00810DED">
      <w:pPr>
        <w:shd w:val="clear" w:color="auto" w:fill="FFFFFF"/>
        <w:rPr>
          <w:rFonts w:ascii="Comic Sans MS" w:hAnsi="Comic Sans MS"/>
          <w:b/>
          <w:bCs/>
          <w:color w:val="222222"/>
          <w:sz w:val="32"/>
          <w:szCs w:val="32"/>
        </w:rPr>
      </w:pPr>
    </w:p>
    <w:p w:rsidR="00810DED" w:rsidRDefault="00810DED" w:rsidP="00810DED">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29"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810DED" w:rsidRDefault="00810DED" w:rsidP="00810DED"/>
    <w:p w:rsidR="00810DED" w:rsidRDefault="00810DED" w:rsidP="00810DED">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30"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810DED" w:rsidRDefault="00810DED" w:rsidP="00810DED">
      <w:pPr>
        <w:shd w:val="clear" w:color="auto" w:fill="FFFFFF"/>
        <w:rPr>
          <w:rFonts w:ascii="Arial" w:hAnsi="Arial" w:cs="Arial"/>
          <w:color w:val="222222"/>
          <w:sz w:val="24"/>
          <w:szCs w:val="24"/>
        </w:rPr>
      </w:pPr>
    </w:p>
    <w:p w:rsidR="00810DED" w:rsidRDefault="00810DED" w:rsidP="00810DED">
      <w:pPr>
        <w:shd w:val="clear" w:color="auto" w:fill="FFFFFF"/>
        <w:rPr>
          <w:rFonts w:ascii="Arial" w:hAnsi="Arial" w:cs="Arial"/>
          <w:color w:val="222222"/>
          <w:sz w:val="24"/>
          <w:szCs w:val="24"/>
        </w:rPr>
      </w:pPr>
      <w:r>
        <w:rPr>
          <w:rFonts w:ascii="Comic Sans MS" w:hAnsi="Comic Sans MS"/>
          <w:b/>
          <w:bCs/>
          <w:color w:val="0070C0"/>
          <w:sz w:val="32"/>
          <w:szCs w:val="32"/>
        </w:rPr>
        <w:t xml:space="preserve">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810DED" w:rsidRDefault="00810DED" w:rsidP="00810DED">
      <w:pPr>
        <w:shd w:val="clear" w:color="auto" w:fill="FFFFFF"/>
        <w:rPr>
          <w:rFonts w:ascii="Comic Sans MS" w:hAnsi="Comic Sans MS"/>
          <w:b/>
          <w:bCs/>
          <w:color w:val="00B050"/>
          <w:sz w:val="32"/>
          <w:szCs w:val="32"/>
        </w:rPr>
      </w:pPr>
    </w:p>
    <w:p w:rsidR="00810DED" w:rsidRDefault="00810DED" w:rsidP="00810DED">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00B050"/>
          <w:sz w:val="32"/>
          <w:szCs w:val="32"/>
        </w:rPr>
        <w:lastRenderedPageBreak/>
        <w:t>SACRED HEART CHURCH 43-775 DEEP CANYON ROAD, PALM DESERT, CA 92260.</w:t>
      </w:r>
    </w:p>
    <w:p w:rsidR="00810DED" w:rsidRDefault="00810DED" w:rsidP="00810DED">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810DED" w:rsidRDefault="00810DED" w:rsidP="00810DED">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810DED" w:rsidRDefault="00810DED" w:rsidP="00810DED"/>
    <w:p w:rsidR="00810DED" w:rsidRDefault="00810DED" w:rsidP="00810DED">
      <w:pPr>
        <w:rPr>
          <w:rFonts w:ascii="Script MT Bold" w:hAnsi="Script MT Bold"/>
          <w:b/>
          <w:bCs/>
          <w:sz w:val="32"/>
          <w:szCs w:val="32"/>
        </w:rPr>
      </w:pPr>
      <w:r>
        <w:rPr>
          <w:rFonts w:ascii="Script MT Bold" w:hAnsi="Script MT Bold"/>
          <w:b/>
          <w:bCs/>
          <w:sz w:val="32"/>
          <w:szCs w:val="32"/>
        </w:rPr>
        <w:t>Jay Mueller</w:t>
      </w:r>
    </w:p>
    <w:p w:rsidR="00810DED" w:rsidRDefault="00810DED" w:rsidP="00810DED"/>
    <w:p w:rsidR="00810DED" w:rsidRDefault="00810DED" w:rsidP="00810DED">
      <w:pPr>
        <w:rPr>
          <w:rFonts w:ascii="Bookman Old Style" w:hAnsi="Bookman Old Style"/>
          <w:b/>
          <w:bCs/>
        </w:rPr>
      </w:pPr>
      <w:r>
        <w:rPr>
          <w:rFonts w:ascii="Bookman Old Style" w:hAnsi="Bookman Old Style"/>
          <w:b/>
          <w:bCs/>
        </w:rPr>
        <w:t>Stay Healthy! Do good work! Keep in touch!!!</w:t>
      </w:r>
    </w:p>
    <w:p w:rsidR="00810DED" w:rsidRDefault="00810DED" w:rsidP="00810DED"/>
    <w:p w:rsidR="00810DED" w:rsidRDefault="00810DED" w:rsidP="00810DED">
      <w:pPr>
        <w:rPr>
          <w:rFonts w:ascii="Comic Sans MS" w:hAnsi="Comic Sans MS"/>
        </w:rPr>
      </w:pPr>
      <w:r>
        <w:rPr>
          <w:rFonts w:ascii="Comic Sans MS" w:hAnsi="Comic Sans MS"/>
        </w:rPr>
        <w:t>SHC &amp; COD Finance Council Member</w:t>
      </w:r>
    </w:p>
    <w:p w:rsidR="00810DED" w:rsidRDefault="00810DED" w:rsidP="00810DED">
      <w:pPr>
        <w:rPr>
          <w:rFonts w:ascii="Comic Sans MS" w:hAnsi="Comic Sans MS"/>
        </w:rPr>
      </w:pPr>
      <w:r>
        <w:rPr>
          <w:rFonts w:ascii="Comic Sans MS" w:hAnsi="Comic Sans MS"/>
        </w:rPr>
        <w:t>SHC &amp; COD Parish Council Member</w:t>
      </w:r>
    </w:p>
    <w:p w:rsidR="00810DED" w:rsidRDefault="00810DED" w:rsidP="00810DED">
      <w:pPr>
        <w:rPr>
          <w:rFonts w:ascii="Comic Sans MS" w:hAnsi="Comic Sans MS"/>
        </w:rPr>
      </w:pPr>
      <w:r>
        <w:rPr>
          <w:rFonts w:ascii="Comic Sans MS" w:hAnsi="Comic Sans MS"/>
        </w:rPr>
        <w:t>COD Remembrance Walk Coordinator</w:t>
      </w:r>
    </w:p>
    <w:p w:rsidR="00810DED" w:rsidRDefault="00810DED" w:rsidP="00810DED">
      <w:pPr>
        <w:rPr>
          <w:rFonts w:ascii="Comic Sans MS" w:hAnsi="Comic Sans MS"/>
        </w:rPr>
      </w:pPr>
      <w:r>
        <w:rPr>
          <w:rFonts w:ascii="Comic Sans MS" w:hAnsi="Comic Sans MS"/>
        </w:rPr>
        <w:t>SHC Parish Walk Coordinator</w:t>
      </w:r>
    </w:p>
    <w:p w:rsidR="00810DED" w:rsidRDefault="00810DED" w:rsidP="00810DED">
      <w:pPr>
        <w:rPr>
          <w:rFonts w:ascii="Comic Sans MS" w:hAnsi="Comic Sans MS"/>
        </w:rPr>
      </w:pPr>
      <w:r>
        <w:rPr>
          <w:rFonts w:ascii="Comic Sans MS" w:hAnsi="Comic Sans MS"/>
        </w:rPr>
        <w:t>SHC East Valley Food Distribution Coordinator</w:t>
      </w:r>
    </w:p>
    <w:p w:rsidR="00810DED" w:rsidRDefault="00810DED" w:rsidP="00810DED">
      <w:pPr>
        <w:rPr>
          <w:rFonts w:ascii="Comic Sans MS" w:hAnsi="Comic Sans MS"/>
        </w:rPr>
      </w:pPr>
      <w:r>
        <w:rPr>
          <w:rFonts w:ascii="Comic Sans MS" w:hAnsi="Comic Sans MS"/>
        </w:rPr>
        <w:t>SHC East Valley Outreach Program Coordinator</w:t>
      </w:r>
    </w:p>
    <w:p w:rsidR="009A7A29" w:rsidRDefault="00810DED">
      <w:r>
        <w:rPr>
          <w:rFonts w:ascii="Comic Sans MS" w:hAnsi="Comic Sans MS"/>
        </w:rPr>
        <w:t>CELL NUMBER 760-777-3745</w:t>
      </w:r>
    </w:p>
    <w:sectPr w:rsidR="009A7A29" w:rsidSect="00810DED">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volin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887A9B"/>
    <w:multiLevelType w:val="multilevel"/>
    <w:tmpl w:val="BEA4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35733B"/>
    <w:multiLevelType w:val="hybridMultilevel"/>
    <w:tmpl w:val="63EE3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ED"/>
    <w:rsid w:val="00810DED"/>
    <w:rsid w:val="009A3C23"/>
    <w:rsid w:val="009A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5893B-DA25-414A-ACE2-7F2E9E09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ED"/>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810DED"/>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810DED"/>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10DED"/>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810DED"/>
    <w:rPr>
      <w:rFonts w:ascii="Cambria" w:hAnsi="Cambria" w:cs="Times New Roman"/>
      <w:color w:val="243F60"/>
      <w:sz w:val="24"/>
      <w:szCs w:val="24"/>
    </w:rPr>
  </w:style>
  <w:style w:type="character" w:styleId="Hyperlink">
    <w:name w:val="Hyperlink"/>
    <w:basedOn w:val="DefaultParagraphFont"/>
    <w:uiPriority w:val="99"/>
    <w:semiHidden/>
    <w:unhideWhenUsed/>
    <w:rsid w:val="00810DED"/>
    <w:rPr>
      <w:color w:val="0000FF"/>
      <w:u w:val="single"/>
    </w:rPr>
  </w:style>
  <w:style w:type="paragraph" w:styleId="NormalWeb">
    <w:name w:val="Normal (Web)"/>
    <w:basedOn w:val="Normal"/>
    <w:uiPriority w:val="99"/>
    <w:semiHidden/>
    <w:unhideWhenUsed/>
    <w:rsid w:val="00810DED"/>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810DED"/>
  </w:style>
  <w:style w:type="character" w:customStyle="1" w:styleId="PlainTextChar">
    <w:name w:val="Plain Text Char"/>
    <w:basedOn w:val="DefaultParagraphFont"/>
    <w:link w:val="PlainText"/>
    <w:uiPriority w:val="99"/>
    <w:semiHidden/>
    <w:rsid w:val="00810DED"/>
    <w:rPr>
      <w:rFonts w:ascii="Calibri" w:hAnsi="Calibri" w:cs="Calibri"/>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810DED"/>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810DED"/>
    <w:pPr>
      <w:spacing w:before="100" w:beforeAutospacing="1" w:after="100" w:afterAutospacing="1"/>
    </w:pPr>
  </w:style>
  <w:style w:type="paragraph" w:customStyle="1" w:styleId="paragraph">
    <w:name w:val="paragraph"/>
    <w:basedOn w:val="Normal"/>
    <w:uiPriority w:val="99"/>
    <w:semiHidden/>
    <w:rsid w:val="00810DED"/>
    <w:pPr>
      <w:spacing w:before="100" w:beforeAutospacing="1" w:after="100" w:afterAutospacing="1"/>
    </w:pPr>
    <w:rPr>
      <w:rFonts w:ascii="Times New Roman" w:hAnsi="Times New Roman" w:cs="Times New Roman"/>
      <w:sz w:val="24"/>
      <w:szCs w:val="24"/>
    </w:rPr>
  </w:style>
  <w:style w:type="character" w:customStyle="1" w:styleId="mw-headline">
    <w:name w:val="mw-headline"/>
    <w:basedOn w:val="DefaultParagraphFont"/>
    <w:rsid w:val="00810DED"/>
  </w:style>
  <w:style w:type="character" w:styleId="Emphasis">
    <w:name w:val="Emphasis"/>
    <w:basedOn w:val="DefaultParagraphFont"/>
    <w:uiPriority w:val="20"/>
    <w:qFormat/>
    <w:rsid w:val="00810DED"/>
    <w:rPr>
      <w:i/>
      <w:iCs/>
    </w:rPr>
  </w:style>
  <w:style w:type="character" w:styleId="Strong">
    <w:name w:val="Strong"/>
    <w:basedOn w:val="DefaultParagraphFont"/>
    <w:uiPriority w:val="22"/>
    <w:qFormat/>
    <w:rsid w:val="00810DED"/>
    <w:rPr>
      <w:b/>
      <w:bCs/>
    </w:rPr>
  </w:style>
  <w:style w:type="paragraph" w:styleId="BalloonText">
    <w:name w:val="Balloon Text"/>
    <w:basedOn w:val="Normal"/>
    <w:link w:val="BalloonTextChar"/>
    <w:uiPriority w:val="99"/>
    <w:semiHidden/>
    <w:unhideWhenUsed/>
    <w:rsid w:val="009A3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tholic_Church" TargetMode="External"/><Relationship Id="rId13" Type="http://schemas.openxmlformats.org/officeDocument/2006/relationships/hyperlink" Target="https://en.wikipedia.org/wiki/Jesus" TargetMode="External"/><Relationship Id="rId18" Type="http://schemas.openxmlformats.org/officeDocument/2006/relationships/hyperlink" Target="https://en.wikipedia.org/wiki/Quinisext_Council" TargetMode="External"/><Relationship Id="rId26" Type="http://schemas.openxmlformats.org/officeDocument/2006/relationships/hyperlink" Target="https://young-catholics.com/scripture-reading/?en=16&amp;rp=2888" TargetMode="External"/><Relationship Id="rId3" Type="http://schemas.openxmlformats.org/officeDocument/2006/relationships/settings" Target="settings.xml"/><Relationship Id="rId21" Type="http://schemas.openxmlformats.org/officeDocument/2006/relationships/hyperlink" Target="https://en.wikipedia.org/wiki/Holy_Communion" TargetMode="External"/><Relationship Id="rId7" Type="http://schemas.openxmlformats.org/officeDocument/2006/relationships/hyperlink" Target="https://en.wikipedia.org/wiki/Latin_liturgical_rites" TargetMode="External"/><Relationship Id="rId12" Type="http://schemas.openxmlformats.org/officeDocument/2006/relationships/hyperlink" Target="https://en.wikipedia.org/wiki/John_the_Baptist" TargetMode="External"/><Relationship Id="rId17" Type="http://schemas.openxmlformats.org/officeDocument/2006/relationships/hyperlink" Target="https://en.wikipedia.org/wiki/Pope_Sergius_I" TargetMode="External"/><Relationship Id="rId25" Type="http://schemas.openxmlformats.org/officeDocument/2006/relationships/hyperlink" Target="https://young-catholics.com/scripture-reading/?en=15&amp;rp=2888" TargetMode="External"/><Relationship Id="rId2" Type="http://schemas.openxmlformats.org/officeDocument/2006/relationships/styles" Target="styles.xml"/><Relationship Id="rId16" Type="http://schemas.openxmlformats.org/officeDocument/2006/relationships/hyperlink" Target="https://en.wikipedia.org/wiki/Mass_(liturgy)" TargetMode="External"/><Relationship Id="rId20" Type="http://schemas.openxmlformats.org/officeDocument/2006/relationships/hyperlink" Target="https://en.wikipedia.org/wiki/Requiem_Mass" TargetMode="External"/><Relationship Id="rId29" Type="http://schemas.openxmlformats.org/officeDocument/2006/relationships/hyperlink" Target="tel:760-345-3754" TargetMode="External"/><Relationship Id="rId1" Type="http://schemas.openxmlformats.org/officeDocument/2006/relationships/numbering" Target="numbering.xml"/><Relationship Id="rId6" Type="http://schemas.openxmlformats.org/officeDocument/2006/relationships/hyperlink" Target="https://en.wikipedia.org/wiki/Christian_liturgy" TargetMode="External"/><Relationship Id="rId11" Type="http://schemas.openxmlformats.org/officeDocument/2006/relationships/hyperlink" Target="https://bible.oremus.org/?passage=John%201:29&amp;version=nrsv" TargetMode="External"/><Relationship Id="rId24" Type="http://schemas.openxmlformats.org/officeDocument/2006/relationships/hyperlink" Target="https://young-catholics.com/scripture-reading/?en=14&amp;rp=2888" TargetMode="External"/><Relationship Id="rId32" Type="http://schemas.openxmlformats.org/officeDocument/2006/relationships/theme" Target="theme/theme1.xml"/><Relationship Id="rId5" Type="http://schemas.openxmlformats.org/officeDocument/2006/relationships/hyperlink" Target="https://en.wikipedia.org/wiki/Lamb_of_God" TargetMode="External"/><Relationship Id="rId15" Type="http://schemas.openxmlformats.org/officeDocument/2006/relationships/hyperlink" Target="https://en.wikipedia.org/wiki/Roman_Rite" TargetMode="External"/><Relationship Id="rId23" Type="http://schemas.openxmlformats.org/officeDocument/2006/relationships/hyperlink" Target="https://young-catholics.com/scripture-reading/?en=13&amp;rp=2888" TargetMode="External"/><Relationship Id="rId28" Type="http://schemas.openxmlformats.org/officeDocument/2006/relationships/hyperlink" Target="http://www.sacredheartpalmdesert.com/" TargetMode="External"/><Relationship Id="rId10" Type="http://schemas.openxmlformats.org/officeDocument/2006/relationships/hyperlink" Target="https://en.wikipedia.org/wiki/Anglicanism" TargetMode="External"/><Relationship Id="rId19" Type="http://schemas.openxmlformats.org/officeDocument/2006/relationships/hyperlink" Target="https://en.wikipedia.org/wiki/Tridentine_Mas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Lutheranism" TargetMode="External"/><Relationship Id="rId14" Type="http://schemas.openxmlformats.org/officeDocument/2006/relationships/hyperlink" Target="https://en.wikipedia.org/wiki/Syriac_Christianity" TargetMode="External"/><Relationship Id="rId22" Type="http://schemas.openxmlformats.org/officeDocument/2006/relationships/hyperlink" Target="mailto:chayward@sacredheartpalmdesert.com" TargetMode="External"/><Relationship Id="rId27" Type="http://schemas.openxmlformats.org/officeDocument/2006/relationships/hyperlink" Target="http://www.young-catholics.com/" TargetMode="External"/><Relationship Id="rId30" Type="http://schemas.openxmlformats.org/officeDocument/2006/relationships/hyperlink" Target="mailto:rom19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2</cp:revision>
  <cp:lastPrinted>2023-08-24T22:16:00Z</cp:lastPrinted>
  <dcterms:created xsi:type="dcterms:W3CDTF">2023-08-24T16:47:00Z</dcterms:created>
  <dcterms:modified xsi:type="dcterms:W3CDTF">2023-08-24T22:17:00Z</dcterms:modified>
</cp:coreProperties>
</file>