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97" w:rsidRDefault="006672D6" w:rsidP="00151E07">
      <w:pPr>
        <w:spacing w:after="0" w:line="259" w:lineRule="auto"/>
        <w:ind w:left="0" w:right="82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-242040</wp:posOffset>
            </wp:positionH>
            <wp:positionV relativeFrom="paragraph">
              <wp:posOffset>-10918</wp:posOffset>
            </wp:positionV>
            <wp:extent cx="872260" cy="913478"/>
            <wp:effectExtent l="0" t="0" r="0" b="0"/>
            <wp:wrapSquare wrapText="bothSides"/>
            <wp:docPr id="1233" name="Picture 1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" name="Picture 12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2260" cy="913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Hol</w:t>
      </w:r>
      <w:bookmarkStart w:id="0" w:name="_GoBack"/>
      <w:bookmarkEnd w:id="0"/>
      <w:r>
        <w:rPr>
          <w:sz w:val="48"/>
        </w:rPr>
        <w:t>ly Springs Intermedia</w:t>
      </w:r>
      <w:r w:rsidR="001B110B">
        <w:rPr>
          <w:sz w:val="48"/>
        </w:rPr>
        <w:t xml:space="preserve">te </w:t>
      </w:r>
      <w:r>
        <w:rPr>
          <w:sz w:val="48"/>
        </w:rPr>
        <w:t>School</w:t>
      </w:r>
    </w:p>
    <w:p w:rsidR="00533297" w:rsidRDefault="001B110B" w:rsidP="001B110B">
      <w:pPr>
        <w:spacing w:after="0" w:line="265" w:lineRule="auto"/>
        <w:ind w:left="125" w:right="-115" w:hanging="10"/>
      </w:pPr>
      <w:r>
        <w:rPr>
          <w:sz w:val="32"/>
        </w:rPr>
        <w:t xml:space="preserve">                     </w:t>
      </w:r>
      <w:r w:rsidR="006672D6">
        <w:rPr>
          <w:sz w:val="32"/>
        </w:rPr>
        <w:t>655 South Maury Street</w:t>
      </w:r>
    </w:p>
    <w:p w:rsidR="00533297" w:rsidRDefault="001B110B" w:rsidP="001B110B">
      <w:pPr>
        <w:spacing w:after="0" w:line="265" w:lineRule="auto"/>
        <w:ind w:left="125" w:right="-108" w:hanging="10"/>
      </w:pPr>
      <w:r>
        <w:rPr>
          <w:sz w:val="32"/>
        </w:rPr>
        <w:t xml:space="preserve">                 </w:t>
      </w:r>
      <w:r w:rsidR="006672D6">
        <w:rPr>
          <w:sz w:val="32"/>
        </w:rPr>
        <w:t>Holly Springs, MS 38635</w:t>
      </w:r>
    </w:p>
    <w:p w:rsidR="00533297" w:rsidRDefault="006672D6">
      <w:pPr>
        <w:spacing w:after="0" w:line="259" w:lineRule="auto"/>
        <w:ind w:left="1633" w:firstLine="0"/>
      </w:pPr>
      <w:r>
        <w:rPr>
          <w:sz w:val="30"/>
        </w:rPr>
        <w:t>Phone: 662.252.2329 Fax: 662.252.5185</w:t>
      </w:r>
    </w:p>
    <w:p w:rsidR="00F565C6" w:rsidRDefault="00F565C6" w:rsidP="00937533">
      <w:pPr>
        <w:tabs>
          <w:tab w:val="center" w:pos="4304"/>
        </w:tabs>
        <w:spacing w:after="600" w:line="264" w:lineRule="auto"/>
        <w:ind w:left="129" w:right="-101" w:hanging="14"/>
        <w:rPr>
          <w:sz w:val="32"/>
        </w:rPr>
      </w:pPr>
      <w:r>
        <w:rPr>
          <w:sz w:val="32"/>
        </w:rPr>
        <w:t xml:space="preserve">  </w:t>
      </w:r>
      <w:r>
        <w:rPr>
          <w:sz w:val="32"/>
        </w:rPr>
        <w:tab/>
      </w:r>
      <w:r w:rsidR="006672D6">
        <w:rPr>
          <w:sz w:val="32"/>
        </w:rPr>
        <w:t>Vikki Marion, Principal</w:t>
      </w:r>
    </w:p>
    <w:p w:rsidR="00F565C6" w:rsidRDefault="00F565C6" w:rsidP="0040334A">
      <w:pPr>
        <w:tabs>
          <w:tab w:val="center" w:pos="4304"/>
        </w:tabs>
        <w:spacing w:after="240" w:line="265" w:lineRule="auto"/>
        <w:ind w:left="0" w:right="-101" w:firstLine="0"/>
        <w:jc w:val="center"/>
        <w:rPr>
          <w:sz w:val="32"/>
        </w:rPr>
      </w:pPr>
      <w:r>
        <w:rPr>
          <w:sz w:val="32"/>
        </w:rPr>
        <w:t>Holly Springs Intermediate’s Inclement Weather Remote Learning Plan</w:t>
      </w:r>
    </w:p>
    <w:p w:rsidR="001B110B" w:rsidRDefault="00F565C6" w:rsidP="001B110B">
      <w:pPr>
        <w:tabs>
          <w:tab w:val="center" w:pos="4304"/>
        </w:tabs>
        <w:spacing w:after="480" w:line="265" w:lineRule="auto"/>
        <w:ind w:left="0" w:right="-101" w:firstLine="0"/>
        <w:rPr>
          <w:szCs w:val="24"/>
        </w:rPr>
      </w:pPr>
      <w:r w:rsidRPr="001B110B">
        <w:rPr>
          <w:szCs w:val="24"/>
        </w:rPr>
        <w:t>Dear Parents,</w:t>
      </w:r>
      <w:r w:rsidR="00DE729F" w:rsidRPr="001B110B">
        <w:rPr>
          <w:szCs w:val="24"/>
        </w:rPr>
        <w:t xml:space="preserve"> </w:t>
      </w:r>
    </w:p>
    <w:p w:rsidR="001B110B" w:rsidRDefault="00DE729F" w:rsidP="001B110B">
      <w:pPr>
        <w:tabs>
          <w:tab w:val="center" w:pos="4304"/>
        </w:tabs>
        <w:spacing w:after="0" w:line="265" w:lineRule="auto"/>
        <w:ind w:left="0" w:right="-101" w:firstLine="0"/>
        <w:rPr>
          <w:szCs w:val="24"/>
        </w:rPr>
      </w:pPr>
      <w:r w:rsidRPr="001B110B">
        <w:rPr>
          <w:szCs w:val="24"/>
        </w:rPr>
        <w:t>If we have inclement weather at any time, students still will be obligated to log on for remote learning. Students will only be counted present by logging on to the school website-</w:t>
      </w:r>
      <w:hyperlink r:id="rId6" w:history="1">
        <w:r w:rsidRPr="001B110B">
          <w:rPr>
            <w:rStyle w:val="Hyperlink"/>
            <w:szCs w:val="24"/>
          </w:rPr>
          <w:t>https://intermediate.hssdk12.org/</w:t>
        </w:r>
      </w:hyperlink>
      <w:r w:rsidRPr="001B110B">
        <w:rPr>
          <w:szCs w:val="24"/>
        </w:rPr>
        <w:t xml:space="preserve">and logging into their homeroom class. </w:t>
      </w:r>
    </w:p>
    <w:p w:rsidR="001B110B" w:rsidRDefault="001B110B" w:rsidP="001B110B">
      <w:pPr>
        <w:tabs>
          <w:tab w:val="center" w:pos="4304"/>
        </w:tabs>
        <w:spacing w:after="0" w:line="240" w:lineRule="auto"/>
        <w:ind w:left="0" w:right="-101" w:firstLine="0"/>
        <w:rPr>
          <w:szCs w:val="24"/>
        </w:rPr>
      </w:pPr>
    </w:p>
    <w:p w:rsidR="001B110B" w:rsidRPr="001B110B" w:rsidRDefault="001B110B" w:rsidP="001B110B">
      <w:pPr>
        <w:tabs>
          <w:tab w:val="center" w:pos="4304"/>
        </w:tabs>
        <w:spacing w:after="0" w:line="265" w:lineRule="auto"/>
        <w:ind w:left="0" w:right="-101" w:firstLine="0"/>
        <w:rPr>
          <w:szCs w:val="24"/>
        </w:rPr>
      </w:pPr>
      <w:r w:rsidRPr="001B110B">
        <w:rPr>
          <w:szCs w:val="24"/>
        </w:rPr>
        <w:t xml:space="preserve">Students </w:t>
      </w:r>
      <w:r>
        <w:rPr>
          <w:szCs w:val="24"/>
        </w:rPr>
        <w:t>must:</w:t>
      </w:r>
    </w:p>
    <w:p w:rsidR="001B110B" w:rsidRDefault="001B110B" w:rsidP="001B110B">
      <w:pPr>
        <w:pStyle w:val="ListParagraph"/>
        <w:numPr>
          <w:ilvl w:val="0"/>
          <w:numId w:val="1"/>
        </w:numPr>
        <w:tabs>
          <w:tab w:val="center" w:pos="4304"/>
        </w:tabs>
        <w:spacing w:after="120" w:line="265" w:lineRule="auto"/>
        <w:ind w:right="-101"/>
        <w:jc w:val="both"/>
        <w:rPr>
          <w:szCs w:val="24"/>
        </w:rPr>
      </w:pPr>
      <w:r>
        <w:rPr>
          <w:szCs w:val="24"/>
        </w:rPr>
        <w:t>F</w:t>
      </w:r>
      <w:r w:rsidR="00DE729F" w:rsidRPr="001B110B">
        <w:rPr>
          <w:szCs w:val="24"/>
        </w:rPr>
        <w:t xml:space="preserve">ollow their regular class schedule by logging into </w:t>
      </w:r>
      <w:r w:rsidR="00937533" w:rsidRPr="001B110B">
        <w:rPr>
          <w:szCs w:val="24"/>
        </w:rPr>
        <w:t>those teachers’</w:t>
      </w:r>
      <w:r w:rsidR="00DE729F" w:rsidRPr="001B110B">
        <w:rPr>
          <w:szCs w:val="24"/>
        </w:rPr>
        <w:t xml:space="preserve"> </w:t>
      </w:r>
      <w:r>
        <w:rPr>
          <w:szCs w:val="24"/>
        </w:rPr>
        <w:t>G</w:t>
      </w:r>
      <w:r w:rsidR="00DE729F" w:rsidRPr="001B110B">
        <w:rPr>
          <w:szCs w:val="24"/>
        </w:rPr>
        <w:t xml:space="preserve">oogle </w:t>
      </w:r>
      <w:r>
        <w:rPr>
          <w:szCs w:val="24"/>
        </w:rPr>
        <w:t>M</w:t>
      </w:r>
      <w:r w:rsidR="00DE729F" w:rsidRPr="001B110B">
        <w:rPr>
          <w:szCs w:val="24"/>
        </w:rPr>
        <w:t>eet classroom</w:t>
      </w:r>
      <w:r w:rsidR="00937533" w:rsidRPr="001B110B">
        <w:rPr>
          <w:szCs w:val="24"/>
        </w:rPr>
        <w:t xml:space="preserve">. </w:t>
      </w:r>
      <w:r>
        <w:rPr>
          <w:szCs w:val="24"/>
        </w:rPr>
        <w:t xml:space="preserve">Students </w:t>
      </w:r>
      <w:r w:rsidR="00937533" w:rsidRPr="001B110B">
        <w:rPr>
          <w:szCs w:val="24"/>
        </w:rPr>
        <w:t>have been trained</w:t>
      </w:r>
      <w:r w:rsidR="0040334A" w:rsidRPr="001B110B">
        <w:rPr>
          <w:szCs w:val="24"/>
        </w:rPr>
        <w:t xml:space="preserve"> </w:t>
      </w:r>
      <w:r w:rsidR="00CE2DB2">
        <w:rPr>
          <w:szCs w:val="24"/>
        </w:rPr>
        <w:t xml:space="preserve">on this process and know </w:t>
      </w:r>
      <w:proofErr w:type="spellStart"/>
      <w:r w:rsidR="00CE2DB2">
        <w:rPr>
          <w:szCs w:val="24"/>
        </w:rPr>
        <w:t>wh</w:t>
      </w:r>
      <w:proofErr w:type="spellEnd"/>
      <w:r w:rsidR="00CE2DB2">
        <w:rPr>
          <w:szCs w:val="24"/>
        </w:rPr>
        <w:t xml:space="preserve"> </w:t>
      </w:r>
      <w:r w:rsidR="0040334A" w:rsidRPr="001B110B">
        <w:rPr>
          <w:szCs w:val="24"/>
        </w:rPr>
        <w:t xml:space="preserve"> </w:t>
      </w:r>
    </w:p>
    <w:p w:rsidR="001B110B" w:rsidRDefault="001B110B" w:rsidP="001B110B">
      <w:pPr>
        <w:pStyle w:val="ListParagraph"/>
        <w:numPr>
          <w:ilvl w:val="0"/>
          <w:numId w:val="1"/>
        </w:numPr>
        <w:tabs>
          <w:tab w:val="center" w:pos="4304"/>
        </w:tabs>
        <w:spacing w:after="120" w:line="265" w:lineRule="auto"/>
        <w:ind w:right="-101"/>
        <w:jc w:val="both"/>
        <w:rPr>
          <w:szCs w:val="24"/>
        </w:rPr>
      </w:pPr>
      <w:r>
        <w:rPr>
          <w:szCs w:val="24"/>
        </w:rPr>
        <w:t>Log in by 7:45</w:t>
      </w:r>
      <w:r w:rsidR="00CE2DB2">
        <w:rPr>
          <w:szCs w:val="24"/>
        </w:rPr>
        <w:t xml:space="preserve"> a.m.</w:t>
      </w:r>
    </w:p>
    <w:p w:rsidR="001B110B" w:rsidRDefault="001B110B" w:rsidP="001B110B">
      <w:pPr>
        <w:pStyle w:val="ListParagraph"/>
        <w:numPr>
          <w:ilvl w:val="0"/>
          <w:numId w:val="1"/>
        </w:numPr>
        <w:tabs>
          <w:tab w:val="center" w:pos="4304"/>
        </w:tabs>
        <w:spacing w:after="120" w:line="265" w:lineRule="auto"/>
        <w:ind w:right="-101"/>
        <w:jc w:val="both"/>
        <w:rPr>
          <w:szCs w:val="24"/>
        </w:rPr>
      </w:pPr>
      <w:r>
        <w:rPr>
          <w:szCs w:val="24"/>
        </w:rPr>
        <w:t>Wear school uniform shirt</w:t>
      </w:r>
      <w:r w:rsidR="00CE2DB2">
        <w:rPr>
          <w:szCs w:val="24"/>
        </w:rPr>
        <w:t>.</w:t>
      </w:r>
    </w:p>
    <w:p w:rsidR="001B110B" w:rsidRDefault="001B110B" w:rsidP="001B110B">
      <w:pPr>
        <w:pStyle w:val="ListParagraph"/>
        <w:numPr>
          <w:ilvl w:val="0"/>
          <w:numId w:val="1"/>
        </w:numPr>
        <w:tabs>
          <w:tab w:val="center" w:pos="4304"/>
        </w:tabs>
        <w:spacing w:after="120" w:line="265" w:lineRule="auto"/>
        <w:ind w:right="-101"/>
        <w:jc w:val="both"/>
        <w:rPr>
          <w:szCs w:val="24"/>
        </w:rPr>
      </w:pPr>
      <w:r>
        <w:rPr>
          <w:szCs w:val="24"/>
        </w:rPr>
        <w:t xml:space="preserve">Camera must be on, mic must be off and must have all material needed for the class. </w:t>
      </w:r>
    </w:p>
    <w:p w:rsidR="001B110B" w:rsidRDefault="001B110B" w:rsidP="001B110B">
      <w:pPr>
        <w:pStyle w:val="ListParagraph"/>
        <w:numPr>
          <w:ilvl w:val="0"/>
          <w:numId w:val="1"/>
        </w:numPr>
        <w:tabs>
          <w:tab w:val="center" w:pos="4304"/>
        </w:tabs>
        <w:spacing w:after="120" w:line="265" w:lineRule="auto"/>
        <w:ind w:right="-101"/>
        <w:jc w:val="both"/>
        <w:rPr>
          <w:szCs w:val="24"/>
        </w:rPr>
      </w:pPr>
      <w:r w:rsidRPr="001B110B">
        <w:rPr>
          <w:szCs w:val="24"/>
        </w:rPr>
        <w:t xml:space="preserve">They must be in a well-lit area of the house where it is quiet. </w:t>
      </w:r>
      <w:r>
        <w:rPr>
          <w:szCs w:val="24"/>
        </w:rPr>
        <w:t xml:space="preserve">The camera </w:t>
      </w:r>
      <w:r w:rsidRPr="00CE2DB2">
        <w:rPr>
          <w:b/>
          <w:szCs w:val="24"/>
          <w:u w:val="single"/>
        </w:rPr>
        <w:t>must</w:t>
      </w:r>
      <w:r>
        <w:rPr>
          <w:szCs w:val="24"/>
        </w:rPr>
        <w:t xml:space="preserve"> be focused on the student at all times.</w:t>
      </w:r>
    </w:p>
    <w:p w:rsidR="001B110B" w:rsidRDefault="001B110B" w:rsidP="001B110B">
      <w:pPr>
        <w:tabs>
          <w:tab w:val="center" w:pos="4304"/>
        </w:tabs>
        <w:spacing w:after="120" w:line="265" w:lineRule="auto"/>
        <w:ind w:left="0" w:right="-101" w:firstLine="0"/>
        <w:jc w:val="both"/>
        <w:rPr>
          <w:szCs w:val="24"/>
        </w:rPr>
      </w:pPr>
      <w:r>
        <w:rPr>
          <w:szCs w:val="24"/>
        </w:rPr>
        <w:t xml:space="preserve">All students must meet the criteria above or </w:t>
      </w:r>
      <w:r w:rsidR="00CE2DB2">
        <w:rPr>
          <w:szCs w:val="24"/>
        </w:rPr>
        <w:t>risk being removed from the class by the teacher and marked absent</w:t>
      </w:r>
      <w:r w:rsidR="0040334A" w:rsidRPr="001B110B">
        <w:rPr>
          <w:szCs w:val="24"/>
        </w:rPr>
        <w:t xml:space="preserve"> from the class. All absentees will be reported to </w:t>
      </w:r>
      <w:r w:rsidRPr="001B110B">
        <w:rPr>
          <w:szCs w:val="24"/>
        </w:rPr>
        <w:t>truancy</w:t>
      </w:r>
      <w:r w:rsidR="0040334A" w:rsidRPr="001B110B">
        <w:rPr>
          <w:szCs w:val="24"/>
        </w:rPr>
        <w:t xml:space="preserve">. Students are expected to complete all work and interventions </w:t>
      </w:r>
      <w:r w:rsidR="002041B6" w:rsidRPr="001B110B">
        <w:rPr>
          <w:szCs w:val="24"/>
        </w:rPr>
        <w:t xml:space="preserve">by the deadline given by each teacher. Students will receive grades for their work. </w:t>
      </w:r>
    </w:p>
    <w:p w:rsidR="00CE2DB2" w:rsidRPr="001B110B" w:rsidRDefault="00C22AF0" w:rsidP="001B110B">
      <w:pPr>
        <w:tabs>
          <w:tab w:val="center" w:pos="4304"/>
        </w:tabs>
        <w:spacing w:after="120" w:line="265" w:lineRule="auto"/>
        <w:ind w:left="0" w:right="-101" w:firstLine="0"/>
        <w:jc w:val="both"/>
        <w:rPr>
          <w:szCs w:val="24"/>
        </w:rPr>
      </w:pPr>
      <w:r>
        <w:rPr>
          <w:szCs w:val="24"/>
        </w:rPr>
        <w:t>Please contact the school on Friday, January 12, 2024, i</w:t>
      </w:r>
      <w:r w:rsidR="00CE2DB2">
        <w:rPr>
          <w:szCs w:val="24"/>
        </w:rPr>
        <w:t>f you do not have internet access or available hotspot</w:t>
      </w:r>
      <w:r>
        <w:rPr>
          <w:szCs w:val="24"/>
        </w:rPr>
        <w:t>.</w:t>
      </w:r>
      <w:r w:rsidR="00CE2DB2">
        <w:rPr>
          <w:szCs w:val="24"/>
        </w:rPr>
        <w:t xml:space="preserve"> </w:t>
      </w:r>
    </w:p>
    <w:p w:rsidR="00DE729F" w:rsidRPr="001B110B" w:rsidRDefault="002041B6" w:rsidP="002041B6">
      <w:pPr>
        <w:tabs>
          <w:tab w:val="center" w:pos="4304"/>
        </w:tabs>
        <w:spacing w:after="120" w:line="265" w:lineRule="auto"/>
        <w:ind w:left="0" w:right="-101" w:firstLine="0"/>
        <w:rPr>
          <w:szCs w:val="24"/>
        </w:rPr>
      </w:pPr>
      <w:r w:rsidRPr="001B110B">
        <w:rPr>
          <w:szCs w:val="24"/>
        </w:rPr>
        <w:t>If you have any questions about our report learning plan, please feel free</w:t>
      </w:r>
      <w:r w:rsidR="0040334A" w:rsidRPr="001B110B">
        <w:rPr>
          <w:szCs w:val="24"/>
        </w:rPr>
        <w:t xml:space="preserve"> </w:t>
      </w:r>
      <w:r w:rsidRPr="001B110B">
        <w:rPr>
          <w:szCs w:val="24"/>
        </w:rPr>
        <w:t>to call the school during a regular day or if you have questions during inclement weather you may email</w:t>
      </w:r>
    </w:p>
    <w:p w:rsidR="00533297" w:rsidRDefault="006672D6" w:rsidP="002041B6">
      <w:pPr>
        <w:spacing w:after="120" w:line="259" w:lineRule="auto"/>
        <w:ind w:left="145" w:firstLine="0"/>
      </w:pPr>
      <w:r>
        <w:rPr>
          <w:noProof/>
        </w:rPr>
        <w:drawing>
          <wp:inline distT="0" distB="0" distL="0" distR="0">
            <wp:extent cx="1640036" cy="593971"/>
            <wp:effectExtent l="0" t="0" r="0" b="0"/>
            <wp:docPr id="1772" name="Picture 1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Picture 17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036" cy="59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97" w:rsidRDefault="006672D6">
      <w:pPr>
        <w:ind w:left="17"/>
      </w:pPr>
      <w:r>
        <w:t>Vikki Street-Marion</w:t>
      </w:r>
    </w:p>
    <w:p w:rsidR="00533297" w:rsidRDefault="006672D6">
      <w:pPr>
        <w:ind w:left="17"/>
      </w:pPr>
      <w:r>
        <w:t>Principal</w:t>
      </w:r>
    </w:p>
    <w:sectPr w:rsidR="00533297" w:rsidSect="001B110B">
      <w:pgSz w:w="11960" w:h="15860"/>
      <w:pgMar w:top="1506" w:right="800" w:bottom="1507" w:left="18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8EC"/>
    <w:multiLevelType w:val="hybridMultilevel"/>
    <w:tmpl w:val="BFA4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97"/>
    <w:rsid w:val="000A3841"/>
    <w:rsid w:val="00151E07"/>
    <w:rsid w:val="00192E5C"/>
    <w:rsid w:val="001B110B"/>
    <w:rsid w:val="001F74C6"/>
    <w:rsid w:val="002041B6"/>
    <w:rsid w:val="00207C9C"/>
    <w:rsid w:val="002A0AA8"/>
    <w:rsid w:val="0040334A"/>
    <w:rsid w:val="004F2134"/>
    <w:rsid w:val="00533297"/>
    <w:rsid w:val="00621C68"/>
    <w:rsid w:val="00632AF9"/>
    <w:rsid w:val="0063753C"/>
    <w:rsid w:val="006672D6"/>
    <w:rsid w:val="00667E41"/>
    <w:rsid w:val="00696A08"/>
    <w:rsid w:val="0073148E"/>
    <w:rsid w:val="0087668D"/>
    <w:rsid w:val="0093599C"/>
    <w:rsid w:val="00937533"/>
    <w:rsid w:val="00AE32AB"/>
    <w:rsid w:val="00BA39B6"/>
    <w:rsid w:val="00BF29AC"/>
    <w:rsid w:val="00C22AF0"/>
    <w:rsid w:val="00CE2DB2"/>
    <w:rsid w:val="00DE729F"/>
    <w:rsid w:val="00E839CD"/>
    <w:rsid w:val="00EB3D57"/>
    <w:rsid w:val="00F565C6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E0084-7497-4998-A3FF-FD45D689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6" w:lineRule="auto"/>
      <w:ind w:left="3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3"/>
      <w:ind w:left="7"/>
      <w:outlineLvl w:val="0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DE72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mediate.hssdk12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VIKKI</dc:creator>
  <cp:keywords/>
  <cp:lastModifiedBy>KIMMONS JARVARUS</cp:lastModifiedBy>
  <cp:revision>2</cp:revision>
  <dcterms:created xsi:type="dcterms:W3CDTF">2024-01-11T21:48:00Z</dcterms:created>
  <dcterms:modified xsi:type="dcterms:W3CDTF">2024-01-11T21:48:00Z</dcterms:modified>
</cp:coreProperties>
</file>