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sz w:val="36"/>
          <w:szCs w:val="36"/>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center"/>
        <w:rPr>
          <w:rFonts w:ascii="Permanent Marker" w:cs="Permanent Marker" w:eastAsia="Permanent Marker" w:hAnsi="Permanent Marker"/>
          <w:color w:val="cc0000"/>
          <w:sz w:val="36"/>
          <w:szCs w:val="36"/>
        </w:rPr>
      </w:pPr>
      <w:r w:rsidDel="00000000" w:rsidR="00000000" w:rsidRPr="00000000">
        <w:rPr>
          <w:sz w:val="36"/>
          <w:szCs w:val="36"/>
          <w:rtl w:val="0"/>
        </w:rPr>
        <w:t xml:space="preserve"> </w:t>
      </w:r>
      <w:r w:rsidDel="00000000" w:rsidR="00000000" w:rsidRPr="00000000">
        <w:rPr>
          <w:rFonts w:ascii="Permanent Marker" w:cs="Permanent Marker" w:eastAsia="Permanent Marker" w:hAnsi="Permanent Marker"/>
          <w:color w:val="cc0000"/>
          <w:sz w:val="36"/>
          <w:szCs w:val="36"/>
          <w:rtl w:val="0"/>
        </w:rPr>
        <w:t xml:space="preserve">Voorhees Football Camp 2022</w:t>
      </w:r>
    </w:p>
    <w:p w:rsidR="00000000" w:rsidDel="00000000" w:rsidP="00000000" w:rsidRDefault="00000000" w:rsidRPr="00000000" w14:paraId="00000003">
      <w:pPr>
        <w:pageBreakBefore w:val="0"/>
        <w:widowControl w:val="0"/>
        <w:spacing w:line="240" w:lineRule="auto"/>
        <w:jc w:val="center"/>
        <w:rPr>
          <w:rFonts w:ascii="Permanent Marker" w:cs="Permanent Marker" w:eastAsia="Permanent Marker" w:hAnsi="Permanent Marker"/>
          <w:color w:val="cc0000"/>
          <w:sz w:val="36"/>
          <w:szCs w:val="36"/>
        </w:rPr>
      </w:pPr>
      <w:r w:rsidDel="00000000" w:rsidR="00000000" w:rsidRPr="00000000">
        <w:rPr>
          <w:rFonts w:ascii="Permanent Marker" w:cs="Permanent Marker" w:eastAsia="Permanent Marker" w:hAnsi="Permanent Marker"/>
          <w:color w:val="cc0000"/>
          <w:sz w:val="36"/>
          <w:szCs w:val="36"/>
        </w:rPr>
        <w:drawing>
          <wp:inline distB="114300" distT="114300" distL="114300" distR="114300">
            <wp:extent cx="4181475" cy="10953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81475" cy="10953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widowControl w:val="0"/>
        <w:spacing w:line="240" w:lineRule="auto"/>
        <w:jc w:val="center"/>
        <w:rPr>
          <w:rFonts w:ascii="Permanent Marker" w:cs="Permanent Marker" w:eastAsia="Permanent Marker" w:hAnsi="Permanent Marker"/>
          <w:color w:val="cc0000"/>
          <w:sz w:val="36"/>
          <w:szCs w:val="36"/>
        </w:rPr>
      </w:pPr>
      <w:r w:rsidDel="00000000" w:rsidR="00000000" w:rsidRPr="00000000">
        <w:rPr>
          <w:rFonts w:ascii="Permanent Marker" w:cs="Permanent Marker" w:eastAsia="Permanent Marker" w:hAnsi="Permanent Marker"/>
          <w:color w:val="cc0000"/>
          <w:sz w:val="36"/>
          <w:szCs w:val="36"/>
          <w:rtl w:val="0"/>
        </w:rPr>
        <w:t xml:space="preserve">Dates: August 1-August 4</w:t>
      </w:r>
    </w:p>
    <w:p w:rsidR="00000000" w:rsidDel="00000000" w:rsidP="00000000" w:rsidRDefault="00000000" w:rsidRPr="00000000" w14:paraId="00000005">
      <w:pPr>
        <w:pageBreakBefore w:val="0"/>
        <w:widowControl w:val="0"/>
        <w:spacing w:line="240" w:lineRule="auto"/>
        <w:jc w:val="center"/>
        <w:rPr>
          <w:rFonts w:ascii="Permanent Marker" w:cs="Permanent Marker" w:eastAsia="Permanent Marker" w:hAnsi="Permanent Marker"/>
          <w:color w:val="cc0000"/>
          <w:sz w:val="36"/>
          <w:szCs w:val="36"/>
        </w:rPr>
      </w:pPr>
      <w:r w:rsidDel="00000000" w:rsidR="00000000" w:rsidRPr="00000000">
        <w:rPr>
          <w:rFonts w:ascii="Permanent Marker" w:cs="Permanent Marker" w:eastAsia="Permanent Marker" w:hAnsi="Permanent Marker"/>
          <w:color w:val="cc0000"/>
          <w:sz w:val="36"/>
          <w:szCs w:val="36"/>
          <w:rtl w:val="0"/>
        </w:rPr>
        <w:t xml:space="preserve">Time: 8:30AM-12:00 PM</w:t>
      </w:r>
    </w:p>
    <w:p w:rsidR="00000000" w:rsidDel="00000000" w:rsidP="00000000" w:rsidRDefault="00000000" w:rsidRPr="00000000" w14:paraId="00000006">
      <w:pPr>
        <w:pageBreakBefore w:val="0"/>
        <w:widowControl w:val="0"/>
        <w:spacing w:line="240" w:lineRule="auto"/>
        <w:jc w:val="center"/>
        <w:rPr>
          <w:rFonts w:ascii="Permanent Marker" w:cs="Permanent Marker" w:eastAsia="Permanent Marker" w:hAnsi="Permanent Marker"/>
          <w:color w:val="cc0000"/>
          <w:sz w:val="36"/>
          <w:szCs w:val="36"/>
        </w:rPr>
      </w:pPr>
      <w:r w:rsidDel="00000000" w:rsidR="00000000" w:rsidRPr="00000000">
        <w:rPr>
          <w:rFonts w:ascii="Permanent Marker" w:cs="Permanent Marker" w:eastAsia="Permanent Marker" w:hAnsi="Permanent Marker"/>
          <w:color w:val="cc0000"/>
          <w:sz w:val="36"/>
          <w:szCs w:val="36"/>
          <w:rtl w:val="0"/>
        </w:rPr>
        <w:t xml:space="preserve">Cost $130</w:t>
      </w:r>
    </w:p>
    <w:p w:rsidR="00000000" w:rsidDel="00000000" w:rsidP="00000000" w:rsidRDefault="00000000" w:rsidRPr="00000000" w14:paraId="00000007">
      <w:pPr>
        <w:pageBreakBefore w:val="0"/>
        <w:widowControl w:val="0"/>
        <w:spacing w:line="240" w:lineRule="auto"/>
        <w:jc w:val="center"/>
        <w:rPr>
          <w:rFonts w:ascii="Permanent Marker" w:cs="Permanent Marker" w:eastAsia="Permanent Marker" w:hAnsi="Permanent Marker"/>
          <w:color w:val="cc0000"/>
          <w:sz w:val="36"/>
          <w:szCs w:val="36"/>
        </w:rPr>
      </w:pPr>
      <w:r w:rsidDel="00000000" w:rsidR="00000000" w:rsidRPr="00000000">
        <w:rPr>
          <w:rtl w:val="0"/>
        </w:rPr>
      </w:r>
    </w:p>
    <w:p w:rsidR="00000000" w:rsidDel="00000000" w:rsidP="00000000" w:rsidRDefault="00000000" w:rsidRPr="00000000" w14:paraId="00000008">
      <w:pPr>
        <w:pageBreakBefore w:val="0"/>
        <w:widowControl w:val="0"/>
        <w:spacing w:line="240" w:lineRule="auto"/>
        <w:jc w:val="left"/>
        <w:rPr>
          <w:sz w:val="30"/>
          <w:szCs w:val="30"/>
          <w:highlight w:val="white"/>
        </w:rPr>
      </w:pPr>
      <w:r w:rsidDel="00000000" w:rsidR="00000000" w:rsidRPr="00000000">
        <w:rPr>
          <w:sz w:val="30"/>
          <w:szCs w:val="30"/>
          <w:highlight w:val="white"/>
          <w:rtl w:val="0"/>
        </w:rPr>
        <w:t xml:space="preserve">This camp is designed to be a fun, structured and beneficial summer football camp hosted at Voorhees High School for elementary, middle school and Freshman athletes grades Pre K-9. Our camp is hosted by experienced high school coaches and athletes who have spent many years learning, playing and teaching the great sport of football! There will be special guest instructors and other volunteers helping at the camp throughout the week. We will have a separate session for Flag Football to introduce the game!</w:t>
      </w:r>
    </w:p>
    <w:p w:rsidR="00000000" w:rsidDel="00000000" w:rsidP="00000000" w:rsidRDefault="00000000" w:rsidRPr="00000000" w14:paraId="00000009">
      <w:pPr>
        <w:pageBreakBefore w:val="0"/>
        <w:widowControl w:val="0"/>
        <w:spacing w:line="240" w:lineRule="auto"/>
        <w:jc w:val="left"/>
        <w:rPr>
          <w:sz w:val="30"/>
          <w:szCs w:val="30"/>
          <w:highlight w:val="white"/>
        </w:rPr>
      </w:pPr>
      <w:r w:rsidDel="00000000" w:rsidR="00000000" w:rsidRPr="00000000">
        <w:rPr>
          <w:rtl w:val="0"/>
        </w:rPr>
      </w:r>
    </w:p>
    <w:p w:rsidR="00000000" w:rsidDel="00000000" w:rsidP="00000000" w:rsidRDefault="00000000" w:rsidRPr="00000000" w14:paraId="0000000A">
      <w:pPr>
        <w:pageBreakBefore w:val="0"/>
        <w:widowControl w:val="0"/>
        <w:spacing w:line="240" w:lineRule="auto"/>
        <w:jc w:val="center"/>
        <w:rPr>
          <w:b w:val="1"/>
          <w:sz w:val="18"/>
          <w:szCs w:val="18"/>
        </w:rPr>
      </w:pPr>
      <w:r w:rsidDel="00000000" w:rsidR="00000000" w:rsidRPr="00000000">
        <w:rPr>
          <w:b w:val="1"/>
          <w:sz w:val="18"/>
          <w:szCs w:val="18"/>
          <w:rtl w:val="0"/>
        </w:rPr>
        <w:t xml:space="preserve">                                                                             </w:t>
      </w:r>
      <w:r w:rsidDel="00000000" w:rsidR="00000000" w:rsidRPr="00000000">
        <w:rPr>
          <w:b w:val="1"/>
          <w:sz w:val="18"/>
          <w:szCs w:val="18"/>
          <w:u w:val="single"/>
          <w:rtl w:val="0"/>
        </w:rPr>
        <w:t xml:space="preserve"> Daily Schedule</w:t>
      </w:r>
      <w:r w:rsidDel="00000000" w:rsidR="00000000" w:rsidRPr="00000000">
        <w:rPr>
          <w:b w:val="1"/>
          <w:sz w:val="18"/>
          <w:szCs w:val="18"/>
          <w:rtl w:val="0"/>
        </w:rPr>
        <w:tab/>
        <w:tab/>
        <w:tab/>
        <w:tab/>
        <w:tab/>
        <w:tab/>
        <w:tab/>
        <w:tab/>
        <w:tab/>
      </w:r>
    </w:p>
    <w:p w:rsidR="00000000" w:rsidDel="00000000" w:rsidP="00000000" w:rsidRDefault="00000000" w:rsidRPr="00000000" w14:paraId="0000000B">
      <w:pPr>
        <w:pageBreakBefore w:val="0"/>
        <w:widowControl w:val="0"/>
        <w:spacing w:line="240" w:lineRule="auto"/>
        <w:jc w:val="center"/>
        <w:rPr>
          <w:b w:val="1"/>
          <w:sz w:val="18"/>
          <w:szCs w:val="18"/>
        </w:rPr>
      </w:pPr>
      <w:r w:rsidDel="00000000" w:rsidR="00000000" w:rsidRPr="00000000">
        <w:rPr>
          <w:b w:val="1"/>
          <w:sz w:val="18"/>
          <w:szCs w:val="18"/>
          <w:rtl w:val="0"/>
        </w:rPr>
        <w:t xml:space="preserve">8:30-8:45 Attendance/ Staff and Volunteer introductions</w:t>
      </w:r>
    </w:p>
    <w:p w:rsidR="00000000" w:rsidDel="00000000" w:rsidP="00000000" w:rsidRDefault="00000000" w:rsidRPr="00000000" w14:paraId="0000000C">
      <w:pPr>
        <w:pageBreakBefore w:val="0"/>
        <w:widowControl w:val="0"/>
        <w:spacing w:line="240" w:lineRule="auto"/>
        <w:jc w:val="center"/>
        <w:rPr>
          <w:b w:val="1"/>
          <w:sz w:val="18"/>
          <w:szCs w:val="18"/>
        </w:rPr>
      </w:pPr>
      <w:r w:rsidDel="00000000" w:rsidR="00000000" w:rsidRPr="00000000">
        <w:rPr>
          <w:b w:val="1"/>
          <w:sz w:val="18"/>
          <w:szCs w:val="18"/>
          <w:rtl w:val="0"/>
        </w:rPr>
        <w:t xml:space="preserve">8:45-9:00 Stretch</w:t>
      </w:r>
    </w:p>
    <w:p w:rsidR="00000000" w:rsidDel="00000000" w:rsidP="00000000" w:rsidRDefault="00000000" w:rsidRPr="00000000" w14:paraId="0000000D">
      <w:pPr>
        <w:pageBreakBefore w:val="0"/>
        <w:widowControl w:val="0"/>
        <w:spacing w:line="240" w:lineRule="auto"/>
        <w:jc w:val="center"/>
        <w:rPr>
          <w:b w:val="1"/>
          <w:sz w:val="18"/>
          <w:szCs w:val="18"/>
        </w:rPr>
      </w:pPr>
      <w:r w:rsidDel="00000000" w:rsidR="00000000" w:rsidRPr="00000000">
        <w:rPr>
          <w:b w:val="1"/>
          <w:sz w:val="18"/>
          <w:szCs w:val="18"/>
          <w:rtl w:val="0"/>
        </w:rPr>
        <w:t xml:space="preserve">9:00-9:45 Individual offensive drills and skills</w:t>
      </w:r>
    </w:p>
    <w:p w:rsidR="00000000" w:rsidDel="00000000" w:rsidP="00000000" w:rsidRDefault="00000000" w:rsidRPr="00000000" w14:paraId="0000000E">
      <w:pPr>
        <w:pageBreakBefore w:val="0"/>
        <w:widowControl w:val="0"/>
        <w:spacing w:line="240" w:lineRule="auto"/>
        <w:jc w:val="center"/>
        <w:rPr>
          <w:b w:val="1"/>
          <w:sz w:val="18"/>
          <w:szCs w:val="18"/>
        </w:rPr>
      </w:pPr>
      <w:r w:rsidDel="00000000" w:rsidR="00000000" w:rsidRPr="00000000">
        <w:rPr>
          <w:b w:val="1"/>
          <w:sz w:val="18"/>
          <w:szCs w:val="18"/>
          <w:rtl w:val="0"/>
        </w:rPr>
        <w:t xml:space="preserve">9:45-10:00 Break (Food and Water)</w:t>
      </w:r>
    </w:p>
    <w:p w:rsidR="00000000" w:rsidDel="00000000" w:rsidP="00000000" w:rsidRDefault="00000000" w:rsidRPr="00000000" w14:paraId="0000000F">
      <w:pPr>
        <w:pageBreakBefore w:val="0"/>
        <w:widowControl w:val="0"/>
        <w:spacing w:line="240" w:lineRule="auto"/>
        <w:jc w:val="center"/>
        <w:rPr>
          <w:b w:val="1"/>
          <w:sz w:val="18"/>
          <w:szCs w:val="18"/>
        </w:rPr>
      </w:pPr>
      <w:r w:rsidDel="00000000" w:rsidR="00000000" w:rsidRPr="00000000">
        <w:rPr>
          <w:b w:val="1"/>
          <w:sz w:val="18"/>
          <w:szCs w:val="18"/>
          <w:rtl w:val="0"/>
        </w:rPr>
        <w:t xml:space="preserve">10:00-10:30 Position group games</w:t>
      </w:r>
    </w:p>
    <w:p w:rsidR="00000000" w:rsidDel="00000000" w:rsidP="00000000" w:rsidRDefault="00000000" w:rsidRPr="00000000" w14:paraId="00000010">
      <w:pPr>
        <w:pageBreakBefore w:val="0"/>
        <w:widowControl w:val="0"/>
        <w:spacing w:line="240" w:lineRule="auto"/>
        <w:jc w:val="center"/>
        <w:rPr>
          <w:b w:val="1"/>
          <w:sz w:val="18"/>
          <w:szCs w:val="18"/>
        </w:rPr>
      </w:pPr>
      <w:r w:rsidDel="00000000" w:rsidR="00000000" w:rsidRPr="00000000">
        <w:rPr>
          <w:b w:val="1"/>
          <w:sz w:val="18"/>
          <w:szCs w:val="18"/>
          <w:rtl w:val="0"/>
        </w:rPr>
        <w:t xml:space="preserve">10:30-11:00 Individual Defensive drills and skills</w:t>
      </w:r>
    </w:p>
    <w:p w:rsidR="00000000" w:rsidDel="00000000" w:rsidP="00000000" w:rsidRDefault="00000000" w:rsidRPr="00000000" w14:paraId="00000011">
      <w:pPr>
        <w:pageBreakBefore w:val="0"/>
        <w:widowControl w:val="0"/>
        <w:spacing w:line="240" w:lineRule="auto"/>
        <w:jc w:val="center"/>
        <w:rPr>
          <w:b w:val="1"/>
          <w:sz w:val="18"/>
          <w:szCs w:val="18"/>
        </w:rPr>
      </w:pPr>
      <w:r w:rsidDel="00000000" w:rsidR="00000000" w:rsidRPr="00000000">
        <w:rPr>
          <w:b w:val="1"/>
          <w:sz w:val="18"/>
          <w:szCs w:val="18"/>
          <w:rtl w:val="0"/>
        </w:rPr>
        <w:t xml:space="preserve">11:00-11:10 Break (Food and Water)</w:t>
      </w:r>
    </w:p>
    <w:p w:rsidR="00000000" w:rsidDel="00000000" w:rsidP="00000000" w:rsidRDefault="00000000" w:rsidRPr="00000000" w14:paraId="00000012">
      <w:pPr>
        <w:pageBreakBefore w:val="0"/>
        <w:widowControl w:val="0"/>
        <w:spacing w:line="240" w:lineRule="auto"/>
        <w:jc w:val="center"/>
        <w:rPr>
          <w:b w:val="1"/>
          <w:sz w:val="18"/>
          <w:szCs w:val="18"/>
        </w:rPr>
      </w:pPr>
      <w:r w:rsidDel="00000000" w:rsidR="00000000" w:rsidRPr="00000000">
        <w:rPr>
          <w:b w:val="1"/>
          <w:sz w:val="18"/>
          <w:szCs w:val="18"/>
          <w:rtl w:val="0"/>
        </w:rPr>
        <w:t xml:space="preserve">11:10-11:55 Ultimate football competition</w:t>
      </w:r>
    </w:p>
    <w:p w:rsidR="00000000" w:rsidDel="00000000" w:rsidP="00000000" w:rsidRDefault="00000000" w:rsidRPr="00000000" w14:paraId="00000013">
      <w:pPr>
        <w:pageBreakBefore w:val="0"/>
        <w:widowControl w:val="0"/>
        <w:spacing w:line="240" w:lineRule="auto"/>
        <w:jc w:val="center"/>
        <w:rPr>
          <w:b w:val="1"/>
          <w:sz w:val="18"/>
          <w:szCs w:val="18"/>
        </w:rPr>
      </w:pPr>
      <w:r w:rsidDel="00000000" w:rsidR="00000000" w:rsidRPr="00000000">
        <w:rPr>
          <w:b w:val="1"/>
          <w:sz w:val="18"/>
          <w:szCs w:val="18"/>
          <w:rtl w:val="0"/>
        </w:rPr>
        <w:t xml:space="preserve">11:55-12:00 Camp re-cap and send off</w:t>
      </w:r>
    </w:p>
    <w:p w:rsidR="00000000" w:rsidDel="00000000" w:rsidP="00000000" w:rsidRDefault="00000000" w:rsidRPr="00000000" w14:paraId="00000014">
      <w:pPr>
        <w:pageBreakBefore w:val="0"/>
        <w:widowControl w:val="0"/>
        <w:spacing w:line="240" w:lineRule="auto"/>
        <w:jc w:val="left"/>
        <w:rPr>
          <w:sz w:val="30"/>
          <w:szCs w:val="30"/>
          <w:highlight w:val="white"/>
        </w:rPr>
      </w:pPr>
      <w:r w:rsidDel="00000000" w:rsidR="00000000" w:rsidRPr="00000000">
        <w:rPr>
          <w:rtl w:val="0"/>
        </w:rPr>
      </w:r>
    </w:p>
    <w:p w:rsidR="00000000" w:rsidDel="00000000" w:rsidP="00000000" w:rsidRDefault="00000000" w:rsidRPr="00000000" w14:paraId="00000015">
      <w:pPr>
        <w:pageBreakBefore w:val="0"/>
        <w:widowControl w:val="0"/>
        <w:spacing w:line="240" w:lineRule="auto"/>
        <w:rPr>
          <w:rFonts w:ascii="Merriweather" w:cs="Merriweather" w:eastAsia="Merriweather" w:hAnsi="Merriweather"/>
          <w:u w:val="single"/>
        </w:rPr>
      </w:pPr>
      <w:r w:rsidDel="00000000" w:rsidR="00000000" w:rsidRPr="00000000">
        <w:rPr>
          <w:rFonts w:ascii="Merriweather" w:cs="Merriweather" w:eastAsia="Merriweather" w:hAnsi="Merriweather"/>
          <w:u w:val="single"/>
          <w:rtl w:val="0"/>
        </w:rPr>
        <w:t xml:space="preserve">How to Sign Up</w:t>
      </w:r>
    </w:p>
    <w:p w:rsidR="00000000" w:rsidDel="00000000" w:rsidP="00000000" w:rsidRDefault="00000000" w:rsidRPr="00000000" w14:paraId="00000016">
      <w:pPr>
        <w:pageBreakBefore w:val="0"/>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https://orgsites.sportsoffice.com/sport.php?level_id=1&amp;org_id=82&amp;sport_id=360</w:t>
      </w:r>
      <w:r w:rsidDel="00000000" w:rsidR="00000000" w:rsidRPr="00000000">
        <w:rPr>
          <w:rtl w:val="0"/>
        </w:rPr>
      </w:r>
    </w:p>
    <w:p w:rsidR="00000000" w:rsidDel="00000000" w:rsidP="00000000" w:rsidRDefault="00000000" w:rsidRPr="00000000" w14:paraId="00000017">
      <w:pPr>
        <w:pageBreakBefore w:val="0"/>
        <w:widowControl w:val="0"/>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8">
      <w:pPr>
        <w:pageBreakBefore w:val="0"/>
        <w:widowControl w:val="0"/>
        <w:spacing w:line="240" w:lineRule="auto"/>
        <w:rPr>
          <w:rFonts w:ascii="Merriweather" w:cs="Merriweather" w:eastAsia="Merriweather" w:hAnsi="Merriweather"/>
          <w:u w:val="single"/>
        </w:rPr>
      </w:pPr>
      <w:r w:rsidDel="00000000" w:rsidR="00000000" w:rsidRPr="00000000">
        <w:rPr>
          <w:rFonts w:ascii="Merriweather" w:cs="Merriweather" w:eastAsia="Merriweather" w:hAnsi="Merriweather"/>
          <w:u w:val="single"/>
          <w:rtl w:val="0"/>
        </w:rPr>
        <w:t xml:space="preserve">Contacts</w:t>
      </w:r>
    </w:p>
    <w:p w:rsidR="00000000" w:rsidDel="00000000" w:rsidP="00000000" w:rsidRDefault="00000000" w:rsidRPr="00000000" w14:paraId="00000019">
      <w:pPr>
        <w:pageBreakBefore w:val="0"/>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Coach Ricky Kurtz (908) 797-2796</w:t>
      </w:r>
    </w:p>
    <w:p w:rsidR="00000000" w:rsidDel="00000000" w:rsidP="00000000" w:rsidRDefault="00000000" w:rsidRPr="00000000" w14:paraId="0000001A">
      <w:pPr>
        <w:pageBreakBefore w:val="0"/>
        <w:widowControl w:val="0"/>
        <w:spacing w:line="240" w:lineRule="auto"/>
        <w:rPr/>
      </w:pPr>
      <w:r w:rsidDel="00000000" w:rsidR="00000000" w:rsidRPr="00000000">
        <w:rPr>
          <w:rFonts w:ascii="Merriweather" w:cs="Merriweather" w:eastAsia="Merriweather" w:hAnsi="Merriweather"/>
          <w:rtl w:val="0"/>
        </w:rPr>
        <w:t xml:space="preserve">Assistant Athletic Director   Marc Cahill (908) 638-2107</w:t>
      </w:r>
      <w:r w:rsidDel="00000000" w:rsidR="00000000" w:rsidRPr="00000000">
        <w:rPr>
          <w:rtl w:val="0"/>
        </w:rPr>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