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0725" w:type="dxa"/>
        <w:tblInd w:w="-3" w:type="dxa"/>
        <w:tblCellMar>
          <w:left w:w="115" w:type="dxa"/>
          <w:right w:w="115" w:type="dxa"/>
        </w:tblCellMar>
        <w:tblLook w:val="04A0" w:firstRow="1" w:lastRow="0" w:firstColumn="1" w:lastColumn="0" w:noHBand="0" w:noVBand="1"/>
      </w:tblPr>
      <w:tblGrid>
        <w:gridCol w:w="875"/>
        <w:gridCol w:w="9925"/>
        <w:gridCol w:w="9925"/>
      </w:tblGrid>
      <w:tr w:rsidR="000B1D5B" w:rsidRPr="00326278" w14:paraId="4B4A1F7E" w14:textId="77777777" w:rsidTr="000B1D5B">
        <w:trPr>
          <w:gridAfter w:val="1"/>
          <w:wAfter w:w="9925" w:type="dxa"/>
          <w:trHeight w:val="525"/>
        </w:trPr>
        <w:tc>
          <w:tcPr>
            <w:tcW w:w="875" w:type="dxa"/>
            <w:tcBorders>
              <w:top w:val="single" w:sz="2" w:space="0" w:color="000000"/>
              <w:left w:val="single" w:sz="2" w:space="0" w:color="000000"/>
              <w:bottom w:val="single" w:sz="2" w:space="0" w:color="000000"/>
              <w:right w:val="single" w:sz="2" w:space="0" w:color="000000"/>
            </w:tcBorders>
          </w:tcPr>
          <w:p w14:paraId="7D9CE453" w14:textId="77777777" w:rsidR="000B1D5B" w:rsidRPr="00326278" w:rsidRDefault="000B1D5B" w:rsidP="003A5CB9">
            <w:pPr>
              <w:rPr>
                <w:sz w:val="28"/>
                <w:szCs w:val="28"/>
              </w:rPr>
            </w:pPr>
          </w:p>
        </w:tc>
        <w:tc>
          <w:tcPr>
            <w:tcW w:w="9925" w:type="dxa"/>
            <w:tcBorders>
              <w:top w:val="single" w:sz="2" w:space="0" w:color="000000"/>
              <w:left w:val="single" w:sz="2" w:space="0" w:color="000000"/>
              <w:bottom w:val="single" w:sz="2" w:space="0" w:color="000000"/>
              <w:right w:val="single" w:sz="2" w:space="0" w:color="000000"/>
            </w:tcBorders>
          </w:tcPr>
          <w:p w14:paraId="06F049C1" w14:textId="77777777" w:rsidR="000B1D5B" w:rsidRPr="00326278" w:rsidRDefault="000B1D5B" w:rsidP="003A5CB9">
            <w:pPr>
              <w:rPr>
                <w:b/>
                <w:sz w:val="28"/>
                <w:szCs w:val="28"/>
              </w:rPr>
            </w:pPr>
            <w:r w:rsidRPr="00326278">
              <w:rPr>
                <w:b/>
                <w:sz w:val="28"/>
                <w:szCs w:val="28"/>
              </w:rPr>
              <w:t>Social Emotional:</w:t>
            </w:r>
          </w:p>
        </w:tc>
      </w:tr>
      <w:tr w:rsidR="000B1D5B" w:rsidRPr="00326278" w14:paraId="6C9D5D0C" w14:textId="77777777" w:rsidTr="000B1D5B">
        <w:trPr>
          <w:trHeight w:val="526"/>
        </w:trPr>
        <w:tc>
          <w:tcPr>
            <w:tcW w:w="875" w:type="dxa"/>
            <w:tcBorders>
              <w:top w:val="single" w:sz="2" w:space="0" w:color="000000"/>
              <w:left w:val="single" w:sz="2" w:space="0" w:color="000000"/>
              <w:bottom w:val="single" w:sz="2" w:space="0" w:color="000000"/>
              <w:right w:val="single" w:sz="2" w:space="0" w:color="000000"/>
            </w:tcBorders>
          </w:tcPr>
          <w:p w14:paraId="75A70F52" w14:textId="77777777" w:rsidR="000B1D5B" w:rsidRPr="00326278" w:rsidRDefault="000B1D5B" w:rsidP="000B1D5B">
            <w:pPr>
              <w:rPr>
                <w:sz w:val="28"/>
                <w:szCs w:val="28"/>
              </w:rPr>
            </w:pPr>
          </w:p>
        </w:tc>
        <w:tc>
          <w:tcPr>
            <w:tcW w:w="9925" w:type="dxa"/>
            <w:tcBorders>
              <w:top w:val="single" w:sz="2" w:space="0" w:color="000000"/>
              <w:left w:val="single" w:sz="2" w:space="0" w:color="000000"/>
              <w:bottom w:val="single" w:sz="2" w:space="0" w:color="000000"/>
              <w:right w:val="single" w:sz="2" w:space="0" w:color="000000"/>
            </w:tcBorders>
          </w:tcPr>
          <w:p w14:paraId="2503A1DF" w14:textId="77777777" w:rsidR="000B1D5B" w:rsidRPr="00326278" w:rsidRDefault="000B1D5B" w:rsidP="000B1D5B">
            <w:pPr>
              <w:pStyle w:val="ListParagraph"/>
              <w:numPr>
                <w:ilvl w:val="0"/>
                <w:numId w:val="7"/>
              </w:numPr>
              <w:rPr>
                <w:sz w:val="28"/>
                <w:szCs w:val="28"/>
              </w:rPr>
            </w:pPr>
            <w:r w:rsidRPr="00326278">
              <w:rPr>
                <w:sz w:val="28"/>
                <w:szCs w:val="28"/>
              </w:rPr>
              <w:t>Calming down within 10 minutes after you leave, like at childcare drop off</w:t>
            </w:r>
          </w:p>
          <w:p w14:paraId="17659CD7" w14:textId="77777777" w:rsidR="000B1D5B" w:rsidRPr="00326278" w:rsidRDefault="000B1D5B" w:rsidP="000B1D5B">
            <w:pPr>
              <w:pStyle w:val="ListParagraph"/>
              <w:numPr>
                <w:ilvl w:val="0"/>
                <w:numId w:val="7"/>
              </w:numPr>
              <w:rPr>
                <w:sz w:val="28"/>
                <w:szCs w:val="28"/>
              </w:rPr>
            </w:pPr>
            <w:r w:rsidRPr="00326278">
              <w:rPr>
                <w:sz w:val="28"/>
                <w:szCs w:val="28"/>
              </w:rPr>
              <w:t>Noticing</w:t>
            </w:r>
            <w:r w:rsidR="006F7C3E">
              <w:rPr>
                <w:sz w:val="28"/>
                <w:szCs w:val="28"/>
              </w:rPr>
              <w:t xml:space="preserve"> other children and joining</w:t>
            </w:r>
            <w:r w:rsidRPr="00326278">
              <w:rPr>
                <w:sz w:val="28"/>
                <w:szCs w:val="28"/>
              </w:rPr>
              <w:t xml:space="preserve"> them to play</w:t>
            </w:r>
          </w:p>
        </w:tc>
        <w:tc>
          <w:tcPr>
            <w:tcW w:w="9925" w:type="dxa"/>
          </w:tcPr>
          <w:p w14:paraId="303E99C1" w14:textId="77777777" w:rsidR="000B1D5B" w:rsidRPr="00326278" w:rsidRDefault="000B1D5B" w:rsidP="000B1D5B">
            <w:pPr>
              <w:rPr>
                <w:sz w:val="28"/>
                <w:szCs w:val="28"/>
              </w:rPr>
            </w:pPr>
          </w:p>
        </w:tc>
      </w:tr>
      <w:tr w:rsidR="000B1D5B" w:rsidRPr="00326278" w14:paraId="27C927DC" w14:textId="77777777" w:rsidTr="000B1D5B">
        <w:trPr>
          <w:gridAfter w:val="1"/>
          <w:wAfter w:w="9925" w:type="dxa"/>
          <w:trHeight w:val="523"/>
        </w:trPr>
        <w:tc>
          <w:tcPr>
            <w:tcW w:w="875" w:type="dxa"/>
            <w:tcBorders>
              <w:top w:val="single" w:sz="2" w:space="0" w:color="000000"/>
              <w:left w:val="single" w:sz="2" w:space="0" w:color="000000"/>
              <w:bottom w:val="single" w:sz="2" w:space="0" w:color="000000"/>
              <w:right w:val="single" w:sz="2" w:space="0" w:color="000000"/>
            </w:tcBorders>
          </w:tcPr>
          <w:p w14:paraId="6C0790B0" w14:textId="77777777" w:rsidR="000B1D5B" w:rsidRPr="00326278" w:rsidRDefault="000B1D5B" w:rsidP="000B1D5B">
            <w:pPr>
              <w:rPr>
                <w:sz w:val="28"/>
                <w:szCs w:val="28"/>
              </w:rPr>
            </w:pPr>
          </w:p>
        </w:tc>
        <w:tc>
          <w:tcPr>
            <w:tcW w:w="9925" w:type="dxa"/>
            <w:tcBorders>
              <w:top w:val="single" w:sz="2" w:space="0" w:color="000000"/>
              <w:left w:val="single" w:sz="2" w:space="0" w:color="000000"/>
              <w:bottom w:val="single" w:sz="2" w:space="0" w:color="000000"/>
              <w:right w:val="single" w:sz="2" w:space="0" w:color="000000"/>
            </w:tcBorders>
          </w:tcPr>
          <w:p w14:paraId="7946AF8A" w14:textId="77777777" w:rsidR="000B1D5B" w:rsidRPr="00326278" w:rsidRDefault="000B1D5B" w:rsidP="000B1D5B">
            <w:pPr>
              <w:rPr>
                <w:b/>
                <w:sz w:val="28"/>
                <w:szCs w:val="28"/>
              </w:rPr>
            </w:pPr>
            <w:r w:rsidRPr="00326278">
              <w:rPr>
                <w:b/>
                <w:sz w:val="28"/>
                <w:szCs w:val="28"/>
              </w:rPr>
              <w:t>Language/Communication:</w:t>
            </w:r>
          </w:p>
        </w:tc>
      </w:tr>
      <w:tr w:rsidR="000B1D5B" w:rsidRPr="00326278" w14:paraId="641E6AFC" w14:textId="77777777" w:rsidTr="000B1D5B">
        <w:trPr>
          <w:gridAfter w:val="1"/>
          <w:wAfter w:w="9925" w:type="dxa"/>
          <w:trHeight w:val="1822"/>
        </w:trPr>
        <w:tc>
          <w:tcPr>
            <w:tcW w:w="875" w:type="dxa"/>
            <w:tcBorders>
              <w:top w:val="single" w:sz="2" w:space="0" w:color="000000"/>
              <w:left w:val="single" w:sz="2" w:space="0" w:color="000000"/>
              <w:bottom w:val="single" w:sz="2" w:space="0" w:color="000000"/>
              <w:right w:val="single" w:sz="2" w:space="0" w:color="000000"/>
            </w:tcBorders>
          </w:tcPr>
          <w:p w14:paraId="6B0AFDF5" w14:textId="77777777" w:rsidR="000B1D5B" w:rsidRPr="00326278" w:rsidRDefault="000B1D5B" w:rsidP="000B1D5B">
            <w:pPr>
              <w:rPr>
                <w:sz w:val="28"/>
                <w:szCs w:val="28"/>
              </w:rPr>
            </w:pPr>
          </w:p>
        </w:tc>
        <w:tc>
          <w:tcPr>
            <w:tcW w:w="9925" w:type="dxa"/>
            <w:tcBorders>
              <w:top w:val="single" w:sz="2" w:space="0" w:color="000000"/>
              <w:left w:val="single" w:sz="2" w:space="0" w:color="000000"/>
              <w:bottom w:val="single" w:sz="2" w:space="0" w:color="000000"/>
              <w:right w:val="single" w:sz="2" w:space="0" w:color="000000"/>
            </w:tcBorders>
          </w:tcPr>
          <w:p w14:paraId="1FBD9472" w14:textId="77777777" w:rsidR="000B1D5B" w:rsidRPr="00326278" w:rsidRDefault="000B1D5B" w:rsidP="000B1D5B">
            <w:pPr>
              <w:pStyle w:val="ListParagraph"/>
              <w:numPr>
                <w:ilvl w:val="0"/>
                <w:numId w:val="7"/>
              </w:numPr>
              <w:rPr>
                <w:sz w:val="28"/>
                <w:szCs w:val="28"/>
              </w:rPr>
            </w:pPr>
            <w:r w:rsidRPr="00326278">
              <w:rPr>
                <w:sz w:val="28"/>
                <w:szCs w:val="28"/>
              </w:rPr>
              <w:t>Speaking so a non-family member understands basic wants and needs</w:t>
            </w:r>
          </w:p>
          <w:p w14:paraId="46F49761" w14:textId="77777777" w:rsidR="000B1D5B" w:rsidRPr="00326278" w:rsidRDefault="000B1D5B" w:rsidP="000B1D5B">
            <w:pPr>
              <w:pStyle w:val="ListParagraph"/>
              <w:numPr>
                <w:ilvl w:val="0"/>
                <w:numId w:val="7"/>
              </w:numPr>
              <w:rPr>
                <w:sz w:val="28"/>
                <w:szCs w:val="28"/>
              </w:rPr>
            </w:pPr>
            <w:r w:rsidRPr="00326278">
              <w:rPr>
                <w:sz w:val="28"/>
                <w:szCs w:val="28"/>
              </w:rPr>
              <w:t>Talking with you in conversation using at least two back and forth exchanges</w:t>
            </w:r>
          </w:p>
          <w:p w14:paraId="30604665" w14:textId="77777777" w:rsidR="000B1D5B" w:rsidRPr="00326278" w:rsidRDefault="000B1D5B" w:rsidP="000B1D5B">
            <w:pPr>
              <w:pStyle w:val="ListParagraph"/>
              <w:numPr>
                <w:ilvl w:val="0"/>
                <w:numId w:val="7"/>
              </w:numPr>
              <w:rPr>
                <w:sz w:val="28"/>
                <w:szCs w:val="28"/>
              </w:rPr>
            </w:pPr>
            <w:r w:rsidRPr="00326278">
              <w:rPr>
                <w:sz w:val="28"/>
                <w:szCs w:val="28"/>
              </w:rPr>
              <w:t>Asking “who,” “what,” “where,” or “why” questions, like “where is mommy/daddy?”</w:t>
            </w:r>
          </w:p>
          <w:p w14:paraId="78796894" w14:textId="77777777" w:rsidR="000B1D5B" w:rsidRPr="00326278" w:rsidRDefault="000B1D5B" w:rsidP="000B1D5B">
            <w:pPr>
              <w:pStyle w:val="ListParagraph"/>
              <w:numPr>
                <w:ilvl w:val="0"/>
                <w:numId w:val="7"/>
              </w:numPr>
              <w:rPr>
                <w:sz w:val="28"/>
                <w:szCs w:val="28"/>
              </w:rPr>
            </w:pPr>
            <w:r w:rsidRPr="00326278">
              <w:rPr>
                <w:sz w:val="28"/>
                <w:szCs w:val="28"/>
              </w:rPr>
              <w:t>Saying what action is happening in a picture when asked, like “running”</w:t>
            </w:r>
          </w:p>
          <w:p w14:paraId="64ADF870" w14:textId="77777777" w:rsidR="000B1D5B" w:rsidRPr="00326278" w:rsidRDefault="000B1D5B" w:rsidP="000B1D5B">
            <w:pPr>
              <w:pStyle w:val="ListParagraph"/>
              <w:numPr>
                <w:ilvl w:val="0"/>
                <w:numId w:val="7"/>
              </w:numPr>
              <w:rPr>
                <w:sz w:val="28"/>
                <w:szCs w:val="28"/>
              </w:rPr>
            </w:pPr>
            <w:r w:rsidRPr="00326278">
              <w:rPr>
                <w:sz w:val="28"/>
                <w:szCs w:val="28"/>
              </w:rPr>
              <w:t>Saying first name when asked</w:t>
            </w:r>
          </w:p>
          <w:p w14:paraId="0120D881" w14:textId="77777777" w:rsidR="000B1D5B" w:rsidRPr="00326278" w:rsidRDefault="000B1D5B" w:rsidP="000B1D5B">
            <w:pPr>
              <w:pStyle w:val="ListParagraph"/>
              <w:numPr>
                <w:ilvl w:val="0"/>
                <w:numId w:val="7"/>
              </w:numPr>
              <w:rPr>
                <w:sz w:val="28"/>
                <w:szCs w:val="28"/>
              </w:rPr>
            </w:pPr>
            <w:r w:rsidRPr="00326278">
              <w:rPr>
                <w:sz w:val="28"/>
                <w:szCs w:val="28"/>
              </w:rPr>
              <w:t>Pronouncing: p,b,m,n,d,w,h</w:t>
            </w:r>
          </w:p>
        </w:tc>
      </w:tr>
      <w:tr w:rsidR="000B1D5B" w:rsidRPr="00326278" w14:paraId="508137CC" w14:textId="77777777" w:rsidTr="000B1D5B">
        <w:trPr>
          <w:gridAfter w:val="1"/>
          <w:wAfter w:w="9925" w:type="dxa"/>
          <w:trHeight w:val="521"/>
        </w:trPr>
        <w:tc>
          <w:tcPr>
            <w:tcW w:w="875" w:type="dxa"/>
            <w:tcBorders>
              <w:top w:val="single" w:sz="2" w:space="0" w:color="000000"/>
              <w:left w:val="single" w:sz="2" w:space="0" w:color="000000"/>
              <w:bottom w:val="single" w:sz="2" w:space="0" w:color="000000"/>
              <w:right w:val="single" w:sz="2" w:space="0" w:color="000000"/>
            </w:tcBorders>
          </w:tcPr>
          <w:p w14:paraId="7DFB2022" w14:textId="77777777" w:rsidR="000B1D5B" w:rsidRPr="00326278" w:rsidRDefault="000B1D5B" w:rsidP="000B1D5B">
            <w:pPr>
              <w:rPr>
                <w:sz w:val="28"/>
                <w:szCs w:val="28"/>
              </w:rPr>
            </w:pPr>
          </w:p>
        </w:tc>
        <w:tc>
          <w:tcPr>
            <w:tcW w:w="9925" w:type="dxa"/>
            <w:tcBorders>
              <w:top w:val="single" w:sz="2" w:space="0" w:color="000000"/>
              <w:left w:val="single" w:sz="2" w:space="0" w:color="000000"/>
              <w:bottom w:val="single" w:sz="2" w:space="0" w:color="000000"/>
              <w:right w:val="single" w:sz="2" w:space="0" w:color="000000"/>
            </w:tcBorders>
          </w:tcPr>
          <w:p w14:paraId="260CB4CF" w14:textId="77777777" w:rsidR="000B1D5B" w:rsidRPr="00326278" w:rsidRDefault="000B1D5B" w:rsidP="000B1D5B">
            <w:pPr>
              <w:rPr>
                <w:b/>
                <w:sz w:val="28"/>
                <w:szCs w:val="28"/>
              </w:rPr>
            </w:pPr>
            <w:r w:rsidRPr="00326278">
              <w:rPr>
                <w:b/>
                <w:sz w:val="28"/>
                <w:szCs w:val="28"/>
              </w:rPr>
              <w:t>Cognitive (learning, thinking, problem solving):</w:t>
            </w:r>
          </w:p>
        </w:tc>
      </w:tr>
      <w:tr w:rsidR="000B1D5B" w:rsidRPr="00326278" w14:paraId="4FD6DE83" w14:textId="77777777" w:rsidTr="000B1D5B">
        <w:trPr>
          <w:gridAfter w:val="1"/>
          <w:wAfter w:w="9925" w:type="dxa"/>
          <w:trHeight w:val="522"/>
        </w:trPr>
        <w:tc>
          <w:tcPr>
            <w:tcW w:w="875" w:type="dxa"/>
            <w:tcBorders>
              <w:top w:val="single" w:sz="2" w:space="0" w:color="000000"/>
              <w:left w:val="single" w:sz="2" w:space="0" w:color="000000"/>
              <w:bottom w:val="single" w:sz="2" w:space="0" w:color="000000"/>
              <w:right w:val="single" w:sz="2" w:space="0" w:color="000000"/>
            </w:tcBorders>
          </w:tcPr>
          <w:p w14:paraId="08467BB5" w14:textId="77777777" w:rsidR="000B1D5B" w:rsidRPr="00326278" w:rsidRDefault="000B1D5B" w:rsidP="000B1D5B">
            <w:pPr>
              <w:rPr>
                <w:sz w:val="28"/>
                <w:szCs w:val="28"/>
              </w:rPr>
            </w:pPr>
          </w:p>
        </w:tc>
        <w:tc>
          <w:tcPr>
            <w:tcW w:w="9925" w:type="dxa"/>
            <w:tcBorders>
              <w:top w:val="single" w:sz="2" w:space="0" w:color="000000"/>
              <w:left w:val="single" w:sz="2" w:space="0" w:color="000000"/>
              <w:bottom w:val="single" w:sz="2" w:space="0" w:color="000000"/>
              <w:right w:val="single" w:sz="2" w:space="0" w:color="000000"/>
            </w:tcBorders>
          </w:tcPr>
          <w:p w14:paraId="13048621" w14:textId="77777777" w:rsidR="000B1D5B" w:rsidRDefault="00D21077" w:rsidP="000B1D5B">
            <w:pPr>
              <w:pStyle w:val="ListParagraph"/>
              <w:numPr>
                <w:ilvl w:val="0"/>
                <w:numId w:val="9"/>
              </w:numPr>
              <w:rPr>
                <w:sz w:val="28"/>
                <w:szCs w:val="28"/>
              </w:rPr>
            </w:pPr>
            <w:r>
              <w:rPr>
                <w:sz w:val="28"/>
                <w:szCs w:val="28"/>
              </w:rPr>
              <w:t>Draws a circle when you show him how</w:t>
            </w:r>
          </w:p>
          <w:p w14:paraId="2F9A5C62" w14:textId="77777777" w:rsidR="00D21077" w:rsidRPr="00326278" w:rsidRDefault="00D21077" w:rsidP="000B1D5B">
            <w:pPr>
              <w:pStyle w:val="ListParagraph"/>
              <w:numPr>
                <w:ilvl w:val="0"/>
                <w:numId w:val="9"/>
              </w:numPr>
              <w:rPr>
                <w:sz w:val="28"/>
                <w:szCs w:val="28"/>
              </w:rPr>
            </w:pPr>
            <w:r>
              <w:rPr>
                <w:sz w:val="28"/>
                <w:szCs w:val="28"/>
              </w:rPr>
              <w:t>Avoids touching a hot surface when you warn him/her</w:t>
            </w:r>
          </w:p>
        </w:tc>
      </w:tr>
      <w:tr w:rsidR="000B1D5B" w:rsidRPr="00326278" w14:paraId="7C0B70C2" w14:textId="77777777" w:rsidTr="000B1D5B">
        <w:trPr>
          <w:gridAfter w:val="1"/>
          <w:wAfter w:w="9925" w:type="dxa"/>
          <w:trHeight w:val="528"/>
        </w:trPr>
        <w:tc>
          <w:tcPr>
            <w:tcW w:w="875" w:type="dxa"/>
            <w:tcBorders>
              <w:top w:val="single" w:sz="2" w:space="0" w:color="000000"/>
              <w:left w:val="single" w:sz="2" w:space="0" w:color="000000"/>
              <w:bottom w:val="single" w:sz="2" w:space="0" w:color="000000"/>
              <w:right w:val="single" w:sz="2" w:space="0" w:color="000000"/>
            </w:tcBorders>
          </w:tcPr>
          <w:p w14:paraId="0123294D" w14:textId="77777777" w:rsidR="000B1D5B" w:rsidRPr="00326278" w:rsidRDefault="000B1D5B" w:rsidP="000B1D5B">
            <w:pPr>
              <w:rPr>
                <w:sz w:val="28"/>
                <w:szCs w:val="28"/>
              </w:rPr>
            </w:pPr>
          </w:p>
        </w:tc>
        <w:tc>
          <w:tcPr>
            <w:tcW w:w="9925" w:type="dxa"/>
            <w:tcBorders>
              <w:top w:val="single" w:sz="2" w:space="0" w:color="000000"/>
              <w:left w:val="single" w:sz="2" w:space="0" w:color="000000"/>
              <w:bottom w:val="single" w:sz="2" w:space="0" w:color="000000"/>
              <w:right w:val="single" w:sz="2" w:space="0" w:color="000000"/>
            </w:tcBorders>
          </w:tcPr>
          <w:p w14:paraId="3CF41D0E" w14:textId="77777777" w:rsidR="000B1D5B" w:rsidRPr="00326278" w:rsidRDefault="000B1D5B" w:rsidP="000B1D5B">
            <w:pPr>
              <w:rPr>
                <w:b/>
                <w:sz w:val="28"/>
                <w:szCs w:val="28"/>
              </w:rPr>
            </w:pPr>
            <w:r w:rsidRPr="00326278">
              <w:rPr>
                <w:b/>
                <w:sz w:val="28"/>
                <w:szCs w:val="28"/>
              </w:rPr>
              <w:t>Movement/Physical/Adaptive Development</w:t>
            </w:r>
          </w:p>
        </w:tc>
      </w:tr>
      <w:tr w:rsidR="000B1D5B" w:rsidRPr="00326278" w14:paraId="644A224A" w14:textId="77777777" w:rsidTr="000B1D5B">
        <w:trPr>
          <w:gridAfter w:val="1"/>
          <w:wAfter w:w="9925" w:type="dxa"/>
          <w:trHeight w:val="524"/>
        </w:trPr>
        <w:tc>
          <w:tcPr>
            <w:tcW w:w="875" w:type="dxa"/>
            <w:tcBorders>
              <w:top w:val="single" w:sz="2" w:space="0" w:color="000000"/>
              <w:left w:val="single" w:sz="2" w:space="0" w:color="000000"/>
              <w:bottom w:val="single" w:sz="2" w:space="0" w:color="000000"/>
              <w:right w:val="single" w:sz="2" w:space="0" w:color="000000"/>
            </w:tcBorders>
          </w:tcPr>
          <w:p w14:paraId="5DF1C380" w14:textId="77777777" w:rsidR="000B1D5B" w:rsidRPr="00326278" w:rsidRDefault="000B1D5B" w:rsidP="000B1D5B">
            <w:pPr>
              <w:rPr>
                <w:sz w:val="28"/>
                <w:szCs w:val="28"/>
              </w:rPr>
            </w:pPr>
          </w:p>
        </w:tc>
        <w:tc>
          <w:tcPr>
            <w:tcW w:w="9925" w:type="dxa"/>
            <w:tcBorders>
              <w:top w:val="single" w:sz="2" w:space="0" w:color="000000"/>
              <w:left w:val="single" w:sz="2" w:space="0" w:color="000000"/>
              <w:bottom w:val="single" w:sz="2" w:space="0" w:color="000000"/>
              <w:right w:val="single" w:sz="2" w:space="0" w:color="000000"/>
            </w:tcBorders>
          </w:tcPr>
          <w:p w14:paraId="1EE5FD9D" w14:textId="77777777" w:rsidR="000B1D5B" w:rsidRPr="00326278" w:rsidRDefault="000B1D5B" w:rsidP="000B1D5B">
            <w:pPr>
              <w:pStyle w:val="ListParagraph"/>
              <w:numPr>
                <w:ilvl w:val="0"/>
                <w:numId w:val="11"/>
              </w:numPr>
              <w:rPr>
                <w:sz w:val="28"/>
                <w:szCs w:val="28"/>
              </w:rPr>
            </w:pPr>
            <w:r w:rsidRPr="00326278">
              <w:rPr>
                <w:sz w:val="28"/>
                <w:szCs w:val="28"/>
              </w:rPr>
              <w:t>Stringing items together</w:t>
            </w:r>
          </w:p>
          <w:p w14:paraId="783F2A07" w14:textId="77777777" w:rsidR="000B1D5B" w:rsidRPr="00326278" w:rsidRDefault="000B1D5B" w:rsidP="000B1D5B">
            <w:pPr>
              <w:pStyle w:val="ListParagraph"/>
              <w:numPr>
                <w:ilvl w:val="0"/>
                <w:numId w:val="11"/>
              </w:numPr>
              <w:rPr>
                <w:sz w:val="28"/>
                <w:szCs w:val="28"/>
              </w:rPr>
            </w:pPr>
            <w:r w:rsidRPr="00326278">
              <w:rPr>
                <w:sz w:val="28"/>
                <w:szCs w:val="28"/>
              </w:rPr>
              <w:t>Dressing and undressing, like loose pants</w:t>
            </w:r>
          </w:p>
          <w:p w14:paraId="2A3C3F03" w14:textId="77777777" w:rsidR="000B1D5B" w:rsidRPr="00326278" w:rsidRDefault="000B1D5B" w:rsidP="000B1D5B">
            <w:pPr>
              <w:pStyle w:val="ListParagraph"/>
              <w:numPr>
                <w:ilvl w:val="0"/>
                <w:numId w:val="11"/>
              </w:numPr>
              <w:rPr>
                <w:sz w:val="28"/>
                <w:szCs w:val="28"/>
              </w:rPr>
            </w:pPr>
            <w:r w:rsidRPr="00326278">
              <w:rPr>
                <w:sz w:val="28"/>
                <w:szCs w:val="28"/>
              </w:rPr>
              <w:t>Using a fork</w:t>
            </w:r>
          </w:p>
        </w:tc>
      </w:tr>
      <w:tr w:rsidR="00D21077" w:rsidRPr="00326278" w14:paraId="4BE87A60" w14:textId="77777777" w:rsidTr="000B1D5B">
        <w:trPr>
          <w:gridAfter w:val="1"/>
          <w:wAfter w:w="9925" w:type="dxa"/>
          <w:trHeight w:val="524"/>
        </w:trPr>
        <w:tc>
          <w:tcPr>
            <w:tcW w:w="875" w:type="dxa"/>
            <w:tcBorders>
              <w:top w:val="single" w:sz="2" w:space="0" w:color="000000"/>
              <w:left w:val="single" w:sz="2" w:space="0" w:color="000000"/>
              <w:bottom w:val="single" w:sz="2" w:space="0" w:color="000000"/>
              <w:right w:val="single" w:sz="2" w:space="0" w:color="000000"/>
            </w:tcBorders>
          </w:tcPr>
          <w:p w14:paraId="0B1266AC" w14:textId="77777777" w:rsidR="00D21077" w:rsidRPr="00326278" w:rsidRDefault="00D21077" w:rsidP="000B1D5B">
            <w:pPr>
              <w:rPr>
                <w:sz w:val="28"/>
                <w:szCs w:val="28"/>
              </w:rPr>
            </w:pPr>
          </w:p>
        </w:tc>
        <w:tc>
          <w:tcPr>
            <w:tcW w:w="9925" w:type="dxa"/>
            <w:tcBorders>
              <w:top w:val="single" w:sz="2" w:space="0" w:color="000000"/>
              <w:left w:val="single" w:sz="2" w:space="0" w:color="000000"/>
              <w:bottom w:val="single" w:sz="2" w:space="0" w:color="000000"/>
              <w:right w:val="single" w:sz="2" w:space="0" w:color="000000"/>
            </w:tcBorders>
          </w:tcPr>
          <w:p w14:paraId="5BF99CA4" w14:textId="77777777" w:rsidR="00D21077" w:rsidRDefault="00D21077" w:rsidP="00D21077">
            <w:pPr>
              <w:rPr>
                <w:b/>
                <w:sz w:val="28"/>
                <w:szCs w:val="28"/>
              </w:rPr>
            </w:pPr>
            <w:r w:rsidRPr="00D21077">
              <w:rPr>
                <w:b/>
                <w:sz w:val="28"/>
                <w:szCs w:val="28"/>
              </w:rPr>
              <w:t>Parent/Teacher Concerns not listed:</w:t>
            </w:r>
          </w:p>
          <w:p w14:paraId="11FB1659" w14:textId="77777777" w:rsidR="00D21077" w:rsidRDefault="00D21077" w:rsidP="00D21077">
            <w:pPr>
              <w:rPr>
                <w:b/>
                <w:sz w:val="28"/>
                <w:szCs w:val="28"/>
              </w:rPr>
            </w:pPr>
          </w:p>
          <w:p w14:paraId="689514D8" w14:textId="77777777" w:rsidR="00D21077" w:rsidRDefault="00D21077" w:rsidP="00D21077">
            <w:pPr>
              <w:rPr>
                <w:b/>
                <w:sz w:val="28"/>
                <w:szCs w:val="28"/>
              </w:rPr>
            </w:pPr>
          </w:p>
          <w:p w14:paraId="3A4D8B5E" w14:textId="77777777" w:rsidR="00D21077" w:rsidRPr="00D21077" w:rsidRDefault="00D21077" w:rsidP="00D21077">
            <w:pPr>
              <w:rPr>
                <w:b/>
                <w:sz w:val="28"/>
                <w:szCs w:val="28"/>
              </w:rPr>
            </w:pPr>
          </w:p>
        </w:tc>
      </w:tr>
    </w:tbl>
    <w:p w14:paraId="30AB9DED" w14:textId="77777777" w:rsidR="000B1D5B" w:rsidRPr="00326278" w:rsidRDefault="000B1D5B" w:rsidP="000B1D5B">
      <w:pPr>
        <w:rPr>
          <w:sz w:val="28"/>
          <w:szCs w:val="28"/>
        </w:rPr>
      </w:pPr>
    </w:p>
    <w:p w14:paraId="42D659E6" w14:textId="77777777" w:rsidR="002E612A" w:rsidRPr="00326278" w:rsidRDefault="002E612A" w:rsidP="000B1D5B">
      <w:pPr>
        <w:rPr>
          <w:rFonts w:ascii="Calibri" w:eastAsia="Calibri" w:hAnsi="Calibri" w:cs="Calibri"/>
          <w:sz w:val="28"/>
          <w:szCs w:val="28"/>
        </w:rPr>
      </w:pPr>
      <w:r w:rsidRPr="00326278">
        <w:rPr>
          <w:rFonts w:ascii="Calibri" w:eastAsia="Calibri" w:hAnsi="Calibri" w:cs="Calibri"/>
          <w:sz w:val="28"/>
          <w:szCs w:val="28"/>
        </w:rPr>
        <w:t xml:space="preserve">If you've noticed your child struggles with the majority of these tasks and would like more information about the Sumter County Intervention Program for Preschool Students (SCIPPS), please call Ms. Lyndsey Greene, M.Ed. at 229-931-8913 or email her at </w:t>
      </w:r>
      <w:r w:rsidRPr="00326278">
        <w:rPr>
          <w:rFonts w:ascii="Calibri" w:eastAsia="Calibri" w:hAnsi="Calibri" w:cs="Calibri"/>
          <w:color w:val="5B9BD5" w:themeColor="accent1"/>
          <w:sz w:val="28"/>
          <w:szCs w:val="28"/>
        </w:rPr>
        <w:t>lgreene@sumterschools.org</w:t>
      </w:r>
      <w:r w:rsidRPr="00326278">
        <w:rPr>
          <w:rFonts w:ascii="Calibri" w:eastAsia="Calibri" w:hAnsi="Calibri" w:cs="Calibri"/>
          <w:sz w:val="28"/>
          <w:szCs w:val="28"/>
        </w:rPr>
        <w:t>. This pro</w:t>
      </w:r>
      <w:r w:rsidR="007A48AB">
        <w:rPr>
          <w:rFonts w:ascii="Calibri" w:eastAsia="Calibri" w:hAnsi="Calibri" w:cs="Calibri"/>
          <w:sz w:val="28"/>
          <w:szCs w:val="28"/>
        </w:rPr>
        <w:t xml:space="preserve">gram is for three to </w:t>
      </w:r>
      <w:r w:rsidR="009510D1">
        <w:rPr>
          <w:rFonts w:ascii="Calibri" w:eastAsia="Calibri" w:hAnsi="Calibri" w:cs="Calibri"/>
          <w:sz w:val="28"/>
          <w:szCs w:val="28"/>
        </w:rPr>
        <w:t>five-year-old</w:t>
      </w:r>
      <w:r w:rsidRPr="00326278">
        <w:rPr>
          <w:rFonts w:ascii="Calibri" w:eastAsia="Calibri" w:hAnsi="Calibri" w:cs="Calibri"/>
          <w:sz w:val="28"/>
          <w:szCs w:val="28"/>
        </w:rPr>
        <w:t xml:space="preserve"> </w:t>
      </w:r>
      <w:r w:rsidR="007A48AB">
        <w:rPr>
          <w:rFonts w:ascii="Calibri" w:eastAsia="Calibri" w:hAnsi="Calibri" w:cs="Calibri"/>
          <w:sz w:val="28"/>
          <w:szCs w:val="28"/>
        </w:rPr>
        <w:t xml:space="preserve">preschool students </w:t>
      </w:r>
      <w:r w:rsidRPr="00326278">
        <w:rPr>
          <w:rFonts w:ascii="Calibri" w:eastAsia="Calibri" w:hAnsi="Calibri" w:cs="Calibri"/>
          <w:sz w:val="28"/>
          <w:szCs w:val="28"/>
        </w:rPr>
        <w:t>only.</w:t>
      </w:r>
    </w:p>
    <w:p w14:paraId="3443AD5D" w14:textId="77777777" w:rsidR="002E612A" w:rsidRPr="00326278" w:rsidRDefault="002E612A" w:rsidP="002E612A">
      <w:pPr>
        <w:spacing w:after="0" w:line="287" w:lineRule="auto"/>
        <w:ind w:right="470"/>
        <w:jc w:val="both"/>
        <w:rPr>
          <w:rFonts w:ascii="Calibri" w:eastAsia="Calibri" w:hAnsi="Calibri" w:cs="Calibri"/>
          <w:sz w:val="28"/>
          <w:szCs w:val="28"/>
        </w:rPr>
      </w:pPr>
      <w:r w:rsidRPr="00326278">
        <w:rPr>
          <w:rFonts w:ascii="Calibri" w:eastAsia="Calibri" w:hAnsi="Calibri" w:cs="Calibri"/>
          <w:sz w:val="28"/>
          <w:szCs w:val="28"/>
        </w:rPr>
        <w:t xml:space="preserve">For more information on how to help your child, please visit Georgia </w:t>
      </w:r>
      <w:r w:rsidR="006F7C3E" w:rsidRPr="00326278">
        <w:rPr>
          <w:rFonts w:ascii="Calibri" w:eastAsia="Calibri" w:hAnsi="Calibri" w:cs="Calibri"/>
          <w:sz w:val="28"/>
          <w:szCs w:val="28"/>
        </w:rPr>
        <w:t>Dept.</w:t>
      </w:r>
      <w:r w:rsidRPr="00326278">
        <w:rPr>
          <w:rFonts w:ascii="Calibri" w:eastAsia="Calibri" w:hAnsi="Calibri" w:cs="Calibri"/>
          <w:sz w:val="28"/>
          <w:szCs w:val="28"/>
        </w:rPr>
        <w:t xml:space="preserve"> of Early Care and Learning: Bright from the Start </w:t>
      </w:r>
      <w:r w:rsidRPr="00326278">
        <w:rPr>
          <w:rFonts w:ascii="Calibri" w:eastAsia="Calibri" w:hAnsi="Calibri" w:cs="Calibri"/>
          <w:color w:val="5B9BD5" w:themeColor="accent1"/>
          <w:sz w:val="28"/>
          <w:szCs w:val="28"/>
        </w:rPr>
        <w:t>development.decal.ga.gov.</w:t>
      </w:r>
    </w:p>
    <w:p w14:paraId="235E9657" w14:textId="77777777" w:rsidR="00000000" w:rsidRPr="00326278" w:rsidRDefault="00000000">
      <w:pPr>
        <w:rPr>
          <w:sz w:val="28"/>
          <w:szCs w:val="28"/>
        </w:rPr>
      </w:pPr>
    </w:p>
    <w:sectPr w:rsidR="00B85798" w:rsidRPr="00326278" w:rsidSect="00D946B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D51E5" w14:textId="77777777" w:rsidR="00C8466F" w:rsidRDefault="00C8466F" w:rsidP="000B1D5B">
      <w:pPr>
        <w:spacing w:after="0" w:line="240" w:lineRule="auto"/>
      </w:pPr>
      <w:r>
        <w:separator/>
      </w:r>
    </w:p>
  </w:endnote>
  <w:endnote w:type="continuationSeparator" w:id="0">
    <w:p w14:paraId="3D4FE792" w14:textId="77777777" w:rsidR="00C8466F" w:rsidRDefault="00C8466F" w:rsidP="000B1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F8102" w14:textId="77777777" w:rsidR="0063058A" w:rsidRDefault="00630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D5DBF" w14:textId="77777777" w:rsidR="0063058A" w:rsidRDefault="006305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6EE84" w14:textId="77777777" w:rsidR="0063058A" w:rsidRDefault="00630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5146D" w14:textId="77777777" w:rsidR="00C8466F" w:rsidRDefault="00C8466F" w:rsidP="000B1D5B">
      <w:pPr>
        <w:spacing w:after="0" w:line="240" w:lineRule="auto"/>
      </w:pPr>
      <w:r>
        <w:separator/>
      </w:r>
    </w:p>
  </w:footnote>
  <w:footnote w:type="continuationSeparator" w:id="0">
    <w:p w14:paraId="14A069B2" w14:textId="77777777" w:rsidR="00C8466F" w:rsidRDefault="00C8466F" w:rsidP="000B1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866E" w14:textId="77777777" w:rsidR="0063058A" w:rsidRDefault="00630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5AAD" w14:textId="77777777" w:rsidR="002E612A" w:rsidRPr="00326278" w:rsidRDefault="002E612A" w:rsidP="002E612A">
    <w:pPr>
      <w:pStyle w:val="Header"/>
      <w:jc w:val="center"/>
      <w:rPr>
        <w:rFonts w:asciiTheme="minorHAnsi" w:hAnsiTheme="minorHAnsi"/>
        <w:b/>
        <w:sz w:val="32"/>
        <w:szCs w:val="32"/>
      </w:rPr>
    </w:pPr>
    <w:r w:rsidRPr="00326278">
      <w:rPr>
        <w:rFonts w:asciiTheme="minorHAnsi" w:hAnsiTheme="minorHAnsi"/>
        <w:b/>
        <w:sz w:val="32"/>
        <w:szCs w:val="32"/>
      </w:rPr>
      <w:t xml:space="preserve">SCIPPS Referral Form for </w:t>
    </w:r>
    <w:r w:rsidRPr="0063058A">
      <w:rPr>
        <w:rFonts w:asciiTheme="minorHAnsi" w:hAnsiTheme="minorHAnsi"/>
        <w:b/>
        <w:sz w:val="44"/>
        <w:szCs w:val="44"/>
      </w:rPr>
      <w:t>Three</w:t>
    </w:r>
    <w:r w:rsidRPr="00326278">
      <w:rPr>
        <w:rFonts w:asciiTheme="minorHAnsi" w:hAnsiTheme="minorHAnsi"/>
        <w:b/>
        <w:sz w:val="32"/>
        <w:szCs w:val="32"/>
      </w:rPr>
      <w:t xml:space="preserve"> Year Olds</w:t>
    </w:r>
  </w:p>
  <w:p w14:paraId="50E9905D" w14:textId="77777777" w:rsidR="009F7528" w:rsidRDefault="00472D0F" w:rsidP="0063058A">
    <w:pPr>
      <w:pStyle w:val="Header"/>
      <w:jc w:val="center"/>
      <w:rPr>
        <w:rFonts w:asciiTheme="minorHAnsi" w:hAnsiTheme="minorHAnsi"/>
        <w:b/>
        <w:sz w:val="32"/>
        <w:szCs w:val="32"/>
      </w:rPr>
    </w:pPr>
    <w:r>
      <w:rPr>
        <w:rFonts w:asciiTheme="minorHAnsi" w:hAnsiTheme="minorHAnsi"/>
        <w:b/>
        <w:sz w:val="32"/>
        <w:szCs w:val="32"/>
      </w:rPr>
      <w:t>Sumter County Intervention Program for Preschool Students</w:t>
    </w:r>
    <w:r w:rsidR="0063058A">
      <w:rPr>
        <w:rFonts w:asciiTheme="minorHAnsi" w:hAnsiTheme="minorHAnsi"/>
        <w:b/>
        <w:sz w:val="32"/>
        <w:szCs w:val="32"/>
      </w:rPr>
      <w:tab/>
    </w:r>
  </w:p>
  <w:p w14:paraId="2B5420D2" w14:textId="77777777" w:rsidR="00472D0F" w:rsidRPr="009F7528" w:rsidRDefault="00472D0F" w:rsidP="00472D0F">
    <w:pPr>
      <w:pStyle w:val="Header"/>
      <w:rPr>
        <w:rFonts w:asciiTheme="minorHAnsi" w:hAnsiTheme="minorHAnsi"/>
        <w:b/>
        <w:sz w:val="28"/>
        <w:szCs w:val="28"/>
      </w:rPr>
    </w:pPr>
    <w:r w:rsidRPr="009F7528">
      <w:rPr>
        <w:rFonts w:asciiTheme="minorHAnsi" w:hAnsiTheme="minorHAnsi"/>
        <w:b/>
        <w:sz w:val="28"/>
        <w:szCs w:val="28"/>
      </w:rPr>
      <w:t xml:space="preserve">Does your </w:t>
    </w:r>
    <w:r w:rsidR="006F7C3E" w:rsidRPr="009F7528">
      <w:rPr>
        <w:rFonts w:asciiTheme="minorHAnsi" w:hAnsiTheme="minorHAnsi"/>
        <w:b/>
        <w:sz w:val="28"/>
        <w:szCs w:val="28"/>
      </w:rPr>
      <w:t>three-year-old</w:t>
    </w:r>
    <w:r w:rsidR="009F7528" w:rsidRPr="009F7528">
      <w:rPr>
        <w:rFonts w:asciiTheme="minorHAnsi" w:hAnsiTheme="minorHAnsi"/>
        <w:b/>
        <w:sz w:val="28"/>
        <w:szCs w:val="28"/>
      </w:rPr>
      <w:t xml:space="preserve"> have difficulty with any of the following? Check all that apply.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397B3" w14:textId="77777777" w:rsidR="0063058A" w:rsidRDefault="006305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5888"/>
    <w:multiLevelType w:val="hybridMultilevel"/>
    <w:tmpl w:val="676E7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6A36C3"/>
    <w:multiLevelType w:val="hybridMultilevel"/>
    <w:tmpl w:val="2190D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C47AD"/>
    <w:multiLevelType w:val="hybridMultilevel"/>
    <w:tmpl w:val="F482DD7A"/>
    <w:lvl w:ilvl="0" w:tplc="27B81772">
      <w:start w:val="1"/>
      <w:numFmt w:val="bullet"/>
      <w:lvlText w:val="o"/>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C77D4"/>
    <w:multiLevelType w:val="hybridMultilevel"/>
    <w:tmpl w:val="9B802406"/>
    <w:lvl w:ilvl="0" w:tplc="27B81772">
      <w:start w:val="1"/>
      <w:numFmt w:val="bullet"/>
      <w:lvlText w:val="o"/>
      <w:lvlJc w:val="left"/>
      <w:pPr>
        <w:ind w:left="36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CEF3B68"/>
    <w:multiLevelType w:val="hybridMultilevel"/>
    <w:tmpl w:val="2190D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61686C"/>
    <w:multiLevelType w:val="hybridMultilevel"/>
    <w:tmpl w:val="2190D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7B41BC"/>
    <w:multiLevelType w:val="hybridMultilevel"/>
    <w:tmpl w:val="24FE7E64"/>
    <w:lvl w:ilvl="0" w:tplc="27B81772">
      <w:start w:val="1"/>
      <w:numFmt w:val="bullet"/>
      <w:lvlText w:val="o"/>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6E68F2"/>
    <w:multiLevelType w:val="hybridMultilevel"/>
    <w:tmpl w:val="D2B4E226"/>
    <w:lvl w:ilvl="0" w:tplc="27B81772">
      <w:start w:val="1"/>
      <w:numFmt w:val="bullet"/>
      <w:lvlText w:val="o"/>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4F0E7F"/>
    <w:multiLevelType w:val="hybridMultilevel"/>
    <w:tmpl w:val="2190D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B65B73"/>
    <w:multiLevelType w:val="hybridMultilevel"/>
    <w:tmpl w:val="271E03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AB845ED"/>
    <w:multiLevelType w:val="hybridMultilevel"/>
    <w:tmpl w:val="2190D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2298888">
    <w:abstractNumId w:val="9"/>
  </w:num>
  <w:num w:numId="2" w16cid:durableId="1899855646">
    <w:abstractNumId w:val="1"/>
  </w:num>
  <w:num w:numId="3" w16cid:durableId="692388014">
    <w:abstractNumId w:val="10"/>
  </w:num>
  <w:num w:numId="4" w16cid:durableId="2025277535">
    <w:abstractNumId w:val="5"/>
  </w:num>
  <w:num w:numId="5" w16cid:durableId="688946845">
    <w:abstractNumId w:val="0"/>
  </w:num>
  <w:num w:numId="6" w16cid:durableId="1693068839">
    <w:abstractNumId w:val="3"/>
  </w:num>
  <w:num w:numId="7" w16cid:durableId="122889921">
    <w:abstractNumId w:val="7"/>
  </w:num>
  <w:num w:numId="8" w16cid:durableId="2073502046">
    <w:abstractNumId w:val="4"/>
  </w:num>
  <w:num w:numId="9" w16cid:durableId="2018195881">
    <w:abstractNumId w:val="2"/>
  </w:num>
  <w:num w:numId="10" w16cid:durableId="1320309740">
    <w:abstractNumId w:val="8"/>
  </w:num>
  <w:num w:numId="11" w16cid:durableId="745610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D5B"/>
    <w:rsid w:val="000B1D5B"/>
    <w:rsid w:val="000E089E"/>
    <w:rsid w:val="000F4475"/>
    <w:rsid w:val="002E612A"/>
    <w:rsid w:val="00326278"/>
    <w:rsid w:val="00472D0F"/>
    <w:rsid w:val="0063058A"/>
    <w:rsid w:val="006F7C3E"/>
    <w:rsid w:val="0072209B"/>
    <w:rsid w:val="007A48AB"/>
    <w:rsid w:val="007B57C9"/>
    <w:rsid w:val="0089542D"/>
    <w:rsid w:val="009510D1"/>
    <w:rsid w:val="009F7528"/>
    <w:rsid w:val="00C73056"/>
    <w:rsid w:val="00C8466F"/>
    <w:rsid w:val="00D21077"/>
    <w:rsid w:val="00DC7BB3"/>
    <w:rsid w:val="00E33E94"/>
    <w:rsid w:val="00E4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8F21D"/>
  <w15:chartTrackingRefBased/>
  <w15:docId w15:val="{E52A2972-69E9-4978-996A-7DB96D13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D5B"/>
    <w:rPr>
      <w:rFonts w:ascii="Microsoft JhengHei" w:eastAsia="Microsoft JhengHei" w:hAnsi="Microsoft JhengHei" w:cs="Microsoft JhengHe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B1D5B"/>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0B1D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D5B"/>
    <w:rPr>
      <w:rFonts w:ascii="Microsoft JhengHei" w:eastAsia="Microsoft JhengHei" w:hAnsi="Microsoft JhengHei" w:cs="Microsoft JhengHei"/>
      <w:color w:val="000000"/>
    </w:rPr>
  </w:style>
  <w:style w:type="paragraph" w:styleId="Footer">
    <w:name w:val="footer"/>
    <w:basedOn w:val="Normal"/>
    <w:link w:val="FooterChar"/>
    <w:uiPriority w:val="99"/>
    <w:unhideWhenUsed/>
    <w:rsid w:val="000B1D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D5B"/>
    <w:rPr>
      <w:rFonts w:ascii="Microsoft JhengHei" w:eastAsia="Microsoft JhengHei" w:hAnsi="Microsoft JhengHei" w:cs="Microsoft JhengHei"/>
      <w:color w:val="000000"/>
    </w:rPr>
  </w:style>
  <w:style w:type="paragraph" w:styleId="ListParagraph">
    <w:name w:val="List Paragraph"/>
    <w:basedOn w:val="Normal"/>
    <w:uiPriority w:val="34"/>
    <w:qFormat/>
    <w:rsid w:val="000B1D5B"/>
    <w:pPr>
      <w:ind w:left="720"/>
      <w:contextualSpacing/>
    </w:pPr>
    <w:rPr>
      <w:rFonts w:asciiTheme="minorHAnsi" w:eastAsiaTheme="minorHAnsi" w:hAnsiTheme="minorHAnsi" w:cstheme="minorBidi"/>
      <w:color w:val="auto"/>
    </w:rPr>
  </w:style>
  <w:style w:type="paragraph" w:styleId="BalloonText">
    <w:name w:val="Balloon Text"/>
    <w:basedOn w:val="Normal"/>
    <w:link w:val="BalloonTextChar"/>
    <w:uiPriority w:val="99"/>
    <w:semiHidden/>
    <w:unhideWhenUsed/>
    <w:rsid w:val="009510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0D1"/>
    <w:rPr>
      <w:rFonts w:ascii="Segoe UI" w:eastAsia="Microsoft JhengHe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4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9756E-00C4-47A2-BEB2-09102C9F0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203</Words>
  <Characters>1131</Characters>
  <Application>Microsoft Office Word</Application>
  <DocSecurity>0</DocSecurity>
  <Lines>40</Lines>
  <Paragraphs>20</Paragraphs>
  <ScaleCrop>false</ScaleCrop>
  <HeadingPairs>
    <vt:vector size="2" baseType="variant">
      <vt:variant>
        <vt:lpstr>Title</vt:lpstr>
      </vt:variant>
      <vt:variant>
        <vt:i4>1</vt:i4>
      </vt:variant>
    </vt:vector>
  </HeadingPairs>
  <TitlesOfParts>
    <vt:vector size="1" baseType="lpstr">
      <vt:lpstr>ScIPPS Referral form</vt:lpstr>
    </vt:vector>
  </TitlesOfParts>
  <Company>SCS</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ScIPPS Referral form</dc:title>
  <dc:subject/>
  <dc:creator>SCES RM409</dc:creator>
  <cp:keywords/>
  <dc:description/>
  <cp:lastModifiedBy>Amanda Smith</cp:lastModifiedBy>
  <cp:revision>9</cp:revision>
  <cp:lastPrinted>2024-08-09T18:05:00Z</cp:lastPrinted>
  <dcterms:created xsi:type="dcterms:W3CDTF">2024-08-01T18:49:00Z</dcterms:created>
  <dcterms:modified xsi:type="dcterms:W3CDTF">2025-10-27T01:05:00Z</dcterms:modified>
</cp:coreProperties>
</file>