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2095"/>
        <w:gridCol w:w="711"/>
        <w:gridCol w:w="590"/>
        <w:gridCol w:w="4796"/>
      </w:tblGrid>
      <w:tr w:rsidR="004A0470" w:rsidRPr="004A0470" w:rsidTr="004A0470">
        <w:trPr>
          <w:trHeight w:val="52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4A047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FRESHMAN</w:t>
            </w: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Course #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COURSES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PREREQUISITE and/or NOTES</w:t>
            </w: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A04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ART - students can take only one art class per semester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05176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 xml:space="preserve">Calligraphy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All skill levels taught</w:t>
            </w: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05159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Clay Arts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All skill levels taught</w:t>
            </w: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05155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Drawing &amp; Painting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All skill levels taught</w:t>
            </w: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A04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BUSINESS &amp; COMPUTER (* college credit available)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12166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Marketing &amp; Management*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Offers students a glimpse into the world of business.</w:t>
            </w: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12051V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Intro to Business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Gain an understanding of basic business function.</w:t>
            </w: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11055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Intro to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 xml:space="preserve">Develop skills in camera operations, as well as video editing. </w:t>
            </w: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10202V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Graphic Design*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How to draw, create depth and use special effects in these drawings w/ a computer.</w:t>
            </w: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Entrepreneurship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A04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PreReq</w:t>
            </w:r>
            <w:proofErr w:type="spellEnd"/>
            <w:r w:rsidRPr="004A04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: Intro to Business or Marketing and Management. </w:t>
            </w: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Students will spend the term designing a new product. Utilizing skills in Market Research, students will design, manufacture and sell a real-life product.</w:t>
            </w: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05167Intro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Intro to Photography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 xml:space="preserve">Photography </w:t>
            </w:r>
            <w:proofErr w:type="gramStart"/>
            <w:r w:rsidRPr="004A0470">
              <w:rPr>
                <w:rFonts w:ascii="Arial" w:eastAsia="Times New Roman" w:hAnsi="Arial" w:cs="Arial"/>
                <w:sz w:val="18"/>
                <w:szCs w:val="18"/>
              </w:rPr>
              <w:t>is designed</w:t>
            </w:r>
            <w:proofErr w:type="gramEnd"/>
            <w:r w:rsidRPr="004A0470">
              <w:rPr>
                <w:rFonts w:ascii="Arial" w:eastAsia="Times New Roman" w:hAnsi="Arial" w:cs="Arial"/>
                <w:sz w:val="18"/>
                <w:szCs w:val="18"/>
              </w:rPr>
              <w:t xml:space="preserve"> for students to learn the basic operation of cameras and how to compose professional quality photos.</w:t>
            </w: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05167AP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A0470">
              <w:rPr>
                <w:rFonts w:ascii="Arial" w:eastAsia="Times New Roman" w:hAnsi="Arial" w:cs="Arial"/>
                <w:sz w:val="18"/>
                <w:szCs w:val="18"/>
              </w:rPr>
              <w:t>Adv</w:t>
            </w:r>
            <w:proofErr w:type="spellEnd"/>
            <w:r w:rsidRPr="004A047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A0470">
              <w:rPr>
                <w:rFonts w:ascii="Arial" w:eastAsia="Times New Roman" w:hAnsi="Arial" w:cs="Arial"/>
                <w:sz w:val="18"/>
                <w:szCs w:val="18"/>
              </w:rPr>
              <w:t>Photopgraphy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Advanced Photography will expand students' digital photography techniques.</w:t>
            </w: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CFFFF"/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A04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CONSUMER &amp; FAMILY STUDIES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16054COOK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Cooking for Real Life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Basic baking, meal planning &amp; preparation</w:t>
            </w: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16053FS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Food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Mr. Boyd must approve forecast.</w:t>
            </w:r>
            <w:r w:rsidRPr="004A0470">
              <w:rPr>
                <w:rFonts w:ascii="Arial" w:eastAsia="Times New Roman" w:hAnsi="Arial" w:cs="Arial"/>
                <w:sz w:val="18"/>
                <w:szCs w:val="18"/>
              </w:rPr>
              <w:t xml:space="preserve"> Must 14 or older. Paid position</w:t>
            </w: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16056FF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Food and Films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 xml:space="preserve">Students will watch films centered </w:t>
            </w:r>
            <w:proofErr w:type="gramStart"/>
            <w:r w:rsidRPr="004A0470">
              <w:rPr>
                <w:rFonts w:ascii="Arial" w:eastAsia="Times New Roman" w:hAnsi="Arial" w:cs="Arial"/>
                <w:sz w:val="18"/>
                <w:szCs w:val="18"/>
              </w:rPr>
              <w:t>around</w:t>
            </w:r>
            <w:proofErr w:type="gramEnd"/>
            <w:r w:rsidRPr="004A0470">
              <w:rPr>
                <w:rFonts w:ascii="Arial" w:eastAsia="Times New Roman" w:hAnsi="Arial" w:cs="Arial"/>
                <w:sz w:val="18"/>
                <w:szCs w:val="18"/>
              </w:rPr>
              <w:t xml:space="preserve"> food and cooking techniques with raw materials from various cultures.</w:t>
            </w: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A04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FOREIGN LANGUAGE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06101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Spanish I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2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 xml:space="preserve">Introductory course that stresses basic skills in reading, writing, </w:t>
            </w:r>
            <w:proofErr w:type="spellStart"/>
            <w:r w:rsidRPr="004A0470">
              <w:rPr>
                <w:rFonts w:ascii="Arial" w:eastAsia="Times New Roman" w:hAnsi="Arial" w:cs="Arial"/>
                <w:sz w:val="18"/>
                <w:szCs w:val="18"/>
              </w:rPr>
              <w:t>listening,speaking</w:t>
            </w:r>
            <w:proofErr w:type="spellEnd"/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06109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Spanish for Spanish Speakers</w:t>
            </w:r>
            <w:r w:rsidR="00581103">
              <w:rPr>
                <w:rFonts w:ascii="Arial" w:eastAsia="Times New Roman" w:hAnsi="Arial" w:cs="Arial"/>
                <w:sz w:val="18"/>
                <w:szCs w:val="18"/>
              </w:rPr>
              <w:t xml:space="preserve">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581103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 w:rsidR="004A0470" w:rsidRPr="004A0470">
              <w:rPr>
                <w:rFonts w:ascii="Arial" w:eastAsia="Times New Roman" w:hAnsi="Arial" w:cs="Arial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Students fluent in Spanish who want to improve their reading and writing skills can take Spanish</w:t>
            </w: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A04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INDUSTRIAL ARTS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A0470">
              <w:rPr>
                <w:rFonts w:ascii="Arial" w:eastAsia="Times New Roman" w:hAnsi="Arial" w:cs="Arial"/>
                <w:sz w:val="18"/>
                <w:szCs w:val="18"/>
              </w:rPr>
              <w:t>for</w:t>
            </w:r>
            <w:proofErr w:type="gramEnd"/>
            <w:r w:rsidRPr="004A0470">
              <w:rPr>
                <w:rFonts w:ascii="Arial" w:eastAsia="Times New Roman" w:hAnsi="Arial" w:cs="Arial"/>
                <w:sz w:val="18"/>
                <w:szCs w:val="18"/>
              </w:rPr>
              <w:t xml:space="preserve"> Spanish Speakers.</w:t>
            </w: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13054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Basic Woods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Use of hand and power tools and finishing a required project</w:t>
            </w: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130541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Woods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Basic Woods &amp; Basic Drafting, or instructor approval</w:t>
            </w: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130542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Woods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Pre </w:t>
            </w:r>
            <w:proofErr w:type="spellStart"/>
            <w:r w:rsidRPr="004A04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Req</w:t>
            </w:r>
            <w:proofErr w:type="spellEnd"/>
            <w:r w:rsidRPr="004A04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 BW &amp; W1</w:t>
            </w:r>
            <w:r w:rsidRPr="004A0470">
              <w:rPr>
                <w:rFonts w:ascii="Arial" w:eastAsia="Times New Roman" w:hAnsi="Arial" w:cs="Arial"/>
                <w:sz w:val="18"/>
                <w:szCs w:val="18"/>
              </w:rPr>
              <w:t xml:space="preserve"> opportunity to design, plan, construct, and finish project. </w:t>
            </w: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17001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Intro to Construction A/B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790655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bookmarkStart w:id="0" w:name="_GoBack"/>
            <w:bookmarkEnd w:id="0"/>
            <w:r w:rsidR="004A0470" w:rsidRPr="004A0470">
              <w:rPr>
                <w:rFonts w:ascii="Arial" w:eastAsia="Times New Roman" w:hAnsi="Arial" w:cs="Arial"/>
                <w:sz w:val="18"/>
                <w:szCs w:val="18"/>
              </w:rPr>
              <w:t xml:space="preserve">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Drafting and blueprint reading skills, site safety, use of hand and power tools.</w:t>
            </w: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A04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LANGUAGE ARTS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01065SUP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The Supernatural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 xml:space="preserve">The emphasis of this course is to analyze how the supernatural, as portrayed in literature, is reflective of the human condition. </w:t>
            </w: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A04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MUSIC/DRAMA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05108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Guitar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 xml:space="preserve">Strumming a song on my six string, </w:t>
            </w:r>
            <w:proofErr w:type="spellStart"/>
            <w:r w:rsidRPr="004A0470">
              <w:rPr>
                <w:rFonts w:ascii="Arial" w:eastAsia="Times New Roman" w:hAnsi="Arial" w:cs="Arial"/>
                <w:sz w:val="18"/>
                <w:szCs w:val="18"/>
              </w:rPr>
              <w:t>singin</w:t>
            </w:r>
            <w:proofErr w:type="spellEnd"/>
            <w:r w:rsidRPr="004A0470">
              <w:rPr>
                <w:rFonts w:ascii="Arial" w:eastAsia="Times New Roman" w:hAnsi="Arial" w:cs="Arial"/>
                <w:sz w:val="18"/>
                <w:szCs w:val="18"/>
              </w:rPr>
              <w:t xml:space="preserve"> my life w/ his words (Two times)</w:t>
            </w: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55139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 xml:space="preserve">Music Appreciation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Recognize the development of music from a historical and cultural perspective.</w:t>
            </w: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05149GB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Garage Band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4A0470">
              <w:rPr>
                <w:rFonts w:ascii="Arial" w:eastAsia="Times New Roman" w:hAnsi="Arial" w:cs="Arial"/>
                <w:sz w:val="18"/>
                <w:szCs w:val="18"/>
              </w:rPr>
              <w:t>learn</w:t>
            </w:r>
            <w:proofErr w:type="gramEnd"/>
            <w:r w:rsidRPr="004A0470">
              <w:rPr>
                <w:rFonts w:ascii="Arial" w:eastAsia="Times New Roman" w:hAnsi="Arial" w:cs="Arial"/>
                <w:sz w:val="18"/>
                <w:szCs w:val="18"/>
              </w:rPr>
              <w:t xml:space="preserve"> musical instruments and collaborate with classmates.</w:t>
            </w: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A04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PHYSICAL EDUCATION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08016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Fitness for Life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A0470">
              <w:rPr>
                <w:rFonts w:ascii="Arial" w:eastAsia="Times New Roman" w:hAnsi="Arial" w:cs="Arial"/>
                <w:sz w:val="18"/>
                <w:szCs w:val="18"/>
              </w:rPr>
              <w:t>Plyometrics</w:t>
            </w:r>
            <w:proofErr w:type="spellEnd"/>
            <w:r w:rsidRPr="004A0470">
              <w:rPr>
                <w:rFonts w:ascii="Arial" w:eastAsia="Times New Roman" w:hAnsi="Arial" w:cs="Arial"/>
                <w:sz w:val="18"/>
                <w:szCs w:val="18"/>
              </w:rPr>
              <w:t xml:space="preserve">, aerobic activities, </w:t>
            </w:r>
            <w:proofErr w:type="spellStart"/>
            <w:r w:rsidRPr="004A0470">
              <w:rPr>
                <w:rFonts w:ascii="Arial" w:eastAsia="Times New Roman" w:hAnsi="Arial" w:cs="Arial"/>
                <w:sz w:val="18"/>
                <w:szCs w:val="18"/>
              </w:rPr>
              <w:t>pilates</w:t>
            </w:r>
            <w:proofErr w:type="spellEnd"/>
            <w:r w:rsidRPr="004A0470">
              <w:rPr>
                <w:rFonts w:ascii="Arial" w:eastAsia="Times New Roman" w:hAnsi="Arial" w:cs="Arial"/>
                <w:sz w:val="18"/>
                <w:szCs w:val="18"/>
              </w:rPr>
              <w:t xml:space="preserve">, yoga </w:t>
            </w: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08009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Strength &amp; Conditioning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Focuses on weight training as well as speed and agility training.</w:t>
            </w: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08002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Team &amp; Lifetime Sports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Team and individual games/sports.</w:t>
            </w: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08013BBALL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Advanced Sports-Basketball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A0470">
              <w:rPr>
                <w:rFonts w:ascii="Arial" w:eastAsia="Times New Roman" w:hAnsi="Arial" w:cs="Arial"/>
                <w:sz w:val="18"/>
                <w:szCs w:val="18"/>
              </w:rPr>
              <w:t>Ballin</w:t>
            </w:r>
            <w:proofErr w:type="spellEnd"/>
            <w:r w:rsidRPr="004A0470">
              <w:rPr>
                <w:rFonts w:ascii="Arial" w:eastAsia="Times New Roman" w:hAnsi="Arial" w:cs="Arial"/>
                <w:sz w:val="18"/>
                <w:szCs w:val="18"/>
              </w:rPr>
              <w:t xml:space="preserve"> 5 days a week</w:t>
            </w: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8013VBall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Advanced Sports-Volleyball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Clap...Stomp...Yell...</w:t>
            </w: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470" w:rsidRPr="004A0470" w:rsidTr="004A047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10011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Computer Science Principles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9-12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sz w:val="18"/>
                <w:szCs w:val="18"/>
              </w:rPr>
              <w:t>1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0470" w:rsidRPr="004A0470" w:rsidRDefault="004A0470" w:rsidP="004A04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4A0470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Learn how computers “think” and how to use them </w:t>
            </w:r>
            <w:proofErr w:type="spellStart"/>
            <w:r w:rsidRPr="004A0470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everyday</w:t>
            </w:r>
            <w:proofErr w:type="spellEnd"/>
            <w:r w:rsidRPr="004A0470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.</w:t>
            </w:r>
          </w:p>
        </w:tc>
      </w:tr>
    </w:tbl>
    <w:p w:rsidR="007661B5" w:rsidRDefault="007661B5"/>
    <w:sectPr w:rsidR="00766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70"/>
    <w:rsid w:val="004A0470"/>
    <w:rsid w:val="00581103"/>
    <w:rsid w:val="007661B5"/>
    <w:rsid w:val="0079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0622A"/>
  <w15:chartTrackingRefBased/>
  <w15:docId w15:val="{6FD98F05-1C0C-4A81-9196-66BEDEB3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Jon</dc:creator>
  <cp:keywords/>
  <dc:description/>
  <cp:lastModifiedBy>Hickman, Jon</cp:lastModifiedBy>
  <cp:revision>3</cp:revision>
  <dcterms:created xsi:type="dcterms:W3CDTF">2024-04-02T20:00:00Z</dcterms:created>
  <dcterms:modified xsi:type="dcterms:W3CDTF">2024-04-02T20:17:00Z</dcterms:modified>
</cp:coreProperties>
</file>