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2DA8" w:rsidRDefault="00172DA8" w:rsidP="00172DA8">
      <w:pPr>
        <w:jc w:val="center"/>
      </w:pPr>
      <w:r>
        <w:t>Dyersburg City Schools</w:t>
      </w:r>
    </w:p>
    <w:p w:rsidR="00172DA8" w:rsidRDefault="00172DA8" w:rsidP="00172DA8">
      <w:pPr>
        <w:jc w:val="center"/>
      </w:pPr>
      <w:r>
        <w:t>School Board Meeting</w:t>
      </w:r>
    </w:p>
    <w:p w:rsidR="00172DA8" w:rsidRDefault="00172DA8" w:rsidP="00172DA8">
      <w:pPr>
        <w:jc w:val="center"/>
      </w:pPr>
      <w:r>
        <w:t>October 9, 2023</w:t>
      </w:r>
    </w:p>
    <w:p w:rsidR="00172DA8" w:rsidRDefault="00172DA8" w:rsidP="00172DA8">
      <w:pPr>
        <w:jc w:val="center"/>
      </w:pPr>
      <w:r>
        <w:t>DHS</w:t>
      </w:r>
    </w:p>
    <w:p w:rsidR="00172DA8" w:rsidRDefault="00172DA8" w:rsidP="00172DA8">
      <w:pPr>
        <w:jc w:val="center"/>
      </w:pPr>
    </w:p>
    <w:p w:rsidR="00172DA8" w:rsidRDefault="00172DA8" w:rsidP="00172DA8">
      <w:pPr>
        <w:jc w:val="center"/>
      </w:pPr>
    </w:p>
    <w:p w:rsidR="00172DA8" w:rsidRDefault="00172DA8" w:rsidP="00172DA8">
      <w:r>
        <w:t xml:space="preserve">The Dyersburg City School Board met in regular session at 5:30 p.m. at Dyersburg </w:t>
      </w:r>
      <w:r w:rsidR="00EF2921">
        <w:t>High</w:t>
      </w:r>
      <w:r>
        <w:t xml:space="preserve"> School.  Chairperson, Jim Coy Houston, opened the meeting and welcomed those in attendance.  The School Board members present for the meeting were:  Whitney </w:t>
      </w:r>
      <w:proofErr w:type="spellStart"/>
      <w:r>
        <w:t>Allmon</w:t>
      </w:r>
      <w:proofErr w:type="spellEnd"/>
      <w:r>
        <w:t xml:space="preserve">, Carlos Doss, Jim Coy Houston, Mike Hickman, Courtney Patrick, Scott Self, and </w:t>
      </w:r>
      <w:proofErr w:type="spellStart"/>
      <w:r>
        <w:t>Gleyn</w:t>
      </w:r>
      <w:proofErr w:type="spellEnd"/>
      <w:r>
        <w:t xml:space="preserve"> </w:t>
      </w:r>
      <w:proofErr w:type="spellStart"/>
      <w:r>
        <w:t>Twilla</w:t>
      </w:r>
      <w:proofErr w:type="spellEnd"/>
      <w:r>
        <w:t>.</w:t>
      </w:r>
    </w:p>
    <w:p w:rsidR="00172DA8" w:rsidRDefault="00172DA8" w:rsidP="00172DA8"/>
    <w:p w:rsidR="00172DA8" w:rsidRDefault="00172DA8" w:rsidP="00172DA8">
      <w:r>
        <w:t>The following consent items were approved by the Board with a motion from Scott Self, and a second from Courtney Patrick:</w:t>
      </w:r>
    </w:p>
    <w:p w:rsidR="00172DA8" w:rsidRPr="00CC6F84" w:rsidRDefault="00172DA8" w:rsidP="00172DA8">
      <w:pPr>
        <w:pStyle w:val="ListParagraph"/>
        <w:numPr>
          <w:ilvl w:val="0"/>
          <w:numId w:val="1"/>
        </w:numPr>
        <w:rPr>
          <w:rFonts w:eastAsia="Times New Roman" w:cstheme="minorHAnsi"/>
        </w:rPr>
      </w:pPr>
      <w:r w:rsidRPr="00CC6F84">
        <w:rPr>
          <w:rFonts w:eastAsia="Times New Roman" w:cstheme="minorHAnsi"/>
        </w:rPr>
        <w:t>Tonight’s Agenda</w:t>
      </w:r>
    </w:p>
    <w:p w:rsidR="00172DA8" w:rsidRPr="00CC6F84" w:rsidRDefault="00172DA8" w:rsidP="00172DA8">
      <w:pPr>
        <w:pStyle w:val="ListParagraph"/>
        <w:numPr>
          <w:ilvl w:val="0"/>
          <w:numId w:val="1"/>
        </w:numPr>
        <w:rPr>
          <w:rFonts w:eastAsia="Times New Roman" w:cstheme="minorHAnsi"/>
        </w:rPr>
      </w:pPr>
      <w:r w:rsidRPr="00CC6F84">
        <w:rPr>
          <w:rFonts w:eastAsia="Times New Roman" w:cstheme="minorHAnsi"/>
        </w:rPr>
        <w:t>Approval of Emergency Preparedness Plan per policy 3.202</w:t>
      </w:r>
    </w:p>
    <w:p w:rsidR="00172DA8" w:rsidRPr="00CC6F84" w:rsidRDefault="00172DA8" w:rsidP="00172DA8">
      <w:pPr>
        <w:pStyle w:val="ListParagraph"/>
        <w:numPr>
          <w:ilvl w:val="0"/>
          <w:numId w:val="1"/>
        </w:numPr>
        <w:rPr>
          <w:rFonts w:eastAsia="Times New Roman" w:cstheme="minorHAnsi"/>
        </w:rPr>
      </w:pPr>
      <w:r w:rsidRPr="00CC6F84">
        <w:rPr>
          <w:rFonts w:eastAsia="Times New Roman" w:cstheme="minorHAnsi"/>
        </w:rPr>
        <w:t>DMS Band Competition “Quad State Annual Festival” 11/20/23 Murray, KY</w:t>
      </w:r>
    </w:p>
    <w:p w:rsidR="00172DA8" w:rsidRPr="00CC6F84" w:rsidRDefault="00172DA8" w:rsidP="00172DA8">
      <w:pPr>
        <w:pStyle w:val="ListParagraph"/>
        <w:numPr>
          <w:ilvl w:val="0"/>
          <w:numId w:val="1"/>
        </w:numPr>
        <w:rPr>
          <w:rFonts w:eastAsia="Times New Roman" w:cstheme="minorHAnsi"/>
        </w:rPr>
      </w:pPr>
      <w:r w:rsidRPr="00CC6F84">
        <w:rPr>
          <w:rFonts w:eastAsia="Times New Roman" w:cstheme="minorHAnsi"/>
        </w:rPr>
        <w:t>DMS Band Competition “Music in Our Parks” 4-6-24 St. Louis, MO</w:t>
      </w:r>
    </w:p>
    <w:p w:rsidR="00172DA8" w:rsidRPr="00CC6F84" w:rsidRDefault="00172DA8" w:rsidP="00172DA8">
      <w:pPr>
        <w:pStyle w:val="ListParagraph"/>
        <w:numPr>
          <w:ilvl w:val="0"/>
          <w:numId w:val="1"/>
        </w:numPr>
        <w:rPr>
          <w:rFonts w:eastAsia="Times New Roman" w:cstheme="minorHAnsi"/>
        </w:rPr>
      </w:pPr>
      <w:r w:rsidRPr="00CC6F84">
        <w:rPr>
          <w:rFonts w:eastAsia="Times New Roman" w:cstheme="minorHAnsi"/>
        </w:rPr>
        <w:t>DHS Dance Team Competition 3/7/24-3/11/24 Orlando, FL</w:t>
      </w:r>
    </w:p>
    <w:p w:rsidR="00172DA8" w:rsidRPr="00CC6F84" w:rsidRDefault="00172DA8" w:rsidP="00172DA8">
      <w:pPr>
        <w:pStyle w:val="ListParagraph"/>
        <w:numPr>
          <w:ilvl w:val="0"/>
          <w:numId w:val="1"/>
        </w:numPr>
        <w:rPr>
          <w:rFonts w:eastAsia="Times New Roman" w:cstheme="minorHAnsi"/>
        </w:rPr>
      </w:pPr>
      <w:r w:rsidRPr="00CC6F84">
        <w:rPr>
          <w:rFonts w:eastAsia="Times New Roman" w:cstheme="minorHAnsi"/>
        </w:rPr>
        <w:t>DHS Dance Team Competition 1/12/24-1/13/24 Hoover, AL</w:t>
      </w:r>
    </w:p>
    <w:p w:rsidR="00172DA8" w:rsidRPr="00CC6F84" w:rsidRDefault="00172DA8" w:rsidP="00172DA8">
      <w:pPr>
        <w:pStyle w:val="ListParagraph"/>
        <w:numPr>
          <w:ilvl w:val="0"/>
          <w:numId w:val="1"/>
        </w:numPr>
        <w:rPr>
          <w:rFonts w:eastAsia="Times New Roman" w:cstheme="minorHAnsi"/>
        </w:rPr>
      </w:pPr>
      <w:r w:rsidRPr="00CC6F84">
        <w:rPr>
          <w:rFonts w:eastAsia="Times New Roman" w:cstheme="minorHAnsi"/>
        </w:rPr>
        <w:t>DHS Dance Team Competition 11/4/23-11/5/23 Murfreesboro, TN</w:t>
      </w:r>
    </w:p>
    <w:p w:rsidR="00172DA8" w:rsidRPr="00CC6F84" w:rsidRDefault="00172DA8" w:rsidP="00172DA8">
      <w:pPr>
        <w:pStyle w:val="ListParagraph"/>
        <w:numPr>
          <w:ilvl w:val="0"/>
          <w:numId w:val="1"/>
        </w:numPr>
        <w:rPr>
          <w:rFonts w:eastAsia="Times New Roman" w:cstheme="minorHAnsi"/>
        </w:rPr>
      </w:pPr>
      <w:r w:rsidRPr="00CC6F84">
        <w:rPr>
          <w:rFonts w:cstheme="minorHAnsi"/>
          <w:color w:val="222222"/>
          <w:shd w:val="clear" w:color="auto" w:fill="FFFFFF"/>
        </w:rPr>
        <w:t>2023 Compliance Report</w:t>
      </w:r>
    </w:p>
    <w:p w:rsidR="00172DA8" w:rsidRPr="00CC6F84" w:rsidRDefault="00172DA8" w:rsidP="00172DA8">
      <w:pPr>
        <w:ind w:left="1080"/>
        <w:rPr>
          <w:rFonts w:eastAsia="Times New Roman" w:cstheme="minorHAnsi"/>
          <w:b/>
          <w:bCs/>
          <w:color w:val="000000"/>
        </w:rPr>
      </w:pPr>
    </w:p>
    <w:p w:rsidR="00172DA8" w:rsidRDefault="00172DA8" w:rsidP="00172DA8">
      <w:pPr>
        <w:rPr>
          <w:b/>
          <w:bCs/>
        </w:rPr>
      </w:pPr>
      <w:r>
        <w:rPr>
          <w:b/>
          <w:bCs/>
        </w:rPr>
        <w:t>New Business</w:t>
      </w:r>
    </w:p>
    <w:p w:rsidR="00172DA8" w:rsidRDefault="00172DA8" w:rsidP="00172DA8">
      <w:r>
        <w:t xml:space="preserve">Ms. Worley discussed the TISA Accountability Report.  </w:t>
      </w:r>
      <w:r w:rsidR="00E60FB2">
        <w:t xml:space="preserve">She explained that </w:t>
      </w:r>
      <w:r w:rsidR="00936E12">
        <w:t>any time there is accountability, the state likes to know how money is being spent.  This report includes the plan for the next 3 to 5 years with our academic goals. The first goal has to be about 3</w:t>
      </w:r>
      <w:r w:rsidR="00936E12" w:rsidRPr="00936E12">
        <w:rPr>
          <w:vertAlign w:val="superscript"/>
        </w:rPr>
        <w:t>rd</w:t>
      </w:r>
      <w:r w:rsidR="00936E12">
        <w:t xml:space="preserve"> grade proficiency and when we are going to meet th</w:t>
      </w:r>
      <w:r w:rsidR="00EE262D">
        <w:t>e</w:t>
      </w:r>
      <w:r w:rsidR="00936E12">
        <w:t xml:space="preserve"> 70% proficiency rate.  The first goal</w:t>
      </w:r>
      <w:r w:rsidR="00EE262D">
        <w:t>:</w:t>
      </w:r>
      <w:r w:rsidR="00936E12">
        <w:t xml:space="preserve">  70% of 3</w:t>
      </w:r>
      <w:r w:rsidR="00936E12" w:rsidRPr="00936E12">
        <w:rPr>
          <w:vertAlign w:val="superscript"/>
        </w:rPr>
        <w:t>rd</w:t>
      </w:r>
      <w:r w:rsidR="00936E12">
        <w:t xml:space="preserve"> grade students will score proficient on the 3</w:t>
      </w:r>
      <w:r w:rsidR="00936E12" w:rsidRPr="00936E12">
        <w:rPr>
          <w:vertAlign w:val="superscript"/>
        </w:rPr>
        <w:t>rd</w:t>
      </w:r>
      <w:r w:rsidR="00936E12">
        <w:t xml:space="preserve"> grade ELA TCAP by 2036.  Our second goal is an ELA goal:  DCS will achieve a level 3 TVAAS score or higher in literacy and maintain or improve the percentile in terms of the number of students scoring on-track and mastered.  Our third goal is a math proficiency goal:  DCS will achieve a level 3 TVAAS score or higher in math and maintain or improve the percentile in terms of the number of students scoring on-track and mastered.  </w:t>
      </w:r>
      <w:r w:rsidR="008939E6">
        <w:t xml:space="preserve">The fourth goal is a college and career readiness goal:  DCS will (1) Continue to improve the federal graduation rate for ALL students. (2) Increase the percentage of graduating students scoring at or above all four college readiness benchmark areas. (3) Increase the percentage of students qualifying as a “ready graduate”.   The TISA plan includes an action plan for these goals and how TISA funding will be spent to carry out these goals.  </w:t>
      </w:r>
      <w:r w:rsidR="00EF2921">
        <w:t>Ms. Worley explained that e</w:t>
      </w:r>
      <w:r w:rsidR="008939E6">
        <w:t>ach year we will reevaluate and determine how to best spend TISA funds.</w:t>
      </w:r>
      <w:r w:rsidR="00EF2921">
        <w:t xml:space="preserve"> She also stated that</w:t>
      </w:r>
      <w:r w:rsidR="008939E6">
        <w:t xml:space="preserve"> </w:t>
      </w:r>
      <w:r w:rsidR="00EF2921">
        <w:t>a</w:t>
      </w:r>
      <w:r w:rsidR="008939E6">
        <w:t xml:space="preserve"> large portion of the money is spent on teachers. </w:t>
      </w:r>
      <w:r w:rsidR="00EF2921">
        <w:t>She expressed that</w:t>
      </w:r>
      <w:r w:rsidR="008939E6">
        <w:t xml:space="preserve"> </w:t>
      </w:r>
      <w:r w:rsidR="00EF2921">
        <w:t>o</w:t>
      </w:r>
      <w:r w:rsidR="008939E6">
        <w:t xml:space="preserve">ur teachers are our best resources.  </w:t>
      </w:r>
    </w:p>
    <w:p w:rsidR="00A042F9" w:rsidRDefault="008939E6" w:rsidP="00172DA8">
      <w:r w:rsidRPr="00EE262D">
        <w:t xml:space="preserve">Mr. Jim Coy Houston </w:t>
      </w:r>
      <w:r w:rsidR="00EF2921" w:rsidRPr="00EE262D">
        <w:t>welcomed a teacher from DPS that had a school concern</w:t>
      </w:r>
      <w:r w:rsidR="00EE262D" w:rsidRPr="00EE262D">
        <w:t xml:space="preserve">. </w:t>
      </w:r>
      <w:r w:rsidR="00EF2921" w:rsidRPr="00EE262D">
        <w:t xml:space="preserve"> This teacher </w:t>
      </w:r>
      <w:r w:rsidR="00E2305F">
        <w:t>explained</w:t>
      </w:r>
      <w:r w:rsidR="00EF2921" w:rsidRPr="00EE262D">
        <w:t xml:space="preserve"> </w:t>
      </w:r>
      <w:r w:rsidR="00FC0724" w:rsidRPr="00EE262D">
        <w:t>that</w:t>
      </w:r>
      <w:r w:rsidR="00A042F9" w:rsidRPr="00EE262D">
        <w:t xml:space="preserve"> </w:t>
      </w:r>
      <w:r w:rsidR="00FC0724" w:rsidRPr="00EE262D">
        <w:t>s</w:t>
      </w:r>
      <w:r w:rsidR="00A042F9" w:rsidRPr="00EE262D">
        <w:t xml:space="preserve">he was concerned </w:t>
      </w:r>
      <w:r w:rsidR="00FC0724" w:rsidRPr="00EE262D">
        <w:t>about being</w:t>
      </w:r>
      <w:r w:rsidR="00A042F9" w:rsidRPr="00EE262D">
        <w:t xml:space="preserve"> sick and felt that </w:t>
      </w:r>
      <w:r w:rsidR="00E2305F">
        <w:t xml:space="preserve">the mold that was found in the building may be the cause. </w:t>
      </w:r>
      <w:r w:rsidR="00A042F9" w:rsidRPr="00EE262D">
        <w:t xml:space="preserve">  Mr. Jim Coy Houston thanked this teacher for coming and </w:t>
      </w:r>
      <w:r w:rsidR="007F6A03" w:rsidRPr="00EE262D">
        <w:t>voicing</w:t>
      </w:r>
      <w:r w:rsidR="00A042F9" w:rsidRPr="00EE262D">
        <w:t xml:space="preserve"> her concern</w:t>
      </w:r>
      <w:r w:rsidR="0009357D">
        <w:t>s</w:t>
      </w:r>
      <w:r w:rsidR="00A042F9" w:rsidRPr="00EE262D">
        <w:t xml:space="preserve"> and stated that her concerns would be taken into consideration.</w:t>
      </w:r>
      <w:r w:rsidR="00A042F9">
        <w:t xml:space="preserve">  </w:t>
      </w:r>
    </w:p>
    <w:p w:rsidR="007F6A03" w:rsidRDefault="007F6A03" w:rsidP="00172DA8"/>
    <w:p w:rsidR="007F6A03" w:rsidRDefault="007F6A03" w:rsidP="00172DA8">
      <w:pPr>
        <w:rPr>
          <w:b/>
          <w:bCs/>
        </w:rPr>
      </w:pPr>
      <w:r>
        <w:rPr>
          <w:b/>
          <w:bCs/>
        </w:rPr>
        <w:t>Policies</w:t>
      </w:r>
    </w:p>
    <w:p w:rsidR="007F6A03" w:rsidRDefault="007F6A03" w:rsidP="00172DA8">
      <w:r>
        <w:t>Board members reviewed policies 2.200-2.900.</w:t>
      </w:r>
    </w:p>
    <w:p w:rsidR="002B0021" w:rsidRDefault="00F11613">
      <w:r>
        <w:t xml:space="preserve">With Board approval, </w:t>
      </w:r>
      <w:r w:rsidR="000A70F7">
        <w:t xml:space="preserve">Scott </w:t>
      </w:r>
      <w:proofErr w:type="spellStart"/>
      <w:r w:rsidR="000A70F7">
        <w:t>Self made</w:t>
      </w:r>
      <w:proofErr w:type="spellEnd"/>
      <w:r w:rsidR="000A70F7">
        <w:t xml:space="preserve"> a motion to accept the following policy revisions during the first and second reading</w:t>
      </w:r>
      <w:r>
        <w:t xml:space="preserve"> with a second from </w:t>
      </w:r>
      <w:proofErr w:type="spellStart"/>
      <w:r>
        <w:t>Gleyn</w:t>
      </w:r>
      <w:proofErr w:type="spellEnd"/>
      <w:r>
        <w:t xml:space="preserve"> </w:t>
      </w:r>
      <w:proofErr w:type="spellStart"/>
      <w:r>
        <w:t>Twilla</w:t>
      </w:r>
      <w:proofErr w:type="spellEnd"/>
      <w:r>
        <w:t xml:space="preserve">.  </w:t>
      </w:r>
    </w:p>
    <w:p w:rsidR="000A70F7" w:rsidRDefault="000A70F7">
      <w:r>
        <w:t>1.404 Appeals to and Appearances Before the Board- remove verbiage “or chooses to be abusive to an individual board member or the Board as a whole.”</w:t>
      </w:r>
    </w:p>
    <w:p w:rsidR="000A70F7" w:rsidRDefault="000A70F7">
      <w:r>
        <w:t xml:space="preserve">1.901 Charter School Applications- Change the time from 4:30 to 11:59.  </w:t>
      </w:r>
    </w:p>
    <w:p w:rsidR="000A70F7" w:rsidRDefault="000A70F7">
      <w:r>
        <w:t xml:space="preserve">4.204 Summer School-Replace with Summer Instructional Programs.  This includes programs that will be made available, a summer programming plan, attendance requirements, and third grade Promotion/Retention Law &amp; Make-Up days.  </w:t>
      </w:r>
    </w:p>
    <w:p w:rsidR="00F11613" w:rsidRDefault="000A70F7">
      <w:r>
        <w:t>4.700 Testing Programs</w:t>
      </w:r>
      <w:r w:rsidR="00F11613">
        <w:t xml:space="preserve">- Add the following two sections:  </w:t>
      </w:r>
    </w:p>
    <w:p w:rsidR="00F11613" w:rsidRDefault="00F11613">
      <w:r>
        <w:t xml:space="preserve">Testing Transfer Students for Grade Placement or Awarding Credit </w:t>
      </w:r>
    </w:p>
    <w:p w:rsidR="000A70F7" w:rsidRDefault="00F11613">
      <w:r>
        <w:t xml:space="preserve">High School Credit Exam for Eligible Courses   </w:t>
      </w:r>
    </w:p>
    <w:p w:rsidR="00F11613" w:rsidRDefault="00F11613"/>
    <w:p w:rsidR="00F11613" w:rsidRDefault="00F11613">
      <w:pPr>
        <w:rPr>
          <w:b/>
          <w:bCs/>
        </w:rPr>
      </w:pPr>
      <w:r>
        <w:rPr>
          <w:b/>
          <w:bCs/>
        </w:rPr>
        <w:t>Successes</w:t>
      </w:r>
    </w:p>
    <w:p w:rsidR="00F11613" w:rsidRPr="00F11613" w:rsidRDefault="006F1D6C">
      <w:r>
        <w:t xml:space="preserve">Mr. </w:t>
      </w:r>
      <w:r w:rsidR="00F11613">
        <w:t xml:space="preserve">Jim Coy </w:t>
      </w:r>
      <w:r>
        <w:t>stated that we have a lot going on academically and athletically in our buildings.  Mrs. Worley added that we have staff members that have been selected for awards.</w:t>
      </w:r>
    </w:p>
    <w:p w:rsidR="00F11613" w:rsidRPr="00CC6F84" w:rsidRDefault="00F11613" w:rsidP="00F11613">
      <w:pPr>
        <w:pStyle w:val="ListParagraph"/>
        <w:ind w:left="1080"/>
        <w:rPr>
          <w:rFonts w:eastAsia="Times New Roman" w:cstheme="minorHAnsi"/>
          <w:b/>
          <w:bCs/>
        </w:rPr>
      </w:pPr>
    </w:p>
    <w:p w:rsidR="00F11613" w:rsidRPr="00F11613" w:rsidRDefault="00F11613" w:rsidP="00F11613">
      <w:pPr>
        <w:rPr>
          <w:rFonts w:eastAsia="Times New Roman" w:cstheme="minorHAnsi"/>
          <w:b/>
          <w:bCs/>
        </w:rPr>
      </w:pPr>
      <w:r w:rsidRPr="00F11613">
        <w:rPr>
          <w:rFonts w:eastAsia="Times New Roman" w:cstheme="minorHAnsi"/>
          <w:b/>
          <w:bCs/>
        </w:rPr>
        <w:t>DPS</w:t>
      </w:r>
    </w:p>
    <w:p w:rsidR="00F11613" w:rsidRPr="00CC6F84" w:rsidRDefault="00F11613" w:rsidP="00F11613">
      <w:pPr>
        <w:rPr>
          <w:rFonts w:eastAsia="Times New Roman" w:cstheme="minorHAnsi"/>
        </w:rPr>
      </w:pPr>
      <w:r w:rsidRPr="00CC6F84">
        <w:rPr>
          <w:rFonts w:eastAsia="Times New Roman" w:cstheme="minorHAnsi"/>
          <w:color w:val="222222"/>
          <w:shd w:val="clear" w:color="auto" w:fill="FFFFFF"/>
        </w:rPr>
        <w:t>TDOE has released the videos from TOY candidates the year Kerri Newsom was a finalist.  </w:t>
      </w:r>
    </w:p>
    <w:p w:rsidR="00F11613" w:rsidRPr="00CC6F84" w:rsidRDefault="00F11613" w:rsidP="00F11613">
      <w:pPr>
        <w:shd w:val="clear" w:color="auto" w:fill="FFFFFF"/>
        <w:rPr>
          <w:rFonts w:eastAsia="Times New Roman" w:cstheme="minorHAnsi"/>
          <w:color w:val="222222"/>
        </w:rPr>
      </w:pPr>
      <w:r w:rsidRPr="00CC6F84">
        <w:rPr>
          <w:rFonts w:eastAsia="Times New Roman" w:cstheme="minorHAnsi"/>
          <w:color w:val="222222"/>
        </w:rPr>
        <w:t>She is featured in four clips in the TEAM Best Practices Library with:</w:t>
      </w:r>
    </w:p>
    <w:p w:rsidR="00F11613" w:rsidRPr="00CC6F84" w:rsidRDefault="00F11613" w:rsidP="00F11613">
      <w:pPr>
        <w:shd w:val="clear" w:color="auto" w:fill="FFFFFF"/>
        <w:rPr>
          <w:rFonts w:eastAsia="Times New Roman" w:cstheme="minorHAnsi"/>
          <w:color w:val="222222"/>
        </w:rPr>
      </w:pPr>
      <w:r w:rsidRPr="00CC6F84">
        <w:rPr>
          <w:rFonts w:eastAsia="Times New Roman" w:cstheme="minorHAnsi"/>
          <w:color w:val="222222"/>
        </w:rPr>
        <w:t>Problem Solving, Presenting Instructional Content, Lesson Structure &amp; Pacing and Activities &amp; Materials.</w:t>
      </w:r>
    </w:p>
    <w:p w:rsidR="00F11613" w:rsidRPr="00CC6F84" w:rsidRDefault="00F11613" w:rsidP="00F11613">
      <w:pPr>
        <w:shd w:val="clear" w:color="auto" w:fill="FFFFFF"/>
        <w:rPr>
          <w:rFonts w:eastAsia="Times New Roman" w:cstheme="minorHAnsi"/>
          <w:color w:val="222222"/>
        </w:rPr>
      </w:pPr>
      <w:r w:rsidRPr="00CC6F84">
        <w:rPr>
          <w:rFonts w:eastAsia="Times New Roman" w:cstheme="minorHAnsi"/>
          <w:color w:val="222222"/>
        </w:rPr>
        <w:t>DPS is so proud of the way that Kerri represents our school and district.</w:t>
      </w:r>
    </w:p>
    <w:p w:rsidR="00F11613" w:rsidRPr="00CC6F84" w:rsidRDefault="00F11613" w:rsidP="00F11613">
      <w:pPr>
        <w:shd w:val="clear" w:color="auto" w:fill="FFFFFF"/>
        <w:ind w:left="360" w:firstLine="720"/>
        <w:rPr>
          <w:rFonts w:eastAsia="Times New Roman" w:cstheme="minorHAnsi"/>
          <w:color w:val="222222"/>
        </w:rPr>
      </w:pPr>
    </w:p>
    <w:p w:rsidR="00F11613" w:rsidRPr="00CC6F84" w:rsidRDefault="00F11613" w:rsidP="00F11613">
      <w:pPr>
        <w:shd w:val="clear" w:color="auto" w:fill="FFFFFF"/>
        <w:rPr>
          <w:rFonts w:eastAsia="Times New Roman" w:cstheme="minorHAnsi"/>
          <w:b/>
          <w:bCs/>
          <w:color w:val="222222"/>
        </w:rPr>
      </w:pPr>
      <w:r w:rsidRPr="00CC6F84">
        <w:rPr>
          <w:rFonts w:eastAsia="Times New Roman" w:cstheme="minorHAnsi"/>
          <w:b/>
          <w:bCs/>
          <w:color w:val="222222"/>
        </w:rPr>
        <w:t>DIS</w:t>
      </w:r>
    </w:p>
    <w:p w:rsidR="00F11613" w:rsidRPr="00CC6F84" w:rsidRDefault="00F11613" w:rsidP="00F11613">
      <w:pPr>
        <w:rPr>
          <w:rFonts w:eastAsia="Times New Roman" w:cstheme="minorHAnsi"/>
        </w:rPr>
      </w:pPr>
      <w:r w:rsidRPr="00CC6F84">
        <w:rPr>
          <w:rFonts w:eastAsia="Times New Roman" w:cstheme="minorHAnsi"/>
        </w:rPr>
        <w:t>NEHS Inductees:</w:t>
      </w:r>
    </w:p>
    <w:p w:rsidR="00F11613" w:rsidRPr="00CC6F84" w:rsidRDefault="00F11613" w:rsidP="00F11613">
      <w:pPr>
        <w:rPr>
          <w:rFonts w:eastAsia="Times New Roman" w:cstheme="minorHAnsi"/>
        </w:rPr>
      </w:pPr>
      <w:r w:rsidRPr="00CC6F84">
        <w:rPr>
          <w:rFonts w:eastAsia="Times New Roman" w:cstheme="minorHAnsi"/>
        </w:rPr>
        <w:t xml:space="preserve">Woods </w:t>
      </w:r>
      <w:proofErr w:type="spellStart"/>
      <w:r w:rsidRPr="00CC6F84">
        <w:rPr>
          <w:rFonts w:eastAsia="Times New Roman" w:cstheme="minorHAnsi"/>
        </w:rPr>
        <w:t>Allmon</w:t>
      </w:r>
      <w:proofErr w:type="spellEnd"/>
      <w:r w:rsidRPr="00CC6F84">
        <w:rPr>
          <w:rFonts w:eastAsia="Times New Roman" w:cstheme="minorHAnsi"/>
        </w:rPr>
        <w:t xml:space="preserve">, Nolan Baker, Antonio Banks, Porter </w:t>
      </w:r>
      <w:proofErr w:type="spellStart"/>
      <w:r w:rsidRPr="00CC6F84">
        <w:rPr>
          <w:rFonts w:eastAsia="Times New Roman" w:cstheme="minorHAnsi"/>
        </w:rPr>
        <w:t>Bohanon</w:t>
      </w:r>
      <w:proofErr w:type="spellEnd"/>
      <w:r w:rsidRPr="00CC6F84">
        <w:rPr>
          <w:rFonts w:eastAsia="Times New Roman" w:cstheme="minorHAnsi"/>
        </w:rPr>
        <w:t xml:space="preserve">, Analyn Dang, Benjamin Davis, Hudson </w:t>
      </w:r>
      <w:proofErr w:type="spellStart"/>
      <w:r w:rsidRPr="00CC6F84">
        <w:rPr>
          <w:rFonts w:eastAsia="Times New Roman" w:cstheme="minorHAnsi"/>
        </w:rPr>
        <w:t>Gadlage</w:t>
      </w:r>
      <w:proofErr w:type="spellEnd"/>
      <w:r w:rsidRPr="00CC6F84">
        <w:rPr>
          <w:rFonts w:eastAsia="Times New Roman" w:cstheme="minorHAnsi"/>
        </w:rPr>
        <w:t>, Audrina Haynes, Landon Hutcheson,</w:t>
      </w:r>
    </w:p>
    <w:p w:rsidR="00F11613" w:rsidRPr="00CC6F84" w:rsidRDefault="00F11613" w:rsidP="00F11613">
      <w:pPr>
        <w:rPr>
          <w:rFonts w:eastAsia="Times New Roman" w:cstheme="minorHAnsi"/>
        </w:rPr>
      </w:pPr>
      <w:r w:rsidRPr="00CC6F84">
        <w:rPr>
          <w:rFonts w:eastAsia="Times New Roman" w:cstheme="minorHAnsi"/>
        </w:rPr>
        <w:t xml:space="preserve">Samuel Lloyd, Emilio Martin, Tinley Newsom, Thomas Nolen, Emma </w:t>
      </w:r>
      <w:proofErr w:type="spellStart"/>
      <w:r w:rsidRPr="00CC6F84">
        <w:rPr>
          <w:rFonts w:eastAsia="Times New Roman" w:cstheme="minorHAnsi"/>
        </w:rPr>
        <w:t>Peevyhouse</w:t>
      </w:r>
      <w:proofErr w:type="spellEnd"/>
      <w:r w:rsidRPr="00CC6F84">
        <w:rPr>
          <w:rFonts w:eastAsia="Times New Roman" w:cstheme="minorHAnsi"/>
        </w:rPr>
        <w:t>,</w:t>
      </w:r>
    </w:p>
    <w:p w:rsidR="00F11613" w:rsidRPr="00CC6F84" w:rsidRDefault="00F11613" w:rsidP="00F11613">
      <w:pPr>
        <w:rPr>
          <w:rFonts w:eastAsia="Times New Roman" w:cstheme="minorHAnsi"/>
        </w:rPr>
      </w:pPr>
      <w:r w:rsidRPr="00CC6F84">
        <w:rPr>
          <w:rFonts w:eastAsia="Times New Roman" w:cstheme="minorHAnsi"/>
        </w:rPr>
        <w:t xml:space="preserve">Tanner </w:t>
      </w:r>
      <w:proofErr w:type="spellStart"/>
      <w:r w:rsidRPr="00CC6F84">
        <w:rPr>
          <w:rFonts w:eastAsia="Times New Roman" w:cstheme="minorHAnsi"/>
        </w:rPr>
        <w:t>Riney</w:t>
      </w:r>
      <w:proofErr w:type="spellEnd"/>
      <w:r w:rsidRPr="00CC6F84">
        <w:rPr>
          <w:rFonts w:eastAsia="Times New Roman" w:cstheme="minorHAnsi"/>
        </w:rPr>
        <w:t xml:space="preserve">, Katherine Rogers, Michael Smith, Kalie </w:t>
      </w:r>
      <w:proofErr w:type="spellStart"/>
      <w:proofErr w:type="gramStart"/>
      <w:r w:rsidRPr="00CC6F84">
        <w:rPr>
          <w:rFonts w:eastAsia="Times New Roman" w:cstheme="minorHAnsi"/>
        </w:rPr>
        <w:t>Thurmond,Kalie</w:t>
      </w:r>
      <w:proofErr w:type="spellEnd"/>
      <w:proofErr w:type="gramEnd"/>
      <w:r w:rsidRPr="00CC6F84">
        <w:rPr>
          <w:rFonts w:eastAsia="Times New Roman" w:cstheme="minorHAnsi"/>
        </w:rPr>
        <w:t xml:space="preserve"> Thurmond, and Maddie White.</w:t>
      </w:r>
    </w:p>
    <w:p w:rsidR="00F11613" w:rsidRPr="00CC6F84" w:rsidRDefault="00F11613" w:rsidP="00F11613">
      <w:pPr>
        <w:rPr>
          <w:rFonts w:eastAsia="Times New Roman" w:cstheme="minorHAnsi"/>
        </w:rPr>
      </w:pPr>
    </w:p>
    <w:p w:rsidR="00F11613" w:rsidRPr="00CC6F84" w:rsidRDefault="00F11613" w:rsidP="00F11613">
      <w:pPr>
        <w:rPr>
          <w:rFonts w:eastAsia="Times New Roman" w:cstheme="minorHAnsi"/>
        </w:rPr>
      </w:pPr>
      <w:r w:rsidRPr="00CC6F84">
        <w:rPr>
          <w:rFonts w:eastAsia="Times New Roman" w:cstheme="minorHAnsi"/>
        </w:rPr>
        <w:t>Trojan Leaders of the Week:</w:t>
      </w:r>
    </w:p>
    <w:p w:rsidR="00F11613" w:rsidRPr="00CC6F84" w:rsidRDefault="00F11613" w:rsidP="00F11613">
      <w:pPr>
        <w:rPr>
          <w:rFonts w:eastAsia="Times New Roman" w:cstheme="minorHAnsi"/>
        </w:rPr>
      </w:pPr>
      <w:r w:rsidRPr="00CC6F84">
        <w:rPr>
          <w:rFonts w:eastAsia="Times New Roman" w:cstheme="minorHAnsi"/>
        </w:rPr>
        <w:t xml:space="preserve">Sept 4-8: Elijah </w:t>
      </w:r>
      <w:proofErr w:type="spellStart"/>
      <w:r w:rsidRPr="00CC6F84">
        <w:rPr>
          <w:rFonts w:eastAsia="Times New Roman" w:cstheme="minorHAnsi"/>
        </w:rPr>
        <w:t>Dennie</w:t>
      </w:r>
      <w:proofErr w:type="spellEnd"/>
      <w:r w:rsidRPr="00CC6F84">
        <w:rPr>
          <w:rFonts w:eastAsia="Times New Roman" w:cstheme="minorHAnsi"/>
        </w:rPr>
        <w:t xml:space="preserve">, Kate </w:t>
      </w:r>
      <w:proofErr w:type="spellStart"/>
      <w:r w:rsidRPr="00CC6F84">
        <w:rPr>
          <w:rFonts w:eastAsia="Times New Roman" w:cstheme="minorHAnsi"/>
        </w:rPr>
        <w:t>Sentell</w:t>
      </w:r>
      <w:proofErr w:type="spellEnd"/>
      <w:r w:rsidRPr="00CC6F84">
        <w:rPr>
          <w:rFonts w:eastAsia="Times New Roman" w:cstheme="minorHAnsi"/>
        </w:rPr>
        <w:t>, Sawyer Patterson</w:t>
      </w:r>
    </w:p>
    <w:p w:rsidR="00F11613" w:rsidRPr="00CC6F84" w:rsidRDefault="00F11613" w:rsidP="00F11613">
      <w:pPr>
        <w:rPr>
          <w:rFonts w:eastAsia="Times New Roman" w:cstheme="minorHAnsi"/>
        </w:rPr>
      </w:pPr>
      <w:r w:rsidRPr="00CC6F84">
        <w:rPr>
          <w:rFonts w:eastAsia="Times New Roman" w:cstheme="minorHAnsi"/>
        </w:rPr>
        <w:t>Sept. 11-15: Asher Edwards, Alejandro Leal de la Garza, Kylan Scott</w:t>
      </w:r>
    </w:p>
    <w:p w:rsidR="00F11613" w:rsidRPr="00CC6F84" w:rsidRDefault="00F11613" w:rsidP="00F11613">
      <w:pPr>
        <w:rPr>
          <w:rFonts w:eastAsia="Times New Roman" w:cstheme="minorHAnsi"/>
        </w:rPr>
      </w:pPr>
      <w:r w:rsidRPr="00CC6F84">
        <w:rPr>
          <w:rFonts w:eastAsia="Times New Roman" w:cstheme="minorHAnsi"/>
        </w:rPr>
        <w:t xml:space="preserve">Sept. 18-22: Brielle </w:t>
      </w:r>
      <w:proofErr w:type="spellStart"/>
      <w:r w:rsidRPr="00CC6F84">
        <w:rPr>
          <w:rFonts w:eastAsia="Times New Roman" w:cstheme="minorHAnsi"/>
        </w:rPr>
        <w:t>Stenmark</w:t>
      </w:r>
      <w:proofErr w:type="spellEnd"/>
      <w:r w:rsidRPr="00CC6F84">
        <w:rPr>
          <w:rFonts w:eastAsia="Times New Roman" w:cstheme="minorHAnsi"/>
        </w:rPr>
        <w:t>, Aaliyah Low, Cora Jackson</w:t>
      </w:r>
    </w:p>
    <w:p w:rsidR="00F11613" w:rsidRPr="00CC6F84" w:rsidRDefault="00F11613" w:rsidP="00F11613">
      <w:pPr>
        <w:rPr>
          <w:rFonts w:eastAsia="Times New Roman" w:cstheme="minorHAnsi"/>
        </w:rPr>
      </w:pPr>
      <w:r w:rsidRPr="00CC6F84">
        <w:rPr>
          <w:rFonts w:eastAsia="Times New Roman" w:cstheme="minorHAnsi"/>
        </w:rPr>
        <w:t xml:space="preserve">Sept. 25-Sept. 29: Kylie Napier, </w:t>
      </w:r>
      <w:proofErr w:type="spellStart"/>
      <w:r w:rsidRPr="00CC6F84">
        <w:rPr>
          <w:rFonts w:eastAsia="Times New Roman" w:cstheme="minorHAnsi"/>
        </w:rPr>
        <w:t>Maleena</w:t>
      </w:r>
      <w:proofErr w:type="spellEnd"/>
      <w:r w:rsidRPr="00CC6F84">
        <w:rPr>
          <w:rFonts w:eastAsia="Times New Roman" w:cstheme="minorHAnsi"/>
        </w:rPr>
        <w:t xml:space="preserve"> Jones, Kennedy Ward</w:t>
      </w:r>
    </w:p>
    <w:p w:rsidR="00F11613" w:rsidRPr="00CC6F84" w:rsidRDefault="00F11613" w:rsidP="00F11613">
      <w:pPr>
        <w:rPr>
          <w:rFonts w:eastAsia="Times New Roman" w:cstheme="minorHAnsi"/>
          <w:b/>
          <w:bCs/>
        </w:rPr>
      </w:pPr>
    </w:p>
    <w:p w:rsidR="00F11613" w:rsidRPr="00F11613" w:rsidRDefault="00F11613" w:rsidP="00F11613">
      <w:pPr>
        <w:rPr>
          <w:rFonts w:cstheme="minorHAnsi"/>
          <w:b/>
          <w:bCs/>
          <w:color w:val="000000"/>
          <w:shd w:val="clear" w:color="auto" w:fill="FFFFFF"/>
        </w:rPr>
      </w:pPr>
      <w:r w:rsidRPr="00F11613">
        <w:rPr>
          <w:rFonts w:cstheme="minorHAnsi"/>
          <w:b/>
          <w:bCs/>
          <w:color w:val="000000"/>
          <w:shd w:val="clear" w:color="auto" w:fill="FFFFFF"/>
        </w:rPr>
        <w:t>DMS</w:t>
      </w:r>
    </w:p>
    <w:p w:rsidR="00F11613" w:rsidRPr="00CC6F84" w:rsidRDefault="00F11613" w:rsidP="00F11613">
      <w:pPr>
        <w:pStyle w:val="ListParagraph"/>
        <w:ind w:left="1080"/>
        <w:rPr>
          <w:rFonts w:cstheme="minorHAnsi"/>
          <w:b/>
          <w:bCs/>
          <w:color w:val="000000"/>
          <w:shd w:val="clear" w:color="auto" w:fill="FFFFFF"/>
        </w:rPr>
      </w:pPr>
    </w:p>
    <w:p w:rsidR="00F11613" w:rsidRPr="00F11613" w:rsidRDefault="00F11613" w:rsidP="00F11613">
      <w:pPr>
        <w:rPr>
          <w:rFonts w:cstheme="minorHAnsi"/>
          <w:color w:val="000000"/>
          <w:shd w:val="clear" w:color="auto" w:fill="FFFFFF"/>
        </w:rPr>
      </w:pPr>
      <w:r w:rsidRPr="00F11613">
        <w:rPr>
          <w:rFonts w:cstheme="minorHAnsi"/>
          <w:color w:val="000000"/>
          <w:shd w:val="clear" w:color="auto" w:fill="FFFFFF"/>
        </w:rPr>
        <w:lastRenderedPageBreak/>
        <w:t xml:space="preserve">Congratulations to the following Trojans of the Week:  Brooklyn </w:t>
      </w:r>
      <w:proofErr w:type="spellStart"/>
      <w:r w:rsidRPr="00F11613">
        <w:rPr>
          <w:rFonts w:cstheme="minorHAnsi"/>
          <w:color w:val="000000"/>
          <w:shd w:val="clear" w:color="auto" w:fill="FFFFFF"/>
        </w:rPr>
        <w:t>Noblin</w:t>
      </w:r>
      <w:proofErr w:type="spellEnd"/>
      <w:r w:rsidRPr="00F11613">
        <w:rPr>
          <w:rFonts w:cstheme="minorHAnsi"/>
          <w:color w:val="000000"/>
          <w:shd w:val="clear" w:color="auto" w:fill="FFFFFF"/>
        </w:rPr>
        <w:t>, Ronnie Booker, Micah Tosh, Levi Koonce, Braxton Baker, Jack Chitwood, Jacob Cook, Desmond Bufford, and Zoe Calvin.</w:t>
      </w:r>
    </w:p>
    <w:p w:rsidR="00F11613" w:rsidRPr="00CC6F84" w:rsidRDefault="00F11613" w:rsidP="00F11613">
      <w:pPr>
        <w:pStyle w:val="ListParagraph"/>
        <w:ind w:left="1080"/>
        <w:rPr>
          <w:rFonts w:cstheme="minorHAnsi"/>
          <w:color w:val="000000"/>
          <w:shd w:val="clear" w:color="auto" w:fill="FFFFFF"/>
        </w:rPr>
      </w:pPr>
    </w:p>
    <w:p w:rsidR="00F11613" w:rsidRPr="00CC6F84" w:rsidRDefault="00F11613" w:rsidP="00F11613">
      <w:pPr>
        <w:rPr>
          <w:rFonts w:eastAsia="Times New Roman" w:cstheme="minorHAnsi"/>
          <w:color w:val="888888"/>
        </w:rPr>
      </w:pPr>
      <w:r w:rsidRPr="00CC6F84">
        <w:rPr>
          <w:rFonts w:eastAsia="Times New Roman" w:cstheme="minorHAnsi"/>
          <w:color w:val="000000"/>
        </w:rPr>
        <w:t xml:space="preserve">Congratulations to the following students for getting gold tickets: </w:t>
      </w:r>
      <w:r w:rsidRPr="00CC6F84">
        <w:rPr>
          <w:rFonts w:cstheme="minorHAnsi"/>
          <w:color w:val="000000"/>
          <w:shd w:val="clear" w:color="auto" w:fill="FFFFFF"/>
        </w:rPr>
        <w:t>6</w:t>
      </w:r>
      <w:r w:rsidRPr="00CC6F84">
        <w:rPr>
          <w:rFonts w:cstheme="minorHAnsi"/>
          <w:color w:val="000000"/>
          <w:shd w:val="clear" w:color="auto" w:fill="FFFFFF"/>
          <w:vertAlign w:val="superscript"/>
        </w:rPr>
        <w:t xml:space="preserve">th </w:t>
      </w:r>
      <w:r w:rsidRPr="00CC6F84">
        <w:rPr>
          <w:rFonts w:cstheme="minorHAnsi"/>
          <w:color w:val="000000"/>
          <w:shd w:val="clear" w:color="auto" w:fill="FFFFFF"/>
        </w:rPr>
        <w:t xml:space="preserve">Grader-Tristan </w:t>
      </w:r>
      <w:proofErr w:type="gramStart"/>
      <w:r w:rsidRPr="00CC6F84">
        <w:rPr>
          <w:rFonts w:cstheme="minorHAnsi"/>
          <w:color w:val="000000"/>
          <w:shd w:val="clear" w:color="auto" w:fill="FFFFFF"/>
        </w:rPr>
        <w:t>Butler </w:t>
      </w:r>
      <w:r w:rsidRPr="00CC6F84">
        <w:rPr>
          <w:rFonts w:eastAsia="Times New Roman" w:cstheme="minorHAnsi"/>
          <w:color w:val="000000"/>
        </w:rPr>
        <w:t xml:space="preserve"> 8</w:t>
      </w:r>
      <w:proofErr w:type="gramEnd"/>
      <w:r w:rsidRPr="00CC6F84">
        <w:rPr>
          <w:rFonts w:eastAsia="Times New Roman" w:cstheme="minorHAnsi"/>
          <w:color w:val="000000"/>
          <w:vertAlign w:val="superscript"/>
        </w:rPr>
        <w:t xml:space="preserve">th </w:t>
      </w:r>
      <w:r w:rsidRPr="00CC6F84">
        <w:rPr>
          <w:rFonts w:eastAsia="Times New Roman" w:cstheme="minorHAnsi"/>
          <w:color w:val="000000"/>
        </w:rPr>
        <w:t>graders-Alex Jiang, Nia Mackey, and Brynlee Powell.</w:t>
      </w:r>
      <w:r w:rsidRPr="00CC6F84">
        <w:rPr>
          <w:rFonts w:eastAsia="Times New Roman" w:cstheme="minorHAnsi"/>
          <w:color w:val="888888"/>
        </w:rPr>
        <w:br w:type="textWrapping" w:clear="all"/>
      </w:r>
    </w:p>
    <w:p w:rsidR="00F11613" w:rsidRPr="00F11613" w:rsidRDefault="00F11613" w:rsidP="00F11613">
      <w:pPr>
        <w:rPr>
          <w:rFonts w:cstheme="minorHAnsi"/>
          <w:color w:val="000000" w:themeColor="text1"/>
          <w:shd w:val="clear" w:color="auto" w:fill="FFFFFF"/>
        </w:rPr>
      </w:pPr>
      <w:r w:rsidRPr="00F11613">
        <w:rPr>
          <w:rFonts w:cstheme="minorHAnsi"/>
          <w:color w:val="000000" w:themeColor="text1"/>
          <w:shd w:val="clear" w:color="auto" w:fill="FFFFFF"/>
        </w:rPr>
        <w:t xml:space="preserve">Congratulations to the </w:t>
      </w:r>
      <w:r w:rsidRPr="00F11613">
        <w:rPr>
          <w:rFonts w:cstheme="minorHAnsi"/>
          <w:color w:val="000000" w:themeColor="text1"/>
          <w:u w:val="single"/>
          <w:shd w:val="clear" w:color="auto" w:fill="FFFFFF"/>
        </w:rPr>
        <w:t>DMS Softball team</w:t>
      </w:r>
      <w:r w:rsidRPr="00F11613">
        <w:rPr>
          <w:rFonts w:cstheme="minorHAnsi"/>
          <w:color w:val="000000" w:themeColor="text1"/>
          <w:shd w:val="clear" w:color="auto" w:fill="FFFFFF"/>
        </w:rPr>
        <w:t>. They had a win against Milan 13-9.</w:t>
      </w:r>
    </w:p>
    <w:p w:rsidR="00F11613" w:rsidRPr="00CC6F84" w:rsidRDefault="00F11613" w:rsidP="00F11613">
      <w:pPr>
        <w:pStyle w:val="ListParagraph"/>
        <w:ind w:left="1080"/>
        <w:rPr>
          <w:rFonts w:cstheme="minorHAnsi"/>
          <w:color w:val="000000"/>
          <w:shd w:val="clear" w:color="auto" w:fill="FFFFFF"/>
        </w:rPr>
      </w:pPr>
    </w:p>
    <w:p w:rsidR="00F11613" w:rsidRPr="00CC6F84" w:rsidRDefault="00F11613" w:rsidP="00F11613">
      <w:pPr>
        <w:shd w:val="clear" w:color="auto" w:fill="FFFFFF"/>
        <w:rPr>
          <w:rFonts w:eastAsia="Times New Roman" w:cstheme="minorHAnsi"/>
          <w:color w:val="000000"/>
        </w:rPr>
      </w:pPr>
      <w:r w:rsidRPr="00CC6F84">
        <w:rPr>
          <w:rFonts w:eastAsia="Times New Roman" w:cstheme="minorHAnsi"/>
          <w:color w:val="000000"/>
          <w:u w:val="single"/>
        </w:rPr>
        <w:t>Lady Trojan Soccer</w:t>
      </w:r>
    </w:p>
    <w:p w:rsidR="00F11613" w:rsidRPr="00CC6F84" w:rsidRDefault="00F11613" w:rsidP="00F11613">
      <w:pPr>
        <w:shd w:val="clear" w:color="auto" w:fill="FFFFFF"/>
        <w:rPr>
          <w:rFonts w:eastAsia="Times New Roman" w:cstheme="minorHAnsi"/>
          <w:color w:val="000000"/>
        </w:rPr>
      </w:pPr>
      <w:r w:rsidRPr="00CC6F84">
        <w:rPr>
          <w:rFonts w:eastAsia="Times New Roman" w:cstheme="minorHAnsi"/>
          <w:color w:val="222222"/>
        </w:rPr>
        <w:t>The DMS Lady Trojan Soccer team traveled to district opponent Milan on Saturday and won by a score of 9-0.</w:t>
      </w:r>
    </w:p>
    <w:p w:rsidR="00F11613" w:rsidRPr="00CC6F84" w:rsidRDefault="00F11613" w:rsidP="00F11613">
      <w:pPr>
        <w:shd w:val="clear" w:color="auto" w:fill="FFFFFF"/>
        <w:rPr>
          <w:rFonts w:eastAsia="Times New Roman" w:cstheme="minorHAnsi"/>
          <w:color w:val="000000"/>
        </w:rPr>
      </w:pPr>
      <w:r w:rsidRPr="00CC6F84">
        <w:rPr>
          <w:rFonts w:eastAsia="Times New Roman" w:cstheme="minorHAnsi"/>
          <w:color w:val="222222"/>
        </w:rPr>
        <w:t xml:space="preserve">Scoring for Lady Trojans were </w:t>
      </w:r>
      <w:proofErr w:type="spellStart"/>
      <w:r w:rsidRPr="00CC6F84">
        <w:rPr>
          <w:rFonts w:eastAsia="Times New Roman" w:cstheme="minorHAnsi"/>
          <w:color w:val="222222"/>
        </w:rPr>
        <w:t>GraceAnn</w:t>
      </w:r>
      <w:proofErr w:type="spellEnd"/>
      <w:r w:rsidRPr="00CC6F84">
        <w:rPr>
          <w:rFonts w:eastAsia="Times New Roman" w:cstheme="minorHAnsi"/>
          <w:color w:val="222222"/>
        </w:rPr>
        <w:t xml:space="preserve"> Webb with 4 goals, </w:t>
      </w:r>
      <w:proofErr w:type="spellStart"/>
      <w:r w:rsidRPr="00CC6F84">
        <w:rPr>
          <w:rFonts w:eastAsia="Times New Roman" w:cstheme="minorHAnsi"/>
          <w:color w:val="222222"/>
        </w:rPr>
        <w:t>JulieAnne</w:t>
      </w:r>
      <w:proofErr w:type="spellEnd"/>
      <w:r w:rsidRPr="00CC6F84">
        <w:rPr>
          <w:rFonts w:eastAsia="Times New Roman" w:cstheme="minorHAnsi"/>
          <w:color w:val="222222"/>
        </w:rPr>
        <w:t xml:space="preserve"> Cundiff with 2 goals and Madi Eakin, Olivia Meeks and </w:t>
      </w:r>
      <w:proofErr w:type="spellStart"/>
      <w:r w:rsidRPr="00CC6F84">
        <w:rPr>
          <w:rFonts w:eastAsia="Times New Roman" w:cstheme="minorHAnsi"/>
          <w:color w:val="222222"/>
        </w:rPr>
        <w:t>Haddy</w:t>
      </w:r>
      <w:proofErr w:type="spellEnd"/>
      <w:r w:rsidRPr="00CC6F84">
        <w:rPr>
          <w:rFonts w:eastAsia="Times New Roman" w:cstheme="minorHAnsi"/>
          <w:color w:val="222222"/>
        </w:rPr>
        <w:t xml:space="preserve"> </w:t>
      </w:r>
      <w:proofErr w:type="spellStart"/>
      <w:r w:rsidRPr="00CC6F84">
        <w:rPr>
          <w:rFonts w:eastAsia="Times New Roman" w:cstheme="minorHAnsi"/>
          <w:color w:val="222222"/>
        </w:rPr>
        <w:t>Manneh</w:t>
      </w:r>
      <w:proofErr w:type="spellEnd"/>
      <w:r w:rsidRPr="00CC6F84">
        <w:rPr>
          <w:rFonts w:eastAsia="Times New Roman" w:cstheme="minorHAnsi"/>
          <w:color w:val="222222"/>
        </w:rPr>
        <w:t xml:space="preserve"> each with 1 goal.</w:t>
      </w:r>
    </w:p>
    <w:p w:rsidR="00F11613" w:rsidRPr="00CC6F84" w:rsidRDefault="00F11613" w:rsidP="00F11613">
      <w:pPr>
        <w:shd w:val="clear" w:color="auto" w:fill="FFFFFF"/>
        <w:rPr>
          <w:rFonts w:eastAsia="Times New Roman" w:cstheme="minorHAnsi"/>
          <w:color w:val="222222"/>
        </w:rPr>
      </w:pPr>
      <w:r w:rsidRPr="00CC6F84">
        <w:rPr>
          <w:rFonts w:eastAsia="Times New Roman" w:cstheme="minorHAnsi"/>
          <w:color w:val="222222"/>
        </w:rPr>
        <w:t xml:space="preserve">The JV team also won their match by Score 4-1 scoring in that match was </w:t>
      </w:r>
      <w:proofErr w:type="spellStart"/>
      <w:r w:rsidRPr="00CC6F84">
        <w:rPr>
          <w:rFonts w:eastAsia="Times New Roman" w:cstheme="minorHAnsi"/>
          <w:color w:val="222222"/>
        </w:rPr>
        <w:t>JulieAnne</w:t>
      </w:r>
      <w:proofErr w:type="spellEnd"/>
      <w:r w:rsidRPr="00CC6F84">
        <w:rPr>
          <w:rFonts w:eastAsia="Times New Roman" w:cstheme="minorHAnsi"/>
          <w:color w:val="222222"/>
        </w:rPr>
        <w:t xml:space="preserve"> Cundiff with 2 goals and Morgan Eakin and </w:t>
      </w:r>
      <w:proofErr w:type="spellStart"/>
      <w:r w:rsidRPr="00CC6F84">
        <w:rPr>
          <w:rFonts w:eastAsia="Times New Roman" w:cstheme="minorHAnsi"/>
          <w:color w:val="222222"/>
        </w:rPr>
        <w:t>Za’riyah</w:t>
      </w:r>
      <w:proofErr w:type="spellEnd"/>
      <w:r w:rsidRPr="00CC6F84">
        <w:rPr>
          <w:rFonts w:eastAsia="Times New Roman" w:cstheme="minorHAnsi"/>
          <w:color w:val="222222"/>
        </w:rPr>
        <w:t xml:space="preserve"> Jackson each with 1 goal</w:t>
      </w:r>
      <w:r w:rsidR="00EE262D">
        <w:rPr>
          <w:rFonts w:eastAsia="Times New Roman" w:cstheme="minorHAnsi"/>
          <w:color w:val="222222"/>
        </w:rPr>
        <w:t>.</w:t>
      </w:r>
    </w:p>
    <w:p w:rsidR="00F11613" w:rsidRPr="00CC6F84" w:rsidRDefault="00F11613" w:rsidP="00F11613">
      <w:pPr>
        <w:shd w:val="clear" w:color="auto" w:fill="FFFFFF"/>
        <w:rPr>
          <w:rFonts w:eastAsia="Times New Roman" w:cstheme="minorHAnsi"/>
          <w:color w:val="000000"/>
        </w:rPr>
      </w:pPr>
    </w:p>
    <w:p w:rsidR="00F11613" w:rsidRPr="00CC6F84" w:rsidRDefault="00F11613" w:rsidP="00F11613">
      <w:pPr>
        <w:shd w:val="clear" w:color="auto" w:fill="FFFFFF"/>
        <w:rPr>
          <w:rFonts w:eastAsia="Times New Roman" w:cstheme="minorHAnsi"/>
          <w:color w:val="000000"/>
        </w:rPr>
      </w:pPr>
      <w:r w:rsidRPr="00CC6F84">
        <w:rPr>
          <w:rFonts w:eastAsia="Times New Roman" w:cstheme="minorHAnsi"/>
          <w:color w:val="222222"/>
        </w:rPr>
        <w:t xml:space="preserve">The Lady Trojan soccer team won a hard fought match 1 -0 against the Lady Cavaliers from Crockett to be tied for first place in the district with </w:t>
      </w:r>
      <w:proofErr w:type="gramStart"/>
      <w:r w:rsidRPr="00CC6F84">
        <w:rPr>
          <w:rFonts w:eastAsia="Times New Roman" w:cstheme="minorHAnsi"/>
          <w:color w:val="222222"/>
        </w:rPr>
        <w:t>Medina ,South</w:t>
      </w:r>
      <w:proofErr w:type="gramEnd"/>
      <w:r w:rsidRPr="00CC6F84">
        <w:rPr>
          <w:rFonts w:eastAsia="Times New Roman" w:cstheme="minorHAnsi"/>
          <w:color w:val="222222"/>
        </w:rPr>
        <w:t xml:space="preserve"> Gibson . The Lady Trojans goal was scored by Clara </w:t>
      </w:r>
      <w:proofErr w:type="spellStart"/>
      <w:r w:rsidRPr="00CC6F84">
        <w:rPr>
          <w:rFonts w:eastAsia="Times New Roman" w:cstheme="minorHAnsi"/>
          <w:color w:val="222222"/>
        </w:rPr>
        <w:t>Serquina</w:t>
      </w:r>
      <w:proofErr w:type="spellEnd"/>
      <w:r w:rsidRPr="00CC6F84">
        <w:rPr>
          <w:rFonts w:eastAsia="Times New Roman" w:cstheme="minorHAnsi"/>
          <w:color w:val="222222"/>
        </w:rPr>
        <w:t xml:space="preserve"> from 20 yards out. </w:t>
      </w:r>
    </w:p>
    <w:p w:rsidR="00F11613" w:rsidRPr="00F11613" w:rsidRDefault="00F11613" w:rsidP="00F11613">
      <w:pPr>
        <w:shd w:val="clear" w:color="auto" w:fill="FFFFFF"/>
        <w:rPr>
          <w:rFonts w:eastAsia="Times New Roman" w:cstheme="minorHAnsi"/>
          <w:color w:val="000000"/>
        </w:rPr>
      </w:pPr>
      <w:r w:rsidRPr="00CC6F84">
        <w:rPr>
          <w:rFonts w:eastAsia="Times New Roman" w:cstheme="minorHAnsi"/>
          <w:color w:val="222222"/>
        </w:rPr>
        <w:t xml:space="preserve">The JV Lady Trojans also won their match 1-0 to remain undefeated. Scoring for the </w:t>
      </w:r>
      <w:proofErr w:type="gramStart"/>
      <w:r w:rsidRPr="00CC6F84">
        <w:rPr>
          <w:rFonts w:eastAsia="Times New Roman" w:cstheme="minorHAnsi"/>
          <w:color w:val="222222"/>
        </w:rPr>
        <w:t>JV  Lady</w:t>
      </w:r>
      <w:proofErr w:type="gramEnd"/>
      <w:r w:rsidRPr="00CC6F84">
        <w:rPr>
          <w:rFonts w:eastAsia="Times New Roman" w:cstheme="minorHAnsi"/>
          <w:color w:val="222222"/>
        </w:rPr>
        <w:t xml:space="preserve"> Trojans was Jill Meadows. </w:t>
      </w:r>
    </w:p>
    <w:p w:rsidR="00F11613" w:rsidRPr="00CC6F84" w:rsidRDefault="00F11613" w:rsidP="00F11613">
      <w:pPr>
        <w:shd w:val="clear" w:color="auto" w:fill="FFFFFF"/>
        <w:ind w:left="1080"/>
        <w:rPr>
          <w:rFonts w:eastAsia="Times New Roman" w:cstheme="minorHAnsi"/>
          <w:color w:val="222222"/>
        </w:rPr>
      </w:pPr>
    </w:p>
    <w:p w:rsidR="00F11613" w:rsidRPr="00CC6F84" w:rsidRDefault="00F11613" w:rsidP="00F11613">
      <w:pPr>
        <w:shd w:val="clear" w:color="auto" w:fill="FFFFFF"/>
        <w:rPr>
          <w:rFonts w:eastAsia="Times New Roman" w:cstheme="minorHAnsi"/>
          <w:color w:val="000000"/>
        </w:rPr>
      </w:pPr>
      <w:r w:rsidRPr="00CC6F84">
        <w:rPr>
          <w:rFonts w:eastAsia="Times New Roman" w:cstheme="minorHAnsi"/>
          <w:color w:val="000000"/>
          <w:u w:val="single"/>
        </w:rPr>
        <w:t>DMS Football</w:t>
      </w:r>
    </w:p>
    <w:p w:rsidR="00F11613" w:rsidRDefault="00F11613" w:rsidP="00F11613">
      <w:pPr>
        <w:shd w:val="clear" w:color="auto" w:fill="FFFFFF"/>
        <w:rPr>
          <w:rFonts w:eastAsia="Times New Roman" w:cstheme="minorHAnsi"/>
          <w:color w:val="000000"/>
        </w:rPr>
      </w:pPr>
      <w:r w:rsidRPr="00CC6F84">
        <w:rPr>
          <w:rFonts w:eastAsia="Times New Roman" w:cstheme="minorHAnsi"/>
          <w:color w:val="000000"/>
        </w:rPr>
        <w:t xml:space="preserve">Congratulations to Aidan Chandler, </w:t>
      </w:r>
      <w:proofErr w:type="spellStart"/>
      <w:r w:rsidRPr="00CC6F84">
        <w:rPr>
          <w:rFonts w:eastAsia="Times New Roman" w:cstheme="minorHAnsi"/>
          <w:color w:val="000000"/>
        </w:rPr>
        <w:t>R'Tavion</w:t>
      </w:r>
      <w:proofErr w:type="spellEnd"/>
      <w:r w:rsidRPr="00CC6F84">
        <w:rPr>
          <w:rFonts w:eastAsia="Times New Roman" w:cstheme="minorHAnsi"/>
          <w:color w:val="000000"/>
        </w:rPr>
        <w:t xml:space="preserve"> Robinson, Porter Schultz, and </w:t>
      </w:r>
      <w:proofErr w:type="spellStart"/>
      <w:r w:rsidRPr="00CC6F84">
        <w:rPr>
          <w:rFonts w:eastAsia="Times New Roman" w:cstheme="minorHAnsi"/>
          <w:color w:val="000000"/>
        </w:rPr>
        <w:t>Damarian</w:t>
      </w:r>
      <w:proofErr w:type="spellEnd"/>
      <w:r w:rsidRPr="00CC6F84">
        <w:rPr>
          <w:rFonts w:eastAsia="Times New Roman" w:cstheme="minorHAnsi"/>
          <w:color w:val="000000"/>
        </w:rPr>
        <w:t xml:space="preserve"> Dillard for making the All-Conference Team this year.</w:t>
      </w:r>
    </w:p>
    <w:p w:rsidR="00F11613" w:rsidRPr="00AC271A" w:rsidRDefault="00F11613" w:rsidP="00F11613">
      <w:pPr>
        <w:pStyle w:val="NormalWeb"/>
        <w:shd w:val="clear" w:color="auto" w:fill="FFFFFF"/>
        <w:spacing w:before="0" w:beforeAutospacing="0" w:after="0" w:afterAutospacing="0"/>
        <w:rPr>
          <w:rFonts w:asciiTheme="minorHAnsi" w:hAnsiTheme="minorHAnsi" w:cstheme="minorHAnsi"/>
          <w:color w:val="000000"/>
        </w:rPr>
      </w:pPr>
      <w:r w:rsidRPr="00AC271A">
        <w:rPr>
          <w:rFonts w:asciiTheme="minorHAnsi" w:hAnsiTheme="minorHAnsi" w:cstheme="minorHAnsi"/>
          <w:color w:val="000000"/>
        </w:rPr>
        <w:t>6th Grade Football</w:t>
      </w:r>
    </w:p>
    <w:p w:rsidR="00F11613" w:rsidRDefault="00F11613" w:rsidP="00F11613">
      <w:pPr>
        <w:pStyle w:val="NormalWeb"/>
        <w:shd w:val="clear" w:color="auto" w:fill="FFFFFF"/>
        <w:spacing w:before="0" w:beforeAutospacing="0" w:after="0" w:afterAutospacing="0"/>
        <w:rPr>
          <w:rFonts w:ascii="Arial" w:hAnsi="Arial" w:cs="Arial"/>
          <w:color w:val="000000"/>
        </w:rPr>
      </w:pPr>
      <w:r w:rsidRPr="00AC271A">
        <w:rPr>
          <w:rFonts w:asciiTheme="minorHAnsi" w:hAnsiTheme="minorHAnsi" w:cstheme="minorHAnsi"/>
          <w:color w:val="000000"/>
        </w:rPr>
        <w:t xml:space="preserve">Congratulations to the 6th Grade football team. They defeated Crockett </w:t>
      </w:r>
      <w:proofErr w:type="gramStart"/>
      <w:r w:rsidRPr="00AC271A">
        <w:rPr>
          <w:rFonts w:asciiTheme="minorHAnsi" w:hAnsiTheme="minorHAnsi" w:cstheme="minorHAnsi"/>
          <w:color w:val="000000"/>
        </w:rPr>
        <w:t>County  24</w:t>
      </w:r>
      <w:proofErr w:type="gramEnd"/>
      <w:r w:rsidRPr="00AC271A">
        <w:rPr>
          <w:rFonts w:asciiTheme="minorHAnsi" w:hAnsiTheme="minorHAnsi" w:cstheme="minorHAnsi"/>
          <w:color w:val="000000"/>
        </w:rPr>
        <w:t xml:space="preserve">-6.  Stetson Swift scored 2 touchdowns and DeShawn Davis scored 1 touchdown. </w:t>
      </w:r>
      <w:proofErr w:type="gramStart"/>
      <w:r w:rsidRPr="00AC271A">
        <w:rPr>
          <w:rFonts w:asciiTheme="minorHAnsi" w:hAnsiTheme="minorHAnsi" w:cstheme="minorHAnsi"/>
          <w:color w:val="000000"/>
        </w:rPr>
        <w:t>Two point</w:t>
      </w:r>
      <w:proofErr w:type="gramEnd"/>
      <w:r w:rsidRPr="00AC271A">
        <w:rPr>
          <w:rFonts w:asciiTheme="minorHAnsi" w:hAnsiTheme="minorHAnsi" w:cstheme="minorHAnsi"/>
          <w:color w:val="000000"/>
        </w:rPr>
        <w:t xml:space="preserve"> conversions by Derrick Fields, DeShawn Davis, and Christian </w:t>
      </w:r>
      <w:proofErr w:type="spellStart"/>
      <w:r w:rsidRPr="00AC271A">
        <w:rPr>
          <w:rFonts w:asciiTheme="minorHAnsi" w:hAnsiTheme="minorHAnsi" w:cstheme="minorHAnsi"/>
          <w:color w:val="000000"/>
        </w:rPr>
        <w:t>Corder</w:t>
      </w:r>
      <w:proofErr w:type="spellEnd"/>
      <w:r w:rsidRPr="00AC271A">
        <w:rPr>
          <w:rFonts w:asciiTheme="minorHAnsi" w:hAnsiTheme="minorHAnsi" w:cstheme="minorHAnsi"/>
          <w:color w:val="000000"/>
        </w:rPr>
        <w:t>.  DeShawn Davis had 2 interceptions</w:t>
      </w:r>
      <w:r w:rsidRPr="00AC271A">
        <w:rPr>
          <w:color w:val="000000"/>
        </w:rPr>
        <w:t>.</w:t>
      </w:r>
    </w:p>
    <w:p w:rsidR="00F11613" w:rsidRPr="00CC6F84" w:rsidRDefault="00F11613" w:rsidP="00F11613">
      <w:pPr>
        <w:shd w:val="clear" w:color="auto" w:fill="FFFFFF"/>
        <w:ind w:left="1080"/>
        <w:rPr>
          <w:rFonts w:eastAsia="Times New Roman" w:cstheme="minorHAnsi"/>
          <w:color w:val="000000"/>
        </w:rPr>
      </w:pPr>
    </w:p>
    <w:p w:rsidR="00F11613" w:rsidRPr="00CC6F84" w:rsidRDefault="00F11613" w:rsidP="00F11613">
      <w:pPr>
        <w:ind w:left="1080"/>
        <w:rPr>
          <w:rFonts w:eastAsia="Times New Roman" w:cstheme="minorHAnsi"/>
        </w:rPr>
      </w:pPr>
    </w:p>
    <w:p w:rsidR="00F11613" w:rsidRPr="00CC6F84" w:rsidRDefault="00F11613" w:rsidP="00F11613">
      <w:pPr>
        <w:shd w:val="clear" w:color="auto" w:fill="FFFFFF"/>
        <w:rPr>
          <w:rFonts w:eastAsia="Times New Roman" w:cstheme="minorHAnsi"/>
          <w:color w:val="000000"/>
        </w:rPr>
      </w:pPr>
      <w:r w:rsidRPr="00CC6F84">
        <w:rPr>
          <w:rFonts w:eastAsia="Times New Roman" w:cstheme="minorHAnsi"/>
          <w:color w:val="000000"/>
        </w:rPr>
        <w:t> </w:t>
      </w:r>
      <w:r w:rsidRPr="00CC6F84">
        <w:rPr>
          <w:rFonts w:eastAsia="Times New Roman" w:cstheme="minorHAnsi"/>
          <w:color w:val="000000"/>
        </w:rPr>
        <w:tab/>
        <w:t xml:space="preserve">      </w:t>
      </w:r>
    </w:p>
    <w:p w:rsidR="00F11613" w:rsidRPr="00CC6F84" w:rsidRDefault="00F11613" w:rsidP="00F11613">
      <w:pPr>
        <w:rPr>
          <w:rFonts w:cstheme="minorHAnsi"/>
          <w:b/>
          <w:bCs/>
          <w:color w:val="000000"/>
          <w:shd w:val="clear" w:color="auto" w:fill="FFFFFF"/>
        </w:rPr>
      </w:pPr>
      <w:r w:rsidRPr="00CC6F84">
        <w:rPr>
          <w:rFonts w:cstheme="minorHAnsi"/>
          <w:b/>
          <w:bCs/>
          <w:color w:val="000000"/>
          <w:shd w:val="clear" w:color="auto" w:fill="FFFFFF"/>
        </w:rPr>
        <w:t>DHS</w:t>
      </w:r>
    </w:p>
    <w:p w:rsidR="00F11613" w:rsidRPr="00CC6F84" w:rsidRDefault="00F11613" w:rsidP="00F11613">
      <w:pPr>
        <w:ind w:left="360" w:firstLine="720"/>
        <w:rPr>
          <w:rFonts w:cstheme="minorHAnsi"/>
          <w:b/>
          <w:bCs/>
          <w:color w:val="000000"/>
          <w:shd w:val="clear" w:color="auto" w:fill="FFFFFF"/>
        </w:rPr>
      </w:pPr>
    </w:p>
    <w:p w:rsidR="00F11613" w:rsidRPr="00CC6F84" w:rsidRDefault="00F11613" w:rsidP="00F11613">
      <w:pPr>
        <w:rPr>
          <w:rFonts w:cstheme="minorHAnsi"/>
          <w:color w:val="000000"/>
          <w:shd w:val="clear" w:color="auto" w:fill="FFFFFF"/>
        </w:rPr>
      </w:pPr>
      <w:r w:rsidRPr="00CC6F84">
        <w:rPr>
          <w:rFonts w:cstheme="minorHAnsi"/>
          <w:color w:val="000000"/>
          <w:shd w:val="clear" w:color="auto" w:fill="FFFFFF"/>
        </w:rPr>
        <w:t>Congratulations to Mark Stenberg on being selected as a UChicago Outstanding Educator!   UChicago gives newly admitted students the opportunity to recognize the educators who have made a difference in their lives.  And every year the incoming class responds with stories that are truly inspiring.  Mr. Stenberg will receive a commemorative</w:t>
      </w:r>
    </w:p>
    <w:p w:rsidR="00F11613" w:rsidRPr="00CC6F84" w:rsidRDefault="00F11613" w:rsidP="00F11613">
      <w:pPr>
        <w:rPr>
          <w:rFonts w:cstheme="minorHAnsi"/>
          <w:color w:val="000000"/>
          <w:shd w:val="clear" w:color="auto" w:fill="FFFFFF"/>
        </w:rPr>
      </w:pPr>
      <w:r w:rsidRPr="00CC6F84">
        <w:rPr>
          <w:rFonts w:cstheme="minorHAnsi"/>
          <w:color w:val="000000"/>
          <w:shd w:val="clear" w:color="auto" w:fill="FFFFFF"/>
        </w:rPr>
        <w:t>Award, certificate, and other gifts in recognition of his great accomplishments in education.</w:t>
      </w:r>
    </w:p>
    <w:p w:rsidR="00F11613" w:rsidRPr="00CC6F84" w:rsidRDefault="00F11613" w:rsidP="00F11613">
      <w:pPr>
        <w:pStyle w:val="ListParagraph"/>
        <w:ind w:left="1080"/>
        <w:rPr>
          <w:rFonts w:cstheme="minorHAnsi"/>
          <w:color w:val="000000"/>
          <w:shd w:val="clear" w:color="auto" w:fill="FFFFFF"/>
        </w:rPr>
      </w:pPr>
    </w:p>
    <w:p w:rsidR="00F11613" w:rsidRPr="00CC6F84" w:rsidRDefault="00F11613" w:rsidP="00F11613">
      <w:pPr>
        <w:pStyle w:val="ListParagraph"/>
        <w:ind w:left="1080"/>
        <w:rPr>
          <w:rFonts w:cstheme="minorHAnsi"/>
          <w:color w:val="000000"/>
          <w:shd w:val="clear" w:color="auto" w:fill="FFFFFF"/>
        </w:rPr>
      </w:pPr>
    </w:p>
    <w:p w:rsidR="00F11613" w:rsidRPr="00F11613" w:rsidRDefault="00F11613" w:rsidP="00F11613">
      <w:pPr>
        <w:rPr>
          <w:rFonts w:cstheme="minorHAnsi"/>
          <w:color w:val="000000"/>
          <w:shd w:val="clear" w:color="auto" w:fill="FFFFFF"/>
        </w:rPr>
      </w:pPr>
      <w:r w:rsidRPr="00F11613">
        <w:rPr>
          <w:rFonts w:cstheme="minorHAnsi"/>
          <w:color w:val="000000"/>
          <w:u w:val="single"/>
          <w:shd w:val="clear" w:color="auto" w:fill="FFFFFF"/>
        </w:rPr>
        <w:t>Trojan Golf</w:t>
      </w:r>
      <w:r w:rsidRPr="00F11613">
        <w:rPr>
          <w:rFonts w:cstheme="minorHAnsi"/>
          <w:color w:val="000000"/>
          <w:shd w:val="clear" w:color="auto" w:fill="FFFFFF"/>
        </w:rPr>
        <w:t xml:space="preserve">: The DHS Trojans took on South Gibson at The Farms. Ace Mahaffey was the 1st place medalist for the event with a 36 even par round. John David Morris was the 4th place </w:t>
      </w:r>
      <w:r w:rsidRPr="00F11613">
        <w:rPr>
          <w:rFonts w:cstheme="minorHAnsi"/>
          <w:color w:val="000000"/>
          <w:shd w:val="clear" w:color="auto" w:fill="FFFFFF"/>
        </w:rPr>
        <w:lastRenderedPageBreak/>
        <w:t>individual medalist with a 43 and the team score was 173 to South Gibson’s 166. The Trojans will take on Madison at The Farms in their final regular season match.</w:t>
      </w:r>
    </w:p>
    <w:p w:rsidR="00F11613" w:rsidRPr="00F11613" w:rsidRDefault="00F11613" w:rsidP="00F11613">
      <w:pPr>
        <w:rPr>
          <w:rFonts w:cstheme="minorHAnsi"/>
          <w:color w:val="000000"/>
          <w:shd w:val="clear" w:color="auto" w:fill="FFFFFF"/>
        </w:rPr>
      </w:pPr>
      <w:r w:rsidRPr="00F11613">
        <w:rPr>
          <w:rFonts w:cstheme="minorHAnsi"/>
          <w:color w:val="000000"/>
          <w:shd w:val="clear" w:color="auto" w:fill="FFFFFF"/>
        </w:rPr>
        <w:t xml:space="preserve">DHS Golf concluded their Regular Season with a win over Madison 170 to 210 at The Farms. Ace Mahaffey was the overall medalist with a 39. Second place medalist was Hayden Humphreys. </w:t>
      </w:r>
    </w:p>
    <w:p w:rsidR="00F11613" w:rsidRPr="00CC6F84" w:rsidRDefault="00F11613" w:rsidP="00F11613">
      <w:pPr>
        <w:shd w:val="clear" w:color="auto" w:fill="FFFFFF"/>
        <w:rPr>
          <w:rFonts w:eastAsia="Times New Roman" w:cstheme="minorHAnsi"/>
          <w:color w:val="222222"/>
        </w:rPr>
      </w:pPr>
    </w:p>
    <w:p w:rsidR="00F11613" w:rsidRPr="00CC6F84" w:rsidRDefault="00F11613" w:rsidP="00F11613">
      <w:pPr>
        <w:shd w:val="clear" w:color="auto" w:fill="FFFFFF"/>
        <w:rPr>
          <w:rFonts w:eastAsia="Times New Roman" w:cstheme="minorHAnsi"/>
        </w:rPr>
      </w:pPr>
      <w:r w:rsidRPr="00CC6F84">
        <w:rPr>
          <w:rFonts w:eastAsia="Times New Roman" w:cstheme="minorHAnsi"/>
          <w:color w:val="000000"/>
        </w:rPr>
        <w:t xml:space="preserve">Golf:  Congratulations to your District Champion Dyersburg High School Golf Team! The team took the top prize at the District Tournament at the Milan Country Club. The following golfers received individual medalist recognitions: Ace Mahaffey (2nd place medalist), John David Morris (4th place medalist), and Hayden Humphreys (5th place medalist). </w:t>
      </w:r>
    </w:p>
    <w:p w:rsidR="00F11613" w:rsidRPr="00CC6F84" w:rsidRDefault="00F11613" w:rsidP="00F11613">
      <w:pPr>
        <w:pStyle w:val="ListParagraph"/>
        <w:ind w:left="1080"/>
        <w:rPr>
          <w:rFonts w:cstheme="minorHAnsi"/>
          <w:color w:val="000000"/>
          <w:shd w:val="clear" w:color="auto" w:fill="FFFFFF"/>
        </w:rPr>
      </w:pPr>
    </w:p>
    <w:p w:rsidR="00F11613" w:rsidRPr="00CC6F84" w:rsidRDefault="00F11613" w:rsidP="00F11613">
      <w:pPr>
        <w:pStyle w:val="ListParagraph"/>
        <w:ind w:left="1080"/>
        <w:rPr>
          <w:rFonts w:cstheme="minorHAnsi"/>
          <w:color w:val="000000"/>
          <w:shd w:val="clear" w:color="auto" w:fill="FFFFFF"/>
        </w:rPr>
      </w:pPr>
    </w:p>
    <w:p w:rsidR="00F11613" w:rsidRPr="00CC6F84" w:rsidRDefault="00F11613" w:rsidP="00F11613">
      <w:pPr>
        <w:rPr>
          <w:rFonts w:eastAsia="Times New Roman" w:cstheme="minorHAnsi"/>
          <w:color w:val="000000"/>
          <w:shd w:val="clear" w:color="auto" w:fill="FFFFFF"/>
        </w:rPr>
      </w:pPr>
      <w:r w:rsidRPr="00CC6F84">
        <w:rPr>
          <w:rFonts w:eastAsia="Times New Roman" w:cstheme="minorHAnsi"/>
          <w:color w:val="000000"/>
          <w:u w:val="single"/>
          <w:shd w:val="clear" w:color="auto" w:fill="FFFFFF"/>
        </w:rPr>
        <w:t>Lady Trojan Soccer</w:t>
      </w:r>
      <w:r w:rsidRPr="00CC6F84">
        <w:rPr>
          <w:rFonts w:eastAsia="Times New Roman" w:cstheme="minorHAnsi"/>
          <w:color w:val="000000"/>
          <w:shd w:val="clear" w:color="auto" w:fill="FFFFFF"/>
        </w:rPr>
        <w:t xml:space="preserve"> defeated Crockett Co 6-0. Kathleen Harrell scored a hat-trick, Zainab </w:t>
      </w:r>
      <w:proofErr w:type="spellStart"/>
      <w:r w:rsidRPr="00CC6F84">
        <w:rPr>
          <w:rFonts w:eastAsia="Times New Roman" w:cstheme="minorHAnsi"/>
          <w:color w:val="000000"/>
          <w:shd w:val="clear" w:color="auto" w:fill="FFFFFF"/>
        </w:rPr>
        <w:t>Manneh</w:t>
      </w:r>
      <w:proofErr w:type="spellEnd"/>
      <w:r w:rsidRPr="00CC6F84">
        <w:rPr>
          <w:rFonts w:eastAsia="Times New Roman" w:cstheme="minorHAnsi"/>
          <w:color w:val="000000"/>
          <w:shd w:val="clear" w:color="auto" w:fill="FFFFFF"/>
        </w:rPr>
        <w:t xml:space="preserve"> tacked on a brace, and Anna Fisher rounded out the scoring with a well drilled penalty. All three goal scorers assisted together with Virginia Kerber. </w:t>
      </w:r>
    </w:p>
    <w:p w:rsidR="00F11613" w:rsidRPr="00CC6F84" w:rsidRDefault="00F11613" w:rsidP="00F11613">
      <w:pPr>
        <w:ind w:left="1080"/>
        <w:rPr>
          <w:rFonts w:eastAsia="Times New Roman" w:cstheme="minorHAnsi"/>
        </w:rPr>
      </w:pPr>
    </w:p>
    <w:p w:rsidR="00F11613" w:rsidRPr="00CC6F84" w:rsidRDefault="00F11613" w:rsidP="00F11613">
      <w:pPr>
        <w:rPr>
          <w:rFonts w:cstheme="minorHAnsi"/>
          <w:color w:val="000000"/>
          <w:shd w:val="clear" w:color="auto" w:fill="FFFFFF"/>
        </w:rPr>
      </w:pPr>
      <w:r w:rsidRPr="00CC6F84">
        <w:rPr>
          <w:rFonts w:cstheme="minorHAnsi"/>
          <w:color w:val="000000"/>
          <w:shd w:val="clear" w:color="auto" w:fill="FFFFFF"/>
        </w:rPr>
        <w:t xml:space="preserve">Congratulations to the Trojan ticket drawing winners: Katie Strayhorn, </w:t>
      </w:r>
      <w:proofErr w:type="spellStart"/>
      <w:r w:rsidRPr="00CC6F84">
        <w:rPr>
          <w:rFonts w:cstheme="minorHAnsi"/>
          <w:color w:val="000000"/>
          <w:shd w:val="clear" w:color="auto" w:fill="FFFFFF"/>
        </w:rPr>
        <w:t>Rainin</w:t>
      </w:r>
      <w:proofErr w:type="spellEnd"/>
      <w:r w:rsidRPr="00CC6F84">
        <w:rPr>
          <w:rFonts w:cstheme="minorHAnsi"/>
          <w:color w:val="000000"/>
          <w:shd w:val="clear" w:color="auto" w:fill="FFFFFF"/>
        </w:rPr>
        <w:t xml:space="preserve"> Watson, Devonte Brasfield, Elizabeth Lemons, Chase Richmond, </w:t>
      </w:r>
      <w:proofErr w:type="spellStart"/>
      <w:r w:rsidRPr="00CC6F84">
        <w:rPr>
          <w:rFonts w:cstheme="minorHAnsi"/>
          <w:color w:val="000000"/>
          <w:shd w:val="clear" w:color="auto" w:fill="FFFFFF"/>
        </w:rPr>
        <w:t>Timia</w:t>
      </w:r>
      <w:proofErr w:type="spellEnd"/>
      <w:r w:rsidRPr="00CC6F84">
        <w:rPr>
          <w:rFonts w:cstheme="minorHAnsi"/>
          <w:color w:val="000000"/>
          <w:shd w:val="clear" w:color="auto" w:fill="FFFFFF"/>
        </w:rPr>
        <w:t xml:space="preserve"> Armstrong, </w:t>
      </w:r>
      <w:proofErr w:type="spellStart"/>
      <w:r w:rsidRPr="00CC6F84">
        <w:rPr>
          <w:rFonts w:cstheme="minorHAnsi"/>
          <w:color w:val="000000"/>
          <w:shd w:val="clear" w:color="auto" w:fill="FFFFFF"/>
        </w:rPr>
        <w:t>Eilian</w:t>
      </w:r>
      <w:proofErr w:type="spellEnd"/>
      <w:r w:rsidRPr="00CC6F84">
        <w:rPr>
          <w:rFonts w:cstheme="minorHAnsi"/>
          <w:color w:val="000000"/>
          <w:shd w:val="clear" w:color="auto" w:fill="FFFFFF"/>
        </w:rPr>
        <w:t xml:space="preserve"> Gonzalez, </w:t>
      </w:r>
      <w:proofErr w:type="spellStart"/>
      <w:r w:rsidRPr="00CC6F84">
        <w:rPr>
          <w:rFonts w:cstheme="minorHAnsi"/>
          <w:color w:val="000000"/>
          <w:shd w:val="clear" w:color="auto" w:fill="FFFFFF"/>
        </w:rPr>
        <w:t>Ayouna</w:t>
      </w:r>
      <w:proofErr w:type="spellEnd"/>
      <w:r w:rsidRPr="00CC6F84">
        <w:rPr>
          <w:rFonts w:cstheme="minorHAnsi"/>
          <w:color w:val="000000"/>
          <w:shd w:val="clear" w:color="auto" w:fill="FFFFFF"/>
        </w:rPr>
        <w:t xml:space="preserve"> Biggs and Jaliyah Steel.</w:t>
      </w:r>
    </w:p>
    <w:p w:rsidR="00F11613" w:rsidRPr="00CC6F84" w:rsidRDefault="00F11613" w:rsidP="00F11613">
      <w:pPr>
        <w:ind w:left="1080"/>
        <w:rPr>
          <w:rFonts w:cstheme="minorHAnsi"/>
          <w:color w:val="000000"/>
          <w:shd w:val="clear" w:color="auto" w:fill="FFFFFF"/>
        </w:rPr>
      </w:pPr>
    </w:p>
    <w:p w:rsidR="00F11613" w:rsidRPr="00CC6F84" w:rsidRDefault="00F11613" w:rsidP="00F11613">
      <w:pPr>
        <w:shd w:val="clear" w:color="auto" w:fill="FFFFFF"/>
        <w:rPr>
          <w:rFonts w:eastAsia="Times New Roman" w:cstheme="minorHAnsi"/>
          <w:color w:val="222222"/>
        </w:rPr>
      </w:pPr>
      <w:r w:rsidRPr="00CC6F84">
        <w:rPr>
          <w:rFonts w:eastAsia="Times New Roman" w:cstheme="minorHAnsi"/>
          <w:color w:val="000000"/>
        </w:rPr>
        <w:t>Congratulations to the following students who were selected as class representatives for the 2023 Football Homecoming Court:</w:t>
      </w:r>
    </w:p>
    <w:p w:rsidR="00F11613" w:rsidRPr="00CC6F84" w:rsidRDefault="00F11613" w:rsidP="00F11613">
      <w:pPr>
        <w:shd w:val="clear" w:color="auto" w:fill="FFFFFF"/>
        <w:rPr>
          <w:rFonts w:eastAsia="Times New Roman" w:cstheme="minorHAnsi"/>
          <w:color w:val="222222"/>
        </w:rPr>
      </w:pPr>
      <w:r w:rsidRPr="00CC6F84">
        <w:rPr>
          <w:rFonts w:eastAsia="Times New Roman" w:cstheme="minorHAnsi"/>
          <w:color w:val="000000"/>
        </w:rPr>
        <w:t xml:space="preserve">9th grade: Ann Kathryn </w:t>
      </w:r>
      <w:proofErr w:type="spellStart"/>
      <w:r w:rsidRPr="00CC6F84">
        <w:rPr>
          <w:rFonts w:eastAsia="Times New Roman" w:cstheme="minorHAnsi"/>
          <w:color w:val="000000"/>
        </w:rPr>
        <w:t>Trevathan</w:t>
      </w:r>
      <w:proofErr w:type="spellEnd"/>
      <w:r w:rsidRPr="00CC6F84">
        <w:rPr>
          <w:rFonts w:eastAsia="Times New Roman" w:cstheme="minorHAnsi"/>
          <w:color w:val="000000"/>
        </w:rPr>
        <w:t xml:space="preserve"> and Mickey Thach</w:t>
      </w:r>
    </w:p>
    <w:p w:rsidR="00F11613" w:rsidRPr="00CC6F84" w:rsidRDefault="00F11613" w:rsidP="00F11613">
      <w:pPr>
        <w:shd w:val="clear" w:color="auto" w:fill="FFFFFF"/>
        <w:rPr>
          <w:rFonts w:eastAsia="Times New Roman" w:cstheme="minorHAnsi"/>
          <w:color w:val="222222"/>
        </w:rPr>
      </w:pPr>
      <w:r w:rsidRPr="00CC6F84">
        <w:rPr>
          <w:rFonts w:eastAsia="Times New Roman" w:cstheme="minorHAnsi"/>
          <w:color w:val="000000"/>
        </w:rPr>
        <w:t>10th grade: Kathleen Harrell and Izzie Odom</w:t>
      </w:r>
    </w:p>
    <w:p w:rsidR="00F11613" w:rsidRPr="00CC6F84" w:rsidRDefault="00F11613" w:rsidP="00F11613">
      <w:pPr>
        <w:shd w:val="clear" w:color="auto" w:fill="FFFFFF"/>
        <w:rPr>
          <w:rFonts w:eastAsia="Times New Roman" w:cstheme="minorHAnsi"/>
          <w:color w:val="222222"/>
        </w:rPr>
      </w:pPr>
      <w:r w:rsidRPr="00CC6F84">
        <w:rPr>
          <w:rFonts w:eastAsia="Times New Roman" w:cstheme="minorHAnsi"/>
          <w:color w:val="000000"/>
        </w:rPr>
        <w:t>11th grade: Kate Schroeder and Jenna Flatt</w:t>
      </w:r>
    </w:p>
    <w:p w:rsidR="00F11613" w:rsidRDefault="00F11613" w:rsidP="00F11613">
      <w:pPr>
        <w:shd w:val="clear" w:color="auto" w:fill="FFFFFF"/>
        <w:rPr>
          <w:rFonts w:eastAsia="Times New Roman" w:cstheme="minorHAnsi"/>
          <w:color w:val="000000"/>
        </w:rPr>
      </w:pPr>
      <w:r w:rsidRPr="00CC6F84">
        <w:rPr>
          <w:rFonts w:eastAsia="Times New Roman" w:cstheme="minorHAnsi"/>
          <w:color w:val="000000"/>
        </w:rPr>
        <w:t xml:space="preserve">12th grade: </w:t>
      </w:r>
      <w:proofErr w:type="spellStart"/>
      <w:r w:rsidRPr="00CC6F84">
        <w:rPr>
          <w:rFonts w:eastAsia="Times New Roman" w:cstheme="minorHAnsi"/>
          <w:color w:val="000000"/>
        </w:rPr>
        <w:t>Brinlee</w:t>
      </w:r>
      <w:proofErr w:type="spellEnd"/>
      <w:r w:rsidRPr="00CC6F84">
        <w:rPr>
          <w:rFonts w:eastAsia="Times New Roman" w:cstheme="minorHAnsi"/>
          <w:color w:val="000000"/>
        </w:rPr>
        <w:t xml:space="preserve"> Robinson and Campbell Boswell</w:t>
      </w:r>
    </w:p>
    <w:p w:rsidR="00F11613" w:rsidRDefault="00F11613" w:rsidP="00F11613">
      <w:pPr>
        <w:shd w:val="clear" w:color="auto" w:fill="FFFFFF"/>
        <w:ind w:left="360" w:firstLine="720"/>
        <w:rPr>
          <w:rFonts w:eastAsia="Times New Roman" w:cstheme="minorHAnsi"/>
          <w:color w:val="000000"/>
        </w:rPr>
      </w:pPr>
    </w:p>
    <w:p w:rsidR="00F11613" w:rsidRDefault="00F11613" w:rsidP="00F11613">
      <w:pPr>
        <w:rPr>
          <w:rFonts w:eastAsia="Times New Roman" w:cstheme="minorHAnsi"/>
        </w:rPr>
      </w:pPr>
      <w:r w:rsidRPr="009242D8">
        <w:rPr>
          <w:rFonts w:eastAsia="Times New Roman" w:cstheme="minorHAnsi"/>
        </w:rPr>
        <w:t xml:space="preserve">The following students qualified for the Senior High All-NW Honor Choir. </w:t>
      </w:r>
      <w:proofErr w:type="spellStart"/>
      <w:r w:rsidRPr="009242D8">
        <w:rPr>
          <w:rFonts w:eastAsia="Times New Roman" w:cstheme="minorHAnsi"/>
        </w:rPr>
        <w:t>Brinlee</w:t>
      </w:r>
      <w:proofErr w:type="spellEnd"/>
      <w:r w:rsidRPr="009242D8">
        <w:rPr>
          <w:rFonts w:eastAsia="Times New Roman" w:cstheme="minorHAnsi"/>
        </w:rPr>
        <w:t xml:space="preserve"> Robinson- Soprano 1 Hannah Robertson- Soprano 1 Meredith Meeks- Soprano 1 Avery Coleman- Soprano 1 Allyssa Wilson- Soprano 1 </w:t>
      </w:r>
      <w:proofErr w:type="spellStart"/>
      <w:r w:rsidRPr="009242D8">
        <w:rPr>
          <w:rFonts w:eastAsia="Times New Roman" w:cstheme="minorHAnsi"/>
        </w:rPr>
        <w:t>Madisson</w:t>
      </w:r>
      <w:proofErr w:type="spellEnd"/>
      <w:r w:rsidRPr="009242D8">
        <w:rPr>
          <w:rFonts w:eastAsia="Times New Roman" w:cstheme="minorHAnsi"/>
        </w:rPr>
        <w:t xml:space="preserve"> Patrick- Alternate Soprano 1 Olivia Davis- Alternate Soprano 1 Presley Dishman- Soprano 2 Judi-Kaye Justice- Alto 1 </w:t>
      </w:r>
      <w:proofErr w:type="spellStart"/>
      <w:r w:rsidRPr="009242D8">
        <w:rPr>
          <w:rFonts w:eastAsia="Times New Roman" w:cstheme="minorHAnsi"/>
        </w:rPr>
        <w:t>Amariah</w:t>
      </w:r>
      <w:proofErr w:type="spellEnd"/>
      <w:r w:rsidRPr="009242D8">
        <w:rPr>
          <w:rFonts w:eastAsia="Times New Roman" w:cstheme="minorHAnsi"/>
        </w:rPr>
        <w:t xml:space="preserve"> Atkins- Alto 1 Cara Jones- Alto 2 </w:t>
      </w:r>
      <w:proofErr w:type="spellStart"/>
      <w:r w:rsidRPr="009242D8">
        <w:rPr>
          <w:rFonts w:eastAsia="Times New Roman" w:cstheme="minorHAnsi"/>
        </w:rPr>
        <w:t>Myren</w:t>
      </w:r>
      <w:proofErr w:type="spellEnd"/>
      <w:r w:rsidRPr="009242D8">
        <w:rPr>
          <w:rFonts w:eastAsia="Times New Roman" w:cstheme="minorHAnsi"/>
        </w:rPr>
        <w:t xml:space="preserve"> Hurst- Alternate Alto 2 </w:t>
      </w:r>
      <w:proofErr w:type="spellStart"/>
      <w:r w:rsidRPr="009242D8">
        <w:rPr>
          <w:rFonts w:eastAsia="Times New Roman" w:cstheme="minorHAnsi"/>
        </w:rPr>
        <w:t>Marleigh</w:t>
      </w:r>
      <w:proofErr w:type="spellEnd"/>
      <w:r w:rsidRPr="009242D8">
        <w:rPr>
          <w:rFonts w:eastAsia="Times New Roman" w:cstheme="minorHAnsi"/>
        </w:rPr>
        <w:t xml:space="preserve"> Grant- Alternate Alto 2 AL Harris- Tenor 1 Isaiah Thomas- Tenor 1 Caleb Stone- Tenor 2 </w:t>
      </w:r>
      <w:proofErr w:type="spellStart"/>
      <w:r w:rsidRPr="009242D8">
        <w:rPr>
          <w:rFonts w:eastAsia="Times New Roman" w:cstheme="minorHAnsi"/>
        </w:rPr>
        <w:t>D’Quarte</w:t>
      </w:r>
      <w:proofErr w:type="spellEnd"/>
      <w:r w:rsidRPr="009242D8">
        <w:rPr>
          <w:rFonts w:eastAsia="Times New Roman" w:cstheme="minorHAnsi"/>
        </w:rPr>
        <w:t xml:space="preserve"> Rivers- Tenor 2 Leo Bona- Bass 1 Nathan Paschall- Bass 1 Will Fowlkes- Bass 2 Presley Dishman- Accompanist</w:t>
      </w:r>
    </w:p>
    <w:p w:rsidR="00F11613" w:rsidRDefault="00F11613" w:rsidP="00F11613">
      <w:pPr>
        <w:rPr>
          <w:rFonts w:eastAsia="Times New Roman" w:cstheme="minorHAnsi"/>
        </w:rPr>
      </w:pPr>
    </w:p>
    <w:p w:rsidR="00F11613" w:rsidRDefault="006F1D6C" w:rsidP="00F11613">
      <w:pPr>
        <w:rPr>
          <w:rFonts w:eastAsia="Times New Roman" w:cstheme="minorHAnsi"/>
        </w:rPr>
      </w:pPr>
      <w:r>
        <w:rPr>
          <w:rFonts w:eastAsia="Times New Roman" w:cstheme="minorHAnsi"/>
          <w:b/>
          <w:bCs/>
        </w:rPr>
        <w:t>School Presentation</w:t>
      </w:r>
    </w:p>
    <w:p w:rsidR="00FC6619" w:rsidRDefault="006F1D6C" w:rsidP="00F11613">
      <w:pPr>
        <w:rPr>
          <w:rFonts w:eastAsia="Times New Roman" w:cstheme="minorHAnsi"/>
        </w:rPr>
      </w:pPr>
      <w:proofErr w:type="spellStart"/>
      <w:r>
        <w:rPr>
          <w:rFonts w:eastAsia="Times New Roman" w:cstheme="minorHAnsi"/>
        </w:rPr>
        <w:t>Kamela</w:t>
      </w:r>
      <w:proofErr w:type="spellEnd"/>
      <w:r>
        <w:rPr>
          <w:rFonts w:eastAsia="Times New Roman" w:cstheme="minorHAnsi"/>
        </w:rPr>
        <w:t xml:space="preserve"> Rogers welcomed everyone to DHS. </w:t>
      </w:r>
      <w:r w:rsidR="000C595E">
        <w:rPr>
          <w:rFonts w:eastAsia="Times New Roman" w:cstheme="minorHAnsi"/>
        </w:rPr>
        <w:t>She explained that she has been at DHS since 2011 and served as a teacher, instructional supervisor, and principal. She feels that wearing these different hats ha</w:t>
      </w:r>
      <w:r w:rsidR="00D572F3">
        <w:rPr>
          <w:rFonts w:eastAsia="Times New Roman" w:cstheme="minorHAnsi"/>
        </w:rPr>
        <w:t xml:space="preserve">s </w:t>
      </w:r>
      <w:r w:rsidR="000C595E">
        <w:rPr>
          <w:rFonts w:eastAsia="Times New Roman" w:cstheme="minorHAnsi"/>
        </w:rPr>
        <w:t>provided her with many opportunities to help make Dyersburg High School special through academic</w:t>
      </w:r>
      <w:r w:rsidR="004F21B4">
        <w:rPr>
          <w:rFonts w:eastAsia="Times New Roman" w:cstheme="minorHAnsi"/>
        </w:rPr>
        <w:t xml:space="preserve"> courses</w:t>
      </w:r>
      <w:r w:rsidR="000C595E">
        <w:rPr>
          <w:rFonts w:eastAsia="Times New Roman" w:cstheme="minorHAnsi"/>
        </w:rPr>
        <w:t>, partnerships with different colleges, and a career</w:t>
      </w:r>
      <w:r w:rsidR="004F21B4">
        <w:rPr>
          <w:rFonts w:eastAsia="Times New Roman" w:cstheme="minorHAnsi"/>
        </w:rPr>
        <w:t xml:space="preserve"> </w:t>
      </w:r>
      <w:r w:rsidR="000C595E">
        <w:rPr>
          <w:rFonts w:eastAsia="Times New Roman" w:cstheme="minorHAnsi"/>
        </w:rPr>
        <w:t xml:space="preserve">ready piece.   </w:t>
      </w:r>
      <w:proofErr w:type="spellStart"/>
      <w:r>
        <w:rPr>
          <w:rFonts w:eastAsia="Times New Roman" w:cstheme="minorHAnsi"/>
        </w:rPr>
        <w:t>Seela</w:t>
      </w:r>
      <w:proofErr w:type="spellEnd"/>
      <w:r>
        <w:rPr>
          <w:rFonts w:eastAsia="Times New Roman" w:cstheme="minorHAnsi"/>
        </w:rPr>
        <w:t xml:space="preserve"> Newbill discussed the </w:t>
      </w:r>
      <w:r w:rsidR="000C595E">
        <w:rPr>
          <w:rFonts w:eastAsia="Times New Roman" w:cstheme="minorHAnsi"/>
        </w:rPr>
        <w:t>school profile</w:t>
      </w:r>
      <w:r>
        <w:rPr>
          <w:rFonts w:eastAsia="Times New Roman" w:cstheme="minorHAnsi"/>
        </w:rPr>
        <w:t xml:space="preserve"> for DHS</w:t>
      </w:r>
      <w:r w:rsidR="000C595E">
        <w:rPr>
          <w:rFonts w:eastAsia="Times New Roman" w:cstheme="minorHAnsi"/>
        </w:rPr>
        <w:t xml:space="preserve"> which included:  </w:t>
      </w:r>
      <w:r>
        <w:rPr>
          <w:rFonts w:eastAsia="Times New Roman" w:cstheme="minorHAnsi"/>
        </w:rPr>
        <w:t xml:space="preserve">school and community partnerships, academic programs, student activities, and post high school placement.  </w:t>
      </w:r>
      <w:r w:rsidR="000C595E">
        <w:rPr>
          <w:rFonts w:eastAsia="Times New Roman" w:cstheme="minorHAnsi"/>
        </w:rPr>
        <w:t>She explained there are multiple pathways to success for all</w:t>
      </w:r>
      <w:r w:rsidR="004F21B4">
        <w:rPr>
          <w:rFonts w:eastAsia="Times New Roman" w:cstheme="minorHAnsi"/>
        </w:rPr>
        <w:t xml:space="preserve"> of our students</w:t>
      </w:r>
      <w:r w:rsidR="000C595E">
        <w:rPr>
          <w:rFonts w:eastAsia="Times New Roman" w:cstheme="minorHAnsi"/>
        </w:rPr>
        <w:t xml:space="preserve">.  </w:t>
      </w:r>
      <w:r w:rsidR="00D572F3">
        <w:rPr>
          <w:rFonts w:eastAsia="Times New Roman" w:cstheme="minorHAnsi"/>
        </w:rPr>
        <w:t xml:space="preserve">Ms. Newbill discussed how the CTE classes have </w:t>
      </w:r>
      <w:r w:rsidR="004F21B4">
        <w:rPr>
          <w:rFonts w:eastAsia="Times New Roman" w:cstheme="minorHAnsi"/>
        </w:rPr>
        <w:t xml:space="preserve">had </w:t>
      </w:r>
      <w:r w:rsidR="00D572F3">
        <w:rPr>
          <w:rFonts w:eastAsia="Times New Roman" w:cstheme="minorHAnsi"/>
        </w:rPr>
        <w:t xml:space="preserve">a big impact on our students.  </w:t>
      </w:r>
      <w:r w:rsidR="004F21B4">
        <w:rPr>
          <w:rFonts w:eastAsia="Times New Roman" w:cstheme="minorHAnsi"/>
        </w:rPr>
        <w:t>She expressed that</w:t>
      </w:r>
      <w:r w:rsidR="000C595E">
        <w:rPr>
          <w:rFonts w:eastAsia="Times New Roman" w:cstheme="minorHAnsi"/>
        </w:rPr>
        <w:t xml:space="preserve"> </w:t>
      </w:r>
      <w:r w:rsidR="004F21B4">
        <w:rPr>
          <w:rFonts w:eastAsia="Times New Roman" w:cstheme="minorHAnsi"/>
        </w:rPr>
        <w:t>we have</w:t>
      </w:r>
      <w:r w:rsidR="00D572F3">
        <w:rPr>
          <w:rFonts w:eastAsia="Times New Roman" w:cstheme="minorHAnsi"/>
        </w:rPr>
        <w:t xml:space="preserve"> added a lot of things from STEM</w:t>
      </w:r>
      <w:r w:rsidR="00FC6619">
        <w:rPr>
          <w:rFonts w:eastAsia="Times New Roman" w:cstheme="minorHAnsi"/>
        </w:rPr>
        <w:t xml:space="preserve"> to </w:t>
      </w:r>
      <w:r w:rsidR="00D572F3">
        <w:rPr>
          <w:rFonts w:eastAsia="Times New Roman" w:cstheme="minorHAnsi"/>
        </w:rPr>
        <w:t>AV technology</w:t>
      </w:r>
      <w:r w:rsidR="00FC6619">
        <w:rPr>
          <w:rFonts w:eastAsia="Times New Roman" w:cstheme="minorHAnsi"/>
        </w:rPr>
        <w:t xml:space="preserve"> to the </w:t>
      </w:r>
      <w:r w:rsidR="00D572F3">
        <w:rPr>
          <w:rFonts w:eastAsia="Times New Roman" w:cstheme="minorHAnsi"/>
        </w:rPr>
        <w:t xml:space="preserve">Vet Science lab.  </w:t>
      </w:r>
      <w:r w:rsidR="004F21B4">
        <w:rPr>
          <w:rFonts w:eastAsia="Times New Roman" w:cstheme="minorHAnsi"/>
        </w:rPr>
        <w:t xml:space="preserve">Ms. </w:t>
      </w:r>
      <w:r w:rsidR="004F21B4">
        <w:rPr>
          <w:rFonts w:eastAsia="Times New Roman" w:cstheme="minorHAnsi"/>
        </w:rPr>
        <w:lastRenderedPageBreak/>
        <w:t>Newbill</w:t>
      </w:r>
      <w:r w:rsidR="00EF2921">
        <w:rPr>
          <w:rFonts w:eastAsia="Times New Roman" w:cstheme="minorHAnsi"/>
        </w:rPr>
        <w:t xml:space="preserve"> stated that we</w:t>
      </w:r>
      <w:r w:rsidR="00D572F3">
        <w:rPr>
          <w:rFonts w:eastAsia="Times New Roman" w:cstheme="minorHAnsi"/>
        </w:rPr>
        <w:t xml:space="preserve"> want our students to see how </w:t>
      </w:r>
      <w:r w:rsidR="00FC6619">
        <w:rPr>
          <w:rFonts w:eastAsia="Times New Roman" w:cstheme="minorHAnsi"/>
        </w:rPr>
        <w:t>everything relates</w:t>
      </w:r>
      <w:r w:rsidR="00EF2921">
        <w:rPr>
          <w:rFonts w:eastAsia="Times New Roman" w:cstheme="minorHAnsi"/>
        </w:rPr>
        <w:t xml:space="preserve"> and that we</w:t>
      </w:r>
      <w:r w:rsidR="00FC6619">
        <w:rPr>
          <w:rFonts w:eastAsia="Times New Roman" w:cstheme="minorHAnsi"/>
        </w:rPr>
        <w:t xml:space="preserve"> are bringing our academic classes to our CTE classes to help make those connections.    Kim </w:t>
      </w:r>
      <w:proofErr w:type="spellStart"/>
      <w:r w:rsidR="00FC6619">
        <w:rPr>
          <w:rFonts w:eastAsia="Times New Roman" w:cstheme="minorHAnsi"/>
        </w:rPr>
        <w:t>Yeiter</w:t>
      </w:r>
      <w:proofErr w:type="spellEnd"/>
      <w:r w:rsidR="00FC6619">
        <w:rPr>
          <w:rFonts w:eastAsia="Times New Roman" w:cstheme="minorHAnsi"/>
        </w:rPr>
        <w:t xml:space="preserve">, CTE Director, discussed ways that our students are making those connections.  She </w:t>
      </w:r>
      <w:r w:rsidR="00EF2921">
        <w:rPr>
          <w:rFonts w:eastAsia="Times New Roman" w:cstheme="minorHAnsi"/>
        </w:rPr>
        <w:t xml:space="preserve">explained </w:t>
      </w:r>
      <w:r w:rsidR="00FC6619">
        <w:rPr>
          <w:rFonts w:eastAsia="Times New Roman" w:cstheme="minorHAnsi"/>
        </w:rPr>
        <w:t>the Student Success Grant</w:t>
      </w:r>
      <w:r w:rsidR="0009357D">
        <w:rPr>
          <w:rFonts w:eastAsia="Times New Roman" w:cstheme="minorHAnsi"/>
        </w:rPr>
        <w:t>. This grant allows</w:t>
      </w:r>
      <w:r w:rsidR="00FC6619">
        <w:rPr>
          <w:rFonts w:eastAsia="Times New Roman" w:cstheme="minorHAnsi"/>
        </w:rPr>
        <w:t xml:space="preserve"> a CTE class and a non-CTE class </w:t>
      </w:r>
      <w:r w:rsidR="0009357D">
        <w:rPr>
          <w:rFonts w:eastAsia="Times New Roman" w:cstheme="minorHAnsi"/>
        </w:rPr>
        <w:t>to</w:t>
      </w:r>
      <w:r w:rsidR="00FC6619">
        <w:rPr>
          <w:rFonts w:eastAsia="Times New Roman" w:cstheme="minorHAnsi"/>
        </w:rPr>
        <w:t xml:space="preserve"> partner together to create a project. </w:t>
      </w:r>
      <w:r w:rsidR="004F21B4">
        <w:rPr>
          <w:rFonts w:eastAsia="Times New Roman" w:cstheme="minorHAnsi"/>
        </w:rPr>
        <w:t>A G</w:t>
      </w:r>
      <w:r w:rsidR="00FC6619">
        <w:rPr>
          <w:rFonts w:eastAsia="Times New Roman" w:cstheme="minorHAnsi"/>
        </w:rPr>
        <w:t>eometry class</w:t>
      </w:r>
      <w:r w:rsidR="004F21B4">
        <w:rPr>
          <w:rFonts w:eastAsia="Times New Roman" w:cstheme="minorHAnsi"/>
        </w:rPr>
        <w:t xml:space="preserve"> and </w:t>
      </w:r>
      <w:r w:rsidR="00FC6619">
        <w:rPr>
          <w:rFonts w:eastAsia="Times New Roman" w:cstheme="minorHAnsi"/>
        </w:rPr>
        <w:t>welding</w:t>
      </w:r>
      <w:r w:rsidR="004F21B4">
        <w:rPr>
          <w:rFonts w:eastAsia="Times New Roman" w:cstheme="minorHAnsi"/>
        </w:rPr>
        <w:t xml:space="preserve"> class have partnered to create an analog clock. A STEM lab and art class have partnered to make a Twelve Days of Christmas project. Many exciting projects are going on at DHS.  </w:t>
      </w:r>
    </w:p>
    <w:p w:rsidR="00FC6619" w:rsidRDefault="004F21B4" w:rsidP="00F11613">
      <w:pPr>
        <w:rPr>
          <w:rFonts w:eastAsia="Times New Roman" w:cstheme="minorHAnsi"/>
        </w:rPr>
      </w:pPr>
      <w:r>
        <w:rPr>
          <w:rFonts w:eastAsia="Times New Roman" w:cstheme="minorHAnsi"/>
        </w:rPr>
        <w:t>A tour was given to showcase some of these projects</w:t>
      </w:r>
      <w:r w:rsidR="00EE262D">
        <w:rPr>
          <w:rFonts w:eastAsia="Times New Roman" w:cstheme="minorHAnsi"/>
        </w:rPr>
        <w:t xml:space="preserve"> and offerings:</w:t>
      </w:r>
      <w:r>
        <w:rPr>
          <w:rFonts w:eastAsia="Times New Roman" w:cstheme="minorHAnsi"/>
        </w:rPr>
        <w:t xml:space="preserve"> </w:t>
      </w:r>
    </w:p>
    <w:p w:rsidR="00D21449" w:rsidRPr="00D21449" w:rsidRDefault="00EF2921" w:rsidP="00D21449">
      <w:pPr>
        <w:shd w:val="clear" w:color="auto" w:fill="FFFFFF"/>
        <w:rPr>
          <w:rFonts w:eastAsia="Times New Roman" w:cstheme="minorHAnsi"/>
          <w:color w:val="000000"/>
        </w:rPr>
      </w:pPr>
      <w:r>
        <w:rPr>
          <w:rFonts w:eastAsia="Times New Roman" w:cstheme="minorHAnsi"/>
          <w:color w:val="000000"/>
        </w:rPr>
        <w:t>-</w:t>
      </w:r>
      <w:r w:rsidR="00D21449" w:rsidRPr="00D21449">
        <w:rPr>
          <w:rFonts w:eastAsia="Times New Roman" w:cstheme="minorHAnsi"/>
          <w:color w:val="000000"/>
        </w:rPr>
        <w:t>STEM-Dual Enrollment though TCAT</w:t>
      </w:r>
    </w:p>
    <w:p w:rsidR="00D21449" w:rsidRPr="00D21449" w:rsidRDefault="00EF2921" w:rsidP="00D21449">
      <w:pPr>
        <w:shd w:val="clear" w:color="auto" w:fill="FFFFFF"/>
        <w:rPr>
          <w:rFonts w:eastAsia="Times New Roman" w:cstheme="minorHAnsi"/>
          <w:color w:val="000000"/>
        </w:rPr>
      </w:pPr>
      <w:r>
        <w:rPr>
          <w:rFonts w:eastAsia="Times New Roman" w:cstheme="minorHAnsi"/>
          <w:color w:val="000000"/>
        </w:rPr>
        <w:t>-</w:t>
      </w:r>
      <w:r w:rsidR="00D21449" w:rsidRPr="00D21449">
        <w:rPr>
          <w:rFonts w:eastAsia="Times New Roman" w:cstheme="minorHAnsi"/>
          <w:color w:val="000000"/>
        </w:rPr>
        <w:t>Vet Science Lab</w:t>
      </w:r>
    </w:p>
    <w:p w:rsidR="00EF2921" w:rsidRDefault="00EF2921" w:rsidP="00D21449">
      <w:pPr>
        <w:shd w:val="clear" w:color="auto" w:fill="FFFFFF"/>
        <w:rPr>
          <w:rFonts w:eastAsia="Times New Roman" w:cstheme="minorHAnsi"/>
          <w:color w:val="000000"/>
        </w:rPr>
      </w:pPr>
      <w:r>
        <w:rPr>
          <w:rFonts w:eastAsia="Times New Roman" w:cstheme="minorHAnsi"/>
          <w:color w:val="000000"/>
        </w:rPr>
        <w:t>-</w:t>
      </w:r>
      <w:r w:rsidR="00D21449" w:rsidRPr="00D21449">
        <w:rPr>
          <w:rFonts w:eastAsia="Times New Roman" w:cstheme="minorHAnsi"/>
          <w:color w:val="000000"/>
        </w:rPr>
        <w:t>Rough Country Partnership</w:t>
      </w:r>
    </w:p>
    <w:p w:rsidR="00D21449" w:rsidRPr="00D21449" w:rsidRDefault="00EF2921" w:rsidP="00D21449">
      <w:pPr>
        <w:shd w:val="clear" w:color="auto" w:fill="FFFFFF"/>
        <w:rPr>
          <w:rFonts w:eastAsia="Times New Roman" w:cstheme="minorHAnsi"/>
          <w:color w:val="000000"/>
        </w:rPr>
      </w:pPr>
      <w:r>
        <w:rPr>
          <w:rFonts w:eastAsia="Times New Roman" w:cstheme="minorHAnsi"/>
          <w:color w:val="000000"/>
        </w:rPr>
        <w:t>-</w:t>
      </w:r>
      <w:r w:rsidR="00D21449" w:rsidRPr="00D21449">
        <w:rPr>
          <w:rFonts w:eastAsia="Times New Roman" w:cstheme="minorHAnsi"/>
          <w:color w:val="000000"/>
        </w:rPr>
        <w:t>ERMCO Partnership</w:t>
      </w:r>
    </w:p>
    <w:p w:rsidR="00D21449" w:rsidRDefault="00EF2921" w:rsidP="00D21449">
      <w:pPr>
        <w:shd w:val="clear" w:color="auto" w:fill="FFFFFF"/>
        <w:rPr>
          <w:rFonts w:eastAsia="Times New Roman" w:cstheme="minorHAnsi"/>
          <w:color w:val="000000"/>
        </w:rPr>
      </w:pPr>
      <w:r>
        <w:rPr>
          <w:rFonts w:eastAsia="Times New Roman" w:cstheme="minorHAnsi"/>
          <w:color w:val="000000"/>
        </w:rPr>
        <w:t>-</w:t>
      </w:r>
      <w:r w:rsidR="00D21449" w:rsidRPr="00D21449">
        <w:rPr>
          <w:rFonts w:eastAsia="Times New Roman" w:cstheme="minorHAnsi"/>
          <w:color w:val="000000"/>
        </w:rPr>
        <w:t>Trojan Perk Coffee Shop </w:t>
      </w:r>
    </w:p>
    <w:p w:rsidR="00EF2921" w:rsidRDefault="00EF2921" w:rsidP="00EF2921">
      <w:pPr>
        <w:shd w:val="clear" w:color="auto" w:fill="FFFFFF"/>
        <w:rPr>
          <w:rFonts w:eastAsia="Times New Roman" w:cstheme="minorHAnsi"/>
          <w:color w:val="000000"/>
        </w:rPr>
      </w:pPr>
      <w:r>
        <w:rPr>
          <w:rFonts w:eastAsia="Times New Roman" w:cstheme="minorHAnsi"/>
          <w:color w:val="000000"/>
        </w:rPr>
        <w:t>-</w:t>
      </w:r>
      <w:r w:rsidRPr="00D21449">
        <w:rPr>
          <w:rFonts w:eastAsia="Times New Roman" w:cstheme="minorHAnsi"/>
          <w:color w:val="000000"/>
        </w:rPr>
        <w:t>Healthcare Technician Lab-Dual Enrollment through DSCC</w:t>
      </w:r>
      <w:r>
        <w:rPr>
          <w:rFonts w:eastAsia="Times New Roman" w:cstheme="minorHAnsi"/>
          <w:color w:val="000000"/>
        </w:rPr>
        <w:t xml:space="preserve">.  </w:t>
      </w:r>
      <w:r w:rsidRPr="00EF2921">
        <w:rPr>
          <w:rFonts w:eastAsia="Times New Roman" w:cstheme="minorHAnsi"/>
          <w:color w:val="000000"/>
        </w:rPr>
        <w:t xml:space="preserve"> </w:t>
      </w:r>
      <w:r>
        <w:rPr>
          <w:rFonts w:eastAsia="Times New Roman" w:cstheme="minorHAnsi"/>
          <w:color w:val="000000"/>
        </w:rPr>
        <w:t xml:space="preserve">DHS is first in the state to offer the entire Healthcare Technician Program.  </w:t>
      </w:r>
    </w:p>
    <w:p w:rsidR="00F11613" w:rsidRPr="00F11613" w:rsidRDefault="00F11613"/>
    <w:p w:rsidR="006F1D6C" w:rsidRPr="006F1D6C" w:rsidRDefault="006F1D6C" w:rsidP="006F1D6C">
      <w:pPr>
        <w:rPr>
          <w:rFonts w:eastAsia="Times New Roman" w:cstheme="minorHAnsi"/>
          <w:b/>
          <w:bCs/>
        </w:rPr>
      </w:pPr>
      <w:r w:rsidRPr="006F1D6C">
        <w:rPr>
          <w:rFonts w:eastAsia="Times New Roman" w:cstheme="minorHAnsi"/>
          <w:b/>
          <w:bCs/>
        </w:rPr>
        <w:t>Future Meetings</w:t>
      </w:r>
    </w:p>
    <w:p w:rsidR="006F1D6C" w:rsidRPr="006F1D6C" w:rsidRDefault="006F1D6C" w:rsidP="006F1D6C">
      <w:pPr>
        <w:shd w:val="clear" w:color="auto" w:fill="FFFFFF"/>
        <w:rPr>
          <w:rFonts w:cstheme="minorHAnsi"/>
        </w:rPr>
      </w:pPr>
      <w:r w:rsidRPr="006F1D6C">
        <w:rPr>
          <w:rFonts w:cstheme="minorHAnsi"/>
        </w:rPr>
        <w:t>October 9, 2023 DHS</w:t>
      </w:r>
    </w:p>
    <w:p w:rsidR="006F1D6C" w:rsidRPr="006F1D6C" w:rsidRDefault="006F1D6C" w:rsidP="006F1D6C">
      <w:pPr>
        <w:shd w:val="clear" w:color="auto" w:fill="FFFFFF"/>
        <w:rPr>
          <w:rFonts w:cstheme="minorHAnsi"/>
        </w:rPr>
      </w:pPr>
      <w:r w:rsidRPr="006F1D6C">
        <w:rPr>
          <w:rFonts w:cstheme="minorHAnsi"/>
        </w:rPr>
        <w:t>November 6, 2023 CSC</w:t>
      </w:r>
    </w:p>
    <w:p w:rsidR="006F1D6C" w:rsidRPr="006F1D6C" w:rsidRDefault="006F1D6C" w:rsidP="006F1D6C">
      <w:pPr>
        <w:shd w:val="clear" w:color="auto" w:fill="FFFFFF"/>
        <w:rPr>
          <w:rFonts w:cstheme="minorHAnsi"/>
        </w:rPr>
      </w:pPr>
      <w:r w:rsidRPr="006F1D6C">
        <w:rPr>
          <w:rFonts w:cstheme="minorHAnsi"/>
        </w:rPr>
        <w:t xml:space="preserve">November 16, 2023- November 19, </w:t>
      </w:r>
      <w:proofErr w:type="gramStart"/>
      <w:r w:rsidRPr="006F1D6C">
        <w:rPr>
          <w:rFonts w:cstheme="minorHAnsi"/>
        </w:rPr>
        <w:t>2023  Nashville</w:t>
      </w:r>
      <w:proofErr w:type="gramEnd"/>
      <w:r w:rsidRPr="006F1D6C">
        <w:rPr>
          <w:rFonts w:cstheme="minorHAnsi"/>
        </w:rPr>
        <w:t xml:space="preserve"> TSBA Convention</w:t>
      </w:r>
    </w:p>
    <w:p w:rsidR="006F1D6C" w:rsidRPr="006F1D6C" w:rsidRDefault="006F1D6C" w:rsidP="006F1D6C">
      <w:pPr>
        <w:shd w:val="clear" w:color="auto" w:fill="FFFFFF"/>
        <w:rPr>
          <w:rFonts w:cstheme="minorHAnsi"/>
        </w:rPr>
      </w:pPr>
      <w:r w:rsidRPr="006F1D6C">
        <w:rPr>
          <w:rFonts w:cstheme="minorHAnsi"/>
        </w:rPr>
        <w:t>December 4, 2023 DMS</w:t>
      </w:r>
    </w:p>
    <w:p w:rsidR="000A70F7" w:rsidRDefault="006F1D6C" w:rsidP="006F1D6C">
      <w:pPr>
        <w:rPr>
          <w:rFonts w:cstheme="minorHAnsi"/>
        </w:rPr>
      </w:pPr>
      <w:r w:rsidRPr="00CC6F84">
        <w:rPr>
          <w:rFonts w:cstheme="minorHAnsi"/>
        </w:rPr>
        <w:t>January 8, 2023 CO</w:t>
      </w:r>
    </w:p>
    <w:p w:rsidR="00EF2921" w:rsidRDefault="00EF2921" w:rsidP="006F1D6C">
      <w:pPr>
        <w:rPr>
          <w:rFonts w:cstheme="minorHAnsi"/>
        </w:rPr>
      </w:pPr>
    </w:p>
    <w:p w:rsidR="00EF2921" w:rsidRDefault="00EF2921" w:rsidP="006F1D6C">
      <w:r>
        <w:rPr>
          <w:rFonts w:cstheme="minorHAnsi"/>
        </w:rPr>
        <w:t xml:space="preserve">With no further business and Board approval, Whitney </w:t>
      </w:r>
      <w:proofErr w:type="spellStart"/>
      <w:r>
        <w:rPr>
          <w:rFonts w:cstheme="minorHAnsi"/>
        </w:rPr>
        <w:t>Allmon</w:t>
      </w:r>
      <w:proofErr w:type="spellEnd"/>
      <w:r>
        <w:rPr>
          <w:rFonts w:cstheme="minorHAnsi"/>
        </w:rPr>
        <w:t xml:space="preserve"> made a motion to adjourn with a second from Carlos Doss.  </w:t>
      </w:r>
    </w:p>
    <w:sectPr w:rsidR="00EF2921" w:rsidSect="000C0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04179"/>
    <w:multiLevelType w:val="hybridMultilevel"/>
    <w:tmpl w:val="D6CE533C"/>
    <w:lvl w:ilvl="0" w:tplc="6AEA25FE">
      <w:start w:val="1"/>
      <w:numFmt w:val="upperRoman"/>
      <w:lvlText w:val="%1."/>
      <w:lvlJc w:val="left"/>
      <w:pPr>
        <w:ind w:left="1080" w:hanging="720"/>
      </w:pPr>
      <w:rPr>
        <w:rFonts w:ascii="Calibri" w:hAnsi="Calibri" w:cs="Calibr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847786"/>
    <w:multiLevelType w:val="hybridMultilevel"/>
    <w:tmpl w:val="6C987BB4"/>
    <w:lvl w:ilvl="0" w:tplc="DB2CB5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63128269">
    <w:abstractNumId w:val="1"/>
  </w:num>
  <w:num w:numId="2" w16cid:durableId="1552035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DA8"/>
    <w:rsid w:val="0009357D"/>
    <w:rsid w:val="000A70F7"/>
    <w:rsid w:val="000C0065"/>
    <w:rsid w:val="000C595E"/>
    <w:rsid w:val="00172DA8"/>
    <w:rsid w:val="002B0021"/>
    <w:rsid w:val="004F21B4"/>
    <w:rsid w:val="006F1D6C"/>
    <w:rsid w:val="007F6A03"/>
    <w:rsid w:val="008939E6"/>
    <w:rsid w:val="00936E12"/>
    <w:rsid w:val="009A01C3"/>
    <w:rsid w:val="00A042F9"/>
    <w:rsid w:val="00D21449"/>
    <w:rsid w:val="00D572F3"/>
    <w:rsid w:val="00D923C3"/>
    <w:rsid w:val="00E2305F"/>
    <w:rsid w:val="00E60FB2"/>
    <w:rsid w:val="00EE262D"/>
    <w:rsid w:val="00EF2921"/>
    <w:rsid w:val="00F11613"/>
    <w:rsid w:val="00FC0724"/>
    <w:rsid w:val="00FC6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800550"/>
  <w15:chartTrackingRefBased/>
  <w15:docId w15:val="{ABB9DAF7-E91A-8C44-A7A8-1925716EB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D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DA8"/>
    <w:pPr>
      <w:ind w:left="720"/>
      <w:contextualSpacing/>
    </w:pPr>
  </w:style>
  <w:style w:type="paragraph" w:styleId="NormalWeb">
    <w:name w:val="Normal (Web)"/>
    <w:basedOn w:val="Normal"/>
    <w:uiPriority w:val="99"/>
    <w:semiHidden/>
    <w:unhideWhenUsed/>
    <w:rsid w:val="00F1161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63576">
      <w:bodyDiv w:val="1"/>
      <w:marLeft w:val="0"/>
      <w:marRight w:val="0"/>
      <w:marTop w:val="0"/>
      <w:marBottom w:val="0"/>
      <w:divBdr>
        <w:top w:val="none" w:sz="0" w:space="0" w:color="auto"/>
        <w:left w:val="none" w:sz="0" w:space="0" w:color="auto"/>
        <w:bottom w:val="none" w:sz="0" w:space="0" w:color="auto"/>
        <w:right w:val="none" w:sz="0" w:space="0" w:color="auto"/>
      </w:divBdr>
      <w:divsChild>
        <w:div w:id="1431661345">
          <w:marLeft w:val="0"/>
          <w:marRight w:val="0"/>
          <w:marTop w:val="0"/>
          <w:marBottom w:val="0"/>
          <w:divBdr>
            <w:top w:val="none" w:sz="0" w:space="0" w:color="auto"/>
            <w:left w:val="none" w:sz="0" w:space="0" w:color="auto"/>
            <w:bottom w:val="none" w:sz="0" w:space="0" w:color="auto"/>
            <w:right w:val="none" w:sz="0" w:space="0" w:color="auto"/>
          </w:divBdr>
        </w:div>
        <w:div w:id="1909682275">
          <w:marLeft w:val="0"/>
          <w:marRight w:val="0"/>
          <w:marTop w:val="0"/>
          <w:marBottom w:val="0"/>
          <w:divBdr>
            <w:top w:val="none" w:sz="0" w:space="0" w:color="auto"/>
            <w:left w:val="none" w:sz="0" w:space="0" w:color="auto"/>
            <w:bottom w:val="none" w:sz="0" w:space="0" w:color="auto"/>
            <w:right w:val="none" w:sz="0" w:space="0" w:color="auto"/>
          </w:divBdr>
        </w:div>
        <w:div w:id="981160023">
          <w:marLeft w:val="0"/>
          <w:marRight w:val="0"/>
          <w:marTop w:val="0"/>
          <w:marBottom w:val="0"/>
          <w:divBdr>
            <w:top w:val="none" w:sz="0" w:space="0" w:color="auto"/>
            <w:left w:val="none" w:sz="0" w:space="0" w:color="auto"/>
            <w:bottom w:val="none" w:sz="0" w:space="0" w:color="auto"/>
            <w:right w:val="none" w:sz="0" w:space="0" w:color="auto"/>
          </w:divBdr>
        </w:div>
        <w:div w:id="872421504">
          <w:marLeft w:val="0"/>
          <w:marRight w:val="0"/>
          <w:marTop w:val="0"/>
          <w:marBottom w:val="0"/>
          <w:divBdr>
            <w:top w:val="none" w:sz="0" w:space="0" w:color="auto"/>
            <w:left w:val="none" w:sz="0" w:space="0" w:color="auto"/>
            <w:bottom w:val="none" w:sz="0" w:space="0" w:color="auto"/>
            <w:right w:val="none" w:sz="0" w:space="0" w:color="auto"/>
          </w:divBdr>
        </w:div>
        <w:div w:id="64688881">
          <w:marLeft w:val="0"/>
          <w:marRight w:val="0"/>
          <w:marTop w:val="0"/>
          <w:marBottom w:val="0"/>
          <w:divBdr>
            <w:top w:val="none" w:sz="0" w:space="0" w:color="auto"/>
            <w:left w:val="none" w:sz="0" w:space="0" w:color="auto"/>
            <w:bottom w:val="none" w:sz="0" w:space="0" w:color="auto"/>
            <w:right w:val="none" w:sz="0" w:space="0" w:color="auto"/>
          </w:divBdr>
        </w:div>
        <w:div w:id="1092161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1674</Words>
  <Characters>9546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2023-10-11T13:55:00Z</dcterms:created>
  <dcterms:modified xsi:type="dcterms:W3CDTF">2023-10-11T19:08:00Z</dcterms:modified>
</cp:coreProperties>
</file>