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0FF" w:rsidRPr="009372E5" w:rsidRDefault="003760FF">
      <w:pPr>
        <w:spacing w:after="0" w:line="259" w:lineRule="auto"/>
        <w:ind w:left="0" w:right="120" w:firstLine="0"/>
        <w:jc w:val="center"/>
        <w:rPr>
          <w:rFonts w:ascii="Arial" w:hAnsi="Arial" w:cs="Arial"/>
        </w:rPr>
      </w:pPr>
    </w:p>
    <w:p w:rsidR="00FF5FB8" w:rsidRPr="009372E5" w:rsidRDefault="00FF5FB8">
      <w:pPr>
        <w:spacing w:after="0" w:line="259" w:lineRule="auto"/>
        <w:ind w:left="0" w:right="120" w:firstLine="0"/>
        <w:jc w:val="center"/>
        <w:rPr>
          <w:rFonts w:ascii="Arial" w:hAnsi="Arial" w:cs="Arial"/>
          <w:b/>
          <w:sz w:val="48"/>
        </w:rPr>
      </w:pPr>
    </w:p>
    <w:p w:rsidR="00FF5FB8" w:rsidRPr="009372E5" w:rsidRDefault="00FF5FB8">
      <w:pPr>
        <w:spacing w:after="0" w:line="259" w:lineRule="auto"/>
        <w:ind w:left="0" w:right="120" w:firstLine="0"/>
        <w:jc w:val="center"/>
        <w:rPr>
          <w:rFonts w:ascii="Arial" w:hAnsi="Arial" w:cs="Arial"/>
          <w:b/>
          <w:sz w:val="48"/>
        </w:rPr>
      </w:pPr>
    </w:p>
    <w:p w:rsidR="003760FF" w:rsidRPr="009372E5" w:rsidRDefault="003760FF" w:rsidP="009700DD">
      <w:pPr>
        <w:spacing w:after="0" w:line="259" w:lineRule="auto"/>
        <w:ind w:left="0" w:right="120" w:firstLine="0"/>
        <w:jc w:val="center"/>
        <w:rPr>
          <w:rFonts w:ascii="Arial" w:hAnsi="Arial" w:cs="Arial"/>
        </w:rPr>
      </w:pPr>
    </w:p>
    <w:p w:rsidR="003760FF" w:rsidRPr="009372E5" w:rsidRDefault="00FF5FB8">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FF5FB8" w:rsidP="00C157A3">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9700DD">
      <w:pPr>
        <w:spacing w:after="0" w:line="259" w:lineRule="auto"/>
        <w:ind w:left="0" w:right="120" w:firstLine="0"/>
        <w:jc w:val="center"/>
        <w:rPr>
          <w:rFonts w:ascii="Arial" w:hAnsi="Arial" w:cs="Arial"/>
        </w:rPr>
      </w:pPr>
      <w:r>
        <w:rPr>
          <w:rFonts w:ascii="Arial" w:hAnsi="Arial" w:cs="Arial"/>
          <w:noProof/>
        </w:rPr>
        <w:drawing>
          <wp:inline distT="0" distB="0" distL="0" distR="0" wp14:anchorId="63CA9201" wp14:editId="6D5025C6">
            <wp:extent cx="4374235" cy="142176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7698" cy="1422891"/>
                    </a:xfrm>
                    <a:prstGeom prst="rect">
                      <a:avLst/>
                    </a:prstGeom>
                  </pic:spPr>
                </pic:pic>
              </a:graphicData>
            </a:graphic>
          </wp:inline>
        </w:drawing>
      </w:r>
    </w:p>
    <w:p w:rsidR="00EB086B" w:rsidRDefault="00EB086B">
      <w:pPr>
        <w:spacing w:after="0" w:line="259" w:lineRule="auto"/>
        <w:ind w:left="0" w:right="242" w:firstLine="0"/>
        <w:jc w:val="center"/>
        <w:rPr>
          <w:rFonts w:ascii="Arial" w:hAnsi="Arial" w:cs="Arial"/>
          <w:b/>
          <w:color w:val="0000FF"/>
          <w:sz w:val="48"/>
        </w:rPr>
      </w:pPr>
    </w:p>
    <w:p w:rsidR="00EB086B" w:rsidRDefault="00EB086B">
      <w:pPr>
        <w:spacing w:after="0" w:line="259" w:lineRule="auto"/>
        <w:ind w:left="0" w:right="242" w:firstLine="0"/>
        <w:jc w:val="center"/>
        <w:rPr>
          <w:rFonts w:ascii="Arial" w:hAnsi="Arial" w:cs="Arial"/>
          <w:b/>
          <w:color w:val="0000FF"/>
          <w:sz w:val="48"/>
        </w:rPr>
      </w:pPr>
    </w:p>
    <w:p w:rsidR="003760FF" w:rsidRPr="009372E5" w:rsidRDefault="00ED399F">
      <w:pPr>
        <w:spacing w:after="0" w:line="259" w:lineRule="auto"/>
        <w:ind w:left="0" w:right="242" w:firstLine="0"/>
        <w:jc w:val="center"/>
        <w:rPr>
          <w:rFonts w:ascii="Arial" w:hAnsi="Arial" w:cs="Arial"/>
        </w:rPr>
      </w:pPr>
      <w:r w:rsidRPr="009372E5">
        <w:rPr>
          <w:rFonts w:ascii="Arial" w:hAnsi="Arial" w:cs="Arial"/>
          <w:b/>
          <w:color w:val="0000FF"/>
          <w:sz w:val="48"/>
        </w:rPr>
        <w:t>2024-2025</w:t>
      </w:r>
    </w:p>
    <w:p w:rsidR="003760FF" w:rsidRPr="009372E5" w:rsidRDefault="00FF5FB8">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ED399F">
      <w:pPr>
        <w:pStyle w:val="Heading1"/>
        <w:ind w:left="18" w:right="254"/>
        <w:rPr>
          <w:rFonts w:ascii="Arial" w:hAnsi="Arial" w:cs="Arial"/>
        </w:rPr>
      </w:pPr>
      <w:bookmarkStart w:id="0" w:name="_Toc167890959"/>
      <w:bookmarkStart w:id="1" w:name="_Toc167891753"/>
      <w:r w:rsidRPr="009372E5">
        <w:rPr>
          <w:rFonts w:ascii="Arial" w:hAnsi="Arial" w:cs="Arial"/>
        </w:rPr>
        <w:t>Employee Compensation Plan</w:t>
      </w:r>
      <w:bookmarkEnd w:id="0"/>
      <w:bookmarkEnd w:id="1"/>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4861"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firstLine="0"/>
        <w:rPr>
          <w:rFonts w:ascii="Arial" w:hAnsi="Arial" w:cs="Arial"/>
        </w:rPr>
      </w:pPr>
      <w:r w:rsidRPr="009372E5">
        <w:rPr>
          <w:rFonts w:ascii="Arial" w:hAnsi="Arial" w:cs="Arial"/>
          <w:b/>
          <w:sz w:val="24"/>
        </w:rPr>
        <w:t xml:space="preserve"> </w:t>
      </w:r>
    </w:p>
    <w:p w:rsidR="00ED399F" w:rsidRDefault="00FF5FB8">
      <w:pPr>
        <w:pStyle w:val="Heading2"/>
        <w:spacing w:after="0"/>
        <w:ind w:right="243"/>
        <w:rPr>
          <w:rFonts w:ascii="Arial" w:hAnsi="Arial" w:cs="Arial"/>
          <w:sz w:val="24"/>
        </w:rPr>
      </w:pPr>
      <w:bookmarkStart w:id="2" w:name="_Toc167890960"/>
      <w:bookmarkStart w:id="3" w:name="_Toc167891754"/>
      <w:r w:rsidRPr="009372E5">
        <w:rPr>
          <w:rFonts w:ascii="Arial" w:hAnsi="Arial" w:cs="Arial"/>
          <w:sz w:val="24"/>
        </w:rPr>
        <w:t xml:space="preserve">Beginning Salary Schedule To be effective July 1, </w:t>
      </w:r>
      <w:r w:rsidR="00ED399F" w:rsidRPr="009372E5">
        <w:rPr>
          <w:rFonts w:ascii="Arial" w:hAnsi="Arial" w:cs="Arial"/>
          <w:sz w:val="24"/>
        </w:rPr>
        <w:t>2024</w:t>
      </w:r>
      <w:bookmarkEnd w:id="2"/>
      <w:bookmarkEnd w:id="3"/>
      <w:r w:rsidR="00ED399F" w:rsidRPr="009372E5">
        <w:rPr>
          <w:rFonts w:ascii="Arial" w:hAnsi="Arial" w:cs="Arial"/>
          <w:sz w:val="24"/>
        </w:rPr>
        <w:t xml:space="preserve"> </w:t>
      </w:r>
    </w:p>
    <w:p w:rsidR="00854681" w:rsidRPr="00854681" w:rsidRDefault="00854681" w:rsidP="00854681"/>
    <w:p w:rsidR="003760FF" w:rsidRPr="009372E5" w:rsidRDefault="00854681" w:rsidP="00854681">
      <w:pPr>
        <w:spacing w:after="0" w:line="259" w:lineRule="auto"/>
        <w:ind w:left="0" w:firstLine="0"/>
        <w:jc w:val="center"/>
        <w:rPr>
          <w:rFonts w:ascii="Arial" w:hAnsi="Arial" w:cs="Arial"/>
        </w:rPr>
      </w:pPr>
      <w:r>
        <w:rPr>
          <w:rFonts w:ascii="Arial" w:eastAsia="Courier New" w:hAnsi="Arial" w:cs="Arial"/>
          <w:sz w:val="20"/>
        </w:rPr>
        <w:t>Board Approved 6/10/2024</w:t>
      </w:r>
    </w:p>
    <w:p w:rsidR="00ED399F" w:rsidRPr="00C81D39" w:rsidRDefault="00FF5FB8" w:rsidP="00C81D39">
      <w:pPr>
        <w:spacing w:after="0" w:line="259" w:lineRule="auto"/>
        <w:ind w:left="0" w:firstLine="0"/>
        <w:rPr>
          <w:rFonts w:ascii="Arial" w:hAnsi="Arial" w:cs="Arial"/>
        </w:rPr>
      </w:pPr>
      <w:r w:rsidRPr="009372E5">
        <w:rPr>
          <w:rFonts w:ascii="Arial" w:eastAsia="Courier New" w:hAnsi="Arial" w:cs="Arial"/>
          <w:sz w:val="20"/>
        </w:rPr>
        <w:lastRenderedPageBreak/>
        <w:t xml:space="preserve"> </w:t>
      </w:r>
      <w:r w:rsidRPr="009372E5">
        <w:rPr>
          <w:rFonts w:ascii="Arial" w:hAnsi="Arial" w:cs="Arial"/>
          <w:b/>
          <w:sz w:val="24"/>
        </w:rPr>
        <w:t xml:space="preserve"> </w:t>
      </w:r>
    </w:p>
    <w:p w:rsidR="003760FF" w:rsidRPr="009372E5" w:rsidRDefault="00FF5FB8" w:rsidP="009B461F">
      <w:pPr>
        <w:spacing w:after="41" w:line="259" w:lineRule="auto"/>
        <w:ind w:left="0" w:right="242" w:firstLine="0"/>
        <w:rPr>
          <w:rFonts w:ascii="Arial" w:hAnsi="Arial" w:cs="Arial"/>
        </w:rPr>
      </w:pPr>
      <w:r w:rsidRPr="009372E5">
        <w:rPr>
          <w:rFonts w:ascii="Arial" w:hAnsi="Arial" w:cs="Arial"/>
          <w:b/>
          <w:sz w:val="36"/>
        </w:rPr>
        <w:t xml:space="preserve"> </w:t>
      </w:r>
    </w:p>
    <w:p w:rsidR="003760FF" w:rsidRPr="009372E5" w:rsidRDefault="00FF5FB8">
      <w:pPr>
        <w:tabs>
          <w:tab w:val="center" w:pos="5079"/>
          <w:tab w:val="center" w:pos="6858"/>
        </w:tabs>
        <w:spacing w:after="0" w:line="259" w:lineRule="auto"/>
        <w:ind w:left="0" w:firstLine="0"/>
        <w:rPr>
          <w:rFonts w:ascii="Arial" w:hAnsi="Arial" w:cs="Arial"/>
        </w:rPr>
      </w:pPr>
      <w:r w:rsidRPr="009372E5">
        <w:rPr>
          <w:rFonts w:ascii="Arial" w:eastAsia="Calibri" w:hAnsi="Arial" w:cs="Arial"/>
        </w:rPr>
        <w:tab/>
      </w:r>
      <w:r w:rsidRPr="009372E5">
        <w:rPr>
          <w:rFonts w:ascii="Arial" w:hAnsi="Arial" w:cs="Arial"/>
          <w:b/>
          <w:sz w:val="33"/>
        </w:rPr>
        <w:t>TABLE OF CONTE</w:t>
      </w:r>
      <w:r w:rsidRPr="009372E5">
        <w:rPr>
          <w:rFonts w:ascii="Arial" w:hAnsi="Arial" w:cs="Arial"/>
          <w:b/>
          <w:sz w:val="33"/>
          <w:vertAlign w:val="subscript"/>
        </w:rPr>
        <w:t xml:space="preserve"> </w:t>
      </w:r>
      <w:r w:rsidRPr="009372E5">
        <w:rPr>
          <w:rFonts w:ascii="Arial" w:hAnsi="Arial" w:cs="Arial"/>
          <w:b/>
          <w:sz w:val="33"/>
          <w:vertAlign w:val="subscript"/>
        </w:rPr>
        <w:tab/>
      </w:r>
      <w:r w:rsidRPr="009372E5">
        <w:rPr>
          <w:rFonts w:ascii="Arial" w:hAnsi="Arial" w:cs="Arial"/>
          <w:b/>
          <w:sz w:val="33"/>
        </w:rPr>
        <w:t xml:space="preserve">NTS </w:t>
      </w:r>
    </w:p>
    <w:p w:rsidR="003760FF" w:rsidRPr="009372E5" w:rsidRDefault="00FF5FB8">
      <w:pPr>
        <w:spacing w:after="14" w:line="259" w:lineRule="auto"/>
        <w:ind w:left="0" w:firstLine="0"/>
        <w:rPr>
          <w:rFonts w:ascii="Arial" w:hAnsi="Arial" w:cs="Arial"/>
        </w:rPr>
      </w:pPr>
      <w:r w:rsidRPr="009372E5">
        <w:rPr>
          <w:rFonts w:ascii="Arial" w:eastAsia="Calibri" w:hAnsi="Arial" w:cs="Arial"/>
          <w:noProof/>
        </w:rPr>
        <mc:AlternateContent>
          <mc:Choice Requires="wpg">
            <w:drawing>
              <wp:inline distT="0" distB="0" distL="0" distR="0">
                <wp:extent cx="6858000" cy="36195"/>
                <wp:effectExtent l="0" t="0" r="0" b="0"/>
                <wp:docPr id="186730" name="Group 186730"/>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263194" name="Shape 263194"/>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5EB559" id="Group 186730"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">
                <v:shape id="Shape 263194"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" path="m,l6858000,r,36195l,36195,,e" fillcolor="black" stroked="f" strokeweight="0">
                  <v:stroke miterlimit="83231f" joinstyle="miter"/>
                  <v:path arrowok="t" textboxrect="0,0,6858000,36195"/>
                </v:shape>
                <w10:anchorlock/>
              </v:group>
            </w:pict>
          </mc:Fallback>
        </mc:AlternateContent>
      </w:r>
    </w:p>
    <w:p w:rsidR="006C51B9" w:rsidRDefault="006C51B9">
      <w:pPr>
        <w:rPr>
          <w:rFonts w:ascii="Arial" w:hAnsi="Arial" w:cs="Arial"/>
        </w:rPr>
      </w:pPr>
    </w:p>
    <w:p w:rsidR="006C51B9" w:rsidRPr="00A47E87" w:rsidRDefault="006C51B9">
      <w:pPr>
        <w:rPr>
          <w:rFonts w:ascii="Arial" w:hAnsi="Arial" w:cs="Arial"/>
        </w:rPr>
      </w:pPr>
      <w:r w:rsidRPr="00A47E87">
        <w:rPr>
          <w:rFonts w:ascii="Arial" w:hAnsi="Arial" w:cs="Arial"/>
        </w:rPr>
        <w:t>Credit for Experience……………………………………………………………………………………………</w:t>
      </w:r>
      <w:r w:rsidR="00B03849" w:rsidRPr="00A47E87">
        <w:rPr>
          <w:rFonts w:ascii="Arial" w:hAnsi="Arial" w:cs="Arial"/>
        </w:rPr>
        <w:t>….</w:t>
      </w:r>
      <w:r w:rsidRPr="00A47E87">
        <w:rPr>
          <w:rFonts w:ascii="Arial" w:hAnsi="Arial" w:cs="Arial"/>
        </w:rPr>
        <w:t>3</w:t>
      </w:r>
    </w:p>
    <w:p w:rsidR="006C51B9" w:rsidRPr="00A47E87" w:rsidRDefault="006C51B9">
      <w:pPr>
        <w:rPr>
          <w:rFonts w:ascii="Arial" w:hAnsi="Arial" w:cs="Arial"/>
        </w:rPr>
      </w:pPr>
    </w:p>
    <w:p w:rsidR="006C51B9" w:rsidRPr="00A47E87" w:rsidRDefault="006C51B9">
      <w:pPr>
        <w:rPr>
          <w:rFonts w:ascii="Arial" w:hAnsi="Arial" w:cs="Arial"/>
        </w:rPr>
      </w:pPr>
      <w:r w:rsidRPr="00A47E87">
        <w:rPr>
          <w:rFonts w:ascii="Arial" w:hAnsi="Arial" w:cs="Arial"/>
        </w:rPr>
        <w:t>Stipends…………………………………………………………………………………………………………</w:t>
      </w:r>
      <w:r w:rsidR="00B03849" w:rsidRPr="00A47E87">
        <w:rPr>
          <w:rFonts w:ascii="Arial" w:hAnsi="Arial" w:cs="Arial"/>
        </w:rPr>
        <w:t>….</w:t>
      </w:r>
      <w:r w:rsidRPr="00A47E87">
        <w:rPr>
          <w:rFonts w:ascii="Arial" w:hAnsi="Arial" w:cs="Arial"/>
        </w:rPr>
        <w:t>..3</w:t>
      </w:r>
    </w:p>
    <w:p w:rsidR="006C51B9" w:rsidRPr="00A47E87" w:rsidRDefault="006C51B9" w:rsidP="00A11CDA">
      <w:pPr>
        <w:ind w:left="0" w:firstLine="0"/>
        <w:rPr>
          <w:rFonts w:ascii="Arial" w:hAnsi="Arial" w:cs="Arial"/>
        </w:rPr>
      </w:pPr>
    </w:p>
    <w:p w:rsidR="006C51B9" w:rsidRPr="00A47E87" w:rsidRDefault="006C51B9">
      <w:pPr>
        <w:rPr>
          <w:rFonts w:ascii="Arial" w:hAnsi="Arial" w:cs="Arial"/>
        </w:rPr>
      </w:pPr>
      <w:r w:rsidRPr="00A47E87">
        <w:rPr>
          <w:rFonts w:ascii="Arial" w:hAnsi="Arial" w:cs="Arial"/>
        </w:rPr>
        <w:t>Teacher Placement Schedule………………………………………………………………………………</w:t>
      </w:r>
      <w:r w:rsidR="00B03849" w:rsidRPr="00A47E87">
        <w:rPr>
          <w:rFonts w:ascii="Arial" w:hAnsi="Arial" w:cs="Arial"/>
        </w:rPr>
        <w:t>…</w:t>
      </w:r>
      <w:proofErr w:type="gramStart"/>
      <w:r w:rsidRPr="00A47E87">
        <w:rPr>
          <w:rFonts w:ascii="Arial" w:hAnsi="Arial" w:cs="Arial"/>
        </w:rPr>
        <w:t>…..</w:t>
      </w:r>
      <w:proofErr w:type="gramEnd"/>
      <w:r w:rsidR="00145C96">
        <w:rPr>
          <w:rFonts w:ascii="Arial" w:hAnsi="Arial" w:cs="Arial"/>
        </w:rPr>
        <w:t>4</w:t>
      </w:r>
    </w:p>
    <w:p w:rsidR="006C51B9" w:rsidRPr="00A47E87" w:rsidRDefault="006C51B9">
      <w:pPr>
        <w:rPr>
          <w:rFonts w:ascii="Arial" w:hAnsi="Arial" w:cs="Arial"/>
        </w:rPr>
      </w:pPr>
    </w:p>
    <w:p w:rsidR="006C51B9" w:rsidRPr="00A47E87" w:rsidRDefault="00B03849">
      <w:pPr>
        <w:rPr>
          <w:rFonts w:ascii="Arial" w:hAnsi="Arial" w:cs="Arial"/>
        </w:rPr>
      </w:pPr>
      <w:r w:rsidRPr="00A47E87">
        <w:rPr>
          <w:rFonts w:ascii="Arial" w:hAnsi="Arial" w:cs="Arial"/>
        </w:rPr>
        <w:t>Administrative Salary Schedule…………………………………………………………………………………</w:t>
      </w:r>
      <w:r w:rsidR="00196876">
        <w:rPr>
          <w:rFonts w:ascii="Arial" w:hAnsi="Arial" w:cs="Arial"/>
        </w:rPr>
        <w:t>…</w:t>
      </w:r>
      <w:r w:rsidR="00145C96">
        <w:rPr>
          <w:rFonts w:ascii="Arial" w:hAnsi="Arial" w:cs="Arial"/>
        </w:rPr>
        <w:t>5</w:t>
      </w:r>
    </w:p>
    <w:p w:rsidR="00C81D39" w:rsidRPr="00A47E87" w:rsidRDefault="00C81D3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Support Staff………………………………………………………………………………………………………</w:t>
      </w:r>
      <w:r w:rsidR="00A47E87">
        <w:rPr>
          <w:rFonts w:ascii="Arial" w:hAnsi="Arial" w:cs="Arial"/>
        </w:rPr>
        <w:t>…</w:t>
      </w:r>
      <w:r w:rsidR="00145C96">
        <w:rPr>
          <w:rFonts w:ascii="Arial" w:hAnsi="Arial" w:cs="Arial"/>
        </w:rPr>
        <w:t>6</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Support Salary……………………………………………………………………………………………………</w:t>
      </w:r>
      <w:r w:rsidR="00A47E87">
        <w:rPr>
          <w:rFonts w:ascii="Arial" w:hAnsi="Arial" w:cs="Arial"/>
        </w:rPr>
        <w:t>…</w:t>
      </w:r>
      <w:r w:rsidRPr="00A47E87">
        <w:rPr>
          <w:rFonts w:ascii="Arial" w:hAnsi="Arial" w:cs="Arial"/>
        </w:rPr>
        <w:t>.</w:t>
      </w:r>
      <w:r w:rsidR="00145C96">
        <w:rPr>
          <w:rFonts w:ascii="Arial" w:hAnsi="Arial" w:cs="Arial"/>
        </w:rPr>
        <w:t>7</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Secretary Salary Placement</w:t>
      </w:r>
      <w:r w:rsidR="00D2211F" w:rsidRPr="00A47E87">
        <w:rPr>
          <w:rFonts w:ascii="Arial" w:hAnsi="Arial" w:cs="Arial"/>
        </w:rPr>
        <w:t>……………………………………………………………………………………</w:t>
      </w:r>
      <w:proofErr w:type="gramStart"/>
      <w:r w:rsidR="00A47E87">
        <w:rPr>
          <w:rFonts w:ascii="Arial" w:hAnsi="Arial" w:cs="Arial"/>
        </w:rPr>
        <w:t>…</w:t>
      </w:r>
      <w:r w:rsidR="00196876">
        <w:rPr>
          <w:rFonts w:ascii="Arial" w:hAnsi="Arial" w:cs="Arial"/>
        </w:rPr>
        <w:t>.</w:t>
      </w:r>
      <w:r w:rsidR="00A47E87" w:rsidRPr="00A47E87">
        <w:rPr>
          <w:rFonts w:ascii="Arial" w:hAnsi="Arial" w:cs="Arial"/>
        </w:rPr>
        <w:t>.</w:t>
      </w:r>
      <w:proofErr w:type="gramEnd"/>
      <w:r w:rsidR="00145C96">
        <w:rPr>
          <w:rFonts w:ascii="Arial" w:hAnsi="Arial" w:cs="Arial"/>
        </w:rPr>
        <w:t>8</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Para Professional Placement</w:t>
      </w:r>
      <w:r w:rsidR="00D2211F" w:rsidRPr="00A47E87">
        <w:rPr>
          <w:rFonts w:ascii="Arial" w:hAnsi="Arial" w:cs="Arial"/>
        </w:rPr>
        <w:t>…………………………………………………………………………………</w:t>
      </w:r>
      <w:r w:rsidR="00A47E87" w:rsidRPr="00A47E87">
        <w:rPr>
          <w:rFonts w:ascii="Arial" w:hAnsi="Arial" w:cs="Arial"/>
        </w:rPr>
        <w:t>…</w:t>
      </w:r>
      <w:r w:rsidR="00145C96">
        <w:rPr>
          <w:rFonts w:ascii="Arial" w:hAnsi="Arial" w:cs="Arial"/>
        </w:rPr>
        <w:t>.</w:t>
      </w:r>
      <w:r w:rsidR="00196876">
        <w:rPr>
          <w:rFonts w:ascii="Arial" w:hAnsi="Arial" w:cs="Arial"/>
        </w:rPr>
        <w:t>.</w:t>
      </w:r>
      <w:r w:rsidR="00A47E87" w:rsidRPr="00A47E87">
        <w:rPr>
          <w:rFonts w:ascii="Arial" w:hAnsi="Arial" w:cs="Arial"/>
        </w:rPr>
        <w:t>.</w:t>
      </w:r>
      <w:r w:rsidR="00196876">
        <w:rPr>
          <w:rFonts w:ascii="Arial" w:hAnsi="Arial" w:cs="Arial"/>
        </w:rPr>
        <w:t>.</w:t>
      </w:r>
      <w:r w:rsidR="00145C96">
        <w:rPr>
          <w:rFonts w:ascii="Arial" w:hAnsi="Arial" w:cs="Arial"/>
        </w:rPr>
        <w:t>9</w:t>
      </w:r>
    </w:p>
    <w:p w:rsidR="00814328" w:rsidRPr="00A47E87" w:rsidRDefault="00814328" w:rsidP="009372E5">
      <w:pPr>
        <w:spacing w:after="0" w:line="259" w:lineRule="auto"/>
        <w:ind w:left="0" w:right="175" w:firstLine="0"/>
        <w:rPr>
          <w:rFonts w:ascii="Arial" w:hAnsi="Arial" w:cs="Arial"/>
        </w:rPr>
      </w:pPr>
    </w:p>
    <w:p w:rsidR="00814328" w:rsidRPr="00A47E87" w:rsidRDefault="00814328" w:rsidP="009372E5">
      <w:pPr>
        <w:spacing w:after="0" w:line="259" w:lineRule="auto"/>
        <w:ind w:left="0" w:right="175" w:firstLine="0"/>
        <w:rPr>
          <w:rFonts w:ascii="Arial" w:hAnsi="Arial" w:cs="Arial"/>
        </w:rPr>
      </w:pPr>
      <w:r w:rsidRPr="00A47E87">
        <w:rPr>
          <w:rFonts w:ascii="Arial" w:hAnsi="Arial" w:cs="Arial"/>
        </w:rPr>
        <w:t>Pay for Performance……………………………………………………………………………………………</w:t>
      </w:r>
      <w:proofErr w:type="gramStart"/>
      <w:r w:rsidRPr="00A47E87">
        <w:rPr>
          <w:rFonts w:ascii="Arial" w:hAnsi="Arial" w:cs="Arial"/>
        </w:rPr>
        <w:t>…</w:t>
      </w:r>
      <w:r w:rsidR="00196876">
        <w:rPr>
          <w:rFonts w:ascii="Arial" w:hAnsi="Arial" w:cs="Arial"/>
        </w:rPr>
        <w:t>..</w:t>
      </w:r>
      <w:proofErr w:type="gramEnd"/>
      <w:r w:rsidR="00446672">
        <w:rPr>
          <w:rFonts w:ascii="Arial" w:hAnsi="Arial" w:cs="Arial"/>
        </w:rPr>
        <w:t>11</w:t>
      </w:r>
    </w:p>
    <w:p w:rsidR="00814328" w:rsidRPr="00A47E87" w:rsidRDefault="00814328" w:rsidP="009372E5">
      <w:pPr>
        <w:spacing w:after="0" w:line="259" w:lineRule="auto"/>
        <w:ind w:left="0" w:right="175" w:firstLine="0"/>
        <w:rPr>
          <w:rFonts w:ascii="Arial" w:hAnsi="Arial" w:cs="Arial"/>
        </w:rPr>
      </w:pPr>
    </w:p>
    <w:p w:rsidR="00814328" w:rsidRPr="00A47E87" w:rsidRDefault="00814328" w:rsidP="009372E5">
      <w:pPr>
        <w:spacing w:after="0" w:line="259" w:lineRule="auto"/>
        <w:ind w:left="0" w:right="175" w:firstLine="0"/>
        <w:rPr>
          <w:rFonts w:ascii="Arial" w:hAnsi="Arial" w:cs="Arial"/>
        </w:rPr>
      </w:pPr>
      <w:r w:rsidRPr="00A47E87">
        <w:rPr>
          <w:rFonts w:ascii="Arial" w:hAnsi="Arial" w:cs="Arial"/>
        </w:rPr>
        <w:t>Supplements………………………………………………………………………………………………………</w:t>
      </w:r>
      <w:r w:rsidR="00196876">
        <w:rPr>
          <w:rFonts w:ascii="Arial" w:hAnsi="Arial" w:cs="Arial"/>
        </w:rPr>
        <w:t>…</w:t>
      </w:r>
      <w:r w:rsidR="00446672">
        <w:rPr>
          <w:rFonts w:ascii="Arial" w:hAnsi="Arial" w:cs="Arial"/>
        </w:rPr>
        <w:t>12</w:t>
      </w:r>
    </w:p>
    <w:p w:rsidR="00A47E87" w:rsidRPr="00A47E87" w:rsidRDefault="00A47E87" w:rsidP="009372E5">
      <w:pPr>
        <w:spacing w:after="0" w:line="259" w:lineRule="auto"/>
        <w:ind w:left="0" w:right="175" w:firstLine="0"/>
        <w:rPr>
          <w:rFonts w:ascii="Arial" w:hAnsi="Arial" w:cs="Arial"/>
        </w:rPr>
      </w:pPr>
    </w:p>
    <w:p w:rsidR="00A47E87" w:rsidRDefault="00A47E87" w:rsidP="009372E5">
      <w:pPr>
        <w:spacing w:after="0" w:line="259" w:lineRule="auto"/>
        <w:ind w:left="0" w:right="175" w:firstLine="0"/>
        <w:rPr>
          <w:rFonts w:ascii="Arial" w:hAnsi="Arial" w:cs="Arial"/>
        </w:rPr>
      </w:pPr>
      <w:r w:rsidRPr="00A47E87">
        <w:rPr>
          <w:rFonts w:ascii="Arial" w:hAnsi="Arial" w:cs="Arial"/>
        </w:rPr>
        <w:t>Bus Driver/Attendant Placement schedule……………………………………………………………………..</w:t>
      </w:r>
      <w:r>
        <w:rPr>
          <w:rFonts w:ascii="Arial" w:hAnsi="Arial" w:cs="Arial"/>
        </w:rPr>
        <w:t>.</w:t>
      </w:r>
      <w:r w:rsidR="00196876">
        <w:rPr>
          <w:rFonts w:ascii="Arial" w:hAnsi="Arial" w:cs="Arial"/>
        </w:rPr>
        <w:t>.</w:t>
      </w:r>
      <w:r w:rsidR="00145C96">
        <w:rPr>
          <w:rFonts w:ascii="Arial" w:hAnsi="Arial" w:cs="Arial"/>
        </w:rPr>
        <w:t>18</w:t>
      </w:r>
    </w:p>
    <w:p w:rsidR="00814328" w:rsidRDefault="00814328" w:rsidP="009372E5">
      <w:pPr>
        <w:spacing w:after="0" w:line="259" w:lineRule="auto"/>
        <w:ind w:left="0" w:right="175" w:firstLine="0"/>
        <w:rPr>
          <w:rFonts w:ascii="Arial" w:hAnsi="Arial" w:cs="Arial"/>
        </w:rPr>
      </w:pPr>
    </w:p>
    <w:p w:rsidR="00A47E87" w:rsidRPr="009372E5" w:rsidRDefault="00A47E87" w:rsidP="009372E5">
      <w:pPr>
        <w:spacing w:after="0" w:line="259" w:lineRule="auto"/>
        <w:ind w:left="0" w:right="175" w:firstLine="0"/>
        <w:rPr>
          <w:rFonts w:ascii="Arial" w:hAnsi="Arial" w:cs="Arial"/>
        </w:rPr>
        <w:sectPr w:rsidR="00A47E87" w:rsidRPr="009372E5" w:rsidSect="00C81D39">
          <w:headerReference w:type="even" r:id="rId9"/>
          <w:headerReference w:type="default" r:id="rId10"/>
          <w:footerReference w:type="even" r:id="rId11"/>
          <w:footerReference w:type="default" r:id="rId12"/>
          <w:headerReference w:type="first" r:id="rId13"/>
          <w:footerReference w:type="first" r:id="rId14"/>
          <w:pgSz w:w="12240" w:h="15840"/>
          <w:pgMar w:top="764" w:right="478" w:bottom="850" w:left="720" w:header="764" w:footer="720" w:gutter="0"/>
          <w:cols w:space="720"/>
          <w:titlePg/>
          <w:docGrid w:linePitch="299"/>
        </w:sectPr>
      </w:pPr>
      <w:r>
        <w:rPr>
          <w:rFonts w:ascii="Arial" w:hAnsi="Arial" w:cs="Arial"/>
        </w:rPr>
        <w:t>Temporary Employment…………………………………………………………………………………………</w:t>
      </w:r>
      <w:r w:rsidR="00196876">
        <w:rPr>
          <w:rFonts w:ascii="Arial" w:hAnsi="Arial" w:cs="Arial"/>
        </w:rPr>
        <w:t>…</w:t>
      </w:r>
      <w:r w:rsidR="00145C96">
        <w:rPr>
          <w:rFonts w:ascii="Arial" w:hAnsi="Arial" w:cs="Arial"/>
        </w:rPr>
        <w:t>19</w:t>
      </w:r>
    </w:p>
    <w:p w:rsidR="00F452D9" w:rsidRPr="00C157A3" w:rsidRDefault="00F452D9" w:rsidP="00F452D9">
      <w:pPr>
        <w:pStyle w:val="Heading2"/>
        <w:kinsoku w:val="0"/>
        <w:overflowPunct w:val="0"/>
        <w:spacing w:before="65"/>
        <w:jc w:val="both"/>
        <w:rPr>
          <w:rFonts w:ascii="Arial" w:hAnsi="Arial" w:cs="Arial"/>
          <w:spacing w:val="-2"/>
        </w:rPr>
      </w:pPr>
      <w:bookmarkStart w:id="4" w:name="_Toc167890961"/>
      <w:bookmarkStart w:id="5" w:name="_Toc167891755"/>
      <w:r w:rsidRPr="00C157A3">
        <w:rPr>
          <w:rFonts w:ascii="Arial" w:hAnsi="Arial" w:cs="Arial"/>
        </w:rPr>
        <w:lastRenderedPageBreak/>
        <w:t>Section</w:t>
      </w:r>
      <w:r w:rsidRPr="00C157A3">
        <w:rPr>
          <w:rFonts w:ascii="Arial" w:hAnsi="Arial" w:cs="Arial"/>
          <w:spacing w:val="-1"/>
        </w:rPr>
        <w:t xml:space="preserve"> </w:t>
      </w:r>
      <w:r w:rsidRPr="00C157A3">
        <w:rPr>
          <w:rFonts w:ascii="Arial" w:hAnsi="Arial" w:cs="Arial"/>
        </w:rPr>
        <w:t>3</w:t>
      </w:r>
      <w:r w:rsidRPr="00C157A3">
        <w:rPr>
          <w:rFonts w:ascii="Arial" w:hAnsi="Arial" w:cs="Arial"/>
          <w:spacing w:val="-1"/>
        </w:rPr>
        <w:t xml:space="preserve"> </w:t>
      </w:r>
      <w:r w:rsidRPr="00C157A3">
        <w:rPr>
          <w:rFonts w:ascii="Arial" w:hAnsi="Arial" w:cs="Arial"/>
        </w:rPr>
        <w:t>-</w:t>
      </w:r>
      <w:r w:rsidRPr="00C157A3">
        <w:rPr>
          <w:rFonts w:ascii="Arial" w:hAnsi="Arial" w:cs="Arial"/>
          <w:spacing w:val="-1"/>
        </w:rPr>
        <w:t xml:space="preserve"> </w:t>
      </w:r>
      <w:r w:rsidRPr="00C157A3">
        <w:rPr>
          <w:rFonts w:ascii="Arial" w:hAnsi="Arial" w:cs="Arial"/>
        </w:rPr>
        <w:t>Credit</w:t>
      </w:r>
      <w:r w:rsidRPr="00C157A3">
        <w:rPr>
          <w:rFonts w:ascii="Arial" w:hAnsi="Arial" w:cs="Arial"/>
          <w:spacing w:val="-1"/>
        </w:rPr>
        <w:t xml:space="preserve"> </w:t>
      </w:r>
      <w:r w:rsidRPr="00C157A3">
        <w:rPr>
          <w:rFonts w:ascii="Arial" w:hAnsi="Arial" w:cs="Arial"/>
        </w:rPr>
        <w:t>for</w:t>
      </w:r>
      <w:r w:rsidRPr="00C157A3">
        <w:rPr>
          <w:rFonts w:ascii="Arial" w:hAnsi="Arial" w:cs="Arial"/>
          <w:spacing w:val="-1"/>
        </w:rPr>
        <w:t xml:space="preserve"> </w:t>
      </w:r>
      <w:r w:rsidRPr="00C157A3">
        <w:rPr>
          <w:rFonts w:ascii="Arial" w:hAnsi="Arial" w:cs="Arial"/>
          <w:spacing w:val="-2"/>
        </w:rPr>
        <w:t>Experience</w:t>
      </w:r>
      <w:bookmarkEnd w:id="4"/>
      <w:bookmarkEnd w:id="5"/>
    </w:p>
    <w:p w:rsidR="00F452D9" w:rsidRPr="00C157A3" w:rsidRDefault="00F452D9" w:rsidP="00F452D9">
      <w:pPr>
        <w:pStyle w:val="BodyText"/>
        <w:kinsoku w:val="0"/>
        <w:overflowPunct w:val="0"/>
        <w:spacing w:before="4"/>
        <w:rPr>
          <w:sz w:val="24"/>
          <w:szCs w:val="24"/>
        </w:rPr>
      </w:pPr>
    </w:p>
    <w:p w:rsidR="00F452D9" w:rsidRPr="00C157A3" w:rsidRDefault="00F452D9" w:rsidP="00F452D9">
      <w:pPr>
        <w:pStyle w:val="BodyText"/>
        <w:kinsoku w:val="0"/>
        <w:overflowPunct w:val="0"/>
        <w:spacing w:before="1" w:line="360" w:lineRule="auto"/>
        <w:ind w:left="120" w:right="676"/>
        <w:jc w:val="both"/>
      </w:pPr>
      <w:r w:rsidRPr="00C157A3">
        <w:t>Employees will be paid on Step</w:t>
      </w:r>
      <w:r w:rsidRPr="00C157A3">
        <w:rPr>
          <w:spacing w:val="-3"/>
        </w:rPr>
        <w:t xml:space="preserve"> </w:t>
      </w:r>
      <w:r w:rsidRPr="00C157A3">
        <w:t>0</w:t>
      </w:r>
      <w:r w:rsidRPr="00C157A3">
        <w:rPr>
          <w:spacing w:val="-3"/>
        </w:rPr>
        <w:t xml:space="preserve"> </w:t>
      </w:r>
      <w:r w:rsidRPr="00C157A3">
        <w:t>until</w:t>
      </w:r>
      <w:r w:rsidRPr="00C157A3">
        <w:rPr>
          <w:spacing w:val="-2"/>
        </w:rPr>
        <w:t xml:space="preserve"> </w:t>
      </w:r>
      <w:r w:rsidRPr="00C157A3">
        <w:t>the</w:t>
      </w:r>
      <w:r w:rsidRPr="00C157A3">
        <w:rPr>
          <w:spacing w:val="-3"/>
        </w:rPr>
        <w:t xml:space="preserve"> </w:t>
      </w:r>
      <w:r w:rsidRPr="00C157A3">
        <w:t>Human</w:t>
      </w:r>
      <w:r w:rsidRPr="00C157A3">
        <w:rPr>
          <w:spacing w:val="-3"/>
        </w:rPr>
        <w:t xml:space="preserve"> </w:t>
      </w:r>
      <w:r w:rsidRPr="00C157A3">
        <w:t>Resources</w:t>
      </w:r>
      <w:r w:rsidRPr="00C157A3">
        <w:rPr>
          <w:spacing w:val="-3"/>
        </w:rPr>
        <w:t xml:space="preserve"> </w:t>
      </w:r>
      <w:r w:rsidRPr="00C157A3">
        <w:t>Department</w:t>
      </w:r>
      <w:r w:rsidRPr="00C157A3">
        <w:rPr>
          <w:spacing w:val="-3"/>
        </w:rPr>
        <w:t xml:space="preserve"> </w:t>
      </w:r>
      <w:r w:rsidR="00135AB8">
        <w:t>receives all written experience verification requests</w:t>
      </w:r>
      <w:r w:rsidRPr="00C157A3">
        <w:t>. Employees have up to ninety (90) days to furnish verified experience for the current year. Verifications received after ninety (90) days will not be retroactive but shall begin within two (2) payroll cycles.</w:t>
      </w:r>
    </w:p>
    <w:p w:rsidR="00F452D9" w:rsidRPr="00C157A3" w:rsidRDefault="00F452D9" w:rsidP="00F452D9">
      <w:pPr>
        <w:pStyle w:val="BodyText"/>
        <w:kinsoku w:val="0"/>
        <w:overflowPunct w:val="0"/>
        <w:spacing w:before="11"/>
        <w:rPr>
          <w:sz w:val="29"/>
          <w:szCs w:val="29"/>
        </w:rPr>
      </w:pPr>
    </w:p>
    <w:p w:rsidR="00F452D9" w:rsidRPr="00C157A3" w:rsidRDefault="00F452D9" w:rsidP="00F452D9">
      <w:pPr>
        <w:pStyle w:val="BodyText"/>
        <w:kinsoku w:val="0"/>
        <w:overflowPunct w:val="0"/>
        <w:spacing w:line="360" w:lineRule="auto"/>
        <w:ind w:left="120" w:right="676"/>
        <w:jc w:val="both"/>
        <w:rPr>
          <w:spacing w:val="-2"/>
        </w:rPr>
      </w:pPr>
      <w:r w:rsidRPr="00C157A3">
        <w:t xml:space="preserve">The Superintendent of Schools may make other specific recommendations for employee compensation to the School </w:t>
      </w:r>
      <w:r w:rsidRPr="00C157A3">
        <w:rPr>
          <w:spacing w:val="-2"/>
        </w:rPr>
        <w:t>Board.</w:t>
      </w:r>
    </w:p>
    <w:p w:rsidR="00F452D9" w:rsidRPr="00C157A3" w:rsidRDefault="00F452D9" w:rsidP="00F452D9">
      <w:pPr>
        <w:pStyle w:val="BodyText"/>
        <w:kinsoku w:val="0"/>
        <w:overflowPunct w:val="0"/>
        <w:rPr>
          <w:sz w:val="30"/>
          <w:szCs w:val="30"/>
        </w:rPr>
      </w:pPr>
    </w:p>
    <w:p w:rsidR="00F452D9" w:rsidRPr="00C157A3" w:rsidRDefault="00F452D9" w:rsidP="00F452D9">
      <w:pPr>
        <w:pStyle w:val="BodyText"/>
        <w:kinsoku w:val="0"/>
        <w:overflowPunct w:val="0"/>
        <w:ind w:left="120"/>
        <w:jc w:val="both"/>
        <w:rPr>
          <w:b/>
          <w:bCs/>
          <w:spacing w:val="-2"/>
        </w:rPr>
      </w:pPr>
      <w:r w:rsidRPr="00C157A3">
        <w:rPr>
          <w:b/>
          <w:bCs/>
        </w:rPr>
        <w:t>Instructional</w:t>
      </w:r>
      <w:r w:rsidRPr="00C157A3">
        <w:rPr>
          <w:b/>
          <w:bCs/>
          <w:spacing w:val="-1"/>
        </w:rPr>
        <w:t xml:space="preserve"> </w:t>
      </w:r>
      <w:r w:rsidRPr="00C157A3">
        <w:rPr>
          <w:b/>
          <w:bCs/>
          <w:spacing w:val="-2"/>
        </w:rPr>
        <w:t>Staff</w:t>
      </w:r>
    </w:p>
    <w:p w:rsidR="00F452D9" w:rsidRPr="00C157A3" w:rsidRDefault="00F452D9" w:rsidP="00F452D9">
      <w:pPr>
        <w:pStyle w:val="BodyText"/>
        <w:kinsoku w:val="0"/>
        <w:overflowPunct w:val="0"/>
        <w:rPr>
          <w:b/>
          <w:bCs/>
          <w:sz w:val="18"/>
          <w:szCs w:val="18"/>
        </w:rPr>
      </w:pPr>
    </w:p>
    <w:p w:rsidR="00F452D9" w:rsidRPr="00C157A3" w:rsidRDefault="00F452D9" w:rsidP="00F452D9">
      <w:pPr>
        <w:pStyle w:val="BodyText"/>
        <w:kinsoku w:val="0"/>
        <w:overflowPunct w:val="0"/>
        <w:spacing w:line="360" w:lineRule="auto"/>
        <w:ind w:left="120" w:right="675"/>
        <w:jc w:val="both"/>
      </w:pPr>
      <w:r w:rsidRPr="00C157A3">
        <w:t>Instructional</w:t>
      </w:r>
      <w:r w:rsidRPr="00C157A3">
        <w:rPr>
          <w:spacing w:val="14"/>
        </w:rPr>
        <w:t xml:space="preserve"> </w:t>
      </w:r>
      <w:r w:rsidRPr="00C157A3">
        <w:t>applicants/new hires/re-hires</w:t>
      </w:r>
      <w:r w:rsidRPr="00C157A3">
        <w:rPr>
          <w:spacing w:val="-2"/>
        </w:rPr>
        <w:t xml:space="preserve"> </w:t>
      </w:r>
      <w:r w:rsidRPr="00C157A3">
        <w:t>may</w:t>
      </w:r>
      <w:r w:rsidRPr="00C157A3">
        <w:rPr>
          <w:spacing w:val="-2"/>
        </w:rPr>
        <w:t xml:space="preserve"> </w:t>
      </w:r>
      <w:r w:rsidRPr="00C157A3">
        <w:t>be</w:t>
      </w:r>
      <w:r w:rsidRPr="00C157A3">
        <w:rPr>
          <w:spacing w:val="-2"/>
        </w:rPr>
        <w:t xml:space="preserve"> </w:t>
      </w:r>
      <w:r w:rsidRPr="00C157A3">
        <w:t>credited</w:t>
      </w:r>
      <w:r w:rsidRPr="00C157A3">
        <w:rPr>
          <w:spacing w:val="-2"/>
        </w:rPr>
        <w:t xml:space="preserve"> </w:t>
      </w:r>
      <w:r w:rsidRPr="00C157A3">
        <w:t>with</w:t>
      </w:r>
      <w:r w:rsidRPr="00C157A3">
        <w:rPr>
          <w:spacing w:val="-2"/>
        </w:rPr>
        <w:t xml:space="preserve"> </w:t>
      </w:r>
      <w:r w:rsidRPr="00C157A3">
        <w:t>up</w:t>
      </w:r>
      <w:r w:rsidRPr="00C157A3">
        <w:rPr>
          <w:spacing w:val="-2"/>
        </w:rPr>
        <w:t xml:space="preserve"> </w:t>
      </w:r>
      <w:r w:rsidRPr="00C157A3">
        <w:t>to</w:t>
      </w:r>
      <w:r w:rsidRPr="00C157A3">
        <w:rPr>
          <w:spacing w:val="-2"/>
        </w:rPr>
        <w:t xml:space="preserve"> </w:t>
      </w:r>
      <w:r w:rsidR="008371FF">
        <w:t>twenty-four</w:t>
      </w:r>
      <w:r w:rsidRPr="00C157A3">
        <w:rPr>
          <w:spacing w:val="-2"/>
        </w:rPr>
        <w:t xml:space="preserve"> </w:t>
      </w:r>
      <w:r w:rsidRPr="00C157A3">
        <w:t>(</w:t>
      </w:r>
      <w:r w:rsidR="00FE2757">
        <w:t>24</w:t>
      </w:r>
      <w:r w:rsidRPr="00C157A3">
        <w:t>)</w:t>
      </w:r>
      <w:r w:rsidRPr="00C157A3">
        <w:rPr>
          <w:spacing w:val="-2"/>
        </w:rPr>
        <w:t xml:space="preserve"> </w:t>
      </w:r>
      <w:r w:rsidRPr="00C157A3">
        <w:t>years</w:t>
      </w:r>
      <w:r w:rsidRPr="00C157A3">
        <w:rPr>
          <w:spacing w:val="-2"/>
        </w:rPr>
        <w:t xml:space="preserve"> </w:t>
      </w:r>
      <w:r w:rsidRPr="00C157A3">
        <w:t>of</w:t>
      </w:r>
      <w:r w:rsidRPr="00C157A3">
        <w:rPr>
          <w:spacing w:val="-2"/>
        </w:rPr>
        <w:t xml:space="preserve"> </w:t>
      </w:r>
      <w:r w:rsidRPr="00C157A3">
        <w:t>verifiable</w:t>
      </w:r>
      <w:r w:rsidRPr="00C157A3">
        <w:rPr>
          <w:spacing w:val="-2"/>
        </w:rPr>
        <w:t xml:space="preserve"> </w:t>
      </w:r>
      <w:r w:rsidRPr="00C157A3">
        <w:t>teaching</w:t>
      </w:r>
      <w:r w:rsidRPr="00C157A3">
        <w:rPr>
          <w:spacing w:val="-2"/>
        </w:rPr>
        <w:t xml:space="preserve"> </w:t>
      </w:r>
      <w:r w:rsidRPr="00C157A3">
        <w:t>experience</w:t>
      </w:r>
      <w:r w:rsidRPr="00C157A3">
        <w:rPr>
          <w:spacing w:val="-2"/>
        </w:rPr>
        <w:t xml:space="preserve"> </w:t>
      </w:r>
      <w:r w:rsidRPr="00C157A3">
        <w:t>in a</w:t>
      </w:r>
      <w:r w:rsidR="008371FF">
        <w:rPr>
          <w:spacing w:val="12"/>
        </w:rPr>
        <w:t>n</w:t>
      </w:r>
      <w:r w:rsidRPr="00C157A3">
        <w:rPr>
          <w:spacing w:val="12"/>
        </w:rPr>
        <w:t xml:space="preserve"> </w:t>
      </w:r>
      <w:r w:rsidRPr="00C157A3">
        <w:t>elementary</w:t>
      </w:r>
      <w:r w:rsidRPr="00C157A3">
        <w:rPr>
          <w:spacing w:val="12"/>
        </w:rPr>
        <w:t xml:space="preserve"> </w:t>
      </w:r>
      <w:r w:rsidRPr="00C157A3">
        <w:t>or</w:t>
      </w:r>
      <w:r w:rsidRPr="00C157A3">
        <w:rPr>
          <w:spacing w:val="12"/>
        </w:rPr>
        <w:t xml:space="preserve"> </w:t>
      </w:r>
      <w:r w:rsidRPr="00C157A3">
        <w:t>secondary</w:t>
      </w:r>
      <w:r w:rsidRPr="00C157A3">
        <w:rPr>
          <w:spacing w:val="12"/>
        </w:rPr>
        <w:t xml:space="preserve"> </w:t>
      </w:r>
      <w:r w:rsidRPr="00C157A3">
        <w:t>school.</w:t>
      </w:r>
      <w:r w:rsidRPr="00C157A3">
        <w:rPr>
          <w:spacing w:val="12"/>
        </w:rPr>
        <w:t xml:space="preserve"> </w:t>
      </w:r>
      <w:r w:rsidRPr="00C157A3">
        <w:t>Credit</w:t>
      </w:r>
      <w:r w:rsidRPr="00C157A3">
        <w:rPr>
          <w:spacing w:val="12"/>
        </w:rPr>
        <w:t xml:space="preserve"> </w:t>
      </w:r>
      <w:r w:rsidRPr="00C157A3">
        <w:t>for</w:t>
      </w:r>
      <w:r w:rsidRPr="00C157A3">
        <w:rPr>
          <w:spacing w:val="12"/>
        </w:rPr>
        <w:t xml:space="preserve"> </w:t>
      </w:r>
      <w:r w:rsidRPr="00C157A3">
        <w:t>experience</w:t>
      </w:r>
      <w:r w:rsidRPr="00C157A3">
        <w:rPr>
          <w:spacing w:val="-3"/>
        </w:rPr>
        <w:t xml:space="preserve"> </w:t>
      </w:r>
      <w:r w:rsidRPr="00C157A3">
        <w:t>teaching</w:t>
      </w:r>
      <w:r w:rsidRPr="00C157A3">
        <w:rPr>
          <w:spacing w:val="-3"/>
        </w:rPr>
        <w:t xml:space="preserve"> </w:t>
      </w:r>
      <w:r w:rsidRPr="00C157A3">
        <w:t>in</w:t>
      </w:r>
      <w:r w:rsidRPr="00C157A3">
        <w:rPr>
          <w:spacing w:val="-3"/>
        </w:rPr>
        <w:t xml:space="preserve"> </w:t>
      </w:r>
      <w:r w:rsidRPr="00C157A3">
        <w:t>a</w:t>
      </w:r>
      <w:r w:rsidRPr="00C157A3">
        <w:rPr>
          <w:spacing w:val="-3"/>
        </w:rPr>
        <w:t xml:space="preserve"> </w:t>
      </w:r>
      <w:r w:rsidRPr="00C157A3">
        <w:t>private</w:t>
      </w:r>
      <w:r w:rsidRPr="00C157A3">
        <w:rPr>
          <w:spacing w:val="-3"/>
        </w:rPr>
        <w:t xml:space="preserve"> </w:t>
      </w:r>
      <w:r w:rsidRPr="00C157A3">
        <w:t>school</w:t>
      </w:r>
      <w:r w:rsidRPr="00C157A3">
        <w:rPr>
          <w:spacing w:val="-2"/>
        </w:rPr>
        <w:t xml:space="preserve"> </w:t>
      </w:r>
      <w:r w:rsidRPr="00C157A3">
        <w:t>will</w:t>
      </w:r>
      <w:r w:rsidRPr="00C157A3">
        <w:rPr>
          <w:spacing w:val="-2"/>
        </w:rPr>
        <w:t xml:space="preserve"> </w:t>
      </w:r>
      <w:r w:rsidRPr="00C157A3">
        <w:t>be</w:t>
      </w:r>
      <w:r w:rsidRPr="00C157A3">
        <w:rPr>
          <w:spacing w:val="-3"/>
        </w:rPr>
        <w:t xml:space="preserve"> </w:t>
      </w:r>
      <w:r w:rsidRPr="00C157A3">
        <w:t>accepted</w:t>
      </w:r>
      <w:r w:rsidRPr="00C157A3">
        <w:rPr>
          <w:spacing w:val="-3"/>
        </w:rPr>
        <w:t xml:space="preserve"> </w:t>
      </w:r>
      <w:r w:rsidRPr="00C157A3">
        <w:t>if</w:t>
      </w:r>
      <w:r w:rsidRPr="00C157A3">
        <w:rPr>
          <w:spacing w:val="-3"/>
        </w:rPr>
        <w:t xml:space="preserve"> </w:t>
      </w:r>
      <w:r w:rsidRPr="00C157A3">
        <w:t>that</w:t>
      </w:r>
      <w:r w:rsidRPr="00C157A3">
        <w:rPr>
          <w:spacing w:val="-3"/>
        </w:rPr>
        <w:t xml:space="preserve"> </w:t>
      </w:r>
      <w:r w:rsidRPr="00C157A3">
        <w:t>school is accredited by any accrediting agency approved by the US Department of Education.</w:t>
      </w:r>
    </w:p>
    <w:p w:rsidR="00F452D9" w:rsidRPr="00C157A3" w:rsidRDefault="00F452D9" w:rsidP="00F452D9">
      <w:pPr>
        <w:pStyle w:val="BodyText"/>
        <w:kinsoku w:val="0"/>
        <w:overflowPunct w:val="0"/>
        <w:rPr>
          <w:sz w:val="30"/>
          <w:szCs w:val="30"/>
        </w:rPr>
      </w:pPr>
    </w:p>
    <w:p w:rsidR="00F452D9" w:rsidRPr="00C157A3" w:rsidRDefault="00F452D9" w:rsidP="00F452D9">
      <w:pPr>
        <w:pStyle w:val="BodyText"/>
        <w:kinsoku w:val="0"/>
        <w:overflowPunct w:val="0"/>
        <w:ind w:left="120"/>
        <w:jc w:val="both"/>
        <w:rPr>
          <w:b/>
          <w:bCs/>
          <w:spacing w:val="-2"/>
        </w:rPr>
      </w:pPr>
      <w:r w:rsidRPr="00C157A3">
        <w:rPr>
          <w:b/>
          <w:bCs/>
        </w:rPr>
        <w:t>Administrative</w:t>
      </w:r>
      <w:r w:rsidRPr="00C157A3">
        <w:rPr>
          <w:b/>
          <w:bCs/>
          <w:spacing w:val="-1"/>
        </w:rPr>
        <w:t xml:space="preserve"> </w:t>
      </w:r>
      <w:r w:rsidRPr="00C157A3">
        <w:rPr>
          <w:b/>
          <w:bCs/>
          <w:spacing w:val="-2"/>
        </w:rPr>
        <w:t>Staff</w:t>
      </w:r>
    </w:p>
    <w:p w:rsidR="00F452D9" w:rsidRPr="008371FF" w:rsidRDefault="00F452D9" w:rsidP="008371FF">
      <w:pPr>
        <w:pStyle w:val="BodyText"/>
        <w:kinsoku w:val="0"/>
        <w:overflowPunct w:val="0"/>
        <w:spacing w:before="115" w:line="360" w:lineRule="auto"/>
        <w:ind w:left="120" w:right="677"/>
        <w:jc w:val="both"/>
      </w:pPr>
      <w:r w:rsidRPr="00C157A3">
        <w:t>Administrative applicants/new hires/re-hires may be credited with up to fifteen (15) years of verifiable experience at the discretion of the Superintendent of Schools.</w:t>
      </w:r>
    </w:p>
    <w:p w:rsidR="00F452D9" w:rsidRPr="00C157A3" w:rsidRDefault="00F452D9" w:rsidP="00F452D9">
      <w:pPr>
        <w:pStyle w:val="ListParagraph"/>
        <w:widowControl w:val="0"/>
        <w:numPr>
          <w:ilvl w:val="0"/>
          <w:numId w:val="24"/>
        </w:numPr>
        <w:tabs>
          <w:tab w:val="left" w:pos="840"/>
        </w:tabs>
        <w:kinsoku w:val="0"/>
        <w:overflowPunct w:val="0"/>
        <w:autoSpaceDE w:val="0"/>
        <w:autoSpaceDN w:val="0"/>
        <w:adjustRightInd w:val="0"/>
        <w:spacing w:after="0" w:line="360" w:lineRule="auto"/>
        <w:ind w:left="840" w:right="687"/>
        <w:contextualSpacing w:val="0"/>
        <w:rPr>
          <w:rFonts w:ascii="Arial" w:hAnsi="Arial" w:cs="Arial"/>
          <w:spacing w:val="-2"/>
          <w:sz w:val="20"/>
          <w:szCs w:val="20"/>
        </w:rPr>
      </w:pPr>
      <w:r w:rsidRPr="00C157A3">
        <w:rPr>
          <w:rFonts w:ascii="Arial" w:hAnsi="Arial" w:cs="Arial"/>
          <w:sz w:val="20"/>
          <w:szCs w:val="20"/>
        </w:rPr>
        <w:t>The</w:t>
      </w:r>
      <w:r w:rsidRPr="00C157A3">
        <w:rPr>
          <w:rFonts w:ascii="Arial" w:hAnsi="Arial" w:cs="Arial"/>
          <w:spacing w:val="40"/>
          <w:sz w:val="20"/>
          <w:szCs w:val="20"/>
        </w:rPr>
        <w:t xml:space="preserve"> </w:t>
      </w:r>
      <w:r w:rsidRPr="00C157A3">
        <w:rPr>
          <w:rFonts w:ascii="Arial" w:hAnsi="Arial" w:cs="Arial"/>
          <w:sz w:val="20"/>
          <w:szCs w:val="20"/>
        </w:rPr>
        <w:t>Superintendent</w:t>
      </w:r>
      <w:r w:rsidRPr="00C157A3">
        <w:rPr>
          <w:rFonts w:ascii="Arial" w:hAnsi="Arial" w:cs="Arial"/>
          <w:spacing w:val="40"/>
          <w:sz w:val="20"/>
          <w:szCs w:val="20"/>
        </w:rPr>
        <w:t xml:space="preserve"> </w:t>
      </w:r>
      <w:r w:rsidRPr="00C157A3">
        <w:rPr>
          <w:rFonts w:ascii="Arial" w:hAnsi="Arial" w:cs="Arial"/>
          <w:sz w:val="20"/>
          <w:szCs w:val="20"/>
        </w:rPr>
        <w:t>of</w:t>
      </w:r>
      <w:r w:rsidRPr="00C157A3">
        <w:rPr>
          <w:rFonts w:ascii="Arial" w:hAnsi="Arial" w:cs="Arial"/>
          <w:spacing w:val="40"/>
          <w:sz w:val="20"/>
          <w:szCs w:val="20"/>
        </w:rPr>
        <w:t xml:space="preserve"> </w:t>
      </w:r>
      <w:r w:rsidRPr="00C157A3">
        <w:rPr>
          <w:rFonts w:ascii="Arial" w:hAnsi="Arial" w:cs="Arial"/>
          <w:sz w:val="20"/>
          <w:szCs w:val="20"/>
        </w:rPr>
        <w:t>Schools</w:t>
      </w:r>
      <w:r w:rsidRPr="00C157A3">
        <w:rPr>
          <w:rFonts w:ascii="Arial" w:hAnsi="Arial" w:cs="Arial"/>
          <w:spacing w:val="40"/>
          <w:sz w:val="20"/>
          <w:szCs w:val="20"/>
        </w:rPr>
        <w:t xml:space="preserve"> </w:t>
      </w:r>
      <w:r w:rsidRPr="00C157A3">
        <w:rPr>
          <w:rFonts w:ascii="Arial" w:hAnsi="Arial" w:cs="Arial"/>
          <w:sz w:val="20"/>
          <w:szCs w:val="20"/>
        </w:rPr>
        <w:t>shall</w:t>
      </w:r>
      <w:r w:rsidRPr="00C157A3">
        <w:rPr>
          <w:rFonts w:ascii="Arial" w:hAnsi="Arial" w:cs="Arial"/>
          <w:spacing w:val="40"/>
          <w:sz w:val="20"/>
          <w:szCs w:val="20"/>
        </w:rPr>
        <w:t xml:space="preserve"> </w:t>
      </w:r>
      <w:r w:rsidRPr="00C157A3">
        <w:rPr>
          <w:rFonts w:ascii="Arial" w:hAnsi="Arial" w:cs="Arial"/>
          <w:sz w:val="20"/>
          <w:szCs w:val="20"/>
        </w:rPr>
        <w:t>evaluate</w:t>
      </w:r>
      <w:r w:rsidRPr="00C157A3">
        <w:rPr>
          <w:rFonts w:ascii="Arial" w:hAnsi="Arial" w:cs="Arial"/>
          <w:spacing w:val="40"/>
          <w:sz w:val="20"/>
          <w:szCs w:val="20"/>
        </w:rPr>
        <w:t xml:space="preserve"> </w:t>
      </w:r>
      <w:r w:rsidRPr="00C157A3">
        <w:rPr>
          <w:rFonts w:ascii="Arial" w:hAnsi="Arial" w:cs="Arial"/>
          <w:sz w:val="20"/>
          <w:szCs w:val="20"/>
        </w:rPr>
        <w:t>the</w:t>
      </w:r>
      <w:r w:rsidRPr="00C157A3">
        <w:rPr>
          <w:rFonts w:ascii="Arial" w:hAnsi="Arial" w:cs="Arial"/>
          <w:spacing w:val="40"/>
          <w:sz w:val="20"/>
          <w:szCs w:val="20"/>
        </w:rPr>
        <w:t xml:space="preserve"> </w:t>
      </w:r>
      <w:r w:rsidRPr="00C157A3">
        <w:rPr>
          <w:rFonts w:ascii="Arial" w:hAnsi="Arial" w:cs="Arial"/>
          <w:sz w:val="20"/>
          <w:szCs w:val="20"/>
        </w:rPr>
        <w:t>applicant’s</w:t>
      </w:r>
      <w:r w:rsidRPr="00C157A3">
        <w:rPr>
          <w:rFonts w:ascii="Arial" w:hAnsi="Arial" w:cs="Arial"/>
          <w:spacing w:val="40"/>
          <w:sz w:val="20"/>
          <w:szCs w:val="20"/>
        </w:rPr>
        <w:t xml:space="preserve"> </w:t>
      </w:r>
      <w:r w:rsidRPr="00C157A3">
        <w:rPr>
          <w:rFonts w:ascii="Arial" w:hAnsi="Arial" w:cs="Arial"/>
          <w:sz w:val="20"/>
          <w:szCs w:val="20"/>
        </w:rPr>
        <w:t>experience</w:t>
      </w:r>
      <w:r w:rsidRPr="00C157A3">
        <w:rPr>
          <w:rFonts w:ascii="Arial" w:hAnsi="Arial" w:cs="Arial"/>
          <w:spacing w:val="40"/>
          <w:sz w:val="20"/>
          <w:szCs w:val="20"/>
        </w:rPr>
        <w:t xml:space="preserve"> </w:t>
      </w:r>
      <w:r w:rsidRPr="00C157A3">
        <w:rPr>
          <w:rFonts w:ascii="Arial" w:hAnsi="Arial" w:cs="Arial"/>
          <w:sz w:val="20"/>
          <w:szCs w:val="20"/>
        </w:rPr>
        <w:t>and</w:t>
      </w:r>
      <w:r w:rsidRPr="00C157A3">
        <w:rPr>
          <w:rFonts w:ascii="Arial" w:hAnsi="Arial" w:cs="Arial"/>
          <w:spacing w:val="40"/>
          <w:sz w:val="20"/>
          <w:szCs w:val="20"/>
        </w:rPr>
        <w:t xml:space="preserve"> </w:t>
      </w:r>
      <w:r w:rsidRPr="00C157A3">
        <w:rPr>
          <w:rFonts w:ascii="Arial" w:hAnsi="Arial" w:cs="Arial"/>
          <w:sz w:val="20"/>
          <w:szCs w:val="20"/>
        </w:rPr>
        <w:t>recommend</w:t>
      </w:r>
      <w:r w:rsidRPr="00C157A3">
        <w:rPr>
          <w:rFonts w:ascii="Arial" w:hAnsi="Arial" w:cs="Arial"/>
          <w:spacing w:val="40"/>
          <w:sz w:val="20"/>
          <w:szCs w:val="20"/>
        </w:rPr>
        <w:t xml:space="preserve"> </w:t>
      </w:r>
      <w:r w:rsidRPr="00C157A3">
        <w:rPr>
          <w:rFonts w:ascii="Arial" w:hAnsi="Arial" w:cs="Arial"/>
          <w:sz w:val="20"/>
          <w:szCs w:val="20"/>
        </w:rPr>
        <w:t>appropriate</w:t>
      </w:r>
      <w:r w:rsidRPr="00C157A3">
        <w:rPr>
          <w:rFonts w:ascii="Arial" w:hAnsi="Arial" w:cs="Arial"/>
          <w:spacing w:val="26"/>
          <w:sz w:val="20"/>
          <w:szCs w:val="20"/>
        </w:rPr>
        <w:t xml:space="preserve"> </w:t>
      </w:r>
      <w:r w:rsidRPr="00C157A3">
        <w:rPr>
          <w:rFonts w:ascii="Arial" w:hAnsi="Arial" w:cs="Arial"/>
          <w:sz w:val="20"/>
          <w:szCs w:val="20"/>
        </w:rPr>
        <w:t xml:space="preserve">salary </w:t>
      </w:r>
      <w:r w:rsidRPr="00C157A3">
        <w:rPr>
          <w:rFonts w:ascii="Arial" w:hAnsi="Arial" w:cs="Arial"/>
          <w:spacing w:val="-2"/>
          <w:sz w:val="20"/>
          <w:szCs w:val="20"/>
        </w:rPr>
        <w:t>placement.</w:t>
      </w:r>
      <w:r w:rsidR="00867E91">
        <w:rPr>
          <w:rFonts w:ascii="Arial" w:hAnsi="Arial" w:cs="Arial"/>
          <w:spacing w:val="-2"/>
          <w:sz w:val="20"/>
          <w:szCs w:val="20"/>
        </w:rPr>
        <w:t xml:space="preserve">  Experience in the position, education, certification, </w:t>
      </w:r>
      <w:r w:rsidR="003B48DF">
        <w:rPr>
          <w:rFonts w:ascii="Arial" w:hAnsi="Arial" w:cs="Arial"/>
          <w:spacing w:val="-2"/>
          <w:sz w:val="20"/>
          <w:szCs w:val="20"/>
        </w:rPr>
        <w:t>school population</w:t>
      </w:r>
      <w:r w:rsidR="00867E91">
        <w:rPr>
          <w:rFonts w:ascii="Arial" w:hAnsi="Arial" w:cs="Arial"/>
          <w:spacing w:val="-2"/>
          <w:sz w:val="20"/>
          <w:szCs w:val="20"/>
        </w:rPr>
        <w:t xml:space="preserve"> (school-based), </w:t>
      </w:r>
      <w:r w:rsidR="003B48DF">
        <w:rPr>
          <w:rFonts w:ascii="Arial" w:hAnsi="Arial" w:cs="Arial"/>
          <w:spacing w:val="-2"/>
          <w:sz w:val="20"/>
          <w:szCs w:val="20"/>
        </w:rPr>
        <w:t>the performance of the school (school-based),</w:t>
      </w:r>
      <w:r w:rsidR="00867E91">
        <w:rPr>
          <w:rFonts w:ascii="Arial" w:hAnsi="Arial" w:cs="Arial"/>
          <w:spacing w:val="-2"/>
          <w:sz w:val="20"/>
          <w:szCs w:val="20"/>
        </w:rPr>
        <w:t xml:space="preserve"> and market rates will all be considered in determining all administrative salaries.</w:t>
      </w:r>
    </w:p>
    <w:p w:rsidR="00F452D9" w:rsidRPr="00C157A3" w:rsidRDefault="00F452D9" w:rsidP="00F452D9">
      <w:pPr>
        <w:pStyle w:val="ListParagraph"/>
        <w:widowControl w:val="0"/>
        <w:numPr>
          <w:ilvl w:val="0"/>
          <w:numId w:val="24"/>
        </w:numPr>
        <w:tabs>
          <w:tab w:val="left" w:pos="840"/>
        </w:tabs>
        <w:kinsoku w:val="0"/>
        <w:overflowPunct w:val="0"/>
        <w:autoSpaceDE w:val="0"/>
        <w:autoSpaceDN w:val="0"/>
        <w:adjustRightInd w:val="0"/>
        <w:spacing w:after="0" w:line="360" w:lineRule="auto"/>
        <w:ind w:left="840" w:right="677"/>
        <w:contextualSpacing w:val="0"/>
        <w:rPr>
          <w:rFonts w:ascii="Arial" w:hAnsi="Arial" w:cs="Arial"/>
          <w:sz w:val="20"/>
          <w:szCs w:val="20"/>
        </w:rPr>
      </w:pPr>
      <w:r w:rsidRPr="00C157A3">
        <w:rPr>
          <w:rFonts w:ascii="Arial" w:hAnsi="Arial" w:cs="Arial"/>
          <w:sz w:val="20"/>
          <w:szCs w:val="20"/>
        </w:rPr>
        <w:t>When transferring from Instructional or Support Staff to Administrative Staff, the Superintendent of Schools</w:t>
      </w:r>
      <w:r w:rsidRPr="00C157A3">
        <w:rPr>
          <w:rFonts w:ascii="Arial" w:hAnsi="Arial" w:cs="Arial"/>
          <w:spacing w:val="-3"/>
          <w:sz w:val="20"/>
          <w:szCs w:val="20"/>
        </w:rPr>
        <w:t xml:space="preserve"> </w:t>
      </w:r>
      <w:r w:rsidRPr="00C157A3">
        <w:rPr>
          <w:rFonts w:ascii="Arial" w:hAnsi="Arial" w:cs="Arial"/>
          <w:sz w:val="20"/>
          <w:szCs w:val="20"/>
        </w:rPr>
        <w:t>shall evaluate the applicant’s experience and recommend appropriate salary placement.</w:t>
      </w:r>
    </w:p>
    <w:p w:rsidR="00F452D9" w:rsidRPr="00C157A3" w:rsidRDefault="00F452D9" w:rsidP="00F452D9">
      <w:pPr>
        <w:pStyle w:val="BodyText"/>
        <w:kinsoku w:val="0"/>
        <w:overflowPunct w:val="0"/>
        <w:spacing w:before="65"/>
        <w:ind w:left="120"/>
        <w:rPr>
          <w:b/>
          <w:bCs/>
          <w:spacing w:val="-2"/>
        </w:rPr>
      </w:pPr>
      <w:r w:rsidRPr="00C157A3">
        <w:rPr>
          <w:b/>
          <w:bCs/>
        </w:rPr>
        <w:t>Support</w:t>
      </w:r>
      <w:r w:rsidRPr="00C157A3">
        <w:rPr>
          <w:b/>
          <w:bCs/>
          <w:spacing w:val="-1"/>
        </w:rPr>
        <w:t xml:space="preserve"> </w:t>
      </w:r>
      <w:r w:rsidRPr="00C157A3">
        <w:rPr>
          <w:b/>
          <w:bCs/>
          <w:spacing w:val="-2"/>
        </w:rPr>
        <w:t>Staff</w:t>
      </w:r>
    </w:p>
    <w:p w:rsidR="00F452D9" w:rsidRPr="00C157A3" w:rsidRDefault="00F452D9" w:rsidP="00F452D9">
      <w:pPr>
        <w:pStyle w:val="BodyText"/>
        <w:kinsoku w:val="0"/>
        <w:overflowPunct w:val="0"/>
        <w:spacing w:before="11"/>
        <w:rPr>
          <w:b/>
          <w:bCs/>
          <w:sz w:val="17"/>
          <w:szCs w:val="17"/>
        </w:rPr>
      </w:pPr>
    </w:p>
    <w:p w:rsidR="00F452D9" w:rsidRPr="00C157A3" w:rsidRDefault="00F452D9" w:rsidP="00F452D9">
      <w:pPr>
        <w:pStyle w:val="BodyText"/>
        <w:kinsoku w:val="0"/>
        <w:overflowPunct w:val="0"/>
        <w:spacing w:line="360" w:lineRule="auto"/>
        <w:ind w:left="120" w:right="688"/>
      </w:pPr>
      <w:r w:rsidRPr="00C157A3">
        <w:t>Support Staff applicants/new hires/re-hires may be credited with up</w:t>
      </w:r>
      <w:r w:rsidRPr="00C157A3">
        <w:rPr>
          <w:spacing w:val="-3"/>
        </w:rPr>
        <w:t xml:space="preserve"> </w:t>
      </w:r>
      <w:r w:rsidRPr="00C157A3">
        <w:t>to</w:t>
      </w:r>
      <w:r w:rsidRPr="00C157A3">
        <w:rPr>
          <w:spacing w:val="-3"/>
        </w:rPr>
        <w:t xml:space="preserve"> </w:t>
      </w:r>
      <w:r w:rsidRPr="00C157A3">
        <w:t>seven</w:t>
      </w:r>
      <w:r w:rsidRPr="00C157A3">
        <w:rPr>
          <w:spacing w:val="-3"/>
        </w:rPr>
        <w:t xml:space="preserve"> </w:t>
      </w:r>
      <w:r w:rsidRPr="00C157A3">
        <w:t>(7)</w:t>
      </w:r>
      <w:r w:rsidRPr="00C157A3">
        <w:rPr>
          <w:spacing w:val="-3"/>
        </w:rPr>
        <w:t xml:space="preserve"> </w:t>
      </w:r>
      <w:r w:rsidRPr="00C157A3">
        <w:t>years</w:t>
      </w:r>
      <w:r w:rsidRPr="00C157A3">
        <w:rPr>
          <w:spacing w:val="-3"/>
        </w:rPr>
        <w:t xml:space="preserve"> </w:t>
      </w:r>
      <w:r w:rsidRPr="00C157A3">
        <w:t>of</w:t>
      </w:r>
      <w:r w:rsidRPr="00C157A3">
        <w:rPr>
          <w:spacing w:val="-3"/>
        </w:rPr>
        <w:t xml:space="preserve"> </w:t>
      </w:r>
      <w:r w:rsidRPr="00C157A3">
        <w:t>verified</w:t>
      </w:r>
      <w:r w:rsidRPr="00C157A3">
        <w:rPr>
          <w:spacing w:val="-3"/>
        </w:rPr>
        <w:t xml:space="preserve"> </w:t>
      </w:r>
      <w:r w:rsidRPr="00C157A3">
        <w:t>full-time</w:t>
      </w:r>
      <w:r w:rsidRPr="00C157A3">
        <w:rPr>
          <w:spacing w:val="-3"/>
        </w:rPr>
        <w:t xml:space="preserve"> </w:t>
      </w:r>
      <w:r w:rsidRPr="00C157A3">
        <w:t>experience</w:t>
      </w:r>
      <w:r w:rsidRPr="00C157A3">
        <w:rPr>
          <w:spacing w:val="-3"/>
        </w:rPr>
        <w:t xml:space="preserve"> </w:t>
      </w:r>
      <w:r w:rsidRPr="00C157A3">
        <w:t>in</w:t>
      </w:r>
      <w:r w:rsidRPr="00C157A3">
        <w:rPr>
          <w:spacing w:val="-3"/>
        </w:rPr>
        <w:t xml:space="preserve"> </w:t>
      </w:r>
      <w:r w:rsidRPr="00C157A3">
        <w:t>a related field.</w:t>
      </w:r>
    </w:p>
    <w:p w:rsidR="00F452D9" w:rsidRPr="00C157A3" w:rsidRDefault="00F452D9" w:rsidP="00F452D9">
      <w:pPr>
        <w:pStyle w:val="BodyText"/>
        <w:kinsoku w:val="0"/>
        <w:overflowPunct w:val="0"/>
        <w:spacing w:before="4"/>
        <w:rPr>
          <w:sz w:val="31"/>
          <w:szCs w:val="31"/>
        </w:rPr>
      </w:pPr>
    </w:p>
    <w:p w:rsidR="00F452D9" w:rsidRPr="00C157A3" w:rsidRDefault="00F452D9" w:rsidP="00C157A3">
      <w:pPr>
        <w:pStyle w:val="Heading2"/>
        <w:kinsoku w:val="0"/>
        <w:overflowPunct w:val="0"/>
        <w:jc w:val="left"/>
        <w:rPr>
          <w:rFonts w:ascii="Arial" w:hAnsi="Arial" w:cs="Arial"/>
          <w:spacing w:val="-2"/>
        </w:rPr>
      </w:pPr>
      <w:bookmarkStart w:id="6" w:name="_Toc167891756"/>
      <w:r w:rsidRPr="00C157A3">
        <w:rPr>
          <w:rFonts w:ascii="Arial" w:hAnsi="Arial" w:cs="Arial"/>
        </w:rPr>
        <w:t>Section</w:t>
      </w:r>
      <w:r w:rsidRPr="00C157A3">
        <w:rPr>
          <w:rFonts w:ascii="Arial" w:hAnsi="Arial" w:cs="Arial"/>
          <w:spacing w:val="-3"/>
        </w:rPr>
        <w:t xml:space="preserve"> </w:t>
      </w:r>
      <w:r w:rsidRPr="00C157A3">
        <w:rPr>
          <w:rFonts w:ascii="Arial" w:hAnsi="Arial" w:cs="Arial"/>
        </w:rPr>
        <w:t>4</w:t>
      </w:r>
      <w:r w:rsidRPr="00C157A3">
        <w:rPr>
          <w:rFonts w:ascii="Arial" w:hAnsi="Arial" w:cs="Arial"/>
          <w:spacing w:val="-1"/>
        </w:rPr>
        <w:t xml:space="preserve"> </w:t>
      </w:r>
      <w:r w:rsidRPr="00C157A3">
        <w:rPr>
          <w:rFonts w:ascii="Arial" w:hAnsi="Arial" w:cs="Arial"/>
        </w:rPr>
        <w:t>-</w:t>
      </w:r>
      <w:r w:rsidRPr="00C157A3">
        <w:rPr>
          <w:rFonts w:ascii="Arial" w:hAnsi="Arial" w:cs="Arial"/>
          <w:spacing w:val="-1"/>
        </w:rPr>
        <w:t xml:space="preserve"> </w:t>
      </w:r>
      <w:r w:rsidRPr="00C157A3">
        <w:rPr>
          <w:rFonts w:ascii="Arial" w:hAnsi="Arial" w:cs="Arial"/>
          <w:spacing w:val="-2"/>
        </w:rPr>
        <w:t>Stipends</w:t>
      </w:r>
      <w:bookmarkEnd w:id="6"/>
    </w:p>
    <w:p w:rsidR="00F452D9" w:rsidRPr="00C157A3" w:rsidRDefault="00F452D9" w:rsidP="00F452D9">
      <w:pPr>
        <w:pStyle w:val="BodyText"/>
        <w:kinsoku w:val="0"/>
        <w:overflowPunct w:val="0"/>
        <w:spacing w:before="5"/>
        <w:rPr>
          <w:sz w:val="24"/>
          <w:szCs w:val="24"/>
        </w:rPr>
      </w:pPr>
    </w:p>
    <w:p w:rsidR="00F452D9" w:rsidRDefault="00135AB8" w:rsidP="00F452D9">
      <w:pPr>
        <w:pStyle w:val="BodyText"/>
        <w:kinsoku w:val="0"/>
        <w:overflowPunct w:val="0"/>
        <w:spacing w:line="360" w:lineRule="auto"/>
        <w:ind w:left="120" w:right="688"/>
      </w:pPr>
      <w:r>
        <w:t xml:space="preserve"> </w:t>
      </w:r>
      <w:r w:rsidR="00F452D9" w:rsidRPr="00C157A3">
        <w:t xml:space="preserve">Stipends awarded to </w:t>
      </w:r>
      <w:r>
        <w:t>LWCS</w:t>
      </w:r>
      <w:r w:rsidR="00F452D9" w:rsidRPr="00C157A3">
        <w:t xml:space="preserve"> employees require a Board-approved list that includes the employee Name, Gross</w:t>
      </w:r>
      <w:r w:rsidR="00F452D9" w:rsidRPr="00C157A3">
        <w:rPr>
          <w:spacing w:val="-3"/>
        </w:rPr>
        <w:t xml:space="preserve"> </w:t>
      </w:r>
      <w:r w:rsidR="00F452D9" w:rsidRPr="00C157A3">
        <w:t>Amount, and Account Code.</w:t>
      </w:r>
    </w:p>
    <w:p w:rsidR="00135AB8" w:rsidRDefault="00135AB8" w:rsidP="00F452D9">
      <w:pPr>
        <w:pStyle w:val="BodyText"/>
        <w:kinsoku w:val="0"/>
        <w:overflowPunct w:val="0"/>
        <w:spacing w:line="360" w:lineRule="auto"/>
        <w:ind w:left="120" w:right="688"/>
      </w:pPr>
    </w:p>
    <w:p w:rsidR="00F452D9" w:rsidRPr="00C157A3" w:rsidRDefault="00135AB8" w:rsidP="00867E91">
      <w:pPr>
        <w:pStyle w:val="BodyText"/>
        <w:kinsoku w:val="0"/>
        <w:overflowPunct w:val="0"/>
        <w:spacing w:line="360" w:lineRule="auto"/>
        <w:ind w:left="120" w:right="688"/>
      </w:pPr>
      <w:r>
        <w:t>All additional duty stipends will not exceed 10% of the employee’s base salary.</w:t>
      </w:r>
    </w:p>
    <w:p w:rsidR="00F452D9" w:rsidRPr="00C157A3" w:rsidRDefault="00F452D9" w:rsidP="00F452D9">
      <w:pPr>
        <w:pStyle w:val="BodyText"/>
        <w:kinsoku w:val="0"/>
        <w:overflowPunct w:val="0"/>
        <w:ind w:left="120"/>
        <w:rPr>
          <w:spacing w:val="-2"/>
        </w:rPr>
      </w:pPr>
      <w:r w:rsidRPr="00C157A3">
        <w:t>All</w:t>
      </w:r>
      <w:r w:rsidRPr="00C157A3">
        <w:rPr>
          <w:spacing w:val="-3"/>
        </w:rPr>
        <w:t xml:space="preserve"> </w:t>
      </w:r>
      <w:r w:rsidRPr="00C157A3">
        <w:t>stipends</w:t>
      </w:r>
      <w:r w:rsidRPr="00C157A3">
        <w:rPr>
          <w:spacing w:val="-1"/>
        </w:rPr>
        <w:t xml:space="preserve"> </w:t>
      </w:r>
      <w:r w:rsidRPr="00C157A3">
        <w:t>must</w:t>
      </w:r>
      <w:r w:rsidRPr="00C157A3">
        <w:rPr>
          <w:spacing w:val="-2"/>
        </w:rPr>
        <w:t xml:space="preserve"> </w:t>
      </w:r>
      <w:r w:rsidRPr="00C157A3">
        <w:t>have</w:t>
      </w:r>
      <w:r w:rsidRPr="00C157A3">
        <w:rPr>
          <w:spacing w:val="-1"/>
        </w:rPr>
        <w:t xml:space="preserve"> </w:t>
      </w:r>
      <w:r w:rsidRPr="00C157A3">
        <w:t>the</w:t>
      </w:r>
      <w:r w:rsidRPr="00C157A3">
        <w:rPr>
          <w:spacing w:val="-2"/>
        </w:rPr>
        <w:t xml:space="preserve"> </w:t>
      </w:r>
      <w:r w:rsidRPr="00C157A3">
        <w:t>School Board’s</w:t>
      </w:r>
      <w:r w:rsidRPr="00C157A3">
        <w:rPr>
          <w:spacing w:val="-2"/>
        </w:rPr>
        <w:t xml:space="preserve"> </w:t>
      </w:r>
      <w:r w:rsidRPr="00C157A3">
        <w:t>prior</w:t>
      </w:r>
      <w:r w:rsidRPr="00C157A3">
        <w:rPr>
          <w:spacing w:val="-1"/>
        </w:rPr>
        <w:t xml:space="preserve"> </w:t>
      </w:r>
      <w:r w:rsidRPr="00C157A3">
        <w:rPr>
          <w:spacing w:val="-2"/>
        </w:rPr>
        <w:t>approval.</w:t>
      </w:r>
    </w:p>
    <w:p w:rsidR="00F452D9" w:rsidRPr="00C157A3" w:rsidRDefault="00F452D9" w:rsidP="00F452D9">
      <w:pPr>
        <w:pStyle w:val="BodyText"/>
        <w:kinsoku w:val="0"/>
        <w:overflowPunct w:val="0"/>
        <w:rPr>
          <w:sz w:val="18"/>
          <w:szCs w:val="18"/>
        </w:rPr>
      </w:pPr>
    </w:p>
    <w:p w:rsidR="00F452D9" w:rsidRPr="00C157A3" w:rsidRDefault="00F452D9" w:rsidP="00F452D9">
      <w:pPr>
        <w:pStyle w:val="BodyText"/>
        <w:kinsoku w:val="0"/>
        <w:overflowPunct w:val="0"/>
        <w:ind w:left="120"/>
        <w:rPr>
          <w:spacing w:val="-2"/>
        </w:rPr>
      </w:pPr>
      <w:r w:rsidRPr="00C157A3">
        <w:t>A</w:t>
      </w:r>
      <w:r w:rsidRPr="00C157A3">
        <w:rPr>
          <w:spacing w:val="-5"/>
        </w:rPr>
        <w:t xml:space="preserve"> </w:t>
      </w:r>
      <w:r w:rsidRPr="00C157A3">
        <w:t>PAF</w:t>
      </w:r>
      <w:r w:rsidRPr="00C157A3">
        <w:rPr>
          <w:spacing w:val="-2"/>
        </w:rPr>
        <w:t xml:space="preserve"> </w:t>
      </w:r>
      <w:r w:rsidRPr="00C157A3">
        <w:t>is</w:t>
      </w:r>
      <w:r w:rsidRPr="00C157A3">
        <w:rPr>
          <w:spacing w:val="-2"/>
        </w:rPr>
        <w:t xml:space="preserve"> </w:t>
      </w:r>
      <w:r w:rsidRPr="00C157A3">
        <w:t>required</w:t>
      </w:r>
      <w:r w:rsidRPr="00C157A3">
        <w:rPr>
          <w:spacing w:val="-2"/>
        </w:rPr>
        <w:t xml:space="preserve"> </w:t>
      </w:r>
      <w:r w:rsidRPr="00C157A3">
        <w:t>if</w:t>
      </w:r>
      <w:r w:rsidRPr="00C157A3">
        <w:rPr>
          <w:spacing w:val="-3"/>
        </w:rPr>
        <w:t xml:space="preserve"> </w:t>
      </w:r>
      <w:r w:rsidRPr="00C157A3">
        <w:t>the</w:t>
      </w:r>
      <w:r w:rsidRPr="00C157A3">
        <w:rPr>
          <w:spacing w:val="-2"/>
        </w:rPr>
        <w:t xml:space="preserve"> </w:t>
      </w:r>
      <w:r w:rsidRPr="00C157A3">
        <w:t>Stipend</w:t>
      </w:r>
      <w:r w:rsidRPr="00C157A3">
        <w:rPr>
          <w:spacing w:val="-2"/>
        </w:rPr>
        <w:t xml:space="preserve"> </w:t>
      </w:r>
      <w:r w:rsidRPr="00C157A3">
        <w:t>being</w:t>
      </w:r>
      <w:r w:rsidRPr="00C157A3">
        <w:rPr>
          <w:spacing w:val="-2"/>
        </w:rPr>
        <w:t xml:space="preserve"> </w:t>
      </w:r>
      <w:r w:rsidRPr="00C157A3">
        <w:t>awarded</w:t>
      </w:r>
      <w:r w:rsidRPr="00C157A3">
        <w:rPr>
          <w:spacing w:val="-3"/>
        </w:rPr>
        <w:t xml:space="preserve"> </w:t>
      </w:r>
      <w:r w:rsidRPr="00C157A3">
        <w:t>is</w:t>
      </w:r>
      <w:r w:rsidRPr="00C157A3">
        <w:rPr>
          <w:spacing w:val="-2"/>
        </w:rPr>
        <w:t xml:space="preserve"> </w:t>
      </w:r>
      <w:r w:rsidRPr="00C157A3">
        <w:t>for</w:t>
      </w:r>
      <w:r w:rsidRPr="00C157A3">
        <w:rPr>
          <w:spacing w:val="-2"/>
        </w:rPr>
        <w:t xml:space="preserve"> </w:t>
      </w:r>
      <w:r w:rsidRPr="00C157A3">
        <w:t>one</w:t>
      </w:r>
      <w:r w:rsidRPr="00C157A3">
        <w:rPr>
          <w:spacing w:val="-2"/>
        </w:rPr>
        <w:t xml:space="preserve"> individual.</w:t>
      </w:r>
    </w:p>
    <w:p w:rsidR="00F452D9" w:rsidRDefault="00F452D9" w:rsidP="00F452D9">
      <w:pPr>
        <w:pStyle w:val="BodyText"/>
        <w:kinsoku w:val="0"/>
        <w:overflowPunct w:val="0"/>
        <w:rPr>
          <w:sz w:val="22"/>
          <w:szCs w:val="22"/>
        </w:rPr>
      </w:pPr>
    </w:p>
    <w:p w:rsidR="00F452D9" w:rsidRPr="00F452D9" w:rsidRDefault="00F452D9" w:rsidP="00C157A3">
      <w:pPr>
        <w:widowControl w:val="0"/>
        <w:tabs>
          <w:tab w:val="left" w:pos="840"/>
        </w:tabs>
        <w:kinsoku w:val="0"/>
        <w:overflowPunct w:val="0"/>
        <w:autoSpaceDE w:val="0"/>
        <w:autoSpaceDN w:val="0"/>
        <w:adjustRightInd w:val="0"/>
        <w:spacing w:after="0" w:line="360" w:lineRule="auto"/>
        <w:ind w:left="0" w:right="677" w:firstLine="0"/>
        <w:rPr>
          <w:sz w:val="20"/>
          <w:szCs w:val="20"/>
        </w:rPr>
        <w:sectPr w:rsidR="00F452D9" w:rsidRPr="00F452D9">
          <w:pgSz w:w="12240" w:h="15840"/>
          <w:pgMar w:top="1000" w:right="40" w:bottom="1260" w:left="600" w:header="0" w:footer="1065" w:gutter="0"/>
          <w:cols w:space="720"/>
          <w:noEndnote/>
        </w:sectPr>
      </w:pPr>
    </w:p>
    <w:p w:rsidR="009700DD" w:rsidRDefault="009700DD" w:rsidP="00B64476">
      <w:pPr>
        <w:pStyle w:val="Heading2"/>
        <w:spacing w:after="46"/>
        <w:ind w:left="0" w:right="244" w:firstLine="0"/>
        <w:jc w:val="left"/>
        <w:rPr>
          <w:rFonts w:ascii="Arial" w:hAnsi="Arial" w:cs="Arial"/>
        </w:rPr>
      </w:pPr>
      <w:bookmarkStart w:id="7" w:name="_Toc167891757"/>
    </w:p>
    <w:p w:rsidR="009700DD" w:rsidRPr="009700DD" w:rsidRDefault="00B64476" w:rsidP="009700DD">
      <w:pPr>
        <w:pStyle w:val="Heading2"/>
        <w:spacing w:after="46"/>
        <w:ind w:left="0" w:right="244" w:firstLine="0"/>
        <w:jc w:val="left"/>
        <w:rPr>
          <w:rFonts w:ascii="Arial" w:hAnsi="Arial" w:cs="Arial"/>
        </w:rPr>
      </w:pPr>
      <w:r w:rsidRPr="000346C5">
        <w:rPr>
          <w:rFonts w:ascii="Arial" w:hAnsi="Arial" w:cs="Arial"/>
        </w:rPr>
        <w:t>TEACHER’S PLACEMENT SCHEDULE</w:t>
      </w:r>
      <w:bookmarkEnd w:id="7"/>
    </w:p>
    <w:p w:rsidR="00B64476" w:rsidRPr="000346C5" w:rsidRDefault="00B64476" w:rsidP="00B64476">
      <w:pPr>
        <w:tabs>
          <w:tab w:val="center" w:pos="5401"/>
        </w:tabs>
        <w:spacing w:after="0" w:line="259" w:lineRule="auto"/>
        <w:ind w:left="0" w:firstLine="0"/>
        <w:rPr>
          <w:rFonts w:ascii="Arial" w:hAnsi="Arial" w:cs="Arial"/>
        </w:rPr>
      </w:pPr>
      <w:r w:rsidRPr="000346C5">
        <w:rPr>
          <w:rFonts w:ascii="Arial" w:eastAsia="Calibri" w:hAnsi="Arial" w:cs="Arial"/>
          <w:noProof/>
        </w:rPr>
        <mc:AlternateContent>
          <mc:Choice Requires="wpg">
            <w:drawing>
              <wp:inline distT="0" distB="0" distL="0" distR="0" wp14:anchorId="7D43A0A9" wp14:editId="26776E81">
                <wp:extent cx="6858000" cy="36195"/>
                <wp:effectExtent l="0" t="0" r="0" b="0"/>
                <wp:docPr id="2" name="Group 2"/>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3" name="Shape 263208"/>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2ECCB5" id="Group 2"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">
                <v:shape id="Shape 263208"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" path="m,l6858000,r,36195l,36195,,e" fillcolor="black" stroked="f" strokeweight="0">
                  <v:stroke miterlimit="83231f" joinstyle="miter"/>
                  <v:path arrowok="t" textboxrect="0,0,6858000,36195"/>
                </v:shape>
                <w10:anchorlock/>
              </v:group>
            </w:pict>
          </mc:Fallback>
        </mc:AlternateContent>
      </w:r>
      <w:r w:rsidRPr="000346C5">
        <w:rPr>
          <w:rFonts w:ascii="Arial" w:hAnsi="Arial" w:cs="Arial"/>
          <w:b/>
          <w:sz w:val="38"/>
        </w:rPr>
        <w:t xml:space="preserve">  </w:t>
      </w:r>
    </w:p>
    <w:p w:rsidR="00B64476" w:rsidRPr="000346C5" w:rsidRDefault="00B64476" w:rsidP="00B64476">
      <w:pPr>
        <w:spacing w:after="28"/>
        <w:ind w:right="248"/>
        <w:rPr>
          <w:rFonts w:ascii="Arial" w:hAnsi="Arial" w:cs="Arial"/>
        </w:rPr>
      </w:pPr>
      <w:r w:rsidRPr="000346C5">
        <w:rPr>
          <w:rFonts w:ascii="Arial" w:hAnsi="Arial" w:cs="Arial"/>
        </w:rPr>
        <w:t xml:space="preserve">These schedules list the minimum and maximum salary for members holding a valid Florida Educator’s Certificate, regardless of each individual’s contractual status. </w:t>
      </w:r>
    </w:p>
    <w:p w:rsidR="00B64476" w:rsidRPr="000346C5" w:rsidRDefault="00B64476" w:rsidP="00B64476">
      <w:pPr>
        <w:spacing w:after="0" w:line="259" w:lineRule="auto"/>
        <w:ind w:left="0" w:firstLine="0"/>
        <w:rPr>
          <w:rFonts w:ascii="Arial" w:hAnsi="Arial" w:cs="Arial"/>
        </w:rPr>
      </w:pPr>
      <w:r w:rsidRPr="000346C5">
        <w:rPr>
          <w:rFonts w:ascii="Arial" w:hAnsi="Arial" w:cs="Arial"/>
        </w:rPr>
        <w:t xml:space="preserve"> </w:t>
      </w:r>
    </w:p>
    <w:p w:rsidR="00B64476" w:rsidRPr="000346C5" w:rsidRDefault="00B64476" w:rsidP="00B64476">
      <w:pPr>
        <w:ind w:right="248"/>
        <w:rPr>
          <w:rFonts w:ascii="Arial" w:hAnsi="Arial" w:cs="Arial"/>
        </w:rPr>
      </w:pPr>
      <w:r w:rsidRPr="000346C5">
        <w:rPr>
          <w:rFonts w:ascii="Arial" w:hAnsi="Arial" w:cs="Arial"/>
        </w:rPr>
        <w:t xml:space="preserve">For work extended beyond the employee’s regular contract (may include summer school), pay will be computed in terms of the individual’s professional hourly rate. </w:t>
      </w:r>
    </w:p>
    <w:p w:rsidR="00B64476" w:rsidRPr="000346C5" w:rsidRDefault="00B64476" w:rsidP="00B64476">
      <w:pPr>
        <w:spacing w:after="0" w:line="259" w:lineRule="auto"/>
        <w:ind w:left="0" w:right="185" w:firstLine="0"/>
        <w:jc w:val="center"/>
        <w:rPr>
          <w:rFonts w:ascii="Arial" w:hAnsi="Arial" w:cs="Arial"/>
        </w:rPr>
      </w:pPr>
      <w:r w:rsidRPr="000346C5">
        <w:rPr>
          <w:rFonts w:ascii="Arial" w:hAnsi="Arial" w:cs="Arial"/>
          <w:b/>
        </w:rPr>
        <w:t xml:space="preserve"> </w:t>
      </w:r>
    </w:p>
    <w:p w:rsidR="00B64476" w:rsidRDefault="00B64476" w:rsidP="00B64476">
      <w:pPr>
        <w:spacing w:after="5" w:line="250" w:lineRule="auto"/>
        <w:ind w:left="20" w:right="291"/>
        <w:jc w:val="both"/>
        <w:rPr>
          <w:rFonts w:ascii="Arial" w:hAnsi="Arial" w:cs="Arial"/>
          <w:b/>
        </w:rPr>
      </w:pPr>
      <w:r w:rsidRPr="000346C5">
        <w:rPr>
          <w:rFonts w:ascii="Arial" w:hAnsi="Arial" w:cs="Arial"/>
        </w:rPr>
        <w:t xml:space="preserve">The chart below correlates years of experience to the appropriate salary level.  It will be used for all </w:t>
      </w:r>
      <w:r w:rsidRPr="000346C5">
        <w:rPr>
          <w:rFonts w:ascii="Arial" w:hAnsi="Arial" w:cs="Arial"/>
          <w:u w:val="single" w:color="000000"/>
        </w:rPr>
        <w:t>new</w:t>
      </w:r>
      <w:r w:rsidRPr="000346C5">
        <w:rPr>
          <w:rFonts w:ascii="Arial" w:hAnsi="Arial" w:cs="Arial"/>
        </w:rPr>
        <w:t xml:space="preserve"> </w:t>
      </w:r>
      <w:r w:rsidRPr="000346C5">
        <w:rPr>
          <w:rFonts w:ascii="Arial" w:hAnsi="Arial" w:cs="Arial"/>
          <w:u w:val="single" w:color="000000"/>
        </w:rPr>
        <w:t>teachers</w:t>
      </w:r>
      <w:r w:rsidRPr="000346C5">
        <w:rPr>
          <w:rFonts w:ascii="Arial" w:hAnsi="Arial" w:cs="Arial"/>
        </w:rPr>
        <w:t xml:space="preserve"> hired during FY </w:t>
      </w:r>
      <w:r w:rsidRPr="000346C5">
        <w:rPr>
          <w:rFonts w:ascii="Arial" w:hAnsi="Arial" w:cs="Arial"/>
          <w:color w:val="0000FF"/>
        </w:rPr>
        <w:t xml:space="preserve">2024-2025. </w:t>
      </w:r>
      <w:r w:rsidRPr="000346C5">
        <w:rPr>
          <w:rFonts w:ascii="Arial" w:hAnsi="Arial" w:cs="Arial"/>
        </w:rPr>
        <w:t xml:space="preserve">After a teacher is placed on the proper level in the year hired, they will be compensated per that year’s salary schedule. </w:t>
      </w:r>
      <w:r w:rsidRPr="000346C5">
        <w:rPr>
          <w:rFonts w:ascii="Arial" w:hAnsi="Arial" w:cs="Arial"/>
          <w:b/>
        </w:rPr>
        <w:t xml:space="preserve"> </w:t>
      </w:r>
    </w:p>
    <w:p w:rsidR="009700DD" w:rsidRPr="000346C5" w:rsidRDefault="009700DD" w:rsidP="00B64476">
      <w:pPr>
        <w:spacing w:after="5" w:line="250" w:lineRule="auto"/>
        <w:ind w:left="20" w:right="291"/>
        <w:jc w:val="both"/>
        <w:rPr>
          <w:rFonts w:ascii="Arial" w:hAnsi="Arial" w:cs="Arial"/>
        </w:rPr>
      </w:pPr>
    </w:p>
    <w:tbl>
      <w:tblPr>
        <w:tblStyle w:val="TableGrid"/>
        <w:tblW w:w="8210" w:type="dxa"/>
        <w:tblInd w:w="1296" w:type="dxa"/>
        <w:tblCellMar>
          <w:top w:w="14" w:type="dxa"/>
          <w:left w:w="108" w:type="dxa"/>
          <w:right w:w="115" w:type="dxa"/>
        </w:tblCellMar>
        <w:tblLook w:val="04A0" w:firstRow="1" w:lastRow="0" w:firstColumn="1" w:lastColumn="0" w:noHBand="0" w:noVBand="1"/>
      </w:tblPr>
      <w:tblGrid>
        <w:gridCol w:w="1399"/>
        <w:gridCol w:w="1367"/>
        <w:gridCol w:w="3498"/>
        <w:gridCol w:w="1946"/>
      </w:tblGrid>
      <w:tr w:rsidR="00B64476" w:rsidRPr="000346C5" w:rsidTr="003B48DF">
        <w:trPr>
          <w:trHeight w:val="919"/>
        </w:trPr>
        <w:tc>
          <w:tcPr>
            <w:tcW w:w="1399" w:type="dxa"/>
            <w:tcBorders>
              <w:top w:val="single" w:sz="4" w:space="0" w:color="000000"/>
              <w:left w:val="single" w:sz="4" w:space="0" w:color="000000"/>
              <w:bottom w:val="single" w:sz="4" w:space="0" w:color="000000"/>
              <w:right w:val="nil"/>
            </w:tcBorders>
          </w:tcPr>
          <w:p w:rsidR="00B64476" w:rsidRPr="000346C5" w:rsidRDefault="00B64476" w:rsidP="00C81D39">
            <w:pPr>
              <w:spacing w:after="160" w:line="259" w:lineRule="auto"/>
              <w:ind w:left="0" w:firstLine="0"/>
              <w:rPr>
                <w:rFonts w:ascii="Arial" w:hAnsi="Arial" w:cs="Arial"/>
              </w:rPr>
            </w:pPr>
          </w:p>
        </w:tc>
        <w:tc>
          <w:tcPr>
            <w:tcW w:w="4865" w:type="dxa"/>
            <w:gridSpan w:val="2"/>
            <w:tcBorders>
              <w:top w:val="single" w:sz="4" w:space="0" w:color="000000"/>
              <w:left w:val="nil"/>
              <w:bottom w:val="single" w:sz="4" w:space="0" w:color="000000"/>
              <w:right w:val="nil"/>
            </w:tcBorders>
          </w:tcPr>
          <w:p w:rsidR="00B64476" w:rsidRPr="000346C5" w:rsidRDefault="00B64476" w:rsidP="00C81D39">
            <w:pPr>
              <w:spacing w:after="0" w:line="259" w:lineRule="auto"/>
              <w:ind w:left="958" w:firstLine="0"/>
              <w:rPr>
                <w:rFonts w:ascii="Arial" w:hAnsi="Arial" w:cs="Arial"/>
              </w:rPr>
            </w:pPr>
            <w:r w:rsidRPr="000346C5">
              <w:rPr>
                <w:rFonts w:ascii="Arial" w:hAnsi="Arial" w:cs="Arial"/>
                <w:b/>
              </w:rPr>
              <w:t xml:space="preserve">SALARY SCHEDULES </w:t>
            </w:r>
          </w:p>
          <w:p w:rsidR="00B64476" w:rsidRPr="000346C5" w:rsidRDefault="00B64476" w:rsidP="00C81D39">
            <w:pPr>
              <w:spacing w:after="0" w:line="259" w:lineRule="auto"/>
              <w:ind w:left="361" w:firstLine="0"/>
              <w:jc w:val="center"/>
              <w:rPr>
                <w:rFonts w:ascii="Arial" w:hAnsi="Arial" w:cs="Arial"/>
              </w:rPr>
            </w:pPr>
            <w:r w:rsidRPr="000346C5">
              <w:rPr>
                <w:rFonts w:ascii="Arial" w:hAnsi="Arial" w:cs="Arial"/>
                <w:b/>
              </w:rPr>
              <w:t>FY 2024-25</w:t>
            </w:r>
          </w:p>
          <w:p w:rsidR="00B64476" w:rsidRPr="000346C5" w:rsidRDefault="00B64476" w:rsidP="00C81D39">
            <w:pPr>
              <w:spacing w:after="0" w:line="259" w:lineRule="auto"/>
              <w:ind w:left="742" w:firstLine="0"/>
              <w:rPr>
                <w:rFonts w:ascii="Arial" w:hAnsi="Arial" w:cs="Arial"/>
              </w:rPr>
            </w:pPr>
            <w:r w:rsidRPr="000346C5">
              <w:rPr>
                <w:rFonts w:ascii="Arial" w:hAnsi="Arial" w:cs="Arial"/>
                <w:b/>
              </w:rPr>
              <w:t xml:space="preserve"> PLACEMENT SCHEDULE </w:t>
            </w:r>
          </w:p>
        </w:tc>
        <w:tc>
          <w:tcPr>
            <w:tcW w:w="1946" w:type="dxa"/>
            <w:tcBorders>
              <w:top w:val="single" w:sz="4" w:space="0" w:color="000000"/>
              <w:left w:val="nil"/>
              <w:bottom w:val="single" w:sz="4" w:space="0" w:color="000000"/>
              <w:right w:val="single" w:sz="4" w:space="0" w:color="000000"/>
            </w:tcBorders>
          </w:tcPr>
          <w:p w:rsidR="00B64476" w:rsidRPr="000346C5" w:rsidRDefault="00B64476" w:rsidP="00C81D39">
            <w:pPr>
              <w:spacing w:after="160" w:line="259" w:lineRule="auto"/>
              <w:ind w:left="0" w:firstLine="0"/>
              <w:rPr>
                <w:rFonts w:ascii="Arial" w:hAnsi="Arial" w:cs="Arial"/>
              </w:rPr>
            </w:pP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b/>
              </w:rPr>
              <w:t xml:space="preserve">Experience </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firstLine="0"/>
              <w:jc w:val="center"/>
              <w:rPr>
                <w:rFonts w:ascii="Arial" w:hAnsi="Arial" w:cs="Arial"/>
              </w:rPr>
            </w:pPr>
            <w:r w:rsidRPr="000346C5">
              <w:rPr>
                <w:rFonts w:ascii="Arial" w:hAnsi="Arial" w:cs="Arial"/>
                <w:b/>
              </w:rPr>
              <w:t xml:space="preserve">Base Salary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right="3" w:firstLine="0"/>
              <w:jc w:val="center"/>
              <w:rPr>
                <w:rFonts w:ascii="Arial" w:hAnsi="Arial" w:cs="Arial"/>
              </w:rPr>
            </w:pPr>
            <w:r w:rsidRPr="000346C5">
              <w:rPr>
                <w:rFonts w:ascii="Arial" w:hAnsi="Arial" w:cs="Arial"/>
                <w:b/>
              </w:rPr>
              <w:t xml:space="preserve">Hourly Rate </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0-4</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4" w:firstLine="0"/>
              <w:jc w:val="center"/>
              <w:rPr>
                <w:rFonts w:ascii="Arial" w:hAnsi="Arial" w:cs="Arial"/>
              </w:rPr>
            </w:pPr>
            <w:r w:rsidRPr="000346C5">
              <w:rPr>
                <w:rFonts w:ascii="Arial" w:hAnsi="Arial" w:cs="Arial"/>
              </w:rPr>
              <w:t>$47,500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1" w:firstLine="0"/>
              <w:jc w:val="center"/>
              <w:rPr>
                <w:rFonts w:ascii="Arial" w:hAnsi="Arial" w:cs="Arial"/>
              </w:rPr>
            </w:pPr>
            <w:r>
              <w:rPr>
                <w:rFonts w:ascii="Arial" w:hAnsi="Arial" w:cs="Arial"/>
              </w:rPr>
              <w:t>$31.27</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2" w:firstLine="0"/>
              <w:jc w:val="center"/>
              <w:rPr>
                <w:rFonts w:ascii="Arial" w:hAnsi="Arial" w:cs="Arial"/>
              </w:rPr>
            </w:pPr>
            <w:r w:rsidRPr="000346C5">
              <w:rPr>
                <w:rFonts w:ascii="Arial" w:hAnsi="Arial" w:cs="Arial"/>
              </w:rPr>
              <w:t>5-8</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 xml:space="preserve">$48,180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$31.71</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2" w:firstLine="0"/>
              <w:jc w:val="center"/>
              <w:rPr>
                <w:rFonts w:ascii="Arial" w:hAnsi="Arial" w:cs="Arial"/>
              </w:rPr>
            </w:pPr>
            <w:r w:rsidRPr="000346C5">
              <w:rPr>
                <w:rFonts w:ascii="Arial" w:hAnsi="Arial" w:cs="Arial"/>
              </w:rPr>
              <w:t>9-12</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 xml:space="preserve">$48,880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firstLine="0"/>
              <w:jc w:val="center"/>
              <w:rPr>
                <w:rFonts w:ascii="Arial" w:hAnsi="Arial" w:cs="Arial"/>
              </w:rPr>
            </w:pPr>
            <w:r>
              <w:rPr>
                <w:rFonts w:ascii="Arial" w:hAnsi="Arial" w:cs="Arial"/>
              </w:rPr>
              <w:t>$32.18</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13-15</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4" w:firstLine="0"/>
              <w:jc w:val="center"/>
              <w:rPr>
                <w:rFonts w:ascii="Arial" w:hAnsi="Arial" w:cs="Arial"/>
              </w:rPr>
            </w:pPr>
            <w:r w:rsidRPr="000346C5">
              <w:rPr>
                <w:rFonts w:ascii="Arial" w:hAnsi="Arial" w:cs="Arial"/>
              </w:rPr>
              <w:t xml:space="preserve">$48,980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firstLine="0"/>
              <w:jc w:val="center"/>
              <w:rPr>
                <w:rFonts w:ascii="Arial" w:hAnsi="Arial" w:cs="Arial"/>
              </w:rPr>
            </w:pPr>
            <w:r>
              <w:rPr>
                <w:rFonts w:ascii="Arial" w:hAnsi="Arial" w:cs="Arial"/>
              </w:rPr>
              <w:t>$32.24</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16-18</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w:t>
            </w:r>
            <w:r w:rsidR="005D40CB">
              <w:rPr>
                <w:rFonts w:ascii="Arial" w:hAnsi="Arial" w:cs="Arial"/>
              </w:rPr>
              <w:t>50,550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1" w:firstLine="0"/>
              <w:jc w:val="center"/>
              <w:rPr>
                <w:rFonts w:ascii="Arial" w:hAnsi="Arial" w:cs="Arial"/>
              </w:rPr>
            </w:pPr>
            <w:r>
              <w:rPr>
                <w:rFonts w:ascii="Arial" w:hAnsi="Arial" w:cs="Arial"/>
              </w:rPr>
              <w:t>$33.28</w:t>
            </w:r>
          </w:p>
        </w:tc>
      </w:tr>
      <w:tr w:rsidR="003B48DF" w:rsidRPr="000346C5" w:rsidTr="000F3757">
        <w:trPr>
          <w:trHeight w:val="219"/>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1" w:firstLine="0"/>
              <w:jc w:val="center"/>
              <w:rPr>
                <w:rFonts w:ascii="Arial" w:hAnsi="Arial" w:cs="Arial"/>
              </w:rPr>
            </w:pPr>
            <w:r w:rsidRPr="000346C5">
              <w:rPr>
                <w:rFonts w:ascii="Arial" w:hAnsi="Arial" w:cs="Arial"/>
              </w:rPr>
              <w:t>19</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w:t>
            </w:r>
            <w:r w:rsidR="005D40CB">
              <w:rPr>
                <w:rFonts w:ascii="Arial" w:hAnsi="Arial" w:cs="Arial"/>
              </w:rPr>
              <w:t>52,050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5D40CB">
            <w:pPr>
              <w:spacing w:after="0" w:line="259" w:lineRule="auto"/>
              <w:ind w:left="1" w:firstLine="0"/>
              <w:rPr>
                <w:rFonts w:ascii="Arial" w:hAnsi="Arial" w:cs="Arial"/>
              </w:rPr>
            </w:pPr>
            <w:r>
              <w:rPr>
                <w:rFonts w:ascii="Arial" w:hAnsi="Arial" w:cs="Arial"/>
              </w:rPr>
              <w:t xml:space="preserve">         $34.27</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20</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2,650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$34.66</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21</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w:t>
            </w:r>
            <w:r w:rsidR="005D40CB">
              <w:rPr>
                <w:rFonts w:ascii="Arial" w:hAnsi="Arial" w:cs="Arial"/>
              </w:rPr>
              <w:t>53,250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right="1" w:firstLine="0"/>
              <w:jc w:val="center"/>
              <w:rPr>
                <w:rFonts w:ascii="Arial" w:hAnsi="Arial" w:cs="Arial"/>
              </w:rPr>
            </w:pPr>
            <w:r w:rsidRPr="000346C5">
              <w:rPr>
                <w:rFonts w:ascii="Arial" w:hAnsi="Arial" w:cs="Arial"/>
              </w:rPr>
              <w:t xml:space="preserve"> </w:t>
            </w:r>
            <w:r w:rsidR="000F3757">
              <w:rPr>
                <w:rFonts w:ascii="Arial" w:hAnsi="Arial" w:cs="Arial"/>
              </w:rPr>
              <w:t>$35.06</w:t>
            </w:r>
          </w:p>
        </w:tc>
      </w:tr>
      <w:tr w:rsidR="003B48DF" w:rsidRPr="000346C5" w:rsidTr="003B48DF">
        <w:trPr>
          <w:trHeight w:val="305"/>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1" w:firstLine="0"/>
              <w:jc w:val="center"/>
              <w:rPr>
                <w:rFonts w:ascii="Arial" w:hAnsi="Arial" w:cs="Arial"/>
              </w:rPr>
            </w:pPr>
            <w:r w:rsidRPr="000346C5">
              <w:rPr>
                <w:rFonts w:ascii="Arial" w:hAnsi="Arial" w:cs="Arial"/>
              </w:rPr>
              <w:t>22</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4,150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$35.65</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3" w:firstLine="0"/>
              <w:jc w:val="center"/>
              <w:rPr>
                <w:rFonts w:ascii="Arial" w:hAnsi="Arial" w:cs="Arial"/>
              </w:rPr>
            </w:pPr>
            <w:r w:rsidRPr="000346C5">
              <w:rPr>
                <w:rFonts w:ascii="Arial" w:hAnsi="Arial" w:cs="Arial"/>
              </w:rPr>
              <w:t>23</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4,750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857160" w:rsidP="00C81D39">
            <w:pPr>
              <w:spacing w:after="0" w:line="259" w:lineRule="auto"/>
              <w:ind w:left="0" w:right="1" w:firstLine="0"/>
              <w:jc w:val="center"/>
              <w:rPr>
                <w:rFonts w:ascii="Arial" w:hAnsi="Arial" w:cs="Arial"/>
              </w:rPr>
            </w:pPr>
            <w:r>
              <w:rPr>
                <w:rFonts w:ascii="Arial" w:hAnsi="Arial" w:cs="Arial"/>
              </w:rPr>
              <w:t>$36.04</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24</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w:t>
            </w:r>
            <w:r w:rsidR="005D40CB">
              <w:rPr>
                <w:rFonts w:ascii="Arial" w:hAnsi="Arial" w:cs="Arial"/>
              </w:rPr>
              <w:t>55,950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857160" w:rsidP="00C81D39">
            <w:pPr>
              <w:spacing w:after="0" w:line="259" w:lineRule="auto"/>
              <w:ind w:left="0" w:right="1" w:firstLine="0"/>
              <w:jc w:val="center"/>
              <w:rPr>
                <w:rFonts w:ascii="Arial" w:hAnsi="Arial" w:cs="Arial"/>
              </w:rPr>
            </w:pPr>
            <w:r>
              <w:rPr>
                <w:rFonts w:ascii="Arial" w:hAnsi="Arial" w:cs="Arial"/>
              </w:rPr>
              <w:t>$36.83</w:t>
            </w:r>
          </w:p>
        </w:tc>
      </w:tr>
    </w:tbl>
    <w:p w:rsidR="00B64476" w:rsidRPr="000346C5" w:rsidRDefault="00B64476" w:rsidP="00B64476">
      <w:pPr>
        <w:spacing w:after="0" w:line="259" w:lineRule="auto"/>
        <w:ind w:left="0" w:right="180" w:firstLine="0"/>
        <w:jc w:val="center"/>
        <w:rPr>
          <w:rFonts w:ascii="Arial" w:hAnsi="Arial" w:cs="Arial"/>
        </w:rPr>
      </w:pPr>
      <w:r w:rsidRPr="000346C5">
        <w:rPr>
          <w:rFonts w:ascii="Arial" w:hAnsi="Arial" w:cs="Arial"/>
          <w:b/>
          <w:sz w:val="24"/>
        </w:rPr>
        <w:t xml:space="preserve"> </w:t>
      </w:r>
    </w:p>
    <w:p w:rsidR="00B64476" w:rsidRPr="000346C5" w:rsidRDefault="00B64476" w:rsidP="00B64476">
      <w:pPr>
        <w:spacing w:after="0" w:line="259" w:lineRule="auto"/>
        <w:ind w:left="0" w:firstLine="0"/>
        <w:rPr>
          <w:rFonts w:ascii="Arial" w:hAnsi="Arial" w:cs="Arial"/>
          <w:b/>
        </w:rPr>
      </w:pPr>
      <w:r w:rsidRPr="000346C5">
        <w:rPr>
          <w:rFonts w:ascii="Arial" w:hAnsi="Arial" w:cs="Arial"/>
          <w:b/>
        </w:rPr>
        <w:t xml:space="preserve">Degree Supplements </w:t>
      </w:r>
    </w:p>
    <w:p w:rsidR="00B64476" w:rsidRPr="000346C5" w:rsidRDefault="00B64476" w:rsidP="00B64476">
      <w:pPr>
        <w:spacing w:after="0" w:line="259" w:lineRule="auto"/>
        <w:ind w:left="0" w:firstLine="0"/>
        <w:rPr>
          <w:rFonts w:ascii="Arial" w:hAnsi="Arial" w:cs="Arial"/>
        </w:rPr>
      </w:pPr>
    </w:p>
    <w:p w:rsidR="00B64476" w:rsidRPr="000346C5" w:rsidRDefault="00B64476" w:rsidP="00B64476">
      <w:pPr>
        <w:spacing w:after="0" w:line="259" w:lineRule="auto"/>
        <w:ind w:left="0" w:firstLine="0"/>
        <w:rPr>
          <w:rFonts w:ascii="Arial" w:hAnsi="Arial" w:cs="Arial"/>
        </w:rPr>
      </w:pPr>
      <w:r w:rsidRPr="000346C5">
        <w:rPr>
          <w:rFonts w:ascii="Arial" w:hAnsi="Arial" w:cs="Arial"/>
        </w:rPr>
        <w:t xml:space="preserve">MA (IN FIELD OF </w:t>
      </w:r>
      <w:proofErr w:type="gramStart"/>
      <w:r w:rsidRPr="000346C5">
        <w:rPr>
          <w:rFonts w:ascii="Arial" w:hAnsi="Arial" w:cs="Arial"/>
        </w:rPr>
        <w:t xml:space="preserve">CERTIFICATION)   </w:t>
      </w:r>
      <w:proofErr w:type="gramEnd"/>
      <w:r w:rsidRPr="000346C5">
        <w:rPr>
          <w:rFonts w:ascii="Arial" w:hAnsi="Arial" w:cs="Arial"/>
        </w:rPr>
        <w:t xml:space="preserve">                                                                 $ 3,162.00 </w:t>
      </w:r>
    </w:p>
    <w:p w:rsidR="00B64476" w:rsidRPr="000346C5" w:rsidRDefault="00B64476" w:rsidP="00B64476">
      <w:pPr>
        <w:spacing w:after="0" w:line="259" w:lineRule="auto"/>
        <w:ind w:left="0" w:firstLine="0"/>
        <w:rPr>
          <w:rFonts w:ascii="Arial" w:hAnsi="Arial" w:cs="Arial"/>
        </w:rPr>
      </w:pPr>
      <w:r w:rsidRPr="000346C5">
        <w:rPr>
          <w:rFonts w:ascii="Arial" w:hAnsi="Arial" w:cs="Arial"/>
        </w:rPr>
        <w:t xml:space="preserve">MA+SPECIALIST (IN FIELD OF </w:t>
      </w:r>
      <w:proofErr w:type="gramStart"/>
      <w:r w:rsidRPr="000346C5">
        <w:rPr>
          <w:rFonts w:ascii="Arial" w:hAnsi="Arial" w:cs="Arial"/>
        </w:rPr>
        <w:t xml:space="preserve">CERTIFICATION)   </w:t>
      </w:r>
      <w:proofErr w:type="gramEnd"/>
      <w:r w:rsidRPr="000346C5">
        <w:rPr>
          <w:rFonts w:ascii="Arial" w:hAnsi="Arial" w:cs="Arial"/>
        </w:rPr>
        <w:t xml:space="preserve">                                          $ 4,517.00 </w:t>
      </w:r>
    </w:p>
    <w:p w:rsidR="00B64476" w:rsidRPr="000346C5" w:rsidRDefault="00B64476" w:rsidP="00B64476">
      <w:pPr>
        <w:spacing w:after="0" w:line="259" w:lineRule="auto"/>
        <w:ind w:left="0" w:firstLine="0"/>
        <w:rPr>
          <w:rFonts w:ascii="Arial" w:hAnsi="Arial" w:cs="Arial"/>
        </w:rPr>
      </w:pPr>
      <w:r w:rsidRPr="000346C5">
        <w:rPr>
          <w:rFonts w:ascii="Arial" w:hAnsi="Arial" w:cs="Arial"/>
        </w:rPr>
        <w:t>PHD                                                                                                                       $ 6,776.00</w:t>
      </w:r>
    </w:p>
    <w:p w:rsidR="00B64476" w:rsidRPr="000346C5" w:rsidRDefault="00B64476" w:rsidP="00B64476">
      <w:pPr>
        <w:spacing w:after="0" w:line="259" w:lineRule="auto"/>
        <w:ind w:left="0" w:firstLine="0"/>
        <w:rPr>
          <w:rFonts w:ascii="Arial" w:hAnsi="Arial" w:cs="Arial"/>
        </w:rPr>
      </w:pPr>
    </w:p>
    <w:p w:rsidR="00B64476" w:rsidRPr="000346C5" w:rsidRDefault="00B64476" w:rsidP="00B64476">
      <w:pPr>
        <w:spacing w:after="3" w:line="252" w:lineRule="auto"/>
        <w:ind w:left="-5" w:right="211"/>
        <w:rPr>
          <w:rFonts w:ascii="Arial" w:hAnsi="Arial" w:cs="Arial"/>
        </w:rPr>
      </w:pPr>
      <w:r w:rsidRPr="000346C5">
        <w:rPr>
          <w:rFonts w:ascii="Arial" w:hAnsi="Arial" w:cs="Arial"/>
          <w:b/>
          <w:u w:val="single" w:color="000000"/>
        </w:rPr>
        <w:t>Former Instructional Employees</w:t>
      </w:r>
      <w:r w:rsidRPr="000346C5">
        <w:rPr>
          <w:rFonts w:ascii="Arial" w:hAnsi="Arial" w:cs="Arial"/>
        </w:rPr>
        <w:t xml:space="preserve"> – Effective July 1, 2024</w:t>
      </w:r>
    </w:p>
    <w:p w:rsidR="00B64476" w:rsidRPr="000346C5" w:rsidRDefault="00B64476" w:rsidP="00B64476">
      <w:pPr>
        <w:spacing w:after="3" w:line="252" w:lineRule="auto"/>
        <w:ind w:left="-5" w:right="211"/>
        <w:rPr>
          <w:rFonts w:ascii="Arial" w:hAnsi="Arial" w:cs="Arial"/>
        </w:rPr>
      </w:pPr>
    </w:p>
    <w:p w:rsidR="00B64476" w:rsidRPr="000346C5" w:rsidRDefault="00B64476" w:rsidP="00B64476">
      <w:pPr>
        <w:ind w:right="248"/>
        <w:rPr>
          <w:rFonts w:ascii="Arial" w:hAnsi="Arial" w:cs="Arial"/>
        </w:rPr>
      </w:pPr>
      <w:r w:rsidRPr="000346C5">
        <w:rPr>
          <w:rFonts w:ascii="Arial" w:hAnsi="Arial" w:cs="Arial"/>
        </w:rPr>
        <w:t>Former instructional employees who are reemployed after a break in service as an instructional employee will be placed at the salary at which they left or on the current placement scheduled based on years of teaching experience, whichever is higher.</w:t>
      </w:r>
    </w:p>
    <w:p w:rsidR="00B64476" w:rsidRPr="000346C5" w:rsidRDefault="00B64476" w:rsidP="00B64476">
      <w:pPr>
        <w:ind w:right="248"/>
        <w:rPr>
          <w:rFonts w:ascii="Arial" w:hAnsi="Arial" w:cs="Arial"/>
        </w:rPr>
      </w:pPr>
    </w:p>
    <w:p w:rsidR="00B64476" w:rsidRDefault="00B64476" w:rsidP="00B64476">
      <w:pPr>
        <w:ind w:right="248"/>
        <w:rPr>
          <w:rFonts w:ascii="Arial" w:hAnsi="Arial" w:cs="Arial"/>
        </w:rPr>
      </w:pPr>
    </w:p>
    <w:p w:rsidR="003A5AC1" w:rsidRPr="000346C5" w:rsidRDefault="003A5AC1" w:rsidP="00B64476">
      <w:pPr>
        <w:ind w:right="248"/>
        <w:rPr>
          <w:rFonts w:ascii="Arial" w:hAnsi="Arial" w:cs="Arial"/>
        </w:rPr>
      </w:pPr>
    </w:p>
    <w:p w:rsidR="00B64476" w:rsidRPr="000346C5" w:rsidRDefault="00B64476" w:rsidP="00B64476">
      <w:pPr>
        <w:ind w:right="248"/>
        <w:rPr>
          <w:rFonts w:ascii="Arial" w:hAnsi="Arial" w:cs="Arial"/>
        </w:rPr>
      </w:pPr>
    </w:p>
    <w:p w:rsidR="00B64476" w:rsidRPr="000346C5" w:rsidRDefault="00B64476" w:rsidP="00B64476">
      <w:pPr>
        <w:ind w:right="248"/>
        <w:rPr>
          <w:rFonts w:ascii="Arial" w:hAnsi="Arial" w:cs="Arial"/>
        </w:rPr>
      </w:pPr>
    </w:p>
    <w:p w:rsidR="003A5AC1" w:rsidRDefault="003A5AC1" w:rsidP="003A5AC1">
      <w:pPr>
        <w:spacing w:after="0" w:line="259" w:lineRule="auto"/>
        <w:ind w:left="0" w:firstLine="0"/>
        <w:rPr>
          <w:rFonts w:ascii="Arial" w:hAnsi="Arial" w:cs="Arial"/>
          <w:b/>
        </w:rPr>
      </w:pPr>
    </w:p>
    <w:p w:rsidR="00ED399F" w:rsidRPr="00C81D39" w:rsidRDefault="00FF5FB8" w:rsidP="003A5AC1">
      <w:pPr>
        <w:spacing w:after="0" w:line="259" w:lineRule="auto"/>
        <w:ind w:left="0" w:firstLine="0"/>
        <w:rPr>
          <w:rFonts w:ascii="Arial" w:hAnsi="Arial" w:cs="Arial"/>
          <w:b/>
          <w:sz w:val="37"/>
          <w:vertAlign w:val="subscript"/>
        </w:rPr>
      </w:pPr>
      <w:r w:rsidRPr="00C157A3">
        <w:rPr>
          <w:rFonts w:ascii="Arial" w:hAnsi="Arial" w:cs="Arial"/>
          <w:b/>
        </w:rPr>
        <w:t xml:space="preserve">ADMINISTRATIVE </w:t>
      </w:r>
      <w:r w:rsidR="00CA58F2">
        <w:rPr>
          <w:rFonts w:ascii="Arial" w:hAnsi="Arial" w:cs="Arial"/>
          <w:b/>
        </w:rPr>
        <w:t xml:space="preserve">PLACEMENT </w:t>
      </w:r>
      <w:r w:rsidRPr="00C157A3">
        <w:rPr>
          <w:rFonts w:ascii="Arial" w:hAnsi="Arial" w:cs="Arial"/>
          <w:b/>
        </w:rPr>
        <w:t xml:space="preserve">SALARY </w:t>
      </w:r>
      <w:r w:rsidR="00446672" w:rsidRPr="00C157A3">
        <w:rPr>
          <w:rFonts w:ascii="Arial" w:hAnsi="Arial" w:cs="Arial"/>
          <w:b/>
        </w:rPr>
        <w:t>SCHEDULES</w:t>
      </w:r>
      <w:r w:rsidR="00446672" w:rsidRPr="00C157A3">
        <w:rPr>
          <w:rFonts w:ascii="Arial" w:hAnsi="Arial" w:cs="Arial"/>
          <w:b/>
          <w:sz w:val="37"/>
          <w:vertAlign w:val="subscript"/>
        </w:rPr>
        <w:t xml:space="preserve"> </w:t>
      </w:r>
      <w:r w:rsidR="00446672">
        <w:rPr>
          <w:rFonts w:ascii="Arial" w:hAnsi="Arial" w:cs="Arial"/>
          <w:b/>
          <w:sz w:val="37"/>
          <w:vertAlign w:val="subscript"/>
        </w:rPr>
        <w:t>(12-Month)</w:t>
      </w:r>
    </w:p>
    <w:tbl>
      <w:tblPr>
        <w:tblW w:w="10240" w:type="dxa"/>
        <w:tblInd w:w="460" w:type="dxa"/>
        <w:tblLayout w:type="fixed"/>
        <w:tblCellMar>
          <w:left w:w="0" w:type="dxa"/>
          <w:right w:w="0" w:type="dxa"/>
        </w:tblCellMar>
        <w:tblLook w:val="0000" w:firstRow="0" w:lastRow="0" w:firstColumn="0" w:lastColumn="0" w:noHBand="0" w:noVBand="0"/>
      </w:tblPr>
      <w:tblGrid>
        <w:gridCol w:w="740"/>
        <w:gridCol w:w="820"/>
        <w:gridCol w:w="860"/>
        <w:gridCol w:w="900"/>
        <w:gridCol w:w="960"/>
        <w:gridCol w:w="940"/>
        <w:gridCol w:w="940"/>
        <w:gridCol w:w="1000"/>
        <w:gridCol w:w="1060"/>
        <w:gridCol w:w="940"/>
        <w:gridCol w:w="1080"/>
      </w:tblGrid>
      <w:tr w:rsidR="00ED399F" w:rsidRPr="009372E5" w:rsidTr="00B45B6C">
        <w:trPr>
          <w:trHeight w:val="474"/>
        </w:trPr>
        <w:tc>
          <w:tcPr>
            <w:tcW w:w="10240" w:type="dxa"/>
            <w:gridSpan w:val="11"/>
            <w:tcBorders>
              <w:top w:val="single" w:sz="8" w:space="0" w:color="000000"/>
              <w:left w:val="single" w:sz="8" w:space="0" w:color="000000"/>
              <w:bottom w:val="none" w:sz="6" w:space="0" w:color="auto"/>
              <w:right w:val="single" w:sz="8" w:space="0" w:color="000000"/>
            </w:tcBorders>
            <w:shd w:val="clear" w:color="auto" w:fill="0F3888"/>
          </w:tcPr>
          <w:p w:rsidR="00ED399F" w:rsidRPr="009372E5" w:rsidRDefault="00ED399F" w:rsidP="00ED399F">
            <w:pPr>
              <w:widowControl w:val="0"/>
              <w:kinsoku w:val="0"/>
              <w:overflowPunct w:val="0"/>
              <w:autoSpaceDE w:val="0"/>
              <w:autoSpaceDN w:val="0"/>
              <w:adjustRightInd w:val="0"/>
              <w:spacing w:before="55" w:after="0" w:line="240" w:lineRule="auto"/>
              <w:ind w:left="4165" w:right="4144" w:firstLine="0"/>
              <w:jc w:val="center"/>
              <w:rPr>
                <w:rFonts w:ascii="Arial" w:eastAsiaTheme="minorEastAsia" w:hAnsi="Arial" w:cs="Arial"/>
                <w:color w:val="FFFFFF"/>
                <w:spacing w:val="-2"/>
                <w:sz w:val="28"/>
                <w:szCs w:val="28"/>
              </w:rPr>
            </w:pPr>
            <w:r w:rsidRPr="009372E5">
              <w:rPr>
                <w:rFonts w:ascii="Arial" w:eastAsiaTheme="minorEastAsia" w:hAnsi="Arial" w:cs="Arial"/>
                <w:color w:val="FFFFFF"/>
                <w:spacing w:val="-2"/>
                <w:sz w:val="28"/>
                <w:szCs w:val="28"/>
              </w:rPr>
              <w:t>Administrative</w:t>
            </w:r>
          </w:p>
        </w:tc>
      </w:tr>
      <w:tr w:rsidR="00ED399F" w:rsidRPr="009372E5" w:rsidTr="00B45B6C">
        <w:trPr>
          <w:trHeight w:val="545"/>
        </w:trPr>
        <w:tc>
          <w:tcPr>
            <w:tcW w:w="7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150" w:right="145" w:firstLine="0"/>
              <w:jc w:val="center"/>
              <w:rPr>
                <w:rFonts w:ascii="Arial" w:eastAsiaTheme="minorEastAsia" w:hAnsi="Arial" w:cs="Arial"/>
                <w:color w:val="FFFFFF"/>
                <w:spacing w:val="-4"/>
                <w:sz w:val="20"/>
                <w:szCs w:val="20"/>
              </w:rPr>
            </w:pPr>
            <w:r w:rsidRPr="009372E5">
              <w:rPr>
                <w:rFonts w:ascii="Arial" w:eastAsiaTheme="minorEastAsia" w:hAnsi="Arial" w:cs="Arial"/>
                <w:color w:val="FFFFFF"/>
                <w:spacing w:val="-4"/>
                <w:sz w:val="20"/>
                <w:szCs w:val="20"/>
              </w:rPr>
              <w:t>Step</w:t>
            </w:r>
          </w:p>
        </w:tc>
        <w:tc>
          <w:tcPr>
            <w:tcW w:w="82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62" w:firstLine="0"/>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I</w:t>
            </w:r>
          </w:p>
        </w:tc>
        <w:tc>
          <w:tcPr>
            <w:tcW w:w="8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4" w:firstLine="0"/>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II</w:t>
            </w:r>
          </w:p>
        </w:tc>
        <w:tc>
          <w:tcPr>
            <w:tcW w:w="90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1" w:firstLine="0"/>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III</w:t>
            </w:r>
          </w:p>
        </w:tc>
        <w:tc>
          <w:tcPr>
            <w:tcW w:w="9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6" w:right="4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IV</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0" w:right="76" w:firstLine="0"/>
              <w:jc w:val="right"/>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V</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6" w:right="3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VI</w:t>
            </w:r>
          </w:p>
        </w:tc>
        <w:tc>
          <w:tcPr>
            <w:tcW w:w="100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8" w:right="38"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VII</w:t>
            </w:r>
          </w:p>
        </w:tc>
        <w:tc>
          <w:tcPr>
            <w:tcW w:w="10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8" w:right="43" w:firstLine="0"/>
              <w:jc w:val="center"/>
              <w:rPr>
                <w:rFonts w:ascii="Arial" w:eastAsiaTheme="minorEastAsia" w:hAnsi="Arial" w:cs="Arial"/>
                <w:color w:val="FFFFFF"/>
                <w:spacing w:val="-4"/>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4"/>
                <w:sz w:val="20"/>
                <w:szCs w:val="20"/>
              </w:rPr>
              <w:t>VIII</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6" w:right="3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IX</w:t>
            </w:r>
          </w:p>
        </w:tc>
        <w:tc>
          <w:tcPr>
            <w:tcW w:w="108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93" w:firstLine="0"/>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X</w:t>
            </w:r>
          </w:p>
        </w:tc>
      </w:tr>
      <w:tr w:rsidR="00ED399F" w:rsidRPr="009372E5" w:rsidTr="00B45B6C">
        <w:trPr>
          <w:trHeight w:val="340"/>
        </w:trPr>
        <w:tc>
          <w:tcPr>
            <w:tcW w:w="740" w:type="dxa"/>
            <w:tcBorders>
              <w:top w:val="none" w:sz="6" w:space="0" w:color="auto"/>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0"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0</w:t>
            </w:r>
          </w:p>
        </w:tc>
        <w:tc>
          <w:tcPr>
            <w:tcW w:w="82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$51,500</w:t>
            </w:r>
          </w:p>
        </w:tc>
        <w:tc>
          <w:tcPr>
            <w:tcW w:w="8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$59,120</w:t>
            </w:r>
          </w:p>
        </w:tc>
        <w:tc>
          <w:tcPr>
            <w:tcW w:w="90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$61,375</w:t>
            </w:r>
          </w:p>
        </w:tc>
        <w:tc>
          <w:tcPr>
            <w:tcW w:w="9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$65,955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$72,895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$75,165</w:t>
            </w:r>
          </w:p>
        </w:tc>
        <w:tc>
          <w:tcPr>
            <w:tcW w:w="100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$81,165</w:t>
            </w:r>
          </w:p>
        </w:tc>
        <w:tc>
          <w:tcPr>
            <w:tcW w:w="10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$85,595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$90,925</w:t>
            </w:r>
          </w:p>
        </w:tc>
        <w:tc>
          <w:tcPr>
            <w:tcW w:w="108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$95,215</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9"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$52,170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$59,889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$62,173</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$66,812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$73,843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$76,142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$82,220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$86,708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$92,107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$96,453</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9"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$52,848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$60,667</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$62,981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$67,681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$74,803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$77,132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$83,289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$87,835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$93,304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$97,707</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8"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$53,535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$61,456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$63,800</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$68,561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$75,775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$78,135</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$84,372</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$88,977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$94,517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$98,977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8"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$54,231</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$62,255</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$64,629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$69,452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$76,760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$79,150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$85,469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$90,133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$95,746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$100,264</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7"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$54,936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$63,064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$65,469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$70,355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$77,758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$80,179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$86,580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$91,305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$96,991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$101,567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7"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$55,650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$63,884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$66,321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$71,270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$78,769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$81,222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$87,705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$92,492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$98,252</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$102,887</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6"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$56,373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$64,714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$67,183</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$72,196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$79,793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$82,278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$88,845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$93,695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$99,529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$104,225</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6"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$57,106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$65,556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$68,056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$73,135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$80,830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$83,347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$90,000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$94,913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$100,823</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$105,580</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5"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$57,849</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$66,408</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$68,941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$74,085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$81,881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$84,431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$91,170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$96,146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$102,134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$106,952</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$58,601</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$67,271</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$69,837</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$75,049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$82,945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$85,528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$92,356</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$97,396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$103,461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$108,343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$59,362</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$68,146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$70,745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$76,024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$84,024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$86,640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$93,556</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$98,663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$104,806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$109,751</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$60,134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$69,032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$71,665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$77,012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0" w:right="101"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$85,116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$87,767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$94,772</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$99,945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$106,169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70"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$111,178</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3"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$60,916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$69,929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$72,596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$78,014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$86,222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$88,908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$96,004</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$101,244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$107,549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$112,623</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3"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$61,708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$70,838</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$73,540</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$79,028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$87,343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$90,063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$97,253</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$102,561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$108,947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$114,087</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2"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$62,510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$71,759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$74,496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$80,055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$88,479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$91,234</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$98,517</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$103,894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$110,363</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$115,571</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2"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$63,323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$72,692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$75,464</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$81,096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$89,629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$92,420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$99,798</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$105,245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$111,798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$117,073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1"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$64,146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$73,637</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$76,446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$82,150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$90,794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$93,622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$101,095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$106,613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$113,251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$118,595</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0"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$64,980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$74,594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$77,439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$83,218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$91,975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$94,839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$102,409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$107,999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$114,724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$120,137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0"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$65,824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$75,564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$78,446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$84,300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$93,170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$96,072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$103,740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$109,403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$116,215</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$121,698</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9"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$66,680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$76,546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$79,466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$85,396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$94,381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$97,321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$105,089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$110,825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$117,726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$123,280</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9"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$67,547</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$77,541</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$80,499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$86,506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$95,608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$98,586</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$106,455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$112,266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$119,256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$124,883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8"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$68,425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$78,549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$81,545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$87,631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$96,851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$99,867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$107,839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$113,725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$120,807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$126,507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8"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$69,315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$79,570</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$82,605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$88,770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0" w:right="101"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$98,110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$101,166</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$109,241</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$115,203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$122,377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$128,151</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7"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$70,216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$80,605</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$83,679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$89,924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$99,386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$102,481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$110,661</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$116,701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$123,968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$129,817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7"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$71,128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$81,653</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$84,767</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$91,093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$100,678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$103,813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$112,100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$118,218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$125,580</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$131,505</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6"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$72,053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$82,714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$85,869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$92,277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$101,987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$105,163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$113,557</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$119,755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$127,212</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$133,214</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6"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$72,990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$83,789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$86,985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$93,477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$103,312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$106,530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$115,033</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$121,312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$128,866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$134,946</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$73,939</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$84,879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93"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$88,116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$94,692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$104,656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$107,915</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$116,529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$122,889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$130,541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$136,700</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$74,900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$85,982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$89,262</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$95,923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$106,016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$109,317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$118,044</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$124,487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$132,238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$138,478</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30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$75,874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$87,100</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$90,422</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$97,170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$107,394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$110,739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$119,578</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$126,105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$133,957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$140,278</w:t>
            </w:r>
          </w:p>
        </w:tc>
      </w:tr>
    </w:tbl>
    <w:p w:rsidR="002E79B3" w:rsidRDefault="00446672">
      <w:pPr>
        <w:spacing w:after="160" w:line="259" w:lineRule="auto"/>
        <w:ind w:left="0" w:firstLine="0"/>
        <w:rPr>
          <w:rFonts w:ascii="Arial" w:eastAsiaTheme="minorEastAsia" w:hAnsi="Arial" w:cs="Arial"/>
          <w:color w:val="auto"/>
          <w:sz w:val="28"/>
          <w:szCs w:val="28"/>
        </w:rPr>
      </w:pPr>
      <w:bookmarkStart w:id="8" w:name="_Hlk138162688"/>
      <w:r>
        <w:rPr>
          <w:rFonts w:ascii="Arial" w:eastAsiaTheme="minorEastAsia" w:hAnsi="Arial" w:cs="Arial"/>
          <w:color w:val="auto"/>
          <w:sz w:val="28"/>
          <w:szCs w:val="28"/>
          <w:highlight w:val="yellow"/>
        </w:rPr>
        <w:lastRenderedPageBreak/>
        <w:t>*</w:t>
      </w:r>
      <w:r w:rsidRPr="00446672">
        <w:rPr>
          <w:rFonts w:ascii="Arial" w:eastAsiaTheme="minorEastAsia" w:hAnsi="Arial" w:cs="Arial"/>
          <w:color w:val="auto"/>
          <w:sz w:val="28"/>
          <w:szCs w:val="28"/>
          <w:highlight w:val="yellow"/>
        </w:rPr>
        <w:t xml:space="preserve">For 11-month personnel- The salary is $6,000 less than </w:t>
      </w:r>
      <w:r>
        <w:rPr>
          <w:rFonts w:ascii="Arial" w:eastAsiaTheme="minorEastAsia" w:hAnsi="Arial" w:cs="Arial"/>
          <w:color w:val="auto"/>
          <w:sz w:val="28"/>
          <w:szCs w:val="28"/>
          <w:highlight w:val="yellow"/>
        </w:rPr>
        <w:t xml:space="preserve">what the </w:t>
      </w:r>
      <w:r w:rsidRPr="00446672">
        <w:rPr>
          <w:rFonts w:ascii="Arial" w:eastAsiaTheme="minorEastAsia" w:hAnsi="Arial" w:cs="Arial"/>
          <w:color w:val="auto"/>
          <w:sz w:val="28"/>
          <w:szCs w:val="28"/>
          <w:highlight w:val="yellow"/>
        </w:rPr>
        <w:t>schedule</w:t>
      </w:r>
      <w:r>
        <w:rPr>
          <w:rFonts w:ascii="Arial" w:eastAsiaTheme="minorEastAsia" w:hAnsi="Arial" w:cs="Arial"/>
          <w:color w:val="auto"/>
          <w:sz w:val="28"/>
          <w:szCs w:val="28"/>
          <w:highlight w:val="yellow"/>
        </w:rPr>
        <w:t xml:space="preserve"> presents</w:t>
      </w:r>
    </w:p>
    <w:p w:rsidR="009700DD" w:rsidRPr="009721FF" w:rsidRDefault="00B64476" w:rsidP="009721FF">
      <w:pPr>
        <w:spacing w:after="160" w:line="259" w:lineRule="auto"/>
        <w:ind w:left="0" w:firstLine="0"/>
        <w:rPr>
          <w:rFonts w:ascii="Arial" w:eastAsiaTheme="minorEastAsia" w:hAnsi="Arial" w:cs="Arial"/>
          <w:b/>
          <w:color w:val="auto"/>
          <w:sz w:val="28"/>
          <w:szCs w:val="28"/>
        </w:rPr>
      </w:pPr>
      <w:r w:rsidRPr="00B03849">
        <w:rPr>
          <w:rFonts w:ascii="Arial" w:eastAsiaTheme="minorEastAsia" w:hAnsi="Arial" w:cs="Arial"/>
          <w:b/>
          <w:color w:val="auto"/>
          <w:sz w:val="28"/>
          <w:szCs w:val="28"/>
        </w:rPr>
        <w:t>Support Staff</w:t>
      </w:r>
      <w:r w:rsidR="003A5AC1" w:rsidRPr="00B03849">
        <w:rPr>
          <w:rFonts w:ascii="Arial" w:eastAsiaTheme="minorEastAsia" w:hAnsi="Arial" w:cs="Arial"/>
          <w:b/>
          <w:color w:val="auto"/>
          <w:sz w:val="28"/>
          <w:szCs w:val="28"/>
        </w:rPr>
        <w:t xml:space="preserve"> Positions</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Accountant</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 xml:space="preserve">Accounts Payable </w:t>
      </w:r>
      <w:r w:rsidR="003A5AC1">
        <w:rPr>
          <w:rFonts w:ascii="Arial" w:eastAsiaTheme="minorEastAsia" w:hAnsi="Arial" w:cs="Arial"/>
          <w:color w:val="auto"/>
          <w:sz w:val="28"/>
          <w:szCs w:val="28"/>
        </w:rPr>
        <w:t>Clerk</w:t>
      </w:r>
    </w:p>
    <w:p w:rsidR="00A47E87" w:rsidRDefault="00A47E87"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Bus Driver Trainer</w:t>
      </w:r>
    </w:p>
    <w:p w:rsidR="00B03849" w:rsidRDefault="00B0384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Coordinator, Food Service</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Payroll Clerk</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HR Assistant</w:t>
      </w:r>
    </w:p>
    <w:p w:rsidR="00CE0081" w:rsidRDefault="00CE008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Information and Technology Coordinator</w:t>
      </w:r>
    </w:p>
    <w:p w:rsidR="00145C96" w:rsidRDefault="00145C96"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Mechanic</w:t>
      </w:r>
    </w:p>
    <w:p w:rsidR="003A5AC1" w:rsidRDefault="003A5AC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Mental Health Coordinator</w:t>
      </w:r>
    </w:p>
    <w:p w:rsidR="00CE0081" w:rsidRDefault="00CE008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Network Administrator</w:t>
      </w:r>
    </w:p>
    <w:p w:rsidR="003A5AC1" w:rsidRDefault="003A5AC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Professional Development Coordinator</w:t>
      </w:r>
    </w:p>
    <w:p w:rsidR="00A47E87" w:rsidRDefault="00A47E87"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Routing Coordinator</w:t>
      </w:r>
    </w:p>
    <w:p w:rsidR="00145C96" w:rsidRDefault="00145C96" w:rsidP="00B03849">
      <w:pPr>
        <w:spacing w:after="160" w:line="259" w:lineRule="auto"/>
        <w:ind w:left="720" w:firstLine="0"/>
        <w:rPr>
          <w:rFonts w:ascii="Arial" w:eastAsiaTheme="minorEastAsia" w:hAnsi="Arial" w:cs="Arial"/>
          <w:color w:val="auto"/>
          <w:sz w:val="28"/>
          <w:szCs w:val="28"/>
        </w:rPr>
      </w:pPr>
    </w:p>
    <w:p w:rsidR="00A47E87" w:rsidRDefault="00A47E87" w:rsidP="00B03849">
      <w:pPr>
        <w:spacing w:after="160" w:line="259" w:lineRule="auto"/>
        <w:ind w:left="720" w:firstLine="0"/>
        <w:rPr>
          <w:rFonts w:ascii="Arial" w:eastAsiaTheme="minorEastAsia" w:hAnsi="Arial" w:cs="Arial"/>
          <w:color w:val="auto"/>
          <w:sz w:val="28"/>
          <w:szCs w:val="28"/>
        </w:rPr>
      </w:pPr>
    </w:p>
    <w:p w:rsidR="00B64476" w:rsidRDefault="00B64476">
      <w:pPr>
        <w:spacing w:after="160" w:line="259" w:lineRule="auto"/>
        <w:ind w:left="0" w:firstLine="0"/>
        <w:rPr>
          <w:rFonts w:ascii="Arial" w:eastAsiaTheme="minorEastAsia" w:hAnsi="Arial" w:cs="Arial"/>
          <w:color w:val="FFFFFF"/>
          <w:sz w:val="28"/>
          <w:szCs w:val="28"/>
        </w:rPr>
      </w:pPr>
    </w:p>
    <w:p w:rsidR="00B64476" w:rsidRDefault="00B64476">
      <w:pPr>
        <w:spacing w:after="160" w:line="259" w:lineRule="auto"/>
        <w:ind w:left="0" w:firstLine="0"/>
        <w:rPr>
          <w:rFonts w:ascii="Arial" w:eastAsiaTheme="minorEastAsia" w:hAnsi="Arial" w:cs="Arial"/>
          <w:color w:val="FFFFFF"/>
          <w:sz w:val="28"/>
          <w:szCs w:val="28"/>
        </w:rPr>
      </w:pPr>
      <w:r>
        <w:rPr>
          <w:rFonts w:ascii="Arial" w:eastAsiaTheme="minorEastAsia" w:hAnsi="Arial" w:cs="Arial"/>
          <w:color w:val="FFFFFF"/>
          <w:sz w:val="28"/>
          <w:szCs w:val="28"/>
        </w:rPr>
        <w:br w:type="page"/>
      </w:r>
    </w:p>
    <w:p w:rsidR="00B45B6C" w:rsidRDefault="00B45B6C" w:rsidP="00B64476">
      <w:pPr>
        <w:widowControl w:val="0"/>
        <w:kinsoku w:val="0"/>
        <w:overflowPunct w:val="0"/>
        <w:autoSpaceDE w:val="0"/>
        <w:autoSpaceDN w:val="0"/>
        <w:adjustRightInd w:val="0"/>
        <w:spacing w:before="55" w:after="0" w:line="240" w:lineRule="auto"/>
        <w:ind w:left="5666" w:right="5645" w:firstLine="0"/>
        <w:jc w:val="both"/>
        <w:rPr>
          <w:rFonts w:ascii="Arial" w:eastAsiaTheme="minorEastAsia" w:hAnsi="Arial" w:cs="Arial"/>
          <w:color w:val="FFFFFF"/>
          <w:sz w:val="28"/>
          <w:szCs w:val="28"/>
        </w:rPr>
        <w:sectPr w:rsidR="00B45B6C" w:rsidSect="003A5AC1">
          <w:pgSz w:w="12240" w:h="15840"/>
          <w:pgMar w:top="720" w:right="720" w:bottom="720" w:left="720" w:header="0" w:footer="1065" w:gutter="0"/>
          <w:cols w:space="720"/>
          <w:noEndnote/>
          <w:docGrid w:linePitch="299"/>
        </w:sectPr>
      </w:pPr>
    </w:p>
    <w:tbl>
      <w:tblPr>
        <w:tblpPr w:leftFromText="180" w:rightFromText="180" w:vertAnchor="page" w:horzAnchor="margin" w:tblpXSpec="center" w:tblpY="436"/>
        <w:tblW w:w="14220" w:type="dxa"/>
        <w:tblLayout w:type="fixed"/>
        <w:tblCellMar>
          <w:left w:w="0" w:type="dxa"/>
          <w:right w:w="0" w:type="dxa"/>
        </w:tblCellMar>
        <w:tblLook w:val="0000" w:firstRow="0" w:lastRow="0" w:firstColumn="0" w:lastColumn="0" w:noHBand="0" w:noVBand="0"/>
      </w:tblPr>
      <w:tblGrid>
        <w:gridCol w:w="400"/>
        <w:gridCol w:w="520"/>
        <w:gridCol w:w="600"/>
        <w:gridCol w:w="540"/>
        <w:gridCol w:w="620"/>
        <w:gridCol w:w="540"/>
        <w:gridCol w:w="600"/>
        <w:gridCol w:w="540"/>
        <w:gridCol w:w="620"/>
        <w:gridCol w:w="540"/>
        <w:gridCol w:w="620"/>
        <w:gridCol w:w="540"/>
        <w:gridCol w:w="620"/>
        <w:gridCol w:w="540"/>
        <w:gridCol w:w="600"/>
        <w:gridCol w:w="540"/>
        <w:gridCol w:w="620"/>
        <w:gridCol w:w="540"/>
        <w:gridCol w:w="620"/>
        <w:gridCol w:w="540"/>
        <w:gridCol w:w="620"/>
        <w:gridCol w:w="540"/>
        <w:gridCol w:w="600"/>
        <w:gridCol w:w="540"/>
        <w:gridCol w:w="620"/>
      </w:tblGrid>
      <w:tr w:rsidR="00B45B6C" w:rsidRPr="000346C5" w:rsidTr="00B45B6C">
        <w:trPr>
          <w:trHeight w:val="579"/>
        </w:trPr>
        <w:tc>
          <w:tcPr>
            <w:tcW w:w="14220" w:type="dxa"/>
            <w:gridSpan w:val="25"/>
            <w:tcBorders>
              <w:top w:val="single" w:sz="8" w:space="0" w:color="000000"/>
              <w:left w:val="single" w:sz="8" w:space="0" w:color="000000"/>
              <w:bottom w:val="none" w:sz="6" w:space="0" w:color="auto"/>
              <w:right w:val="single" w:sz="8" w:space="0" w:color="000000"/>
            </w:tcBorders>
            <w:shd w:val="clear" w:color="auto" w:fill="0F3888"/>
          </w:tcPr>
          <w:p w:rsidR="00B45B6C" w:rsidRPr="000346C5" w:rsidRDefault="000346C5" w:rsidP="00B45B6C">
            <w:pPr>
              <w:widowControl w:val="0"/>
              <w:kinsoku w:val="0"/>
              <w:overflowPunct w:val="0"/>
              <w:autoSpaceDE w:val="0"/>
              <w:autoSpaceDN w:val="0"/>
              <w:adjustRightInd w:val="0"/>
              <w:spacing w:before="55" w:after="0" w:line="240" w:lineRule="auto"/>
              <w:ind w:left="5666" w:right="5645" w:firstLine="0"/>
              <w:jc w:val="center"/>
              <w:rPr>
                <w:rFonts w:ascii="Arial" w:eastAsiaTheme="minorEastAsia" w:hAnsi="Arial" w:cs="Arial"/>
                <w:color w:val="FFFFFF"/>
                <w:spacing w:val="-2"/>
                <w:sz w:val="28"/>
                <w:szCs w:val="28"/>
              </w:rPr>
            </w:pPr>
            <w:r w:rsidRPr="000346C5">
              <w:rPr>
                <w:rFonts w:ascii="Arial" w:eastAsiaTheme="minorEastAsia" w:hAnsi="Arial" w:cs="Arial"/>
                <w:color w:val="FFFFFF"/>
                <w:sz w:val="28"/>
                <w:szCs w:val="28"/>
              </w:rPr>
              <w:lastRenderedPageBreak/>
              <w:t>Support</w:t>
            </w:r>
            <w:r w:rsidR="00B45B6C" w:rsidRPr="000346C5">
              <w:rPr>
                <w:rFonts w:ascii="Arial" w:eastAsiaTheme="minorEastAsia" w:hAnsi="Arial" w:cs="Arial"/>
                <w:color w:val="FFFFFF"/>
                <w:spacing w:val="-1"/>
                <w:sz w:val="28"/>
                <w:szCs w:val="28"/>
              </w:rPr>
              <w:t xml:space="preserve"> </w:t>
            </w:r>
            <w:r w:rsidR="00B45B6C" w:rsidRPr="000346C5">
              <w:rPr>
                <w:rFonts w:ascii="Arial" w:eastAsiaTheme="minorEastAsia" w:hAnsi="Arial" w:cs="Arial"/>
                <w:color w:val="FFFFFF"/>
                <w:sz w:val="28"/>
                <w:szCs w:val="28"/>
              </w:rPr>
              <w:t>(12</w:t>
            </w:r>
            <w:r w:rsidR="00B45B6C" w:rsidRPr="000346C5">
              <w:rPr>
                <w:rFonts w:ascii="Arial" w:eastAsiaTheme="minorEastAsia" w:hAnsi="Arial" w:cs="Arial"/>
                <w:color w:val="FFFFFF"/>
                <w:spacing w:val="-1"/>
                <w:sz w:val="28"/>
                <w:szCs w:val="28"/>
              </w:rPr>
              <w:t xml:space="preserve"> </w:t>
            </w:r>
            <w:r w:rsidRPr="000346C5">
              <w:rPr>
                <w:rFonts w:ascii="Arial" w:eastAsiaTheme="minorEastAsia" w:hAnsi="Arial" w:cs="Arial"/>
                <w:color w:val="FFFFFF"/>
                <w:spacing w:val="-2"/>
                <w:sz w:val="28"/>
                <w:szCs w:val="28"/>
              </w:rPr>
              <w:t>Months</w:t>
            </w:r>
            <w:r w:rsidR="00B45B6C" w:rsidRPr="000346C5">
              <w:rPr>
                <w:rFonts w:ascii="Arial" w:eastAsiaTheme="minorEastAsia" w:hAnsi="Arial" w:cs="Arial"/>
                <w:color w:val="FFFFFF"/>
                <w:spacing w:val="-2"/>
                <w:sz w:val="28"/>
                <w:szCs w:val="28"/>
              </w:rPr>
              <w:t>)</w:t>
            </w:r>
            <w:r w:rsidR="00446672">
              <w:rPr>
                <w:rFonts w:ascii="Arial" w:eastAsiaTheme="minorEastAsia" w:hAnsi="Arial" w:cs="Arial"/>
                <w:color w:val="FFFFFF"/>
                <w:spacing w:val="-2"/>
                <w:sz w:val="28"/>
                <w:szCs w:val="28"/>
              </w:rPr>
              <w:t xml:space="preserve"> </w:t>
            </w:r>
          </w:p>
        </w:tc>
      </w:tr>
      <w:tr w:rsidR="00B45B6C" w:rsidRPr="000346C5" w:rsidTr="00B45B6C">
        <w:trPr>
          <w:trHeight w:val="765"/>
        </w:trPr>
        <w:tc>
          <w:tcPr>
            <w:tcW w:w="4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9" w:right="39" w:firstLine="0"/>
              <w:jc w:val="center"/>
              <w:rPr>
                <w:rFonts w:ascii="Arial" w:eastAsiaTheme="minorEastAsia" w:hAnsi="Arial" w:cs="Arial"/>
                <w:color w:val="FFFFFF"/>
                <w:spacing w:val="-4"/>
                <w:sz w:val="14"/>
                <w:szCs w:val="14"/>
              </w:rPr>
            </w:pPr>
            <w:r w:rsidRPr="000346C5">
              <w:rPr>
                <w:rFonts w:ascii="Arial" w:eastAsiaTheme="minorEastAsia" w:hAnsi="Arial" w:cs="Arial"/>
                <w:color w:val="FFFFFF"/>
                <w:spacing w:val="-4"/>
                <w:sz w:val="14"/>
                <w:szCs w:val="14"/>
              </w:rPr>
              <w:t>Step</w:t>
            </w:r>
          </w:p>
        </w:tc>
        <w:tc>
          <w:tcPr>
            <w:tcW w:w="5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38"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E01</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0"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1"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E01</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E02</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E02</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4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E03</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E03</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E04</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E04</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E05</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5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E05</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E06</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E06</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4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E07</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E07</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E08</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E08</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E09</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5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E09</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E10</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E10</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E11</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E11</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E12</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E12</w:t>
            </w:r>
          </w:p>
        </w:tc>
      </w:tr>
      <w:tr w:rsidR="00B45B6C" w:rsidRPr="000346C5" w:rsidTr="00B45B6C">
        <w:trPr>
          <w:trHeight w:val="335"/>
        </w:trPr>
        <w:tc>
          <w:tcPr>
            <w:tcW w:w="4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0</w:t>
            </w:r>
          </w:p>
        </w:tc>
        <w:tc>
          <w:tcPr>
            <w:tcW w:w="52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$15.55</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$29,158</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$16.88</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$31,652</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$17.55</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$32,902</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$18.21</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$34,145</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$18.67</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$35,006</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$20.54</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$38,514</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$21.21</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$39,770</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$22.75</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$42,653</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$23.57</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$44,203</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$24.50</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$45,931</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$28.51</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$53,457</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$31.44</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$58,954</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$15.78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$29,596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$32,127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$17.81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$33,395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$18.48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$18.95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$35,531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$20.85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$39,092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$21.53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$40,367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$43,293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$44,866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$24.86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$54,258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$59,838</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$16.02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$30,039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$32,608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$18.08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$18.76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$19.23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$36,064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$39,678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$21.85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$40,972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$45,539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$29.37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$55,072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$60,736</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$30,490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$33,098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$18.35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$34,405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$35,705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$19.52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$36,605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$40,273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$41,587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$46,222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$29.81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$55,898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$32.88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$61,647</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4</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$16.51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$30,947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$17.92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$33,594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$18.62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$34,921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$19.33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$36,241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$37,154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$40,877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$22.51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$42,211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$24.14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$45,270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$46,915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$48,750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$56,737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$62,572</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5</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$16.75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$31,412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$34,098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$18.90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$35,445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$19.62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$37,712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$41,491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$22.85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$42,844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$45,949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$47,619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$49,481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$30.71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$57,588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$63,510</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6</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$17.00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$31,883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$19.19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$37,336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$20.41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$38,277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$42,113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$43,487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$25.78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$48,333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$50,223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$31.17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$58,452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$34.38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$64,463</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7</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$32,361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$19.48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$36,516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$20.21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$20.72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$38,852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$42,745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$23.54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$44,139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$49,058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$50,976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$59,329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$65,430</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8</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$17.52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$32,846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$35,656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$19.77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$21.03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$39,434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$43,386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$44,801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$49,794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$51,741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$32.12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$60,219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$66,411</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9</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$17.78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$36,190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$20.06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$37,620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$39,042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$21.35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$40,026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$44,037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$45,473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$48,769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$26.96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$50,541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$52,517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$61,122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$67,408</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10</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$18.05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$19.59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$20.36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$39,627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$21.67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$40,626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$44,697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$24.62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$46,155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$49,501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$27.36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$51,299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$28.43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$53,305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$33.09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$62,039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$68,419</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$18.32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$34,347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$19.88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$37,284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$20.67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$38,757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$40,222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$41,236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$45,368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$46,848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$50,243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$52,069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$28.86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$54,105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$33.58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$62,969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$69,445</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$18.59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$34,862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$20.18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$37,843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$20.98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$40,825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$22.32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$41,854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$25.36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$47,550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$50,997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$52,850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$54,916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$34.09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$63,914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$37.59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$70,487</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$18.87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$35,385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$38,411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$39,928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$41,437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$22.66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$42,482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$46,739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$25.74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$48,263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$51,762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$28.61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$53,642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$29.73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$55,740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$64,872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$71,544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14</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$19.16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$38,987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$21.61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$40,527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$42,059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$43,119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$47,440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$26.13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$48,987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$52,538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$54,447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$30.17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$56,576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$65,846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$38.73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$72,617</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15</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$19.44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$36,454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$39,572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$41,135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$23.34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$43,766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$48,151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$26.52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$49,722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$28.44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$53,326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$29.47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$55,264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$57,425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$66,833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$39.31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$73,706</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16</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$19.73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$40,166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$22.27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$41,752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$43,330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$23.69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$44,423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$48,874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$26.92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$50,468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$54,126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$29.92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$56,093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$31.09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$58,286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$36.18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$67,836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$74,812</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17</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$20.03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$37,556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$40,768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$42,378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$43,980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$24.05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$45,089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$49,607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$27.32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$51,225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$54,938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$30.36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$56,934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$31.55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$59,160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$68,853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$75,934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18</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$20.33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$22.07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$41,380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$43,014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$24.41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$45,765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$26.85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$50,351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$27.73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$51,993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$55,762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$57,788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$32.03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$37.27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$69,886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$77,073</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19</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$38,691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$42,000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$23.28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$43,659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$45,309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$46,452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$27.26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$51,106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$28.15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$52,773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$56,599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$31.28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$58,655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$60,948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$70,934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$41.72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$78,229</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20</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$39,272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$42,630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$23.63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$44,314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$45,989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$25.15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$47,149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$51,873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$53,565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$30.64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$57,447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$31.75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$59,535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$61,863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$71,998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$42.35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$79,403</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$39,861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$43,270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$23.99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$44,979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$25.52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$47,856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$52,651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$29.00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$54,368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$31.10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$58,309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$32.23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$60,428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$62,791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$38.98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$73,078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$42.98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$80,594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$21.58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$40,459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$24.35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$45,653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$48,574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$53,441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$29.43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$32.71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$61,334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$63,732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$39.56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$74,174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$81,803</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$41,066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$44,578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$24.71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$49,302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$54,242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$29.87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$56,012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$60,072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$62,254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$64,688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$40.15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$75,287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$44.28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$83,030</w:t>
            </w:r>
          </w:p>
        </w:tc>
      </w:tr>
    </w:tbl>
    <w:p w:rsidR="00B45B6C" w:rsidRPr="000346C5" w:rsidRDefault="00B45B6C">
      <w:pPr>
        <w:spacing w:after="160" w:line="259" w:lineRule="auto"/>
        <w:ind w:left="0" w:firstLine="0"/>
        <w:rPr>
          <w:rFonts w:ascii="Arial" w:hAnsi="Arial" w:cs="Arial"/>
        </w:rPr>
        <w:sectPr w:rsidR="00B45B6C" w:rsidRPr="000346C5" w:rsidSect="00B45B6C">
          <w:pgSz w:w="15840" w:h="12240" w:orient="landscape"/>
          <w:pgMar w:top="620" w:right="1400" w:bottom="620" w:left="1260" w:header="0" w:footer="1065" w:gutter="0"/>
          <w:cols w:space="720"/>
          <w:noEndnote/>
          <w:docGrid w:linePitch="299"/>
        </w:sectPr>
      </w:pPr>
    </w:p>
    <w:bookmarkEnd w:id="8"/>
    <w:p w:rsidR="00C64CDB" w:rsidRPr="00C64CDB" w:rsidRDefault="00C64CDB" w:rsidP="00C81D39">
      <w:pPr>
        <w:spacing w:after="0" w:line="240" w:lineRule="auto"/>
        <w:ind w:left="0" w:firstLine="0"/>
        <w:rPr>
          <w:rFonts w:ascii="Arial" w:hAnsi="Arial" w:cs="Arial"/>
          <w:color w:val="auto"/>
          <w:sz w:val="20"/>
          <w:szCs w:val="20"/>
        </w:rPr>
      </w:pPr>
      <w:r w:rsidRPr="00C64CDB">
        <w:rPr>
          <w:rFonts w:ascii="Arial" w:hAnsi="Arial" w:cs="Arial"/>
          <w:b/>
          <w:bCs/>
          <w:color w:val="010202"/>
          <w:sz w:val="20"/>
          <w:szCs w:val="20"/>
        </w:rPr>
        <w:lastRenderedPageBreak/>
        <w:t>SECRETARY</w:t>
      </w:r>
    </w:p>
    <w:p w:rsidR="00C64CDB" w:rsidRPr="00C64CDB" w:rsidRDefault="00C64CDB" w:rsidP="00C64CDB">
      <w:pPr>
        <w:spacing w:before="32" w:after="0" w:line="240" w:lineRule="auto"/>
        <w:rPr>
          <w:rFonts w:ascii="Arial" w:hAnsi="Arial" w:cs="Arial"/>
          <w:color w:val="auto"/>
          <w:sz w:val="20"/>
          <w:szCs w:val="20"/>
        </w:rPr>
      </w:pPr>
      <w:r w:rsidRPr="00C64CDB">
        <w:rPr>
          <w:rFonts w:ascii="Arial" w:hAnsi="Arial" w:cs="Arial"/>
          <w:b/>
          <w:bCs/>
          <w:color w:val="010202"/>
          <w:sz w:val="20"/>
          <w:szCs w:val="20"/>
        </w:rPr>
        <w:t>PLACEMENT SCHEDULE 2024-2025</w:t>
      </w:r>
    </w:p>
    <w:tbl>
      <w:tblPr>
        <w:tblW w:w="0" w:type="auto"/>
        <w:tblInd w:w="440" w:type="dxa"/>
        <w:tblCellMar>
          <w:top w:w="15" w:type="dxa"/>
          <w:left w:w="15" w:type="dxa"/>
          <w:bottom w:w="15" w:type="dxa"/>
          <w:right w:w="15" w:type="dxa"/>
        </w:tblCellMar>
        <w:tblLook w:val="04A0" w:firstRow="1" w:lastRow="0" w:firstColumn="1" w:lastColumn="0" w:noHBand="0" w:noVBand="1"/>
      </w:tblPr>
      <w:tblGrid>
        <w:gridCol w:w="1264"/>
        <w:gridCol w:w="1850"/>
        <w:gridCol w:w="1313"/>
        <w:gridCol w:w="1313"/>
        <w:gridCol w:w="1313"/>
        <w:gridCol w:w="1407"/>
      </w:tblGrid>
      <w:tr w:rsidR="00C64CDB" w:rsidRPr="00C64CDB" w:rsidTr="003A5AC1">
        <w:trPr>
          <w:trHeight w:val="554"/>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50" w:firstLine="0"/>
              <w:rPr>
                <w:rFonts w:ascii="Arial" w:hAnsi="Arial" w:cs="Arial"/>
                <w:color w:val="auto"/>
                <w:sz w:val="20"/>
                <w:szCs w:val="20"/>
              </w:rPr>
            </w:pPr>
            <w:r w:rsidRPr="00C64CDB">
              <w:rPr>
                <w:rFonts w:ascii="Arial" w:hAnsi="Arial" w:cs="Arial"/>
                <w:bCs/>
                <w:color w:val="010202"/>
                <w:sz w:val="20"/>
                <w:szCs w:val="20"/>
              </w:rPr>
              <w:t>Years of  </w:t>
            </w:r>
          </w:p>
          <w:p w:rsidR="00C64CDB" w:rsidRPr="00C64CDB" w:rsidRDefault="00C64CDB" w:rsidP="00C64CDB">
            <w:pPr>
              <w:spacing w:before="33" w:after="0" w:line="240" w:lineRule="auto"/>
              <w:ind w:left="63" w:firstLine="0"/>
              <w:rPr>
                <w:rFonts w:ascii="Arial" w:hAnsi="Arial" w:cs="Arial"/>
                <w:color w:val="auto"/>
                <w:sz w:val="20"/>
                <w:szCs w:val="20"/>
              </w:rPr>
            </w:pPr>
            <w:r w:rsidRPr="00C64CDB">
              <w:rPr>
                <w:rFonts w:ascii="Arial" w:hAnsi="Arial" w:cs="Arial"/>
                <w:bCs/>
                <w:color w:val="010202"/>
                <w:sz w:val="20"/>
                <w:szCs w:val="20"/>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130" w:right="41" w:firstLine="0"/>
              <w:jc w:val="center"/>
              <w:rPr>
                <w:rFonts w:ascii="Arial" w:hAnsi="Arial" w:cs="Arial"/>
                <w:color w:val="auto"/>
                <w:sz w:val="20"/>
                <w:szCs w:val="20"/>
              </w:rPr>
            </w:pPr>
            <w:r w:rsidRPr="00C64CDB">
              <w:rPr>
                <w:rFonts w:ascii="Arial" w:hAnsi="Arial" w:cs="Arial"/>
                <w:bCs/>
                <w:sz w:val="20"/>
                <w:szCs w:val="20"/>
              </w:rPr>
              <w:t>Placement </w:t>
            </w:r>
            <w:r>
              <w:rPr>
                <w:rFonts w:ascii="Arial" w:hAnsi="Arial" w:cs="Arial"/>
                <w:bCs/>
                <w:sz w:val="20"/>
                <w:szCs w:val="20"/>
              </w:rPr>
              <w:t>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SB11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SB12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FIN/PRN12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EXE12</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$ 25,920.00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$ 31,320.00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$ 34,327.00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$ 37,333.00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$ 26,387.00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$ 31,884.00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$ 34,932.00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$ 38,732.00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$ 26,853.00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$ 32,448.00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$ 35,538.00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$ 39,359.00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$ 27,320.00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$ 36,143.00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$ 39,985.00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$ 27,786.00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$ 33,575.00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$ 36,749.00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$ 40,612.00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$ 28,253.00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$ 34,536.00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$ 37,793.00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$ 41,238.00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$ 28,719.00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$ 35,496.00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$ 38,837.00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$ 41,864.00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$ 29,186.00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$ 36,456.00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$ 39,881.00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$ 42,804.00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$ 29,652.00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$ 37,417.00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$ 40,925.00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$ 43,744.00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$ 30,499.00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$ 38,377.00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$ 41,969.00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$ 44,683.00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$ 31,346.00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$ 39,338.00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$ 43,013.00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$ 45,623.00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$ 32,193.00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$ 40,298.00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$ 44,057.00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$ 46,562.00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$ 33,039.00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$ 41,259.00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$ 45,101.00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$ 48,128.00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$ 33,886.00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$ 42,219.00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$ 46,145.00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$ 49,694.00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$ 34,733.00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$ 43,180.00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$ 47,189.00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$ 51,260.00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$ 35,580.00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$ 44,621.00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$ 48,755.00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$ 52,826.00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$ 36,426.00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$ 46,061.00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$ 50,321.00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$ 54,392.00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$ 37,273.00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$ 47,502.00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$ 51,887.00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$ 55,958.00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$ 38,120.00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$ 48,943.00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$ 53,453.00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$ 57,524.00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$ 39,433.00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$ 50,383.00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$ 55,019.00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$ 59,090.00</w:t>
            </w:r>
          </w:p>
        </w:tc>
      </w:tr>
    </w:tbl>
    <w:p w:rsidR="00C64CDB" w:rsidRDefault="00C64CDB" w:rsidP="00400127">
      <w:pPr>
        <w:rPr>
          <w:rFonts w:ascii="Arial" w:hAnsi="Arial" w:cs="Arial"/>
          <w:b/>
          <w:sz w:val="28"/>
          <w:szCs w:val="28"/>
        </w:rPr>
      </w:pPr>
    </w:p>
    <w:p w:rsidR="00C64CDB" w:rsidRPr="00C64CDB" w:rsidRDefault="00C64CDB" w:rsidP="00C64CDB">
      <w:pPr>
        <w:spacing w:after="0" w:line="240" w:lineRule="auto"/>
        <w:ind w:left="0" w:firstLine="0"/>
        <w:rPr>
          <w:color w:val="auto"/>
          <w:sz w:val="24"/>
          <w:szCs w:val="24"/>
        </w:rPr>
      </w:pPr>
    </w:p>
    <w:p w:rsidR="00C64CDB" w:rsidRPr="00C64CDB" w:rsidRDefault="00C64CDB" w:rsidP="00C64CDB">
      <w:pPr>
        <w:spacing w:after="0" w:line="240" w:lineRule="auto"/>
        <w:ind w:left="50" w:firstLine="0"/>
        <w:rPr>
          <w:color w:val="auto"/>
          <w:sz w:val="24"/>
          <w:szCs w:val="24"/>
        </w:rPr>
      </w:pPr>
      <w:r>
        <w:rPr>
          <w:sz w:val="20"/>
          <w:szCs w:val="20"/>
        </w:rPr>
        <w:t>*</w:t>
      </w:r>
      <w:r w:rsidRPr="00C64CDB">
        <w:rPr>
          <w:sz w:val="20"/>
          <w:szCs w:val="20"/>
        </w:rPr>
        <w:t xml:space="preserve">2 years of </w:t>
      </w:r>
      <w:r w:rsidR="00B45B6C">
        <w:rPr>
          <w:sz w:val="20"/>
          <w:szCs w:val="20"/>
        </w:rPr>
        <w:t>work-related</w:t>
      </w:r>
      <w:r w:rsidRPr="00C64CDB">
        <w:rPr>
          <w:sz w:val="20"/>
          <w:szCs w:val="20"/>
        </w:rPr>
        <w:t xml:space="preserve"> experience outside of the </w:t>
      </w:r>
      <w:proofErr w:type="gramStart"/>
      <w:r w:rsidRPr="00C64CDB">
        <w:rPr>
          <w:sz w:val="20"/>
          <w:szCs w:val="20"/>
        </w:rPr>
        <w:t>public school</w:t>
      </w:r>
      <w:proofErr w:type="gramEnd"/>
      <w:r w:rsidRPr="00C64CDB">
        <w:rPr>
          <w:sz w:val="20"/>
          <w:szCs w:val="20"/>
        </w:rPr>
        <w:t xml:space="preserve"> counts as </w:t>
      </w:r>
      <w:r w:rsidR="003B48DF">
        <w:rPr>
          <w:sz w:val="20"/>
          <w:szCs w:val="20"/>
        </w:rPr>
        <w:t>one</w:t>
      </w:r>
      <w:r w:rsidRPr="00C64CDB">
        <w:rPr>
          <w:sz w:val="20"/>
          <w:szCs w:val="20"/>
        </w:rPr>
        <w:t xml:space="preserve"> year. </w:t>
      </w:r>
    </w:p>
    <w:p w:rsidR="00C64CDB" w:rsidRDefault="00C64CDB" w:rsidP="00B45B6C">
      <w:pPr>
        <w:ind w:left="0" w:firstLine="0"/>
        <w:rPr>
          <w:rFonts w:ascii="Arial" w:hAnsi="Arial" w:cs="Arial"/>
          <w:b/>
          <w:sz w:val="28"/>
          <w:szCs w:val="28"/>
        </w:rPr>
      </w:pPr>
    </w:p>
    <w:p w:rsidR="00B45B6C" w:rsidRDefault="00B45B6C" w:rsidP="00C64CDB">
      <w:pPr>
        <w:spacing w:after="0" w:line="240" w:lineRule="auto"/>
        <w:ind w:left="0" w:firstLine="0"/>
        <w:rPr>
          <w:rFonts w:ascii="Arial" w:hAnsi="Arial" w:cs="Arial"/>
          <w:b/>
          <w:bCs/>
          <w:sz w:val="20"/>
          <w:szCs w:val="20"/>
        </w:rPr>
        <w:sectPr w:rsidR="00B45B6C" w:rsidSect="00B45B6C">
          <w:pgSz w:w="12240" w:h="15840"/>
          <w:pgMar w:top="1400" w:right="620" w:bottom="1260" w:left="620" w:header="0" w:footer="1065" w:gutter="0"/>
          <w:cols w:space="720"/>
          <w:noEndnote/>
          <w:docGrid w:linePitch="299"/>
        </w:sectPr>
      </w:pPr>
    </w:p>
    <w:p w:rsidR="00C64CDB" w:rsidRPr="00C64CDB" w:rsidRDefault="00C64CDB" w:rsidP="00C64CDB">
      <w:pPr>
        <w:spacing w:after="0" w:line="240" w:lineRule="auto"/>
        <w:ind w:left="0" w:firstLine="0"/>
        <w:rPr>
          <w:rFonts w:ascii="Arial" w:hAnsi="Arial" w:cs="Arial"/>
          <w:color w:val="auto"/>
          <w:sz w:val="24"/>
          <w:szCs w:val="24"/>
        </w:rPr>
      </w:pPr>
      <w:r w:rsidRPr="00C64CDB">
        <w:rPr>
          <w:rFonts w:ascii="Arial" w:hAnsi="Arial" w:cs="Arial"/>
          <w:b/>
          <w:bCs/>
          <w:sz w:val="20"/>
          <w:szCs w:val="20"/>
        </w:rPr>
        <w:lastRenderedPageBreak/>
        <w:t>PARAPROFESSIONAL </w:t>
      </w:r>
    </w:p>
    <w:p w:rsidR="00C64CDB" w:rsidRPr="00C64CDB" w:rsidRDefault="00C64CDB" w:rsidP="00C64CDB">
      <w:pPr>
        <w:spacing w:before="20" w:after="0" w:line="240" w:lineRule="auto"/>
        <w:ind w:left="0" w:firstLine="0"/>
        <w:rPr>
          <w:rFonts w:ascii="Arial" w:hAnsi="Arial" w:cs="Arial"/>
          <w:color w:val="auto"/>
          <w:sz w:val="24"/>
          <w:szCs w:val="24"/>
        </w:rPr>
      </w:pPr>
      <w:r w:rsidRPr="00C64CDB">
        <w:rPr>
          <w:rFonts w:ascii="Arial" w:hAnsi="Arial" w:cs="Arial"/>
          <w:b/>
          <w:bCs/>
          <w:sz w:val="20"/>
          <w:szCs w:val="20"/>
        </w:rPr>
        <w:t>PLACEMENT SCHEDULE 2024</w:t>
      </w:r>
      <w:r w:rsidRPr="00C64CDB">
        <w:rPr>
          <w:rFonts w:ascii="Cambria Math" w:hAnsi="Cambria Math" w:cs="Cambria Math"/>
          <w:b/>
          <w:bCs/>
          <w:sz w:val="20"/>
          <w:szCs w:val="20"/>
        </w:rPr>
        <w:t>‐</w:t>
      </w:r>
      <w:r w:rsidRPr="00C64CDB">
        <w:rPr>
          <w:rFonts w:ascii="Arial" w:hAnsi="Arial" w:cs="Arial"/>
          <w:b/>
          <w:bCs/>
          <w:sz w:val="20"/>
          <w:szCs w:val="20"/>
        </w:rPr>
        <w:t>2025</w:t>
      </w:r>
    </w:p>
    <w:tbl>
      <w:tblPr>
        <w:tblW w:w="0" w:type="auto"/>
        <w:tblCellMar>
          <w:top w:w="15" w:type="dxa"/>
          <w:left w:w="15" w:type="dxa"/>
          <w:bottom w:w="15" w:type="dxa"/>
          <w:right w:w="15" w:type="dxa"/>
        </w:tblCellMar>
        <w:tblLook w:val="04A0" w:firstRow="1" w:lastRow="0" w:firstColumn="1" w:lastColumn="0" w:noHBand="0" w:noVBand="1"/>
      </w:tblPr>
      <w:tblGrid>
        <w:gridCol w:w="1260"/>
        <w:gridCol w:w="1946"/>
        <w:gridCol w:w="1046"/>
        <w:gridCol w:w="1046"/>
        <w:gridCol w:w="1046"/>
        <w:gridCol w:w="1046"/>
        <w:gridCol w:w="1046"/>
        <w:gridCol w:w="1001"/>
      </w:tblGrid>
      <w:tr w:rsidR="00C64CDB" w:rsidRPr="00C64CDB" w:rsidTr="00C64CDB">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47" w:firstLine="0"/>
              <w:rPr>
                <w:rFonts w:ascii="Arial" w:hAnsi="Arial" w:cs="Arial"/>
                <w:color w:val="auto"/>
                <w:sz w:val="24"/>
                <w:szCs w:val="24"/>
              </w:rPr>
            </w:pPr>
            <w:r w:rsidRPr="00C64CDB">
              <w:rPr>
                <w:rFonts w:ascii="Arial" w:hAnsi="Arial" w:cs="Arial"/>
                <w:bCs/>
                <w:sz w:val="20"/>
                <w:szCs w:val="20"/>
              </w:rPr>
              <w:t>Years of  </w:t>
            </w:r>
          </w:p>
          <w:p w:rsidR="00C64CDB" w:rsidRPr="00C64CDB" w:rsidRDefault="00C64CDB" w:rsidP="00C64CDB">
            <w:pPr>
              <w:spacing w:before="29" w:after="0" w:line="240" w:lineRule="auto"/>
              <w:ind w:left="59" w:firstLine="0"/>
              <w:rPr>
                <w:rFonts w:ascii="Arial" w:hAnsi="Arial" w:cs="Arial"/>
                <w:color w:val="auto"/>
                <w:sz w:val="24"/>
                <w:szCs w:val="24"/>
              </w:rPr>
            </w:pPr>
            <w:r w:rsidRPr="00C64CDB">
              <w:rPr>
                <w:rFonts w:ascii="Arial" w:hAnsi="Arial" w:cs="Arial"/>
                <w:bCs/>
                <w:sz w:val="20"/>
                <w:szCs w:val="20"/>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148" w:right="63" w:firstLine="0"/>
              <w:jc w:val="center"/>
              <w:rPr>
                <w:rFonts w:ascii="Arial" w:hAnsi="Arial" w:cs="Arial"/>
                <w:color w:val="auto"/>
                <w:sz w:val="24"/>
                <w:szCs w:val="24"/>
              </w:rPr>
            </w:pPr>
            <w:r w:rsidRPr="00C64CDB">
              <w:rPr>
                <w:rFonts w:ascii="Arial" w:hAnsi="Arial" w:cs="Arial"/>
                <w:bCs/>
                <w:sz w:val="20"/>
                <w:szCs w:val="20"/>
              </w:rPr>
              <w:t>Placement Level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color w:val="010202"/>
                <w:sz w:val="20"/>
                <w:szCs w:val="20"/>
              </w:rPr>
              <w:t>PA09</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$20,925.00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$21,553.00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$22,181.00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$22,808.00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$32,127.00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$34,861.00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$21,162.00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$21,790.00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$22,418.00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$23,045.00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$33,382.00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$35,559.00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$21,399.00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$22,027.00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$22,655.00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$23,283.00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$33,857.00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$36,256.00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$21,636.00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$22,264.00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$22,892.00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$23,520.00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$34,331.00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$36,995.00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$21,874.00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$22,501.00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$34,805.00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$37,735.00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$22,501.00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$35,586.00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$38,474.00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$36,368.00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$40,037.00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$37,149.00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$40,832.00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$37,930.00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$41,627.00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$38,711.00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$42,464.00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$39,813.00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$43,301.00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$28,151.00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$40,915.00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$44,180.00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$28,151.00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$28,779.00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$42,017.00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$45,059.00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$27,677.00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$28,305.00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$28,932.00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$29,560.00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$43,119.00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$45,965.00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$28,458.00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$29,086.00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$29,714.00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$30,341.00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$44,222.00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$46,886.00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$29,239.00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$29,867.00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$30,495.00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$31,122.00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$45,324.00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$47,807.00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$30,020.00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$30,648.00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$31,276.00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$31,904.00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$46,537.00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$48,769.00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$30,802.00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$31,429.00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$32,057.00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$32,685.00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$47,751.00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$49,760.00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$31,583.00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$32,211.00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$32,838.00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$33,466.00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$48,965.00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$50,750.00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$32,517.00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$33,145.00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$33,773.00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$34,401.00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$50,429.00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$51,768.00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$33,452.00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$34,080.00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$34,708.00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$35,335.00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16"/>
                <w:szCs w:val="16"/>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$34,387.00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$35,015.00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$35,642.00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$36,270.00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$35,321.00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$35,949.00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$36,577.00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$37,205.00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$36,256.00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$36,884.00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$37,512.00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$38,139.00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$37,191.00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$37,818.00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$38,446.00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$39,074.00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lastRenderedPageBreak/>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$38,125.00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$38,753.00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$39,381.00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$40,009.00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$39,060.00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$39,688.00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$40,316.00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$40,943.00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$39,995.00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$40,622.00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$41,250.00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$41,878.00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bl>
    <w:p w:rsidR="00C64CDB" w:rsidRPr="00C64CDB" w:rsidRDefault="00C64CDB" w:rsidP="00C64CDB">
      <w:pPr>
        <w:spacing w:after="240" w:line="240" w:lineRule="auto"/>
        <w:ind w:left="0" w:firstLine="0"/>
        <w:rPr>
          <w:rFonts w:ascii="Arial" w:hAnsi="Arial" w:cs="Arial"/>
          <w:color w:val="auto"/>
          <w:sz w:val="24"/>
          <w:szCs w:val="24"/>
        </w:rPr>
      </w:pPr>
    </w:p>
    <w:p w:rsidR="00C64CDB" w:rsidRPr="00C64CDB" w:rsidRDefault="00C64CDB" w:rsidP="00C64CDB">
      <w:pPr>
        <w:spacing w:after="0" w:line="240" w:lineRule="auto"/>
        <w:ind w:left="48" w:firstLine="0"/>
        <w:rPr>
          <w:rFonts w:ascii="Arial" w:hAnsi="Arial" w:cs="Arial"/>
          <w:color w:val="auto"/>
          <w:sz w:val="24"/>
          <w:szCs w:val="24"/>
        </w:rPr>
      </w:pPr>
      <w:r w:rsidRPr="00C64CDB">
        <w:rPr>
          <w:rFonts w:ascii="Arial" w:hAnsi="Arial" w:cs="Arial"/>
          <w:bCs/>
          <w:sz w:val="18"/>
          <w:szCs w:val="18"/>
        </w:rPr>
        <w:t xml:space="preserve">PA01 </w:t>
      </w:r>
      <w:r w:rsidRPr="00C64CDB">
        <w:rPr>
          <w:rFonts w:ascii="Arial" w:hAnsi="Arial" w:cs="Arial"/>
          <w:sz w:val="18"/>
          <w:szCs w:val="18"/>
        </w:rPr>
        <w:t>BASIC, CLERICAL, ESOL </w:t>
      </w:r>
    </w:p>
    <w:p w:rsidR="00A93DA0" w:rsidRDefault="00C64CDB" w:rsidP="00C64CDB">
      <w:pPr>
        <w:spacing w:before="39" w:after="0" w:line="240" w:lineRule="auto"/>
        <w:ind w:left="48" w:right="509" w:firstLine="0"/>
        <w:rPr>
          <w:rFonts w:ascii="Arial" w:hAnsi="Arial" w:cs="Arial"/>
          <w:sz w:val="18"/>
          <w:szCs w:val="18"/>
        </w:rPr>
      </w:pPr>
      <w:r w:rsidRPr="00C64CDB">
        <w:rPr>
          <w:rFonts w:ascii="Arial" w:hAnsi="Arial" w:cs="Arial"/>
          <w:bCs/>
          <w:sz w:val="18"/>
          <w:szCs w:val="18"/>
        </w:rPr>
        <w:t xml:space="preserve">PA02 </w:t>
      </w:r>
      <w:r w:rsidRPr="00C64CDB">
        <w:rPr>
          <w:rFonts w:ascii="Arial" w:hAnsi="Arial" w:cs="Arial"/>
          <w:sz w:val="18"/>
          <w:szCs w:val="18"/>
        </w:rPr>
        <w:t xml:space="preserve">ESE BASIC, ESE CLUSTER, HEALTH CLINIC, MEDIA (W/Teacher), PHYSICAL EDUCATION </w:t>
      </w:r>
    </w:p>
    <w:p w:rsidR="00A93DA0" w:rsidRDefault="00C64CDB" w:rsidP="00C64CDB">
      <w:pPr>
        <w:spacing w:before="39" w:after="0" w:line="240" w:lineRule="auto"/>
        <w:ind w:left="48" w:right="509" w:firstLine="0"/>
        <w:rPr>
          <w:rFonts w:ascii="Arial" w:hAnsi="Arial" w:cs="Arial"/>
          <w:sz w:val="18"/>
          <w:szCs w:val="18"/>
        </w:rPr>
      </w:pPr>
      <w:r w:rsidRPr="00C64CDB">
        <w:rPr>
          <w:rFonts w:ascii="Arial" w:hAnsi="Arial" w:cs="Arial"/>
          <w:bCs/>
          <w:sz w:val="18"/>
          <w:szCs w:val="18"/>
        </w:rPr>
        <w:t xml:space="preserve">PA03 </w:t>
      </w:r>
      <w:r w:rsidRPr="00C64CDB">
        <w:rPr>
          <w:rFonts w:ascii="Arial" w:hAnsi="Arial" w:cs="Arial"/>
          <w:sz w:val="18"/>
          <w:szCs w:val="18"/>
        </w:rPr>
        <w:t>PRE</w:t>
      </w:r>
      <w:r w:rsidRPr="00C64CDB">
        <w:rPr>
          <w:rFonts w:ascii="Cambria Math" w:hAnsi="Cambria Math" w:cs="Cambria Math"/>
          <w:sz w:val="18"/>
          <w:szCs w:val="18"/>
        </w:rPr>
        <w:t>‐</w:t>
      </w:r>
      <w:r w:rsidRPr="00C64CDB">
        <w:rPr>
          <w:rFonts w:ascii="Arial" w:hAnsi="Arial" w:cs="Arial"/>
          <w:sz w:val="18"/>
          <w:szCs w:val="18"/>
        </w:rPr>
        <w:t>K, ESE PRE</w:t>
      </w:r>
      <w:r w:rsidRPr="00C64CDB">
        <w:rPr>
          <w:rFonts w:ascii="Cambria Math" w:hAnsi="Cambria Math" w:cs="Cambria Math"/>
          <w:sz w:val="18"/>
          <w:szCs w:val="18"/>
        </w:rPr>
        <w:t>‐</w:t>
      </w:r>
      <w:r w:rsidRPr="00C64CDB">
        <w:rPr>
          <w:rFonts w:ascii="Arial" w:hAnsi="Arial" w:cs="Arial"/>
          <w:sz w:val="18"/>
          <w:szCs w:val="18"/>
        </w:rPr>
        <w:t>K, ESE SELF</w:t>
      </w:r>
      <w:r w:rsidRPr="00C64CDB">
        <w:rPr>
          <w:rFonts w:ascii="Cambria Math" w:hAnsi="Cambria Math" w:cs="Cambria Math"/>
          <w:sz w:val="18"/>
          <w:szCs w:val="18"/>
        </w:rPr>
        <w:t>‐</w:t>
      </w:r>
      <w:r w:rsidRPr="00C64CDB">
        <w:rPr>
          <w:rFonts w:ascii="Arial" w:hAnsi="Arial" w:cs="Arial"/>
          <w:sz w:val="18"/>
          <w:szCs w:val="18"/>
        </w:rPr>
        <w:t>CONTAINED, STUDENT SPECIFIC, Media w/o Teacher</w:t>
      </w:r>
    </w:p>
    <w:p w:rsidR="00C64CDB" w:rsidRPr="00C64CDB" w:rsidRDefault="00C64CDB" w:rsidP="00C64CDB">
      <w:pPr>
        <w:spacing w:before="39" w:after="0" w:line="240" w:lineRule="auto"/>
        <w:ind w:left="48" w:right="509" w:firstLine="0"/>
        <w:rPr>
          <w:rFonts w:ascii="Arial" w:hAnsi="Arial" w:cs="Arial"/>
          <w:color w:val="auto"/>
          <w:sz w:val="24"/>
          <w:szCs w:val="24"/>
        </w:rPr>
      </w:pPr>
      <w:r w:rsidRPr="00C64CDB">
        <w:rPr>
          <w:rFonts w:ascii="Arial" w:hAnsi="Arial" w:cs="Arial"/>
          <w:bCs/>
          <w:sz w:val="18"/>
          <w:szCs w:val="18"/>
        </w:rPr>
        <w:t xml:space="preserve">PA04 </w:t>
      </w:r>
      <w:r w:rsidRPr="00C64CDB">
        <w:rPr>
          <w:rFonts w:ascii="Arial" w:hAnsi="Arial" w:cs="Arial"/>
          <w:sz w:val="18"/>
          <w:szCs w:val="18"/>
        </w:rPr>
        <w:t>VOCATIONAL TRAINERS </w:t>
      </w:r>
    </w:p>
    <w:p w:rsidR="00C64CDB" w:rsidRPr="00C64CDB" w:rsidRDefault="00C64CDB" w:rsidP="00C64CDB">
      <w:pPr>
        <w:spacing w:before="16" w:after="0" w:line="240" w:lineRule="auto"/>
        <w:ind w:left="48" w:firstLine="0"/>
        <w:rPr>
          <w:rFonts w:ascii="Arial" w:hAnsi="Arial" w:cs="Arial"/>
          <w:color w:val="auto"/>
          <w:sz w:val="24"/>
          <w:szCs w:val="24"/>
        </w:rPr>
      </w:pPr>
      <w:r w:rsidRPr="00C64CDB">
        <w:rPr>
          <w:rFonts w:ascii="Arial" w:hAnsi="Arial" w:cs="Arial"/>
          <w:bCs/>
          <w:sz w:val="18"/>
          <w:szCs w:val="18"/>
        </w:rPr>
        <w:t xml:space="preserve">PA07 </w:t>
      </w:r>
      <w:r w:rsidRPr="00C64CDB">
        <w:rPr>
          <w:rFonts w:ascii="Arial" w:hAnsi="Arial" w:cs="Arial"/>
          <w:sz w:val="18"/>
          <w:szCs w:val="18"/>
        </w:rPr>
        <w:t>CDAT </w:t>
      </w:r>
      <w:r w:rsidR="00404096">
        <w:rPr>
          <w:rFonts w:ascii="Arial" w:hAnsi="Arial" w:cs="Arial"/>
          <w:sz w:val="18"/>
          <w:szCs w:val="18"/>
        </w:rPr>
        <w:t>RBT</w:t>
      </w:r>
    </w:p>
    <w:p w:rsidR="00C64CDB" w:rsidRPr="00C64CDB" w:rsidRDefault="00C64CDB" w:rsidP="00C64CDB">
      <w:pPr>
        <w:spacing w:before="31" w:after="0" w:line="240" w:lineRule="auto"/>
        <w:ind w:left="48" w:firstLine="0"/>
        <w:rPr>
          <w:rFonts w:ascii="Arial" w:hAnsi="Arial" w:cs="Arial"/>
          <w:color w:val="auto"/>
          <w:sz w:val="24"/>
          <w:szCs w:val="24"/>
        </w:rPr>
      </w:pPr>
      <w:r w:rsidRPr="00C64CDB">
        <w:rPr>
          <w:rFonts w:ascii="Arial" w:hAnsi="Arial" w:cs="Arial"/>
          <w:bCs/>
          <w:sz w:val="18"/>
          <w:szCs w:val="18"/>
        </w:rPr>
        <w:t xml:space="preserve">PA09 </w:t>
      </w:r>
      <w:r w:rsidRPr="00C64CDB">
        <w:rPr>
          <w:rFonts w:ascii="Arial" w:hAnsi="Arial" w:cs="Arial"/>
          <w:sz w:val="18"/>
          <w:szCs w:val="18"/>
        </w:rPr>
        <w:t>LPN </w:t>
      </w:r>
    </w:p>
    <w:p w:rsidR="00C64CDB" w:rsidRPr="00C64CDB" w:rsidRDefault="003B48DF" w:rsidP="00C64CDB">
      <w:pPr>
        <w:spacing w:before="293" w:after="0" w:line="240" w:lineRule="auto"/>
        <w:ind w:left="50" w:firstLine="0"/>
        <w:rPr>
          <w:rFonts w:ascii="Arial" w:hAnsi="Arial" w:cs="Arial"/>
          <w:color w:val="auto"/>
          <w:sz w:val="24"/>
          <w:szCs w:val="24"/>
        </w:rPr>
      </w:pPr>
      <w:r>
        <w:rPr>
          <w:rFonts w:ascii="Arial" w:hAnsi="Arial" w:cs="Arial"/>
          <w:sz w:val="20"/>
          <w:szCs w:val="20"/>
        </w:rPr>
        <w:t>Two</w:t>
      </w:r>
      <w:r w:rsidR="00C64CDB" w:rsidRPr="00C64CDB">
        <w:rPr>
          <w:rFonts w:ascii="Arial" w:hAnsi="Arial" w:cs="Arial"/>
          <w:sz w:val="20"/>
          <w:szCs w:val="20"/>
        </w:rPr>
        <w:t xml:space="preserve"> years of work-related experience outside the </w:t>
      </w:r>
      <w:proofErr w:type="gramStart"/>
      <w:r w:rsidR="00C64CDB" w:rsidRPr="00C64CDB">
        <w:rPr>
          <w:rFonts w:ascii="Arial" w:hAnsi="Arial" w:cs="Arial"/>
          <w:sz w:val="20"/>
          <w:szCs w:val="20"/>
        </w:rPr>
        <w:t>public school</w:t>
      </w:r>
      <w:proofErr w:type="gramEnd"/>
      <w:r w:rsidR="00C64CDB" w:rsidRPr="00C64CDB">
        <w:rPr>
          <w:rFonts w:ascii="Arial" w:hAnsi="Arial" w:cs="Arial"/>
          <w:sz w:val="20"/>
          <w:szCs w:val="20"/>
        </w:rPr>
        <w:t xml:space="preserve"> setting counts as </w:t>
      </w:r>
      <w:r>
        <w:rPr>
          <w:rFonts w:ascii="Arial" w:hAnsi="Arial" w:cs="Arial"/>
          <w:sz w:val="20"/>
          <w:szCs w:val="20"/>
        </w:rPr>
        <w:t>one</w:t>
      </w:r>
      <w:r w:rsidR="00C64CDB" w:rsidRPr="00C64CDB">
        <w:rPr>
          <w:rFonts w:ascii="Arial" w:hAnsi="Arial" w:cs="Arial"/>
          <w:sz w:val="20"/>
          <w:szCs w:val="20"/>
        </w:rPr>
        <w:t xml:space="preserve"> year. </w:t>
      </w:r>
    </w:p>
    <w:p w:rsidR="00C64CDB" w:rsidRPr="00C64CDB" w:rsidRDefault="00C64CDB" w:rsidP="00C64CDB">
      <w:pPr>
        <w:spacing w:before="279" w:after="0" w:line="240" w:lineRule="auto"/>
        <w:ind w:left="53" w:right="1499" w:firstLine="10"/>
        <w:rPr>
          <w:rFonts w:ascii="Arial" w:hAnsi="Arial" w:cs="Arial"/>
          <w:color w:val="010202"/>
          <w:sz w:val="20"/>
          <w:szCs w:val="20"/>
        </w:rPr>
      </w:pPr>
      <w:r w:rsidRPr="00C64CDB">
        <w:rPr>
          <w:rFonts w:ascii="Arial" w:hAnsi="Arial" w:cs="Arial"/>
          <w:color w:val="010202"/>
          <w:sz w:val="20"/>
          <w:szCs w:val="20"/>
        </w:rPr>
        <w:t>Educational Supplement          Education Degree         Non-Education Degree</w:t>
      </w:r>
    </w:p>
    <w:p w:rsidR="00C64CDB" w:rsidRPr="00C64CDB" w:rsidRDefault="00C64CDB" w:rsidP="00C64CDB">
      <w:pPr>
        <w:spacing w:before="279" w:after="0" w:line="240" w:lineRule="auto"/>
        <w:ind w:left="53" w:right="1499" w:firstLine="10"/>
        <w:rPr>
          <w:rFonts w:ascii="Arial" w:hAnsi="Arial" w:cs="Arial"/>
          <w:color w:val="auto"/>
          <w:sz w:val="24"/>
          <w:szCs w:val="24"/>
        </w:rPr>
      </w:pPr>
      <w:r w:rsidRPr="00C64CDB">
        <w:rPr>
          <w:rFonts w:ascii="Arial" w:hAnsi="Arial" w:cs="Arial"/>
          <w:color w:val="010202"/>
          <w:sz w:val="20"/>
          <w:szCs w:val="20"/>
        </w:rPr>
        <w:t xml:space="preserve"> </w:t>
      </w:r>
      <w:r w:rsidRPr="00C64CDB">
        <w:rPr>
          <w:rFonts w:ascii="Arial" w:hAnsi="Arial" w:cs="Arial"/>
          <w:sz w:val="20"/>
          <w:szCs w:val="20"/>
        </w:rPr>
        <w:t xml:space="preserve">Credit Hours 30                          </w:t>
      </w:r>
      <w:r w:rsidRPr="00C64CDB">
        <w:rPr>
          <w:rFonts w:ascii="Arial" w:hAnsi="Arial" w:cs="Arial"/>
          <w:color w:val="010202"/>
          <w:sz w:val="20"/>
          <w:szCs w:val="20"/>
        </w:rPr>
        <w:t>$500.00                           $500.00 </w:t>
      </w:r>
    </w:p>
    <w:p w:rsidR="00C64CDB" w:rsidRPr="00C64CDB" w:rsidRDefault="00C64CDB" w:rsidP="00C64CDB">
      <w:pPr>
        <w:spacing w:before="13" w:after="0" w:line="240" w:lineRule="auto"/>
        <w:rPr>
          <w:rFonts w:ascii="Arial" w:hAnsi="Arial" w:cs="Arial"/>
          <w:color w:val="auto"/>
          <w:sz w:val="24"/>
          <w:szCs w:val="24"/>
        </w:rPr>
      </w:pPr>
      <w:r w:rsidRPr="00C64CDB">
        <w:rPr>
          <w:rFonts w:ascii="Arial" w:hAnsi="Arial" w:cs="Arial"/>
          <w:color w:val="010202"/>
          <w:sz w:val="20"/>
          <w:szCs w:val="20"/>
        </w:rPr>
        <w:t xml:space="preserve">  60 hours/AA/AS                          $500.00                           $500.00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90 hours                                     </w:t>
      </w:r>
      <w:r w:rsidR="00C81D39">
        <w:rPr>
          <w:rFonts w:ascii="Arial" w:hAnsi="Arial" w:cs="Arial"/>
          <w:color w:val="010202"/>
          <w:sz w:val="20"/>
          <w:szCs w:val="20"/>
        </w:rPr>
        <w:t xml:space="preserve"> </w:t>
      </w:r>
      <w:r w:rsidRPr="00C64CDB">
        <w:rPr>
          <w:rFonts w:ascii="Arial" w:hAnsi="Arial" w:cs="Arial"/>
          <w:color w:val="010202"/>
          <w:sz w:val="20"/>
          <w:szCs w:val="20"/>
        </w:rPr>
        <w:t>$700.00                           $300.00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120 hours/BA/BS                          $700.00                          $300.00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Maximum                                     $2,400.00                       $1,600.00 </w:t>
      </w: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Default="00C64CDB" w:rsidP="00400127">
      <w:pPr>
        <w:rPr>
          <w:rFonts w:ascii="Arial" w:hAnsi="Arial" w:cs="Arial"/>
          <w:sz w:val="28"/>
          <w:szCs w:val="28"/>
        </w:rPr>
      </w:pPr>
    </w:p>
    <w:p w:rsidR="000B0AD7" w:rsidRDefault="000B0AD7" w:rsidP="00400127">
      <w:pPr>
        <w:rPr>
          <w:rFonts w:ascii="Arial" w:hAnsi="Arial" w:cs="Arial"/>
          <w:sz w:val="28"/>
          <w:szCs w:val="28"/>
        </w:rPr>
      </w:pPr>
    </w:p>
    <w:p w:rsidR="000B0AD7" w:rsidRDefault="000B0AD7" w:rsidP="00400127">
      <w:pPr>
        <w:rPr>
          <w:rFonts w:ascii="Arial" w:hAnsi="Arial" w:cs="Arial"/>
          <w:sz w:val="28"/>
          <w:szCs w:val="28"/>
        </w:rPr>
      </w:pPr>
    </w:p>
    <w:p w:rsidR="000B0AD7" w:rsidRDefault="000B0AD7" w:rsidP="00400127">
      <w:pPr>
        <w:rPr>
          <w:rFonts w:ascii="Arial" w:hAnsi="Arial" w:cs="Arial"/>
          <w:sz w:val="28"/>
          <w:szCs w:val="28"/>
        </w:rPr>
      </w:pPr>
    </w:p>
    <w:p w:rsidR="000B0AD7" w:rsidRPr="00C64CDB" w:rsidRDefault="000B0AD7" w:rsidP="00400127">
      <w:pPr>
        <w:rPr>
          <w:rFonts w:ascii="Arial" w:hAnsi="Arial" w:cs="Arial"/>
          <w:sz w:val="28"/>
          <w:szCs w:val="28"/>
        </w:rPr>
      </w:pPr>
    </w:p>
    <w:p w:rsidR="00C64CDB" w:rsidRDefault="00C64CDB" w:rsidP="00C64CDB">
      <w:pPr>
        <w:ind w:left="0" w:firstLine="0"/>
        <w:rPr>
          <w:rFonts w:ascii="Arial" w:hAnsi="Arial" w:cs="Arial"/>
          <w:b/>
          <w:sz w:val="28"/>
          <w:szCs w:val="28"/>
        </w:rPr>
      </w:pPr>
    </w:p>
    <w:p w:rsidR="00400127" w:rsidRPr="00135AB8" w:rsidRDefault="00400127" w:rsidP="00400127">
      <w:pPr>
        <w:rPr>
          <w:rFonts w:ascii="Arial" w:hAnsi="Arial" w:cs="Arial"/>
          <w:b/>
          <w:sz w:val="28"/>
          <w:szCs w:val="28"/>
        </w:rPr>
      </w:pPr>
      <w:r w:rsidRPr="00135AB8">
        <w:rPr>
          <w:rFonts w:ascii="Arial" w:hAnsi="Arial" w:cs="Arial"/>
          <w:b/>
          <w:sz w:val="28"/>
          <w:szCs w:val="28"/>
        </w:rPr>
        <w:t>LAKE WALES CHARTER SCHOOLS PERFORMANCE PAY</w:t>
      </w:r>
    </w:p>
    <w:p w:rsidR="00400127" w:rsidRDefault="00400127" w:rsidP="00400127"/>
    <w:p w:rsidR="00400127" w:rsidRPr="00135AB8" w:rsidRDefault="00400127" w:rsidP="00400127">
      <w:pPr>
        <w:rPr>
          <w:rFonts w:ascii="Arial" w:hAnsi="Arial" w:cs="Arial"/>
        </w:rPr>
      </w:pPr>
      <w:r w:rsidRPr="00135AB8">
        <w:rPr>
          <w:rFonts w:ascii="Arial" w:hAnsi="Arial" w:cs="Arial"/>
        </w:rPr>
        <w:t xml:space="preserve">Florida Statute 1012.22 requires </w:t>
      </w:r>
      <w:r w:rsidR="00135AB8">
        <w:rPr>
          <w:rFonts w:ascii="Arial" w:hAnsi="Arial" w:cs="Arial"/>
        </w:rPr>
        <w:t>all school districts/</w:t>
      </w:r>
      <w:r w:rsidR="00F70101">
        <w:rPr>
          <w:rFonts w:ascii="Arial" w:hAnsi="Arial" w:cs="Arial"/>
        </w:rPr>
        <w:t>systems</w:t>
      </w:r>
      <w:r w:rsidR="00135AB8">
        <w:rPr>
          <w:rFonts w:ascii="Arial" w:hAnsi="Arial" w:cs="Arial"/>
        </w:rPr>
        <w:t xml:space="preserve"> to </w:t>
      </w:r>
      <w:r w:rsidRPr="00135AB8">
        <w:rPr>
          <w:rFonts w:ascii="Arial" w:hAnsi="Arial" w:cs="Arial"/>
        </w:rPr>
        <w:t xml:space="preserve">adopt a performance pay schedule by July 1, 2014. Underperformance pay and salary adjustments for both instructional personnel and school-based administrators are based on performance </w:t>
      </w:r>
      <w:r w:rsidR="00135AB8">
        <w:rPr>
          <w:rFonts w:ascii="Arial" w:hAnsi="Arial" w:cs="Arial"/>
        </w:rPr>
        <w:t>by</w:t>
      </w:r>
      <w:r w:rsidRPr="00135AB8">
        <w:rPr>
          <w:rFonts w:ascii="Arial" w:hAnsi="Arial" w:cs="Arial"/>
        </w:rPr>
        <w:t xml:space="preserve"> 1012.34, Fla. Stat.</w:t>
      </w:r>
    </w:p>
    <w:p w:rsidR="00400127" w:rsidRPr="00135AB8" w:rsidRDefault="00400127" w:rsidP="00400127">
      <w:pPr>
        <w:rPr>
          <w:rFonts w:ascii="Arial" w:hAnsi="Arial" w:cs="Arial"/>
        </w:rPr>
      </w:pPr>
    </w:p>
    <w:p w:rsidR="00400127" w:rsidRPr="00135AB8" w:rsidRDefault="00400127" w:rsidP="00400127">
      <w:pPr>
        <w:rPr>
          <w:rFonts w:ascii="Arial" w:hAnsi="Arial" w:cs="Arial"/>
          <w:b/>
        </w:rPr>
      </w:pPr>
      <w:r w:rsidRPr="00135AB8">
        <w:rPr>
          <w:rFonts w:ascii="Arial" w:hAnsi="Arial" w:cs="Arial"/>
          <w:b/>
        </w:rPr>
        <w:t xml:space="preserve">Who is required to be on performance pay? </w:t>
      </w:r>
    </w:p>
    <w:p w:rsidR="00400127" w:rsidRPr="00135AB8" w:rsidRDefault="00400127" w:rsidP="00400127">
      <w:pPr>
        <w:rPr>
          <w:rFonts w:ascii="Arial" w:hAnsi="Arial" w:cs="Arial"/>
        </w:rPr>
      </w:pPr>
      <w:r w:rsidRPr="00135AB8">
        <w:rPr>
          <w:rFonts w:ascii="Arial" w:hAnsi="Arial" w:cs="Arial"/>
        </w:rPr>
        <w:t xml:space="preserve">All teachers are subject to an annual contract as of July 1, 2014. </w:t>
      </w:r>
    </w:p>
    <w:p w:rsidR="00400127" w:rsidRPr="00135AB8" w:rsidRDefault="00400127" w:rsidP="00400127">
      <w:pPr>
        <w:rPr>
          <w:rFonts w:ascii="Arial" w:hAnsi="Arial" w:cs="Arial"/>
        </w:rPr>
      </w:pPr>
    </w:p>
    <w:p w:rsidR="00400127" w:rsidRPr="00135AB8" w:rsidRDefault="00400127" w:rsidP="00400127">
      <w:pPr>
        <w:rPr>
          <w:rFonts w:ascii="Arial" w:hAnsi="Arial" w:cs="Arial"/>
        </w:rPr>
      </w:pPr>
      <w:r w:rsidRPr="00135AB8">
        <w:rPr>
          <w:rFonts w:ascii="Arial" w:hAnsi="Arial" w:cs="Arial"/>
        </w:rPr>
        <w:t xml:space="preserve">Annual Adjustments: Future </w:t>
      </w:r>
      <w:r w:rsidR="00135AB8">
        <w:rPr>
          <w:rFonts w:ascii="Arial" w:hAnsi="Arial" w:cs="Arial"/>
        </w:rPr>
        <w:t>yearly</w:t>
      </w:r>
      <w:r w:rsidRPr="00135AB8">
        <w:rPr>
          <w:rFonts w:ascii="Arial" w:hAnsi="Arial" w:cs="Arial"/>
        </w:rPr>
        <w:t xml:space="preserve"> adjustments to the base salary shall be based on performance determined by the final summative Performance Appraisal rating on the Lake Wales Charter School’s Teacher Performance Appraisal System as follows:</w:t>
      </w:r>
    </w:p>
    <w:p w:rsidR="00400127" w:rsidRPr="00135AB8" w:rsidRDefault="00400127" w:rsidP="00400127">
      <w:pPr>
        <w:rPr>
          <w:rFonts w:ascii="Arial" w:hAnsi="Arial" w:cs="Arial"/>
        </w:rPr>
      </w:pPr>
    </w:p>
    <w:p w:rsidR="00400127" w:rsidRPr="00135AB8" w:rsidRDefault="00400127" w:rsidP="00400127">
      <w:pPr>
        <w:ind w:left="3600"/>
        <w:rPr>
          <w:rFonts w:ascii="Arial" w:hAnsi="Arial" w:cs="Arial"/>
          <w:b/>
        </w:rPr>
      </w:pPr>
      <w:r w:rsidRPr="00135AB8">
        <w:rPr>
          <w:rFonts w:ascii="Arial" w:hAnsi="Arial" w:cs="Arial"/>
          <w:b/>
        </w:rPr>
        <w:t>Highly Effective-$150</w:t>
      </w:r>
    </w:p>
    <w:p w:rsidR="00400127" w:rsidRPr="00135AB8" w:rsidRDefault="00400127" w:rsidP="00400127">
      <w:pPr>
        <w:ind w:left="3600"/>
        <w:rPr>
          <w:rFonts w:ascii="Arial" w:hAnsi="Arial" w:cs="Arial"/>
          <w:b/>
        </w:rPr>
      </w:pPr>
      <w:r w:rsidRPr="00135AB8">
        <w:rPr>
          <w:rFonts w:ascii="Arial" w:hAnsi="Arial" w:cs="Arial"/>
          <w:b/>
        </w:rPr>
        <w:t>Effective - $100</w:t>
      </w:r>
    </w:p>
    <w:p w:rsidR="00400127" w:rsidRPr="00135AB8" w:rsidRDefault="00400127" w:rsidP="00400127">
      <w:pPr>
        <w:ind w:left="3600"/>
        <w:rPr>
          <w:rFonts w:ascii="Arial" w:hAnsi="Arial" w:cs="Arial"/>
          <w:b/>
        </w:rPr>
      </w:pPr>
      <w:r w:rsidRPr="00135AB8">
        <w:rPr>
          <w:rFonts w:ascii="Arial" w:hAnsi="Arial" w:cs="Arial"/>
          <w:b/>
        </w:rPr>
        <w:t>Developing/Needs Improvement - $0</w:t>
      </w:r>
    </w:p>
    <w:p w:rsidR="00400127" w:rsidRPr="00135AB8" w:rsidRDefault="00400127" w:rsidP="00C64CDB">
      <w:pPr>
        <w:ind w:left="3600"/>
        <w:rPr>
          <w:rFonts w:ascii="Arial" w:hAnsi="Arial" w:cs="Arial"/>
          <w:b/>
        </w:rPr>
      </w:pPr>
      <w:r w:rsidRPr="00135AB8">
        <w:rPr>
          <w:rFonts w:ascii="Arial" w:hAnsi="Arial" w:cs="Arial"/>
          <w:b/>
        </w:rPr>
        <w:t>Unsatisfactory - $0</w:t>
      </w:r>
    </w:p>
    <w:p w:rsidR="00400127" w:rsidRPr="00135AB8" w:rsidRDefault="00400127" w:rsidP="00400127">
      <w:pPr>
        <w:rPr>
          <w:rFonts w:ascii="Arial" w:hAnsi="Arial" w:cs="Arial"/>
          <w:b/>
        </w:rPr>
      </w:pPr>
      <w:r w:rsidRPr="00135AB8">
        <w:rPr>
          <w:rFonts w:ascii="Arial" w:hAnsi="Arial" w:cs="Arial"/>
          <w:b/>
        </w:rPr>
        <w:t>Administrative Performance Pay</w:t>
      </w:r>
    </w:p>
    <w:p w:rsidR="00400127" w:rsidRPr="00135AB8" w:rsidRDefault="00400127" w:rsidP="00400127">
      <w:pPr>
        <w:rPr>
          <w:rFonts w:ascii="Arial" w:hAnsi="Arial" w:cs="Arial"/>
        </w:rPr>
      </w:pPr>
    </w:p>
    <w:p w:rsidR="00400127" w:rsidRPr="00135AB8" w:rsidRDefault="00400127" w:rsidP="00C64CDB">
      <w:pPr>
        <w:rPr>
          <w:rFonts w:ascii="Arial" w:hAnsi="Arial" w:cs="Arial"/>
        </w:rPr>
      </w:pPr>
      <w:r w:rsidRPr="00135AB8">
        <w:rPr>
          <w:rFonts w:ascii="Arial" w:hAnsi="Arial" w:cs="Arial"/>
        </w:rPr>
        <w:t>School Leaders include the following: Principals, Assistant Principals, and Deans</w:t>
      </w:r>
      <w:r w:rsidR="00135AB8">
        <w:rPr>
          <w:rFonts w:ascii="Arial" w:hAnsi="Arial" w:cs="Arial"/>
        </w:rPr>
        <w:t>.</w:t>
      </w:r>
    </w:p>
    <w:p w:rsidR="00400127" w:rsidRDefault="00400127" w:rsidP="00400127">
      <w:pPr>
        <w:rPr>
          <w:rFonts w:ascii="Arial" w:hAnsi="Arial" w:cs="Arial"/>
        </w:rPr>
      </w:pPr>
      <w:r w:rsidRPr="00135AB8">
        <w:rPr>
          <w:rFonts w:ascii="Arial" w:hAnsi="Arial" w:cs="Arial"/>
        </w:rPr>
        <w:t>The School Leader’s effectiveness rating will be based on both School Grade (67%) and VAM (33%) as follows:</w:t>
      </w:r>
    </w:p>
    <w:p w:rsidR="00135AB8" w:rsidRPr="00135AB8" w:rsidRDefault="00135AB8" w:rsidP="00400127">
      <w:pPr>
        <w:rPr>
          <w:rFonts w:ascii="Arial" w:hAnsi="Arial" w:cs="Arial"/>
        </w:rPr>
      </w:pPr>
    </w:p>
    <w:p w:rsidR="00400127" w:rsidRPr="00135AB8" w:rsidRDefault="00400127" w:rsidP="00135AB8">
      <w:pPr>
        <w:ind w:left="730"/>
        <w:rPr>
          <w:rFonts w:ascii="Arial" w:hAnsi="Arial" w:cs="Arial"/>
          <w:b/>
        </w:rPr>
      </w:pPr>
      <w:r w:rsidRPr="00135AB8">
        <w:rPr>
          <w:rFonts w:ascii="Arial" w:hAnsi="Arial" w:cs="Arial"/>
          <w:b/>
        </w:rPr>
        <w:t>School VAM</w:t>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b/>
        </w:rPr>
        <w:t>Effectiveness Rating</w:t>
      </w:r>
    </w:p>
    <w:tbl>
      <w:tblPr>
        <w:tblStyle w:val="TableGrid0"/>
        <w:tblW w:w="10530" w:type="dxa"/>
        <w:tblInd w:w="-95" w:type="dxa"/>
        <w:tblLook w:val="04A0" w:firstRow="1" w:lastRow="0" w:firstColumn="1" w:lastColumn="0" w:noHBand="0" w:noVBand="1"/>
      </w:tblPr>
      <w:tblGrid>
        <w:gridCol w:w="6570"/>
        <w:gridCol w:w="3960"/>
      </w:tblGrid>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80% to 100% of teachers have HE or E Student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Highly Effective</w:t>
            </w:r>
          </w:p>
          <w:p w:rsidR="00135AB8" w:rsidRPr="00135AB8" w:rsidRDefault="00135AB8" w:rsidP="00135AB8">
            <w:pPr>
              <w:rPr>
                <w:rFonts w:ascii="Arial" w:hAnsi="Arial" w:cs="Arial"/>
                <w:b/>
              </w:rPr>
            </w:pP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70% to 79% of teachers have HE or E Student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Effective</w:t>
            </w: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60% to 69% of teachers have HE or E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Needs Improvement</w:t>
            </w: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Needs Improvement</w:t>
            </w:r>
            <w:r>
              <w:rPr>
                <w:rFonts w:ascii="Arial" w:hAnsi="Arial" w:cs="Arial"/>
                <w:b/>
              </w:rPr>
              <w:t>:</w:t>
            </w:r>
            <w:r w:rsidRPr="00135AB8">
              <w:rPr>
                <w:rFonts w:ascii="Arial" w:hAnsi="Arial" w:cs="Arial"/>
                <w:b/>
              </w:rPr>
              <w:t xml:space="preserve"> 0% to 59% of teachers have HE or E Student Performance Scores</w:t>
            </w:r>
            <w:r w:rsidR="003B48DF">
              <w:rPr>
                <w:rFonts w:ascii="Arial" w:hAnsi="Arial" w:cs="Arial"/>
                <w:b/>
              </w:rPr>
              <w:t>.</w:t>
            </w:r>
          </w:p>
        </w:tc>
        <w:tc>
          <w:tcPr>
            <w:tcW w:w="3960" w:type="dxa"/>
          </w:tcPr>
          <w:p w:rsidR="00135AB8" w:rsidRPr="00135AB8" w:rsidRDefault="00135AB8" w:rsidP="00135AB8">
            <w:pPr>
              <w:rPr>
                <w:rFonts w:ascii="Arial" w:hAnsi="Arial" w:cs="Arial"/>
                <w:b/>
              </w:rPr>
            </w:pPr>
            <w:r w:rsidRPr="00135AB8">
              <w:rPr>
                <w:rFonts w:ascii="Arial" w:hAnsi="Arial" w:cs="Arial"/>
                <w:b/>
              </w:rPr>
              <w:t>Unsatisfactory</w:t>
            </w:r>
          </w:p>
        </w:tc>
      </w:tr>
    </w:tbl>
    <w:p w:rsidR="00135AB8" w:rsidRPr="00135AB8" w:rsidRDefault="00135AB8" w:rsidP="00135AB8">
      <w:pPr>
        <w:rPr>
          <w:rFonts w:ascii="Arial" w:hAnsi="Arial" w:cs="Arial"/>
        </w:rPr>
      </w:pPr>
    </w:p>
    <w:p w:rsidR="00135AB8" w:rsidRPr="00135AB8" w:rsidRDefault="00135AB8" w:rsidP="00135AB8">
      <w:pPr>
        <w:ind w:left="730"/>
        <w:rPr>
          <w:rFonts w:ascii="Arial" w:hAnsi="Arial" w:cs="Arial"/>
          <w:b/>
        </w:rPr>
      </w:pPr>
      <w:r w:rsidRPr="00135AB8">
        <w:rPr>
          <w:rFonts w:ascii="Arial" w:hAnsi="Arial" w:cs="Arial"/>
          <w:b/>
        </w:rPr>
        <w:t>Position</w:t>
      </w:r>
      <w:r w:rsidRPr="00135AB8">
        <w:rPr>
          <w:rFonts w:ascii="Arial" w:hAnsi="Arial" w:cs="Arial"/>
          <w:b/>
        </w:rPr>
        <w:tab/>
      </w:r>
      <w:r w:rsidRPr="00135AB8">
        <w:rPr>
          <w:rFonts w:ascii="Arial" w:hAnsi="Arial" w:cs="Arial"/>
          <w:b/>
        </w:rPr>
        <w:tab/>
      </w:r>
      <w:r w:rsidRPr="00135AB8">
        <w:rPr>
          <w:rFonts w:ascii="Arial" w:hAnsi="Arial" w:cs="Arial"/>
          <w:b/>
        </w:rPr>
        <w:tab/>
      </w:r>
      <w:r w:rsidRPr="00135AB8">
        <w:rPr>
          <w:rFonts w:ascii="Arial" w:hAnsi="Arial" w:cs="Arial"/>
          <w:b/>
        </w:rPr>
        <w:tab/>
        <w:t>Highly Effective</w:t>
      </w:r>
      <w:r w:rsidRPr="00135AB8">
        <w:rPr>
          <w:rFonts w:ascii="Arial" w:hAnsi="Arial" w:cs="Arial"/>
          <w:b/>
        </w:rPr>
        <w:tab/>
      </w:r>
      <w:r w:rsidRPr="00135AB8">
        <w:rPr>
          <w:rFonts w:ascii="Arial" w:hAnsi="Arial" w:cs="Arial"/>
          <w:b/>
        </w:rPr>
        <w:tab/>
        <w:t xml:space="preserve"> Effective</w:t>
      </w:r>
    </w:p>
    <w:tbl>
      <w:tblPr>
        <w:tblStyle w:val="TableGrid0"/>
        <w:tblW w:w="10530" w:type="dxa"/>
        <w:tblInd w:w="-95" w:type="dxa"/>
        <w:tblLook w:val="04A0" w:firstRow="1" w:lastRow="0" w:firstColumn="1" w:lastColumn="0" w:noHBand="0" w:noVBand="1"/>
      </w:tblPr>
      <w:tblGrid>
        <w:gridCol w:w="3150"/>
        <w:gridCol w:w="3898"/>
        <w:gridCol w:w="3482"/>
      </w:tblGrid>
      <w:tr w:rsidR="00135AB8" w:rsidRPr="00135AB8" w:rsidTr="00135AB8">
        <w:tc>
          <w:tcPr>
            <w:tcW w:w="3150" w:type="dxa"/>
          </w:tcPr>
          <w:p w:rsidR="00135AB8" w:rsidRPr="00135AB8" w:rsidRDefault="00135AB8" w:rsidP="002C3972">
            <w:pPr>
              <w:rPr>
                <w:rFonts w:ascii="Arial" w:hAnsi="Arial" w:cs="Arial"/>
              </w:rPr>
            </w:pPr>
            <w:r w:rsidRPr="00135AB8">
              <w:rPr>
                <w:rFonts w:ascii="Arial" w:hAnsi="Arial" w:cs="Arial"/>
              </w:rPr>
              <w:t>Principal</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3</w:t>
            </w:r>
            <w:r w:rsidRPr="00135AB8">
              <w:rPr>
                <w:rFonts w:ascii="Arial" w:hAnsi="Arial" w:cs="Arial"/>
              </w:rPr>
              <w:t>00</w:t>
            </w:r>
          </w:p>
        </w:tc>
        <w:tc>
          <w:tcPr>
            <w:tcW w:w="3482" w:type="dxa"/>
          </w:tcPr>
          <w:p w:rsidR="00135AB8" w:rsidRPr="00135AB8" w:rsidRDefault="00135AB8" w:rsidP="002C3972">
            <w:pPr>
              <w:rPr>
                <w:rFonts w:ascii="Arial" w:hAnsi="Arial" w:cs="Arial"/>
              </w:rPr>
            </w:pPr>
            <w:r w:rsidRPr="00135AB8">
              <w:rPr>
                <w:rFonts w:ascii="Arial" w:hAnsi="Arial" w:cs="Arial"/>
              </w:rPr>
              <w:t>$2</w:t>
            </w:r>
            <w:r w:rsidR="00B80151">
              <w:rPr>
                <w:rFonts w:ascii="Arial" w:hAnsi="Arial" w:cs="Arial"/>
              </w:rPr>
              <w:t>6</w:t>
            </w:r>
            <w:r w:rsidRPr="00135AB8">
              <w:rPr>
                <w:rFonts w:ascii="Arial" w:hAnsi="Arial" w:cs="Arial"/>
              </w:rPr>
              <w:t>0</w:t>
            </w:r>
          </w:p>
        </w:tc>
      </w:tr>
      <w:tr w:rsidR="00135AB8" w:rsidRPr="00135AB8" w:rsidTr="00135AB8">
        <w:tc>
          <w:tcPr>
            <w:tcW w:w="3150" w:type="dxa"/>
          </w:tcPr>
          <w:p w:rsidR="00135AB8" w:rsidRPr="00135AB8" w:rsidRDefault="00135AB8" w:rsidP="002C3972">
            <w:pPr>
              <w:rPr>
                <w:rFonts w:ascii="Arial" w:hAnsi="Arial" w:cs="Arial"/>
              </w:rPr>
            </w:pPr>
            <w:r w:rsidRPr="00135AB8">
              <w:rPr>
                <w:rFonts w:ascii="Arial" w:hAnsi="Arial" w:cs="Arial"/>
              </w:rPr>
              <w:t>Assistant Principal</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2</w:t>
            </w:r>
            <w:r w:rsidRPr="00135AB8">
              <w:rPr>
                <w:rFonts w:ascii="Arial" w:hAnsi="Arial" w:cs="Arial"/>
              </w:rPr>
              <w:t>5</w:t>
            </w:r>
            <w:r w:rsidR="00B80151">
              <w:rPr>
                <w:rFonts w:ascii="Arial" w:hAnsi="Arial" w:cs="Arial"/>
              </w:rPr>
              <w:t>0</w:t>
            </w:r>
          </w:p>
        </w:tc>
        <w:tc>
          <w:tcPr>
            <w:tcW w:w="3482"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21</w:t>
            </w:r>
            <w:r w:rsidRPr="00135AB8">
              <w:rPr>
                <w:rFonts w:ascii="Arial" w:hAnsi="Arial" w:cs="Arial"/>
              </w:rPr>
              <w:t>0</w:t>
            </w:r>
          </w:p>
        </w:tc>
      </w:tr>
      <w:tr w:rsidR="00135AB8" w:rsidRPr="00135AB8" w:rsidTr="00B80151">
        <w:trPr>
          <w:trHeight w:val="103"/>
        </w:trPr>
        <w:tc>
          <w:tcPr>
            <w:tcW w:w="3150" w:type="dxa"/>
          </w:tcPr>
          <w:p w:rsidR="00135AB8" w:rsidRPr="00135AB8" w:rsidRDefault="00135AB8" w:rsidP="002C3972">
            <w:pPr>
              <w:rPr>
                <w:rFonts w:ascii="Arial" w:hAnsi="Arial" w:cs="Arial"/>
              </w:rPr>
            </w:pPr>
            <w:r w:rsidRPr="00135AB8">
              <w:rPr>
                <w:rFonts w:ascii="Arial" w:hAnsi="Arial" w:cs="Arial"/>
              </w:rPr>
              <w:t>Administrative Dean</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175</w:t>
            </w:r>
          </w:p>
        </w:tc>
        <w:tc>
          <w:tcPr>
            <w:tcW w:w="3482" w:type="dxa"/>
          </w:tcPr>
          <w:p w:rsidR="00135AB8" w:rsidRPr="00135AB8" w:rsidRDefault="00135AB8" w:rsidP="002C3972">
            <w:pPr>
              <w:rPr>
                <w:rFonts w:ascii="Arial" w:hAnsi="Arial" w:cs="Arial"/>
              </w:rPr>
            </w:pPr>
            <w:r w:rsidRPr="00135AB8">
              <w:rPr>
                <w:rFonts w:ascii="Arial" w:hAnsi="Arial" w:cs="Arial"/>
              </w:rPr>
              <w:t>$1</w:t>
            </w:r>
            <w:r w:rsidR="00B80151">
              <w:rPr>
                <w:rFonts w:ascii="Arial" w:hAnsi="Arial" w:cs="Arial"/>
              </w:rPr>
              <w:t>3</w:t>
            </w:r>
            <w:r w:rsidRPr="00135AB8">
              <w:rPr>
                <w:rFonts w:ascii="Arial" w:hAnsi="Arial" w:cs="Arial"/>
              </w:rPr>
              <w:t>5</w:t>
            </w:r>
          </w:p>
        </w:tc>
      </w:tr>
    </w:tbl>
    <w:p w:rsidR="00400127" w:rsidRPr="00135AB8" w:rsidRDefault="00400127" w:rsidP="00C64CDB">
      <w:pPr>
        <w:ind w:left="0" w:firstLine="0"/>
        <w:rPr>
          <w:rFonts w:ascii="Arial" w:hAnsi="Arial" w:cs="Arial"/>
        </w:rPr>
      </w:pPr>
    </w:p>
    <w:p w:rsidR="00400127" w:rsidRPr="00C64CDB" w:rsidRDefault="00400127" w:rsidP="00400127">
      <w:pPr>
        <w:rPr>
          <w:rFonts w:ascii="Arial" w:hAnsi="Arial" w:cs="Arial"/>
          <w:b/>
        </w:rPr>
      </w:pPr>
      <w:r w:rsidRPr="00C64CDB">
        <w:rPr>
          <w:rFonts w:ascii="Arial" w:hAnsi="Arial" w:cs="Arial"/>
          <w:b/>
        </w:rPr>
        <w:t>CRITICAL SHORTAGE AREAS</w:t>
      </w:r>
    </w:p>
    <w:p w:rsidR="00400127" w:rsidRPr="00135AB8" w:rsidRDefault="00400127" w:rsidP="00400127">
      <w:pPr>
        <w:rPr>
          <w:rFonts w:ascii="Arial" w:hAnsi="Arial" w:cs="Arial"/>
        </w:rPr>
      </w:pPr>
    </w:p>
    <w:p w:rsidR="00400127" w:rsidRPr="00135AB8" w:rsidRDefault="00400127" w:rsidP="00400127">
      <w:pPr>
        <w:rPr>
          <w:rFonts w:ascii="Arial" w:hAnsi="Arial" w:cs="Arial"/>
        </w:rPr>
      </w:pPr>
      <w:r w:rsidRPr="00135AB8">
        <w:rPr>
          <w:rFonts w:ascii="Arial" w:hAnsi="Arial" w:cs="Arial"/>
        </w:rPr>
        <w:t>LWCS Designates the following as critical shortage areas</w:t>
      </w:r>
    </w:p>
    <w:p w:rsidR="00400127" w:rsidRPr="00135AB8" w:rsidRDefault="00400127" w:rsidP="00400127">
      <w:pPr>
        <w:rPr>
          <w:rFonts w:ascii="Arial" w:hAnsi="Arial" w:cs="Arial"/>
        </w:rPr>
      </w:pPr>
    </w:p>
    <w:p w:rsidR="00400127" w:rsidRPr="00135AB8" w:rsidRDefault="00400127" w:rsidP="00400127">
      <w:pPr>
        <w:pStyle w:val="ListParagraph"/>
        <w:numPr>
          <w:ilvl w:val="0"/>
          <w:numId w:val="25"/>
        </w:numPr>
        <w:spacing w:after="0" w:line="240" w:lineRule="auto"/>
        <w:rPr>
          <w:rFonts w:ascii="Arial" w:hAnsi="Arial" w:cs="Arial"/>
        </w:rPr>
      </w:pPr>
      <w:r w:rsidRPr="00135AB8">
        <w:rPr>
          <w:rFonts w:ascii="Arial" w:hAnsi="Arial" w:cs="Arial"/>
        </w:rPr>
        <w:t>Reading</w:t>
      </w:r>
      <w:r w:rsidR="00C936D6">
        <w:rPr>
          <w:rFonts w:ascii="Arial" w:hAnsi="Arial" w:cs="Arial"/>
        </w:rPr>
        <w:t>/Language Arts</w:t>
      </w:r>
      <w:r w:rsidRPr="00135AB8">
        <w:rPr>
          <w:rFonts w:ascii="Arial" w:hAnsi="Arial" w:cs="Arial"/>
        </w:rPr>
        <w:t xml:space="preserve"> K-12</w:t>
      </w:r>
    </w:p>
    <w:p w:rsidR="00400127" w:rsidRPr="00135AB8" w:rsidRDefault="00400127" w:rsidP="00400127">
      <w:pPr>
        <w:pStyle w:val="ListParagraph"/>
        <w:numPr>
          <w:ilvl w:val="0"/>
          <w:numId w:val="25"/>
        </w:numPr>
        <w:spacing w:after="0" w:line="240" w:lineRule="auto"/>
        <w:rPr>
          <w:rFonts w:ascii="Arial" w:hAnsi="Arial" w:cs="Arial"/>
        </w:rPr>
      </w:pPr>
      <w:r w:rsidRPr="00135AB8">
        <w:rPr>
          <w:rFonts w:ascii="Arial" w:hAnsi="Arial" w:cs="Arial"/>
        </w:rPr>
        <w:t>Secondary Science</w:t>
      </w:r>
    </w:p>
    <w:p w:rsidR="00400127" w:rsidRDefault="00400127" w:rsidP="00400127">
      <w:pPr>
        <w:pStyle w:val="ListParagraph"/>
        <w:numPr>
          <w:ilvl w:val="0"/>
          <w:numId w:val="25"/>
        </w:numPr>
        <w:spacing w:after="0" w:line="240" w:lineRule="auto"/>
        <w:rPr>
          <w:rFonts w:ascii="Arial" w:hAnsi="Arial" w:cs="Arial"/>
        </w:rPr>
      </w:pPr>
      <w:r w:rsidRPr="00135AB8">
        <w:rPr>
          <w:rFonts w:ascii="Arial" w:hAnsi="Arial" w:cs="Arial"/>
        </w:rPr>
        <w:t>Secondary Mathematics</w:t>
      </w:r>
    </w:p>
    <w:p w:rsidR="00135AB8" w:rsidRPr="00135AB8" w:rsidRDefault="00135AB8" w:rsidP="00135AB8">
      <w:pPr>
        <w:pStyle w:val="ListParagraph"/>
        <w:spacing w:after="0" w:line="240" w:lineRule="auto"/>
        <w:ind w:firstLine="0"/>
        <w:rPr>
          <w:rFonts w:ascii="Arial" w:hAnsi="Arial" w:cs="Arial"/>
        </w:rPr>
      </w:pPr>
    </w:p>
    <w:p w:rsidR="00400127" w:rsidRDefault="00400127" w:rsidP="00135AB8">
      <w:pPr>
        <w:rPr>
          <w:rFonts w:ascii="Arial" w:hAnsi="Arial" w:cs="Arial"/>
        </w:rPr>
      </w:pPr>
      <w:r w:rsidRPr="00135AB8">
        <w:rPr>
          <w:rFonts w:ascii="Arial" w:hAnsi="Arial" w:cs="Arial"/>
        </w:rPr>
        <w:t>LWCS will pay a one-time bonus of $1000 for newly hired qualified teachers who complete one year of teaching in the areas listed above</w:t>
      </w:r>
    </w:p>
    <w:p w:rsidR="00C936D6" w:rsidRDefault="00C936D6" w:rsidP="00135AB8">
      <w:pPr>
        <w:rPr>
          <w:rFonts w:ascii="Arial" w:hAnsi="Arial" w:cs="Arial"/>
        </w:rPr>
      </w:pPr>
    </w:p>
    <w:p w:rsidR="00C936D6" w:rsidRPr="00135AB8" w:rsidRDefault="00C936D6" w:rsidP="00135AB8">
      <w:pPr>
        <w:rPr>
          <w:rFonts w:ascii="Arial" w:hAnsi="Arial" w:cs="Arial"/>
        </w:rPr>
      </w:pPr>
      <w:r>
        <w:rPr>
          <w:rFonts w:ascii="Arial" w:hAnsi="Arial" w:cs="Arial"/>
        </w:rPr>
        <w:t>*High School Principal may modify as needed for career academy positions</w:t>
      </w:r>
    </w:p>
    <w:p w:rsidR="00C64CDB" w:rsidRDefault="00C64CDB">
      <w:pPr>
        <w:pStyle w:val="Heading2"/>
        <w:tabs>
          <w:tab w:val="center" w:pos="5397"/>
          <w:tab w:val="center" w:pos="6606"/>
        </w:tabs>
        <w:ind w:left="0" w:right="0" w:firstLine="0"/>
        <w:jc w:val="left"/>
        <w:rPr>
          <w:rFonts w:ascii="Arial" w:hAnsi="Arial" w:cs="Arial"/>
          <w:b w:val="0"/>
          <w:sz w:val="22"/>
        </w:rPr>
      </w:pPr>
    </w:p>
    <w:p w:rsidR="00C64CDB" w:rsidRDefault="00C64CDB" w:rsidP="00C64CDB"/>
    <w:p w:rsidR="00C81D39" w:rsidRPr="00C64CDB" w:rsidRDefault="00C81D39" w:rsidP="00C64CDB"/>
    <w:p w:rsidR="003760FF" w:rsidRPr="009372E5" w:rsidRDefault="00FF5FB8">
      <w:pPr>
        <w:pStyle w:val="Heading2"/>
        <w:tabs>
          <w:tab w:val="center" w:pos="5397"/>
          <w:tab w:val="center" w:pos="6606"/>
        </w:tabs>
        <w:ind w:left="0" w:right="0" w:firstLine="0"/>
        <w:jc w:val="left"/>
        <w:rPr>
          <w:rFonts w:ascii="Arial" w:hAnsi="Arial" w:cs="Arial"/>
        </w:rPr>
      </w:pPr>
      <w:bookmarkStart w:id="9" w:name="_Toc167891758"/>
      <w:r w:rsidRPr="009372E5">
        <w:rPr>
          <w:rFonts w:ascii="Arial" w:hAnsi="Arial" w:cs="Arial"/>
        </w:rPr>
        <w:t>SUPPLEMENTS</w:t>
      </w:r>
      <w:bookmarkEnd w:id="9"/>
      <w:r w:rsidRPr="009372E5">
        <w:rPr>
          <w:rFonts w:ascii="Arial" w:hAnsi="Arial" w:cs="Arial"/>
          <w:b w:val="0"/>
          <w:sz w:val="37"/>
          <w:vertAlign w:val="subscript"/>
        </w:rPr>
        <w:t xml:space="preserve"> </w:t>
      </w:r>
      <w:r w:rsidRPr="009372E5">
        <w:rPr>
          <w:rFonts w:ascii="Arial" w:hAnsi="Arial" w:cs="Arial"/>
          <w:b w:val="0"/>
          <w:sz w:val="37"/>
          <w:vertAlign w:val="subscript"/>
        </w:rPr>
        <w:tab/>
      </w:r>
      <w:r w:rsidRPr="009372E5">
        <w:rPr>
          <w:rFonts w:ascii="Arial" w:hAnsi="Arial" w:cs="Arial"/>
          <w:b w:val="0"/>
          <w:sz w:val="22"/>
        </w:rPr>
        <w:t xml:space="preserve"> </w:t>
      </w:r>
    </w:p>
    <w:p w:rsidR="003760FF" w:rsidRPr="009372E5" w:rsidRDefault="00FF5FB8">
      <w:pPr>
        <w:spacing w:after="0" w:line="259" w:lineRule="auto"/>
        <w:ind w:left="0" w:firstLine="0"/>
        <w:rPr>
          <w:rFonts w:ascii="Arial" w:hAnsi="Arial" w:cs="Arial"/>
        </w:rPr>
      </w:pPr>
      <w:r w:rsidRPr="009372E5">
        <w:rPr>
          <w:rFonts w:ascii="Arial" w:eastAsia="Calibri" w:hAnsi="Arial" w:cs="Arial"/>
          <w:noProof/>
        </w:rPr>
        <mc:AlternateContent>
          <mc:Choice Requires="wpg">
            <w:drawing>
              <wp:inline distT="0" distB="0" distL="0" distR="0">
                <wp:extent cx="6858000" cy="36195"/>
                <wp:effectExtent l="0" t="0" r="0" b="0"/>
                <wp:docPr id="188885" name="Group 188885"/>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263210" name="Shape 263210"/>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E0039E" id="Group 188885"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">
                <v:shape id="Shape 263210"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" path="m,l6858000,r,36195l,36195,,e" fillcolor="black" stroked="f" strokeweight="0">
                  <v:stroke miterlimit="83231f" joinstyle="miter"/>
                  <v:path arrowok="t" textboxrect="0,0,6858000,36195"/>
                </v:shape>
                <w10:anchorlock/>
              </v:group>
            </w:pict>
          </mc:Fallback>
        </mc:AlternateContent>
      </w:r>
    </w:p>
    <w:p w:rsidR="003760FF" w:rsidRDefault="00FF5FB8">
      <w:pPr>
        <w:spacing w:after="6" w:line="249" w:lineRule="auto"/>
        <w:ind w:right="188"/>
        <w:rPr>
          <w:rFonts w:ascii="Arial" w:hAnsi="Arial" w:cs="Arial"/>
          <w:sz w:val="24"/>
        </w:rPr>
      </w:pPr>
      <w:r w:rsidRPr="009372E5">
        <w:rPr>
          <w:rFonts w:ascii="Arial" w:hAnsi="Arial" w:cs="Arial"/>
          <w:sz w:val="24"/>
        </w:rPr>
        <w:t xml:space="preserve">The following salary supplement schedule will be in effect for the school year </w:t>
      </w:r>
      <w:r w:rsidRPr="009372E5">
        <w:rPr>
          <w:rFonts w:ascii="Arial" w:hAnsi="Arial" w:cs="Arial"/>
          <w:color w:val="0000FF"/>
          <w:sz w:val="24"/>
        </w:rPr>
        <w:t>202</w:t>
      </w:r>
      <w:r w:rsidR="0083290B" w:rsidRPr="009372E5">
        <w:rPr>
          <w:rFonts w:ascii="Arial" w:hAnsi="Arial" w:cs="Arial"/>
          <w:color w:val="0000FF"/>
          <w:sz w:val="24"/>
        </w:rPr>
        <w:t>4</w:t>
      </w:r>
      <w:r w:rsidRPr="009372E5">
        <w:rPr>
          <w:rFonts w:ascii="Arial" w:hAnsi="Arial" w:cs="Arial"/>
          <w:color w:val="0000FF"/>
          <w:sz w:val="24"/>
        </w:rPr>
        <w:t>-202</w:t>
      </w:r>
      <w:r w:rsidR="0083290B" w:rsidRPr="009372E5">
        <w:rPr>
          <w:rFonts w:ascii="Arial" w:hAnsi="Arial" w:cs="Arial"/>
          <w:color w:val="0000FF"/>
          <w:sz w:val="24"/>
        </w:rPr>
        <w:t>5</w:t>
      </w:r>
      <w:r w:rsidRPr="009372E5">
        <w:rPr>
          <w:rFonts w:ascii="Arial" w:hAnsi="Arial" w:cs="Arial"/>
          <w:sz w:val="24"/>
        </w:rPr>
        <w:t xml:space="preserve">.  </w:t>
      </w:r>
      <w:r w:rsidR="00C157A3">
        <w:rPr>
          <w:rFonts w:ascii="Arial" w:hAnsi="Arial" w:cs="Arial"/>
          <w:sz w:val="24"/>
        </w:rPr>
        <w:t>The administrator must justify all position supplements recommended by the Superintendent</w:t>
      </w:r>
      <w:r w:rsidRPr="009372E5">
        <w:rPr>
          <w:rFonts w:ascii="Arial" w:hAnsi="Arial" w:cs="Arial"/>
          <w:sz w:val="24"/>
        </w:rPr>
        <w:t xml:space="preserve"> and approved by the School Board. </w:t>
      </w:r>
    </w:p>
    <w:p w:rsidR="00C157A3" w:rsidRDefault="00C157A3">
      <w:pPr>
        <w:spacing w:after="6" w:line="249" w:lineRule="auto"/>
        <w:ind w:right="188"/>
        <w:rPr>
          <w:rFonts w:ascii="Arial" w:hAnsi="Arial" w:cs="Arial"/>
        </w:rPr>
      </w:pPr>
    </w:p>
    <w:p w:rsidR="007237CF" w:rsidRDefault="007237CF" w:rsidP="007237CF">
      <w:pPr>
        <w:pStyle w:val="BodyText"/>
        <w:kinsoku w:val="0"/>
        <w:overflowPunct w:val="0"/>
        <w:spacing w:before="6"/>
        <w:rPr>
          <w:b/>
          <w:bCs/>
          <w:sz w:val="2"/>
          <w:szCs w:val="2"/>
        </w:rPr>
      </w:pPr>
    </w:p>
    <w:tbl>
      <w:tblPr>
        <w:tblW w:w="0" w:type="auto"/>
        <w:tblInd w:w="810" w:type="dxa"/>
        <w:tblLayout w:type="fixed"/>
        <w:tblCellMar>
          <w:left w:w="0" w:type="dxa"/>
          <w:right w:w="0" w:type="dxa"/>
        </w:tblCellMar>
        <w:tblLook w:val="0000" w:firstRow="0" w:lastRow="0" w:firstColumn="0" w:lastColumn="0" w:noHBand="0" w:noVBand="0"/>
      </w:tblPr>
      <w:tblGrid>
        <w:gridCol w:w="6286"/>
        <w:gridCol w:w="1899"/>
      </w:tblGrid>
      <w:tr w:rsidR="007237CF" w:rsidTr="003A5AC1">
        <w:trPr>
          <w:trHeight w:val="551"/>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b/>
                <w:bCs/>
                <w:spacing w:val="-2"/>
                <w:sz w:val="22"/>
                <w:szCs w:val="22"/>
              </w:rPr>
            </w:pPr>
            <w:r w:rsidRPr="009700DD">
              <w:rPr>
                <w:b/>
                <w:bCs/>
                <w:sz w:val="22"/>
                <w:szCs w:val="22"/>
              </w:rPr>
              <w:t>HIGH</w:t>
            </w:r>
            <w:r w:rsidRPr="009700DD">
              <w:rPr>
                <w:b/>
                <w:bCs/>
                <w:spacing w:val="-2"/>
                <w:sz w:val="22"/>
                <w:szCs w:val="22"/>
              </w:rPr>
              <w:t xml:space="preserve"> SCHOOL</w:t>
            </w:r>
          </w:p>
          <w:p w:rsidR="007237CF" w:rsidRPr="009700DD" w:rsidRDefault="007237CF" w:rsidP="00C81D39">
            <w:pPr>
              <w:pStyle w:val="TableParagraph"/>
              <w:kinsoku w:val="0"/>
              <w:overflowPunct w:val="0"/>
              <w:spacing w:line="257" w:lineRule="exact"/>
              <w:rPr>
                <w:b/>
                <w:bCs/>
                <w:spacing w:val="-2"/>
                <w:sz w:val="22"/>
                <w:szCs w:val="22"/>
              </w:rPr>
            </w:pPr>
            <w:r w:rsidRPr="009700DD">
              <w:rPr>
                <w:b/>
                <w:bCs/>
                <w:sz w:val="22"/>
                <w:szCs w:val="22"/>
              </w:rPr>
              <w:t>ATHLETIC</w:t>
            </w:r>
            <w:r w:rsidRPr="009700DD">
              <w:rPr>
                <w:b/>
                <w:bCs/>
                <w:spacing w:val="-5"/>
                <w:sz w:val="22"/>
                <w:szCs w:val="22"/>
              </w:rPr>
              <w:t xml:space="preserve"> </w:t>
            </w:r>
            <w:r w:rsidRPr="009700DD">
              <w:rPr>
                <w:b/>
                <w:bCs/>
                <w:sz w:val="22"/>
                <w:szCs w:val="22"/>
              </w:rPr>
              <w:t>COACHING</w:t>
            </w:r>
            <w:r w:rsidRPr="009700DD">
              <w:rPr>
                <w:b/>
                <w:bCs/>
                <w:spacing w:val="-4"/>
                <w:sz w:val="22"/>
                <w:szCs w:val="22"/>
              </w:rPr>
              <w:t xml:space="preserve"> </w:t>
            </w:r>
            <w:r w:rsidRPr="009700DD">
              <w:rPr>
                <w:b/>
                <w:bCs/>
                <w:spacing w:val="-2"/>
                <w:sz w:val="22"/>
                <w:szCs w:val="22"/>
              </w:rPr>
              <w:t>SUPPLEMENTS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8" w:right="93"/>
              <w:rPr>
                <w:b/>
                <w:bCs/>
                <w:spacing w:val="-2"/>
                <w:sz w:val="22"/>
                <w:szCs w:val="22"/>
              </w:rPr>
            </w:pPr>
            <w:r w:rsidRPr="009700DD">
              <w:rPr>
                <w:b/>
                <w:bCs/>
                <w:spacing w:val="-2"/>
                <w:sz w:val="22"/>
                <w:szCs w:val="22"/>
              </w:rPr>
              <w:t>Supplements</w:t>
            </w:r>
          </w:p>
        </w:tc>
      </w:tr>
      <w:tr w:rsidR="007237CF" w:rsidTr="00FF3DF4">
        <w:trPr>
          <w:trHeight w:val="274"/>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6" w:lineRule="exact"/>
              <w:rPr>
                <w:i/>
                <w:iCs/>
                <w:sz w:val="22"/>
                <w:szCs w:val="22"/>
              </w:rPr>
            </w:pPr>
            <w:r w:rsidRPr="009700DD">
              <w:rPr>
                <w:sz w:val="22"/>
                <w:szCs w:val="22"/>
              </w:rPr>
              <w:t>Athletic</w:t>
            </w:r>
            <w:r w:rsidRPr="009700DD">
              <w:rPr>
                <w:spacing w:val="80"/>
                <w:sz w:val="22"/>
                <w:szCs w:val="22"/>
              </w:rPr>
              <w:t xml:space="preserve"> </w:t>
            </w:r>
            <w:r w:rsidRPr="009700DD">
              <w:rPr>
                <w:sz w:val="22"/>
                <w:szCs w:val="22"/>
              </w:rPr>
              <w:t>Director</w:t>
            </w:r>
            <w:r w:rsidRPr="009700DD">
              <w:rPr>
                <w:spacing w:val="80"/>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6" w:right="93"/>
              <w:rPr>
                <w:spacing w:val="-2"/>
                <w:sz w:val="22"/>
                <w:szCs w:val="22"/>
              </w:rPr>
            </w:pPr>
            <w:r w:rsidRPr="009700DD">
              <w:rPr>
                <w:spacing w:val="-2"/>
                <w:sz w:val="22"/>
                <w:szCs w:val="22"/>
              </w:rPr>
              <w:t>$5000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5" w:lineRule="exact"/>
              <w:rPr>
                <w:spacing w:val="-2"/>
                <w:sz w:val="22"/>
                <w:szCs w:val="22"/>
              </w:rPr>
            </w:pPr>
            <w:r w:rsidRPr="009700DD">
              <w:rPr>
                <w:sz w:val="22"/>
                <w:szCs w:val="22"/>
              </w:rPr>
              <w:t>Business</w:t>
            </w:r>
            <w:r w:rsidRPr="009700DD">
              <w:rPr>
                <w:spacing w:val="-2"/>
                <w:sz w:val="22"/>
                <w:szCs w:val="22"/>
              </w:rPr>
              <w:t xml:space="preserve"> </w:t>
            </w:r>
            <w:r w:rsidRPr="009700DD">
              <w:rPr>
                <w:sz w:val="22"/>
                <w:szCs w:val="22"/>
              </w:rPr>
              <w:t>Manager</w:t>
            </w:r>
            <w:r w:rsidRPr="009700DD">
              <w:rPr>
                <w:spacing w:val="-2"/>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5"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b/>
                <w:bCs/>
                <w:spacing w:val="-2"/>
                <w:sz w:val="22"/>
                <w:szCs w:val="22"/>
              </w:rPr>
            </w:pPr>
            <w:r w:rsidRPr="009700DD">
              <w:rPr>
                <w:b/>
                <w:bCs/>
                <w:sz w:val="22"/>
                <w:szCs w:val="22"/>
              </w:rPr>
              <w:t>HEAD</w:t>
            </w:r>
            <w:r w:rsidRPr="009700DD">
              <w:rPr>
                <w:b/>
                <w:bCs/>
                <w:spacing w:val="-2"/>
                <w:sz w:val="22"/>
                <w:szCs w:val="22"/>
              </w:rPr>
              <w:t xml:space="preserve"> 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8" w:right="93"/>
              <w:rPr>
                <w:b/>
                <w:bCs/>
                <w:spacing w:val="-2"/>
                <w:sz w:val="22"/>
                <w:szCs w:val="22"/>
              </w:rPr>
            </w:pPr>
            <w:r w:rsidRPr="009700DD">
              <w:rPr>
                <w:b/>
                <w:bCs/>
                <w:spacing w:val="-2"/>
                <w:sz w:val="22"/>
                <w:szCs w:val="22"/>
              </w:rPr>
              <w:t>Supplements</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1"/>
                <w:sz w:val="22"/>
                <w:szCs w:val="22"/>
              </w:rPr>
              <w:t xml:space="preserve"> </w:t>
            </w:r>
            <w:r w:rsidRPr="009700DD">
              <w:rPr>
                <w:sz w:val="22"/>
                <w:szCs w:val="22"/>
              </w:rPr>
              <w:t>Football</w:t>
            </w:r>
            <w:r w:rsidRPr="009700DD">
              <w:rPr>
                <w:spacing w:val="-2"/>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$4500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Assistant</w:t>
            </w:r>
            <w:r w:rsidRPr="009700DD">
              <w:rPr>
                <w:spacing w:val="-2"/>
                <w:sz w:val="22"/>
                <w:szCs w:val="22"/>
              </w:rPr>
              <w:t xml:space="preserve"> </w:t>
            </w:r>
            <w:r w:rsidRPr="009700DD">
              <w:rPr>
                <w:sz w:val="22"/>
                <w:szCs w:val="22"/>
              </w:rPr>
              <w:t>Football</w:t>
            </w:r>
            <w:r w:rsidRPr="009700DD">
              <w:rPr>
                <w:spacing w:val="-2"/>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$3100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Basketball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5"/>
                <w:sz w:val="22"/>
                <w:szCs w:val="22"/>
              </w:rPr>
              <w:t xml:space="preserve"> </w:t>
            </w:r>
            <w:r w:rsidRPr="009700DD">
              <w:rPr>
                <w:spacing w:val="-2"/>
                <w:sz w:val="22"/>
                <w:szCs w:val="22"/>
              </w:rPr>
              <w:t>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1"/>
                <w:sz w:val="22"/>
                <w:szCs w:val="22"/>
              </w:rPr>
              <w:t xml:space="preserve"> </w:t>
            </w:r>
            <w:r w:rsidRPr="009700DD">
              <w:rPr>
                <w:sz w:val="22"/>
                <w:szCs w:val="22"/>
              </w:rPr>
              <w:t>Flag</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(Girls)</w:t>
            </w:r>
            <w:r w:rsidRPr="009700DD">
              <w:rPr>
                <w:spacing w:val="-2"/>
                <w:sz w:val="22"/>
                <w:szCs w:val="22"/>
              </w:rPr>
              <w:t xml:space="preserve"> Spring</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pacing w:val="-2"/>
                <w:sz w:val="22"/>
                <w:szCs w:val="22"/>
              </w:rPr>
              <w:t>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Lacrosse</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Track</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Beach</w:t>
            </w:r>
            <w:r w:rsidRPr="009700DD">
              <w:rPr>
                <w:spacing w:val="-2"/>
                <w:sz w:val="22"/>
                <w:szCs w:val="22"/>
              </w:rPr>
              <w:t xml:space="preserve"> </w:t>
            </w:r>
            <w:r w:rsidRPr="009700DD">
              <w:rPr>
                <w:sz w:val="22"/>
                <w:szCs w:val="22"/>
              </w:rPr>
              <w:t>Volleyball</w:t>
            </w:r>
            <w:r w:rsidRPr="009700DD">
              <w:rPr>
                <w:spacing w:val="-2"/>
                <w:sz w:val="22"/>
                <w:szCs w:val="22"/>
              </w:rPr>
              <w:t xml:space="preserve"> (Girls)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Volleyball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Soccer</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Wrestling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Swimming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i/>
                <w:iCs/>
                <w:spacing w:val="-5"/>
                <w:sz w:val="22"/>
                <w:szCs w:val="22"/>
              </w:rPr>
            </w:pPr>
            <w:r w:rsidRPr="009700DD">
              <w:rPr>
                <w:sz w:val="22"/>
                <w:szCs w:val="22"/>
              </w:rPr>
              <w:t>Head</w:t>
            </w:r>
            <w:r w:rsidRPr="009700DD">
              <w:rPr>
                <w:spacing w:val="-4"/>
                <w:sz w:val="22"/>
                <w:szCs w:val="22"/>
              </w:rPr>
              <w:t xml:space="preserve"> </w:t>
            </w:r>
            <w:r w:rsidRPr="009700DD">
              <w:rPr>
                <w:sz w:val="22"/>
                <w:szCs w:val="22"/>
              </w:rPr>
              <w:t>Competitive</w:t>
            </w:r>
            <w:r w:rsidRPr="009700DD">
              <w:rPr>
                <w:spacing w:val="-3"/>
                <w:sz w:val="22"/>
                <w:szCs w:val="22"/>
              </w:rPr>
              <w:t xml:space="preserve"> </w:t>
            </w:r>
            <w:r w:rsidRPr="009700DD">
              <w:rPr>
                <w:sz w:val="22"/>
                <w:szCs w:val="22"/>
              </w:rPr>
              <w:t>Cheerleading</w:t>
            </w:r>
            <w:r w:rsidRPr="009700DD">
              <w:rPr>
                <w:spacing w:val="-3"/>
                <w:sz w:val="22"/>
                <w:szCs w:val="22"/>
              </w:rPr>
              <w:t xml:space="preserve"> </w:t>
            </w:r>
            <w:r w:rsidRPr="009700DD">
              <w:rPr>
                <w:i/>
                <w:iCs/>
                <w:sz w:val="22"/>
                <w:szCs w:val="22"/>
              </w:rPr>
              <w:t>See</w:t>
            </w:r>
            <w:r w:rsidRPr="009700DD">
              <w:rPr>
                <w:i/>
                <w:iCs/>
                <w:spacing w:val="-3"/>
                <w:sz w:val="22"/>
                <w:szCs w:val="22"/>
              </w:rPr>
              <w:t xml:space="preserve"> </w:t>
            </w:r>
            <w:r w:rsidRPr="009700DD">
              <w:rPr>
                <w:i/>
                <w:iCs/>
                <w:sz w:val="22"/>
                <w:szCs w:val="22"/>
              </w:rPr>
              <w:t xml:space="preserve">Note </w:t>
            </w:r>
            <w:r w:rsidRPr="009700DD">
              <w:rPr>
                <w:i/>
                <w:iCs/>
                <w:spacing w:val="-5"/>
                <w:sz w:val="22"/>
                <w:szCs w:val="22"/>
              </w:rPr>
              <w:t>(6)</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4"/>
                <w:sz w:val="22"/>
                <w:szCs w:val="22"/>
              </w:rPr>
            </w:pPr>
            <w:r w:rsidRPr="009700DD">
              <w:rPr>
                <w:sz w:val="22"/>
                <w:szCs w:val="22"/>
              </w:rPr>
              <w:t>Head</w:t>
            </w:r>
            <w:r w:rsidRPr="009700DD">
              <w:rPr>
                <w:spacing w:val="-2"/>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1"/>
                <w:sz w:val="22"/>
                <w:szCs w:val="22"/>
              </w:rPr>
              <w:t xml:space="preserve"> </w:t>
            </w:r>
            <w:r w:rsidRPr="009700DD">
              <w:rPr>
                <w:spacing w:val="-4"/>
                <w:sz w:val="22"/>
                <w:szCs w:val="22"/>
              </w:rPr>
              <w:t>Fall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1"/>
                <w:sz w:val="22"/>
                <w:szCs w:val="22"/>
              </w:rPr>
              <w:t xml:space="preserve"> </w:t>
            </w:r>
            <w:r w:rsidRPr="009700DD">
              <w:rPr>
                <w:spacing w:val="-2"/>
                <w:sz w:val="22"/>
                <w:szCs w:val="22"/>
              </w:rPr>
              <w:t>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313"/>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Bowling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Golf</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Tennis</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Cross</w:t>
            </w:r>
            <w:r w:rsidRPr="009700DD">
              <w:rPr>
                <w:spacing w:val="-2"/>
                <w:sz w:val="22"/>
                <w:szCs w:val="22"/>
              </w:rPr>
              <w:t xml:space="preserve"> </w:t>
            </w:r>
            <w:r w:rsidRPr="009700DD">
              <w:rPr>
                <w:sz w:val="22"/>
                <w:szCs w:val="22"/>
              </w:rPr>
              <w:t>Country</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Weightlifting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Tr="003A5AC1">
        <w:trPr>
          <w:trHeight w:val="359"/>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b/>
                <w:bCs/>
                <w:spacing w:val="-2"/>
                <w:sz w:val="22"/>
                <w:szCs w:val="22"/>
              </w:rPr>
            </w:pPr>
            <w:r w:rsidRPr="009700DD">
              <w:rPr>
                <w:b/>
                <w:bCs/>
                <w:sz w:val="22"/>
                <w:szCs w:val="22"/>
              </w:rPr>
              <w:t>ASSISTANT</w:t>
            </w:r>
            <w:r w:rsidRPr="009700DD">
              <w:rPr>
                <w:b/>
                <w:bCs/>
                <w:spacing w:val="-4"/>
                <w:sz w:val="22"/>
                <w:szCs w:val="22"/>
              </w:rPr>
              <w:t xml:space="preserve"> </w:t>
            </w:r>
            <w:r w:rsidRPr="009700DD">
              <w:rPr>
                <w:b/>
                <w:bCs/>
                <w:sz w:val="22"/>
                <w:szCs w:val="22"/>
              </w:rPr>
              <w:t>HEAD</w:t>
            </w:r>
            <w:r w:rsidRPr="009700DD">
              <w:rPr>
                <w:b/>
                <w:bCs/>
                <w:spacing w:val="-3"/>
                <w:sz w:val="22"/>
                <w:szCs w:val="22"/>
              </w:rPr>
              <w:t xml:space="preserve"> </w:t>
            </w:r>
            <w:r w:rsidRPr="009700DD">
              <w:rPr>
                <w:b/>
                <w:bCs/>
                <w:spacing w:val="-2"/>
                <w:sz w:val="22"/>
                <w:szCs w:val="22"/>
              </w:rPr>
              <w:t>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8" w:right="93"/>
              <w:rPr>
                <w:b/>
                <w:bCs/>
                <w:spacing w:val="-2"/>
                <w:sz w:val="22"/>
                <w:szCs w:val="22"/>
              </w:rPr>
            </w:pPr>
            <w:r w:rsidRPr="009700DD">
              <w:rPr>
                <w:b/>
                <w:bCs/>
                <w:spacing w:val="-2"/>
                <w:sz w:val="22"/>
                <w:szCs w:val="22"/>
              </w:rPr>
              <w:t>Supplements</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Flag</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(Girls)</w:t>
            </w:r>
            <w:r w:rsidRPr="009700DD">
              <w:rPr>
                <w:spacing w:val="-3"/>
                <w:sz w:val="22"/>
                <w:szCs w:val="22"/>
              </w:rPr>
              <w:t xml:space="preserve"> </w:t>
            </w:r>
            <w:r w:rsidRPr="009700DD">
              <w:rPr>
                <w:spacing w:val="-2"/>
                <w:sz w:val="22"/>
                <w:szCs w:val="22"/>
              </w:rPr>
              <w:t>Spring</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8" w:right="92"/>
              <w:rPr>
                <w:spacing w:val="-2"/>
                <w:sz w:val="22"/>
                <w:szCs w:val="22"/>
              </w:rPr>
            </w:pPr>
            <w:r w:rsidRPr="009700DD">
              <w:rPr>
                <w:spacing w:val="-2"/>
                <w:sz w:val="22"/>
                <w:szCs w:val="22"/>
              </w:rPr>
              <w:t>$1,600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w:t>
            </w:r>
            <w:r w:rsidRPr="009700DD">
              <w:rPr>
                <w:sz w:val="22"/>
                <w:szCs w:val="22"/>
              </w:rPr>
              <w:t>Football</w:t>
            </w:r>
            <w:r w:rsidRPr="009700DD">
              <w:rPr>
                <w:spacing w:val="-2"/>
                <w:sz w:val="22"/>
                <w:szCs w:val="22"/>
              </w:rPr>
              <w:t xml:space="preserve"> </w:t>
            </w:r>
            <w:bookmarkStart w:id="10" w:name="_GoBack"/>
            <w:bookmarkEnd w:id="10"/>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$2700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Basketball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Track</w:t>
            </w:r>
            <w:r w:rsidRPr="009700DD">
              <w:rPr>
                <w:spacing w:val="-3"/>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Beach</w:t>
            </w:r>
            <w:r w:rsidRPr="009700DD">
              <w:rPr>
                <w:spacing w:val="-2"/>
                <w:sz w:val="22"/>
                <w:szCs w:val="22"/>
              </w:rPr>
              <w:t xml:space="preserve"> </w:t>
            </w:r>
            <w:r w:rsidRPr="009700DD">
              <w:rPr>
                <w:sz w:val="22"/>
                <w:szCs w:val="22"/>
              </w:rPr>
              <w:t>Volleyball</w:t>
            </w:r>
            <w:r w:rsidRPr="009700DD">
              <w:rPr>
                <w:spacing w:val="-2"/>
                <w:sz w:val="22"/>
                <w:szCs w:val="22"/>
              </w:rPr>
              <w:t xml:space="preserve"> (Girls)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8" w:right="92"/>
              <w:rPr>
                <w:spacing w:val="-2"/>
                <w:sz w:val="22"/>
                <w:szCs w:val="22"/>
              </w:rPr>
            </w:pPr>
            <w:r w:rsidRPr="009700DD">
              <w:rPr>
                <w:spacing w:val="-2"/>
                <w:sz w:val="22"/>
                <w:szCs w:val="22"/>
              </w:rPr>
              <w:t>$1,600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Volleyball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Wrestling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3"/>
                <w:sz w:val="22"/>
                <w:szCs w:val="22"/>
              </w:rPr>
              <w:t xml:space="preserve"> </w:t>
            </w:r>
            <w:r w:rsidRPr="009700DD">
              <w:rPr>
                <w:spacing w:val="-2"/>
                <w:sz w:val="22"/>
                <w:szCs w:val="22"/>
              </w:rPr>
              <w:t>Fall/Winter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$1300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lastRenderedPageBreak/>
              <w:t>Assistant</w:t>
            </w:r>
            <w:r w:rsidRPr="009700DD">
              <w:rPr>
                <w:spacing w:val="-4"/>
                <w:sz w:val="22"/>
                <w:szCs w:val="22"/>
              </w:rPr>
              <w:t xml:space="preserve"> </w:t>
            </w:r>
            <w:r w:rsidRPr="009700DD">
              <w:rPr>
                <w:sz w:val="22"/>
                <w:szCs w:val="22"/>
              </w:rPr>
              <w:t>Lacrosse</w:t>
            </w:r>
            <w:r w:rsidRPr="009700DD">
              <w:rPr>
                <w:spacing w:val="-4"/>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Soccer</w:t>
            </w:r>
            <w:r w:rsidRPr="009700DD">
              <w:rPr>
                <w:spacing w:val="-3"/>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RPr="003A2C95" w:rsidTr="003A5AC1">
        <w:trPr>
          <w:trHeight w:val="402"/>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JUNIOR</w:t>
            </w:r>
            <w:r w:rsidRPr="003A2C95">
              <w:rPr>
                <w:b/>
                <w:bCs/>
                <w:spacing w:val="-4"/>
                <w:sz w:val="22"/>
                <w:szCs w:val="22"/>
              </w:rPr>
              <w:t xml:space="preserve"> </w:t>
            </w:r>
            <w:r w:rsidRPr="003A2C95">
              <w:rPr>
                <w:b/>
                <w:bCs/>
                <w:sz w:val="22"/>
                <w:szCs w:val="22"/>
              </w:rPr>
              <w:t>VARSITY</w:t>
            </w:r>
            <w:r w:rsidRPr="003A2C95">
              <w:rPr>
                <w:b/>
                <w:bCs/>
                <w:spacing w:val="-3"/>
                <w:sz w:val="22"/>
                <w:szCs w:val="22"/>
              </w:rPr>
              <w:t xml:space="preserve"> </w:t>
            </w:r>
            <w:r w:rsidRPr="003A2C95">
              <w:rPr>
                <w:b/>
                <w:bCs/>
                <w:spacing w:val="-2"/>
                <w:sz w:val="22"/>
                <w:szCs w:val="22"/>
              </w:rPr>
              <w:t>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8" w:right="93"/>
              <w:rPr>
                <w:b/>
                <w:bCs/>
                <w:spacing w:val="-2"/>
                <w:sz w:val="22"/>
                <w:szCs w:val="22"/>
              </w:rPr>
            </w:pPr>
            <w:r w:rsidRPr="003A2C95">
              <w:rPr>
                <w:b/>
                <w:bCs/>
                <w:spacing w:val="-2"/>
                <w:sz w:val="22"/>
                <w:szCs w:val="22"/>
              </w:rPr>
              <w:t>Supplements</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Basketball</w:t>
            </w:r>
            <w:r w:rsidRPr="003A2C95">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rPr>
                <w:spacing w:val="-2"/>
                <w:sz w:val="22"/>
                <w:szCs w:val="22"/>
              </w:rPr>
            </w:pPr>
            <w:r w:rsidRPr="003A2C95">
              <w:rPr>
                <w:sz w:val="22"/>
                <w:szCs w:val="22"/>
              </w:rPr>
              <w:t>J.V.</w:t>
            </w:r>
            <w:r w:rsidRPr="003A2C95">
              <w:rPr>
                <w:spacing w:val="-1"/>
                <w:sz w:val="22"/>
                <w:szCs w:val="22"/>
              </w:rPr>
              <w:t xml:space="preserve"> </w:t>
            </w:r>
            <w:r w:rsidRPr="003A2C95">
              <w:rPr>
                <w:spacing w:val="-2"/>
                <w:sz w:val="22"/>
                <w:szCs w:val="22"/>
              </w:rPr>
              <w:t>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ind w:left="96" w:right="93"/>
              <w:rPr>
                <w:spacing w:val="-2"/>
                <w:sz w:val="22"/>
                <w:szCs w:val="22"/>
              </w:rPr>
            </w:pPr>
            <w:r w:rsidRPr="003A2C95">
              <w:rPr>
                <w:spacing w:val="-2"/>
                <w:sz w:val="22"/>
                <w:szCs w:val="22"/>
              </w:rPr>
              <w:t>$1800</w:t>
            </w:r>
          </w:p>
        </w:tc>
      </w:tr>
    </w:tbl>
    <w:p w:rsidR="00985B3A" w:rsidRPr="003A2C95" w:rsidRDefault="00985B3A" w:rsidP="007237CF">
      <w:pPr>
        <w:spacing w:after="0" w:line="259" w:lineRule="auto"/>
        <w:ind w:left="0" w:firstLine="0"/>
        <w:rPr>
          <w:rFonts w:ascii="Arial" w:hAnsi="Arial" w:cs="Arial"/>
        </w:rPr>
      </w:pPr>
    </w:p>
    <w:tbl>
      <w:tblPr>
        <w:tblW w:w="0" w:type="auto"/>
        <w:tblInd w:w="810" w:type="dxa"/>
        <w:tblLayout w:type="fixed"/>
        <w:tblCellMar>
          <w:left w:w="0" w:type="dxa"/>
          <w:right w:w="0" w:type="dxa"/>
        </w:tblCellMar>
        <w:tblLook w:val="0000" w:firstRow="0" w:lastRow="0" w:firstColumn="0" w:lastColumn="0" w:noHBand="0" w:noVBand="0"/>
      </w:tblPr>
      <w:tblGrid>
        <w:gridCol w:w="6286"/>
        <w:gridCol w:w="1899"/>
      </w:tblGrid>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1"/>
                <w:sz w:val="22"/>
                <w:szCs w:val="22"/>
              </w:rPr>
              <w:t xml:space="preserve"> </w:t>
            </w:r>
            <w:r w:rsidRPr="003A2C95">
              <w:rPr>
                <w:spacing w:val="-2"/>
                <w:sz w:val="22"/>
                <w:szCs w:val="22"/>
              </w:rPr>
              <w:t>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Soccer</w:t>
            </w:r>
            <w:r w:rsidRPr="003A2C95">
              <w:rPr>
                <w:spacing w:val="-1"/>
                <w:sz w:val="22"/>
                <w:szCs w:val="22"/>
              </w:rPr>
              <w:t xml:space="preserve"> </w:t>
            </w:r>
            <w:r w:rsidRPr="003A2C95">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Spirit</w:t>
            </w:r>
            <w:r w:rsidRPr="003A2C95">
              <w:rPr>
                <w:spacing w:val="-2"/>
                <w:sz w:val="22"/>
                <w:szCs w:val="22"/>
              </w:rPr>
              <w:t xml:space="preserve"> </w:t>
            </w:r>
            <w:r w:rsidRPr="003A2C95">
              <w:rPr>
                <w:sz w:val="22"/>
                <w:szCs w:val="22"/>
              </w:rPr>
              <w:t>Cheerleading -</w:t>
            </w:r>
            <w:r w:rsidRPr="003A2C95">
              <w:rPr>
                <w:spacing w:val="-2"/>
                <w:sz w:val="22"/>
                <w:szCs w:val="22"/>
              </w:rPr>
              <w:t xml:space="preserve"> Fall/Winter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6" w:right="93"/>
              <w:rPr>
                <w:spacing w:val="-2"/>
                <w:sz w:val="22"/>
                <w:szCs w:val="22"/>
              </w:rPr>
            </w:pPr>
            <w:r w:rsidRPr="003A2C95">
              <w:rPr>
                <w:spacing w:val="-2"/>
                <w:sz w:val="22"/>
                <w:szCs w:val="22"/>
              </w:rPr>
              <w:t>$1300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3"/>
                <w:sz w:val="22"/>
                <w:szCs w:val="22"/>
              </w:rPr>
              <w:t xml:space="preserve"> </w:t>
            </w:r>
            <w:r w:rsidRPr="003A2C95">
              <w:rPr>
                <w:sz w:val="22"/>
                <w:szCs w:val="22"/>
              </w:rPr>
              <w:t>Volleyball</w:t>
            </w:r>
            <w:r w:rsidRPr="003A2C95">
              <w:rPr>
                <w:spacing w:val="58"/>
                <w:sz w:val="22"/>
                <w:szCs w:val="22"/>
              </w:rPr>
              <w:t xml:space="preserve"> </w:t>
            </w:r>
            <w:r w:rsidRPr="003A2C95">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b/>
                <w:bCs/>
                <w:sz w:val="22"/>
                <w:szCs w:val="22"/>
              </w:rPr>
              <w:t>.</w:t>
            </w:r>
            <w:r w:rsidRPr="003A2C95">
              <w:rPr>
                <w:b/>
                <w:bCs/>
                <w:spacing w:val="-3"/>
                <w:sz w:val="22"/>
                <w:szCs w:val="22"/>
              </w:rPr>
              <w:t xml:space="preserve"> </w:t>
            </w:r>
            <w:r w:rsidRPr="003A2C95">
              <w:rPr>
                <w:sz w:val="22"/>
                <w:szCs w:val="22"/>
              </w:rPr>
              <w:t>Wrestling</w:t>
            </w:r>
            <w:r w:rsidRPr="003A2C95">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r>
      <w:tr w:rsidR="007237CF" w:rsidRPr="003A2C95" w:rsidTr="003A5AC1">
        <w:trPr>
          <w:trHeight w:val="513"/>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OTHER</w:t>
            </w:r>
            <w:r w:rsidRPr="003A2C95">
              <w:rPr>
                <w:b/>
                <w:bCs/>
                <w:spacing w:val="-3"/>
                <w:sz w:val="22"/>
                <w:szCs w:val="22"/>
              </w:rPr>
              <w:t xml:space="preserve"> </w:t>
            </w:r>
            <w:r w:rsidRPr="003A2C95">
              <w:rPr>
                <w:b/>
                <w:bCs/>
                <w:sz w:val="22"/>
                <w:szCs w:val="22"/>
              </w:rPr>
              <w:t>HIGH</w:t>
            </w:r>
            <w:r w:rsidRPr="003A2C95">
              <w:rPr>
                <w:b/>
                <w:bCs/>
                <w:spacing w:val="-2"/>
                <w:sz w:val="22"/>
                <w:szCs w:val="22"/>
              </w:rPr>
              <w:t xml:space="preserve"> </w:t>
            </w:r>
            <w:r w:rsidRPr="003A2C95">
              <w:rPr>
                <w:b/>
                <w:bCs/>
                <w:sz w:val="22"/>
                <w:szCs w:val="22"/>
              </w:rPr>
              <w:t>SCHOOL</w:t>
            </w:r>
            <w:r w:rsidRPr="003A2C95">
              <w:rPr>
                <w:b/>
                <w:bCs/>
                <w:spacing w:val="-3"/>
                <w:sz w:val="22"/>
                <w:szCs w:val="22"/>
              </w:rPr>
              <w:t xml:space="preserve"> </w:t>
            </w:r>
            <w:r w:rsidRPr="003A2C95">
              <w:rPr>
                <w:b/>
                <w:bCs/>
                <w:sz w:val="22"/>
                <w:szCs w:val="22"/>
              </w:rPr>
              <w:t>ATHLETIC</w:t>
            </w:r>
            <w:r w:rsidRPr="003A2C95">
              <w:rPr>
                <w:b/>
                <w:bCs/>
                <w:spacing w:val="-2"/>
                <w:sz w:val="22"/>
                <w:szCs w:val="22"/>
              </w:rPr>
              <w:t xml:space="preserve"> SUPPLEMENTS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8" w:right="93"/>
              <w:rPr>
                <w:b/>
                <w:bCs/>
                <w:spacing w:val="-2"/>
                <w:sz w:val="22"/>
                <w:szCs w:val="22"/>
              </w:rPr>
            </w:pPr>
            <w:r w:rsidRPr="003A2C95">
              <w:rPr>
                <w:b/>
                <w:bCs/>
                <w:spacing w:val="-2"/>
                <w:sz w:val="22"/>
                <w:szCs w:val="22"/>
              </w:rPr>
              <w:t>Supplements</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First</w:t>
            </w:r>
            <w:r w:rsidRPr="003A2C95">
              <w:rPr>
                <w:spacing w:val="-5"/>
                <w:sz w:val="22"/>
                <w:szCs w:val="22"/>
              </w:rPr>
              <w:t xml:space="preserve"> </w:t>
            </w:r>
            <w:r w:rsidRPr="003A2C95">
              <w:rPr>
                <w:sz w:val="22"/>
                <w:szCs w:val="22"/>
              </w:rPr>
              <w:t>Responder/Certified</w:t>
            </w:r>
            <w:r w:rsidRPr="003A2C95">
              <w:rPr>
                <w:spacing w:val="-3"/>
                <w:sz w:val="22"/>
                <w:szCs w:val="22"/>
              </w:rPr>
              <w:t xml:space="preserve"> </w:t>
            </w:r>
            <w:r w:rsidRPr="003A2C95">
              <w:rPr>
                <w:spacing w:val="-2"/>
                <w:sz w:val="22"/>
                <w:szCs w:val="22"/>
              </w:rPr>
              <w:t>Trainer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Weight</w:t>
            </w:r>
            <w:r w:rsidRPr="003A2C95">
              <w:rPr>
                <w:spacing w:val="-2"/>
                <w:sz w:val="22"/>
                <w:szCs w:val="22"/>
              </w:rPr>
              <w:t xml:space="preserve"> Training</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$2000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Intramurals</w:t>
            </w:r>
            <w:r w:rsidRPr="003A2C95">
              <w:rPr>
                <w:spacing w:val="-3"/>
                <w:sz w:val="22"/>
                <w:szCs w:val="22"/>
              </w:rPr>
              <w:t xml:space="preserve"> </w:t>
            </w:r>
            <w:r w:rsidRPr="003A2C95">
              <w:rPr>
                <w:sz w:val="22"/>
                <w:szCs w:val="22"/>
              </w:rPr>
              <w:t>(No</w:t>
            </w:r>
            <w:r w:rsidRPr="003A2C95">
              <w:rPr>
                <w:spacing w:val="-3"/>
                <w:sz w:val="22"/>
                <w:szCs w:val="22"/>
              </w:rPr>
              <w:t xml:space="preserve"> </w:t>
            </w:r>
            <w:r w:rsidRPr="003A2C95">
              <w:rPr>
                <w:spacing w:val="-2"/>
                <w:sz w:val="22"/>
                <w:szCs w:val="22"/>
              </w:rPr>
              <w:t>Sports)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$1200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Business</w:t>
            </w:r>
            <w:r w:rsidRPr="003A2C95">
              <w:rPr>
                <w:spacing w:val="-1"/>
                <w:sz w:val="22"/>
                <w:szCs w:val="22"/>
              </w:rPr>
              <w:t xml:space="preserve"> </w:t>
            </w:r>
            <w:r w:rsidRPr="003A2C95">
              <w:rPr>
                <w:spacing w:val="-2"/>
                <w:sz w:val="22"/>
                <w:szCs w:val="22"/>
              </w:rPr>
              <w:t>Manager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$2000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Gym</w:t>
            </w:r>
            <w:r w:rsidRPr="003A2C95">
              <w:rPr>
                <w:spacing w:val="-1"/>
                <w:sz w:val="22"/>
                <w:szCs w:val="22"/>
              </w:rPr>
              <w:t xml:space="preserve"> </w:t>
            </w:r>
            <w:r w:rsidRPr="003A2C95">
              <w:rPr>
                <w:spacing w:val="-2"/>
                <w:sz w:val="22"/>
                <w:szCs w:val="22"/>
              </w:rPr>
              <w:t>Coordinator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4"/>
                <w:sz w:val="22"/>
                <w:szCs w:val="22"/>
              </w:rPr>
            </w:pPr>
            <w:r w:rsidRPr="003A2C95">
              <w:rPr>
                <w:spacing w:val="-4"/>
                <w:sz w:val="22"/>
                <w:szCs w:val="22"/>
              </w:rPr>
              <w:t>$800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proofErr w:type="spellStart"/>
            <w:r w:rsidRPr="003A2C95">
              <w:rPr>
                <w:sz w:val="22"/>
                <w:szCs w:val="22"/>
              </w:rPr>
              <w:t>ESports</w:t>
            </w:r>
            <w:proofErr w:type="spellEnd"/>
            <w:r w:rsidRPr="003A2C95">
              <w:rPr>
                <w:spacing w:val="-3"/>
                <w:sz w:val="22"/>
                <w:szCs w:val="22"/>
              </w:rPr>
              <w:t xml:space="preserve"> </w:t>
            </w:r>
            <w:r w:rsidRPr="003A2C95">
              <w:rPr>
                <w:sz w:val="22"/>
                <w:szCs w:val="22"/>
              </w:rPr>
              <w:t>(Co-Ed)</w:t>
            </w:r>
            <w:r w:rsidRPr="003A2C95">
              <w:rPr>
                <w:spacing w:val="-4"/>
                <w:sz w:val="22"/>
                <w:szCs w:val="22"/>
              </w:rPr>
              <w:t xml:space="preserve"> </w:t>
            </w:r>
            <w:r w:rsidRPr="003A2C95">
              <w:rPr>
                <w:sz w:val="22"/>
                <w:szCs w:val="22"/>
              </w:rPr>
              <w:t>Fall</w:t>
            </w:r>
            <w:r w:rsidRPr="003A2C95">
              <w:rPr>
                <w:spacing w:val="-2"/>
                <w:sz w:val="22"/>
                <w:szCs w:val="22"/>
              </w:rPr>
              <w:t xml:space="preserve"> Season</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proofErr w:type="spellStart"/>
            <w:r w:rsidRPr="003A2C95">
              <w:rPr>
                <w:sz w:val="22"/>
                <w:szCs w:val="22"/>
              </w:rPr>
              <w:t>ESports</w:t>
            </w:r>
            <w:proofErr w:type="spellEnd"/>
            <w:r w:rsidRPr="003A2C95">
              <w:rPr>
                <w:spacing w:val="-3"/>
                <w:sz w:val="22"/>
                <w:szCs w:val="22"/>
              </w:rPr>
              <w:t xml:space="preserve"> </w:t>
            </w:r>
            <w:r w:rsidRPr="003A2C95">
              <w:rPr>
                <w:sz w:val="22"/>
                <w:szCs w:val="22"/>
              </w:rPr>
              <w:t>(Co-Ed)</w:t>
            </w:r>
            <w:r w:rsidRPr="003A2C95">
              <w:rPr>
                <w:spacing w:val="-2"/>
                <w:sz w:val="22"/>
                <w:szCs w:val="22"/>
              </w:rPr>
              <w:t xml:space="preserve"> </w:t>
            </w:r>
            <w:r w:rsidRPr="003A2C95">
              <w:rPr>
                <w:sz w:val="22"/>
                <w:szCs w:val="22"/>
              </w:rPr>
              <w:t>Spring</w:t>
            </w:r>
            <w:r w:rsidRPr="003A2C95">
              <w:rPr>
                <w:spacing w:val="-2"/>
                <w:sz w:val="22"/>
                <w:szCs w:val="22"/>
              </w:rPr>
              <w:t xml:space="preserve"> Season</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6" w:right="93"/>
              <w:rPr>
                <w:spacing w:val="-2"/>
                <w:sz w:val="22"/>
                <w:szCs w:val="22"/>
              </w:rPr>
            </w:pPr>
            <w:r w:rsidRPr="003A2C95">
              <w:rPr>
                <w:spacing w:val="-2"/>
                <w:sz w:val="22"/>
                <w:szCs w:val="22"/>
              </w:rPr>
              <w:t>$1800</w:t>
            </w:r>
          </w:p>
        </w:tc>
      </w:tr>
    </w:tbl>
    <w:p w:rsidR="007237CF" w:rsidRPr="003A2C95" w:rsidRDefault="007237CF" w:rsidP="00867E91">
      <w:pPr>
        <w:pStyle w:val="BodyText"/>
        <w:kinsoku w:val="0"/>
        <w:overflowPunct w:val="0"/>
        <w:spacing w:before="9"/>
        <w:ind w:right="1103"/>
        <w:rPr>
          <w:sz w:val="22"/>
          <w:szCs w:val="22"/>
        </w:rPr>
      </w:pPr>
    </w:p>
    <w:p w:rsidR="007237CF" w:rsidRPr="003A2C95" w:rsidRDefault="007237CF" w:rsidP="007237CF">
      <w:pPr>
        <w:pStyle w:val="BodyText"/>
        <w:kinsoku w:val="0"/>
        <w:overflowPunct w:val="0"/>
        <w:spacing w:after="1"/>
        <w:rPr>
          <w:sz w:val="22"/>
          <w:szCs w:val="22"/>
        </w:r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897"/>
      </w:tblGrid>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line="256" w:lineRule="exact"/>
              <w:rPr>
                <w:b/>
                <w:bCs/>
                <w:spacing w:val="-2"/>
                <w:sz w:val="22"/>
                <w:szCs w:val="22"/>
              </w:rPr>
            </w:pPr>
            <w:r w:rsidRPr="003A2C95">
              <w:rPr>
                <w:b/>
                <w:bCs/>
                <w:sz w:val="22"/>
                <w:szCs w:val="22"/>
              </w:rPr>
              <w:t>SENIOR</w:t>
            </w:r>
            <w:r w:rsidRPr="003A2C95">
              <w:rPr>
                <w:b/>
                <w:bCs/>
                <w:spacing w:val="-3"/>
                <w:sz w:val="22"/>
                <w:szCs w:val="22"/>
              </w:rPr>
              <w:t xml:space="preserve"> </w:t>
            </w:r>
            <w:r w:rsidRPr="003A2C95">
              <w:rPr>
                <w:b/>
                <w:bCs/>
                <w:sz w:val="22"/>
                <w:szCs w:val="22"/>
              </w:rPr>
              <w:t>HIGH</w:t>
            </w:r>
            <w:r w:rsidRPr="003A2C95">
              <w:rPr>
                <w:b/>
                <w:bCs/>
                <w:spacing w:val="-3"/>
                <w:sz w:val="22"/>
                <w:szCs w:val="22"/>
              </w:rPr>
              <w:t xml:space="preserve"> </w:t>
            </w:r>
            <w:r w:rsidRPr="003A2C95">
              <w:rPr>
                <w:b/>
                <w:bCs/>
                <w:sz w:val="22"/>
                <w:szCs w:val="22"/>
              </w:rPr>
              <w:t>SCHOOL</w:t>
            </w:r>
            <w:r w:rsidRPr="003A2C95">
              <w:rPr>
                <w:b/>
                <w:bCs/>
                <w:spacing w:val="-1"/>
                <w:sz w:val="22"/>
                <w:szCs w:val="22"/>
              </w:rPr>
              <w:t xml:space="preserve"> </w:t>
            </w:r>
            <w:r w:rsidRPr="003A2C95">
              <w:rPr>
                <w:b/>
                <w:bCs/>
                <w:spacing w:val="-2"/>
                <w:sz w:val="22"/>
                <w:szCs w:val="22"/>
              </w:rPr>
              <w:t>SUPPLEMENTS</w:t>
            </w:r>
          </w:p>
        </w:tc>
        <w:tc>
          <w:tcPr>
            <w:tcW w:w="189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line="256" w:lineRule="exact"/>
              <w:ind w:left="99" w:right="91"/>
              <w:rPr>
                <w:b/>
                <w:bCs/>
                <w:spacing w:val="-2"/>
                <w:sz w:val="22"/>
                <w:szCs w:val="22"/>
              </w:rPr>
            </w:pPr>
            <w:r w:rsidRPr="003A2C95">
              <w:rPr>
                <w:b/>
                <w:bCs/>
                <w:spacing w:val="-2"/>
                <w:sz w:val="22"/>
                <w:szCs w:val="22"/>
              </w:rPr>
              <w:t>Supplements</w:t>
            </w:r>
          </w:p>
        </w:tc>
      </w:tr>
      <w:tr w:rsidR="007237CF" w:rsidRPr="003A2C95" w:rsidTr="003A5AC1">
        <w:trPr>
          <w:trHeight w:val="690"/>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r w:rsidRPr="003A2C95">
              <w:rPr>
                <w:sz w:val="22"/>
                <w:szCs w:val="22"/>
              </w:rPr>
              <w:t>School</w:t>
            </w:r>
            <w:r w:rsidRPr="003A2C95">
              <w:rPr>
                <w:spacing w:val="-6"/>
                <w:sz w:val="22"/>
                <w:szCs w:val="22"/>
              </w:rPr>
              <w:t xml:space="preserve"> </w:t>
            </w:r>
            <w:r w:rsidRPr="003A2C95">
              <w:rPr>
                <w:sz w:val="22"/>
                <w:szCs w:val="22"/>
              </w:rPr>
              <w:t>Counselors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666"/>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right="94"/>
              <w:rPr>
                <w:sz w:val="22"/>
                <w:szCs w:val="22"/>
              </w:rPr>
            </w:pPr>
            <w:r w:rsidRPr="003A2C95">
              <w:rPr>
                <w:sz w:val="22"/>
                <w:szCs w:val="22"/>
              </w:rPr>
              <w:t>Testing</w:t>
            </w:r>
            <w:r w:rsidRPr="003A2C95">
              <w:rPr>
                <w:spacing w:val="-6"/>
                <w:sz w:val="22"/>
                <w:szCs w:val="22"/>
              </w:rPr>
              <w:t xml:space="preserve"> </w:t>
            </w:r>
            <w:r w:rsidRPr="003A2C95">
              <w:rPr>
                <w:sz w:val="22"/>
                <w:szCs w:val="22"/>
              </w:rPr>
              <w:t>Coordinators</w:t>
            </w:r>
            <w:r w:rsidRPr="003A2C95">
              <w:rPr>
                <w:spacing w:val="-6"/>
                <w:sz w:val="22"/>
                <w:szCs w:val="22"/>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82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pacing w:val="-2"/>
                <w:sz w:val="22"/>
                <w:szCs w:val="22"/>
              </w:rPr>
            </w:pPr>
            <w:r w:rsidRPr="003A2C95">
              <w:rPr>
                <w:sz w:val="22"/>
                <w:szCs w:val="22"/>
              </w:rPr>
              <w:t>Teachers</w:t>
            </w:r>
            <w:r w:rsidRPr="003A2C95">
              <w:rPr>
                <w:spacing w:val="-5"/>
                <w:sz w:val="22"/>
                <w:szCs w:val="22"/>
              </w:rPr>
              <w:t xml:space="preserve"> </w:t>
            </w:r>
            <w:r w:rsidRPr="003A2C95">
              <w:rPr>
                <w:sz w:val="22"/>
                <w:szCs w:val="22"/>
              </w:rPr>
              <w:t>of</w:t>
            </w:r>
            <w:r w:rsidRPr="003A2C95">
              <w:rPr>
                <w:spacing w:val="-6"/>
                <w:sz w:val="22"/>
                <w:szCs w:val="22"/>
              </w:rPr>
              <w:t xml:space="preserve"> </w:t>
            </w:r>
            <w:r w:rsidRPr="003A2C95">
              <w:rPr>
                <w:sz w:val="22"/>
                <w:szCs w:val="22"/>
              </w:rPr>
              <w:t>Dual</w:t>
            </w:r>
            <w:r w:rsidRPr="003A2C95">
              <w:rPr>
                <w:spacing w:val="-5"/>
                <w:sz w:val="22"/>
                <w:szCs w:val="22"/>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i/>
                <w:iCs/>
                <w:spacing w:val="-5"/>
                <w:sz w:val="22"/>
                <w:szCs w:val="22"/>
              </w:rPr>
            </w:pPr>
            <w:r w:rsidRPr="003A2C95">
              <w:rPr>
                <w:sz w:val="22"/>
                <w:szCs w:val="22"/>
              </w:rPr>
              <w:t>Band</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sz w:val="22"/>
                <w:szCs w:val="22"/>
              </w:rPr>
              <w:t>–</w:t>
            </w:r>
            <w:r w:rsidRPr="003A2C95">
              <w:rPr>
                <w:spacing w:val="-1"/>
                <w:sz w:val="22"/>
                <w:szCs w:val="22"/>
              </w:rPr>
              <w:t xml:space="preserve"> </w:t>
            </w:r>
            <w:r w:rsidRPr="003A2C95">
              <w:rPr>
                <w:sz w:val="22"/>
                <w:szCs w:val="22"/>
              </w:rPr>
              <w:t>Marching</w:t>
            </w:r>
            <w:r w:rsidRPr="003A2C95">
              <w:rPr>
                <w:spacing w:val="-1"/>
                <w:sz w:val="22"/>
                <w:szCs w:val="22"/>
              </w:rPr>
              <w:t xml:space="preserve"> </w:t>
            </w:r>
            <w:r w:rsidRPr="003A2C95">
              <w:rPr>
                <w:i/>
                <w:iCs/>
                <w:sz w:val="22"/>
                <w:szCs w:val="22"/>
              </w:rPr>
              <w:t>See</w:t>
            </w:r>
            <w:r w:rsidRPr="003A2C95">
              <w:rPr>
                <w:i/>
                <w:iCs/>
                <w:spacing w:val="-2"/>
                <w:sz w:val="22"/>
                <w:szCs w:val="22"/>
              </w:rPr>
              <w:t xml:space="preserve"> </w:t>
            </w:r>
            <w:r w:rsidRPr="003A2C95">
              <w:rPr>
                <w:i/>
                <w:iCs/>
                <w:sz w:val="22"/>
                <w:szCs w:val="22"/>
              </w:rPr>
              <w:t>Note</w:t>
            </w:r>
            <w:r w:rsidRPr="003A2C95">
              <w:rPr>
                <w:i/>
                <w:iCs/>
                <w:spacing w:val="-1"/>
                <w:sz w:val="22"/>
                <w:szCs w:val="22"/>
              </w:rPr>
              <w:t xml:space="preserve"> </w:t>
            </w:r>
            <w:r w:rsidRPr="003A2C95">
              <w:rPr>
                <w:i/>
                <w:iCs/>
                <w:spacing w:val="-5"/>
                <w:sz w:val="22"/>
                <w:szCs w:val="22"/>
              </w:rPr>
              <w:t>(4)</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$3000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Band</w:t>
            </w:r>
            <w:r w:rsidRPr="003A2C95">
              <w:rPr>
                <w:spacing w:val="-2"/>
                <w:sz w:val="22"/>
                <w:szCs w:val="22"/>
              </w:rPr>
              <w:t xml:space="preserve"> </w:t>
            </w:r>
            <w:r w:rsidRPr="003A2C95">
              <w:rPr>
                <w:sz w:val="22"/>
                <w:szCs w:val="22"/>
              </w:rPr>
              <w:t>Directors</w:t>
            </w:r>
            <w:r w:rsidRPr="003A2C95">
              <w:rPr>
                <w:spacing w:val="-2"/>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Band</w:t>
            </w:r>
            <w:r w:rsidRPr="003A2C95">
              <w:rPr>
                <w:spacing w:val="-6"/>
                <w:sz w:val="22"/>
                <w:szCs w:val="22"/>
              </w:rPr>
              <w:t xml:space="preserve"> </w:t>
            </w:r>
            <w:r w:rsidRPr="003A2C95">
              <w:rPr>
                <w:sz w:val="22"/>
                <w:szCs w:val="22"/>
              </w:rPr>
              <w:t>Directors-Non-Marching</w:t>
            </w:r>
            <w:r w:rsidRPr="003A2C95">
              <w:rPr>
                <w:spacing w:val="-3"/>
                <w:sz w:val="22"/>
                <w:szCs w:val="22"/>
              </w:rPr>
              <w:t xml:space="preserve"> </w:t>
            </w:r>
            <w:r w:rsidRPr="003A2C95">
              <w:rPr>
                <w:spacing w:val="-2"/>
                <w:sz w:val="22"/>
                <w:szCs w:val="22"/>
              </w:rPr>
              <w:t>Harrison</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Associate</w:t>
            </w:r>
            <w:r w:rsidRPr="003A2C95">
              <w:rPr>
                <w:spacing w:val="-5"/>
                <w:sz w:val="22"/>
                <w:szCs w:val="22"/>
              </w:rPr>
              <w:t xml:space="preserve"> </w:t>
            </w:r>
            <w:r w:rsidRPr="003A2C95">
              <w:rPr>
                <w:sz w:val="22"/>
                <w:szCs w:val="22"/>
              </w:rPr>
              <w:t>Band</w:t>
            </w:r>
            <w:r w:rsidRPr="003A2C95">
              <w:rPr>
                <w:spacing w:val="-1"/>
                <w:sz w:val="22"/>
                <w:szCs w:val="22"/>
              </w:rPr>
              <w:t xml:space="preserve"> </w:t>
            </w:r>
            <w:r w:rsidRPr="003A2C95">
              <w:rPr>
                <w:sz w:val="22"/>
                <w:szCs w:val="22"/>
              </w:rPr>
              <w:t>Director</w:t>
            </w:r>
            <w:r w:rsidRPr="003A2C95">
              <w:rPr>
                <w:spacing w:val="-1"/>
                <w:sz w:val="22"/>
                <w:szCs w:val="22"/>
              </w:rPr>
              <w:t xml:space="preserve"> </w:t>
            </w:r>
            <w:r w:rsidRPr="003A2C95">
              <w:rPr>
                <w:sz w:val="22"/>
                <w:szCs w:val="22"/>
              </w:rPr>
              <w:t>-</w:t>
            </w:r>
            <w:r w:rsidRPr="003A2C95">
              <w:rPr>
                <w:spacing w:val="-2"/>
                <w:sz w:val="22"/>
                <w:szCs w:val="22"/>
              </w:rPr>
              <w:t xml:space="preserve"> Marching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$2100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Associate</w:t>
            </w:r>
            <w:r w:rsidRPr="003A2C95">
              <w:rPr>
                <w:spacing w:val="-5"/>
                <w:sz w:val="22"/>
                <w:szCs w:val="22"/>
              </w:rPr>
              <w:t xml:space="preserve"> </w:t>
            </w:r>
            <w:r w:rsidRPr="003A2C95">
              <w:rPr>
                <w:sz w:val="22"/>
                <w:szCs w:val="22"/>
              </w:rPr>
              <w:t>Band</w:t>
            </w:r>
            <w:r w:rsidRPr="003A2C95">
              <w:rPr>
                <w:spacing w:val="-1"/>
                <w:sz w:val="22"/>
                <w:szCs w:val="22"/>
              </w:rPr>
              <w:t xml:space="preserve"> </w:t>
            </w:r>
            <w:r w:rsidRPr="003A2C95">
              <w:rPr>
                <w:sz w:val="22"/>
                <w:szCs w:val="22"/>
              </w:rPr>
              <w:t>Director</w:t>
            </w:r>
            <w:r w:rsidRPr="003A2C95">
              <w:rPr>
                <w:spacing w:val="-1"/>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Band</w:t>
            </w:r>
            <w:r w:rsidRPr="003A2C95">
              <w:rPr>
                <w:spacing w:val="-2"/>
                <w:sz w:val="22"/>
                <w:szCs w:val="22"/>
              </w:rPr>
              <w:t xml:space="preserve"> </w:t>
            </w:r>
            <w:r w:rsidRPr="003A2C95">
              <w:rPr>
                <w:sz w:val="22"/>
                <w:szCs w:val="22"/>
              </w:rPr>
              <w:t>Directors</w:t>
            </w:r>
            <w:r w:rsidRPr="003A2C95">
              <w:rPr>
                <w:spacing w:val="-1"/>
                <w:sz w:val="22"/>
                <w:szCs w:val="22"/>
              </w:rPr>
              <w:t xml:space="preserve"> </w:t>
            </w:r>
            <w:r w:rsidRPr="003A2C95">
              <w:rPr>
                <w:sz w:val="22"/>
                <w:szCs w:val="22"/>
              </w:rPr>
              <w:t>-</w:t>
            </w:r>
            <w:r w:rsidRPr="003A2C95">
              <w:rPr>
                <w:spacing w:val="-2"/>
                <w:sz w:val="22"/>
                <w:szCs w:val="22"/>
              </w:rPr>
              <w:t xml:space="preserve"> Marching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$1600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Band</w:t>
            </w:r>
            <w:r w:rsidRPr="003A2C95">
              <w:rPr>
                <w:spacing w:val="-2"/>
                <w:sz w:val="22"/>
                <w:szCs w:val="22"/>
              </w:rPr>
              <w:t xml:space="preserve"> </w:t>
            </w:r>
            <w:r w:rsidRPr="003A2C95">
              <w:rPr>
                <w:sz w:val="22"/>
                <w:szCs w:val="22"/>
              </w:rPr>
              <w:t>Directors</w:t>
            </w:r>
            <w:r w:rsidRPr="003A2C95">
              <w:rPr>
                <w:spacing w:val="-1"/>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2"/>
                <w:sz w:val="22"/>
                <w:szCs w:val="22"/>
              </w:rPr>
            </w:pPr>
            <w:r w:rsidRPr="003A2C95">
              <w:rPr>
                <w:sz w:val="22"/>
                <w:szCs w:val="22"/>
              </w:rPr>
              <w:t>Orchestra</w:t>
            </w:r>
            <w:r w:rsidRPr="003A2C95">
              <w:rPr>
                <w:spacing w:val="-4"/>
                <w:sz w:val="22"/>
                <w:szCs w:val="22"/>
              </w:rPr>
              <w:t xml:space="preserve"> </w:t>
            </w:r>
            <w:r w:rsidRPr="003A2C95">
              <w:rPr>
                <w:sz w:val="22"/>
                <w:szCs w:val="22"/>
              </w:rPr>
              <w:t>Director</w:t>
            </w:r>
            <w:r w:rsidRPr="003A2C95">
              <w:rPr>
                <w:spacing w:val="-2"/>
                <w:sz w:val="22"/>
                <w:szCs w:val="22"/>
              </w:rPr>
              <w:t xml:space="preserve"> </w:t>
            </w:r>
            <w:r w:rsidRPr="003A2C95">
              <w:rPr>
                <w:i/>
                <w:iCs/>
                <w:sz w:val="22"/>
                <w:szCs w:val="22"/>
              </w:rPr>
              <w:t>See</w:t>
            </w:r>
            <w:r w:rsidRPr="003A2C95">
              <w:rPr>
                <w:i/>
                <w:iCs/>
                <w:spacing w:val="-2"/>
                <w:sz w:val="22"/>
                <w:szCs w:val="22"/>
              </w:rPr>
              <w:t xml:space="preserve"> </w:t>
            </w:r>
            <w:r w:rsidRPr="003A2C95">
              <w:rPr>
                <w:i/>
                <w:iCs/>
                <w:sz w:val="22"/>
                <w:szCs w:val="22"/>
              </w:rPr>
              <w:t>Note</w:t>
            </w:r>
            <w:r w:rsidRPr="003A2C95">
              <w:rPr>
                <w:i/>
                <w:iCs/>
                <w:spacing w:val="-2"/>
                <w:sz w:val="22"/>
                <w:szCs w:val="22"/>
              </w:rPr>
              <w:t xml:space="preserve"> </w:t>
            </w:r>
            <w:r w:rsidRPr="003A2C95">
              <w:rPr>
                <w:i/>
                <w:iCs/>
                <w:sz w:val="22"/>
                <w:szCs w:val="22"/>
              </w:rPr>
              <w:t>(4)</w:t>
            </w:r>
            <w:r w:rsidRPr="003A2C95">
              <w:rPr>
                <w:i/>
                <w:iCs/>
                <w:spacing w:val="-2"/>
                <w:sz w:val="22"/>
                <w:szCs w:val="22"/>
              </w:rPr>
              <w:t xml:space="preserve"> above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Girls</w:t>
            </w:r>
            <w:r w:rsidRPr="003A2C95">
              <w:rPr>
                <w:spacing w:val="-2"/>
                <w:sz w:val="22"/>
                <w:szCs w:val="22"/>
              </w:rPr>
              <w:t xml:space="preserve"> </w:t>
            </w:r>
            <w:r w:rsidRPr="003A2C95">
              <w:rPr>
                <w:sz w:val="22"/>
                <w:szCs w:val="22"/>
              </w:rPr>
              <w:t>Drill</w:t>
            </w:r>
            <w:r w:rsidRPr="003A2C95">
              <w:rPr>
                <w:spacing w:val="-2"/>
                <w:sz w:val="22"/>
                <w:szCs w:val="22"/>
              </w:rPr>
              <w:t xml:space="preserve"> </w:t>
            </w:r>
            <w:r w:rsidRPr="003A2C95">
              <w:rPr>
                <w:sz w:val="22"/>
                <w:szCs w:val="22"/>
              </w:rPr>
              <w:t>Team</w:t>
            </w:r>
            <w:r w:rsidRPr="003A2C95">
              <w:rPr>
                <w:spacing w:val="-1"/>
                <w:sz w:val="22"/>
                <w:szCs w:val="22"/>
              </w:rPr>
              <w:t xml:space="preserve"> </w:t>
            </w:r>
            <w:r w:rsidRPr="003A2C95">
              <w:rPr>
                <w:sz w:val="22"/>
                <w:szCs w:val="22"/>
              </w:rPr>
              <w:t>Sponsor</w:t>
            </w:r>
            <w:r w:rsidRPr="003A2C95">
              <w:rPr>
                <w:spacing w:val="-3"/>
                <w:sz w:val="22"/>
                <w:szCs w:val="22"/>
              </w:rPr>
              <w:t xml:space="preserve"> </w:t>
            </w:r>
            <w:r w:rsidRPr="003A2C95">
              <w:rPr>
                <w:sz w:val="22"/>
                <w:szCs w:val="22"/>
              </w:rPr>
              <w:t>(3)</w:t>
            </w:r>
            <w:r w:rsidRPr="003A2C95">
              <w:rPr>
                <w:spacing w:val="-2"/>
                <w:sz w:val="22"/>
                <w:szCs w:val="22"/>
              </w:rPr>
              <w:t xml:space="preserve"> </w:t>
            </w:r>
            <w:r w:rsidRPr="003A2C95">
              <w:rPr>
                <w:spacing w:val="-4"/>
                <w:sz w:val="22"/>
                <w:szCs w:val="22"/>
              </w:rPr>
              <w:t>Fall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Girls</w:t>
            </w:r>
            <w:r w:rsidRPr="003A2C95">
              <w:rPr>
                <w:spacing w:val="-2"/>
                <w:sz w:val="22"/>
                <w:szCs w:val="22"/>
              </w:rPr>
              <w:t xml:space="preserve"> </w:t>
            </w:r>
            <w:r w:rsidRPr="003A2C95">
              <w:rPr>
                <w:sz w:val="22"/>
                <w:szCs w:val="22"/>
              </w:rPr>
              <w:t>Drill</w:t>
            </w:r>
            <w:r w:rsidRPr="003A2C95">
              <w:rPr>
                <w:spacing w:val="-2"/>
                <w:sz w:val="22"/>
                <w:szCs w:val="22"/>
              </w:rPr>
              <w:t xml:space="preserve"> </w:t>
            </w:r>
            <w:r w:rsidRPr="003A2C95">
              <w:rPr>
                <w:sz w:val="22"/>
                <w:szCs w:val="22"/>
              </w:rPr>
              <w:t>Team</w:t>
            </w:r>
            <w:r w:rsidRPr="003A2C95">
              <w:rPr>
                <w:spacing w:val="-1"/>
                <w:sz w:val="22"/>
                <w:szCs w:val="22"/>
              </w:rPr>
              <w:t xml:space="preserve"> </w:t>
            </w:r>
            <w:r w:rsidRPr="003A2C95">
              <w:rPr>
                <w:sz w:val="22"/>
                <w:szCs w:val="22"/>
              </w:rPr>
              <w:t>Sponsor</w:t>
            </w:r>
            <w:r w:rsidRPr="003A2C95">
              <w:rPr>
                <w:spacing w:val="-3"/>
                <w:sz w:val="22"/>
                <w:szCs w:val="22"/>
              </w:rPr>
              <w:t xml:space="preserve"> </w:t>
            </w:r>
            <w:r w:rsidRPr="003A2C95">
              <w:rPr>
                <w:sz w:val="22"/>
                <w:szCs w:val="22"/>
              </w:rPr>
              <w:t>(3)</w:t>
            </w:r>
            <w:r w:rsidRPr="003A2C95">
              <w:rPr>
                <w:spacing w:val="-2"/>
                <w:sz w:val="22"/>
                <w:szCs w:val="22"/>
              </w:rPr>
              <w:t xml:space="preserve"> Winter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bl>
    <w:p w:rsidR="007237CF" w:rsidRPr="003A2C95" w:rsidRDefault="007237CF" w:rsidP="007237CF">
      <w:pPr>
        <w:sectPr w:rsidR="007237CF" w:rsidRPr="003A2C95">
          <w:pgSz w:w="12240" w:h="15840"/>
          <w:pgMar w:top="1120" w:right="460" w:bottom="951"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897"/>
      </w:tblGrid>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lastRenderedPageBreak/>
              <w:t>Yearbook</w:t>
            </w:r>
            <w:r w:rsidRPr="003A2C95">
              <w:rPr>
                <w:spacing w:val="-4"/>
                <w:sz w:val="22"/>
                <w:szCs w:val="22"/>
              </w:rPr>
              <w:t xml:space="preserve"> </w:t>
            </w:r>
            <w:r w:rsidRPr="003A2C95">
              <w:rPr>
                <w:spacing w:val="-2"/>
                <w:sz w:val="22"/>
                <w:szCs w:val="22"/>
              </w:rPr>
              <w:t>Sponsor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pacing w:val="-2"/>
                <w:sz w:val="22"/>
                <w:szCs w:val="22"/>
              </w:rPr>
              <w:t>Newspaper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Drama</w:t>
            </w:r>
            <w:r w:rsidRPr="003A2C95">
              <w:rPr>
                <w:spacing w:val="-5"/>
                <w:sz w:val="22"/>
                <w:szCs w:val="22"/>
              </w:rPr>
              <w:t xml:space="preserve"> </w:t>
            </w:r>
            <w:r w:rsidRPr="003A2C95">
              <w:rPr>
                <w:sz w:val="22"/>
                <w:szCs w:val="22"/>
              </w:rPr>
              <w:t>Director</w:t>
            </w:r>
            <w:r w:rsidRPr="003A2C95">
              <w:rPr>
                <w:spacing w:val="-1"/>
                <w:sz w:val="22"/>
                <w:szCs w:val="22"/>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Drama</w:t>
            </w:r>
            <w:r w:rsidRPr="003A2C95">
              <w:rPr>
                <w:spacing w:val="80"/>
                <w:sz w:val="22"/>
                <w:szCs w:val="22"/>
              </w:rPr>
              <w:t xml:space="preserve"> </w:t>
            </w:r>
            <w:r w:rsidRPr="003A2C95">
              <w:rPr>
                <w:sz w:val="22"/>
                <w:szCs w:val="22"/>
              </w:rPr>
              <w:t>Director</w:t>
            </w:r>
            <w:r w:rsidRPr="003A2C95">
              <w:rPr>
                <w:spacing w:val="80"/>
                <w:sz w:val="22"/>
                <w:szCs w:val="22"/>
              </w:rPr>
              <w:t xml:space="preserve"> </w:t>
            </w:r>
            <w:r w:rsidRPr="003A2C95">
              <w:rPr>
                <w:sz w:val="22"/>
                <w:szCs w:val="22"/>
              </w:rPr>
              <w:t>(Main</w:t>
            </w:r>
            <w:r w:rsidRPr="003A2C95">
              <w:rPr>
                <w:spacing w:val="80"/>
                <w:sz w:val="22"/>
                <w:szCs w:val="22"/>
              </w:rPr>
              <w:t xml:space="preserve"> </w:t>
            </w:r>
            <w:r w:rsidRPr="003A2C95">
              <w:rPr>
                <w:sz w:val="22"/>
                <w:szCs w:val="22"/>
              </w:rPr>
              <w:t>stage</w:t>
            </w:r>
            <w:r w:rsidRPr="003A2C95">
              <w:rPr>
                <w:spacing w:val="80"/>
                <w:sz w:val="22"/>
                <w:szCs w:val="22"/>
              </w:rPr>
              <w:t xml:space="preserve"> </w:t>
            </w:r>
            <w:r w:rsidRPr="003A2C95">
              <w:rPr>
                <w:sz w:val="22"/>
                <w:szCs w:val="22"/>
              </w:rPr>
              <w:t>production</w:t>
            </w:r>
            <w:r w:rsidRPr="003A2C95">
              <w:rPr>
                <w:spacing w:val="80"/>
                <w:sz w:val="22"/>
                <w:szCs w:val="22"/>
              </w:rPr>
              <w:t xml:space="preserve"> </w:t>
            </w:r>
            <w:r w:rsidRPr="003A2C95">
              <w:rPr>
                <w:sz w:val="22"/>
                <w:szCs w:val="22"/>
              </w:rPr>
              <w:t>or</w:t>
            </w:r>
            <w:r w:rsidRPr="003A2C95">
              <w:rPr>
                <w:spacing w:val="80"/>
                <w:sz w:val="22"/>
                <w:szCs w:val="22"/>
              </w:rPr>
              <w:t xml:space="preserve"> </w:t>
            </w:r>
            <w:r w:rsidRPr="003A2C95">
              <w:rPr>
                <w:sz w:val="22"/>
                <w:szCs w:val="22"/>
              </w:rPr>
              <w:t>full</w:t>
            </w:r>
            <w:r w:rsidRPr="003A2C95">
              <w:rPr>
                <w:spacing w:val="80"/>
                <w:sz w:val="22"/>
                <w:szCs w:val="22"/>
              </w:rPr>
              <w:t xml:space="preserve"> </w:t>
            </w:r>
            <w:r w:rsidRPr="003A2C95">
              <w:rPr>
                <w:sz w:val="22"/>
                <w:szCs w:val="22"/>
              </w:rPr>
              <w:t>musical</w:t>
            </w:r>
            <w:r w:rsidRPr="003A2C95">
              <w:rPr>
                <w:spacing w:val="40"/>
                <w:sz w:val="22"/>
                <w:szCs w:val="22"/>
              </w:rPr>
              <w:t xml:space="preserve"> </w:t>
            </w:r>
            <w:r w:rsidRPr="003A2C95">
              <w:rPr>
                <w:sz w:val="22"/>
                <w:szCs w:val="22"/>
              </w:rPr>
              <w:t>production requires playbill, one per year)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Class</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(11-12</w:t>
            </w:r>
            <w:r w:rsidRPr="003A2C95">
              <w:rPr>
                <w:spacing w:val="1"/>
                <w:sz w:val="22"/>
                <w:szCs w:val="22"/>
              </w:rPr>
              <w:t xml:space="preserve"> </w:t>
            </w:r>
            <w:r w:rsidRPr="003A2C95">
              <w:rPr>
                <w:spacing w:val="-2"/>
                <w:sz w:val="22"/>
                <w:szCs w:val="22"/>
              </w:rPr>
              <w:t>grade)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5"/>
                <w:sz w:val="22"/>
                <w:szCs w:val="22"/>
              </w:rPr>
            </w:pPr>
            <w:r w:rsidRPr="003A2C95">
              <w:rPr>
                <w:sz w:val="22"/>
                <w:szCs w:val="22"/>
              </w:rPr>
              <w:t>Choral</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i/>
                <w:iCs/>
                <w:sz w:val="22"/>
                <w:szCs w:val="22"/>
              </w:rPr>
              <w:t>See</w:t>
            </w:r>
            <w:r w:rsidRPr="003A2C95">
              <w:rPr>
                <w:i/>
                <w:iCs/>
                <w:spacing w:val="-1"/>
                <w:sz w:val="22"/>
                <w:szCs w:val="22"/>
              </w:rPr>
              <w:t xml:space="preserve"> </w:t>
            </w:r>
            <w:r w:rsidRPr="003A2C95">
              <w:rPr>
                <w:i/>
                <w:iCs/>
                <w:sz w:val="22"/>
                <w:szCs w:val="22"/>
              </w:rPr>
              <w:t>Note</w:t>
            </w:r>
            <w:r w:rsidRPr="003A2C95">
              <w:rPr>
                <w:i/>
                <w:iCs/>
                <w:spacing w:val="-2"/>
                <w:sz w:val="22"/>
                <w:szCs w:val="22"/>
              </w:rPr>
              <w:t xml:space="preserve"> </w:t>
            </w:r>
            <w:r w:rsidRPr="003A2C95">
              <w:rPr>
                <w:i/>
                <w:iCs/>
                <w:spacing w:val="-5"/>
                <w:sz w:val="22"/>
                <w:szCs w:val="22"/>
              </w:rPr>
              <w:t>(5)</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Student</w:t>
            </w:r>
            <w:r w:rsidRPr="003A2C95">
              <w:rPr>
                <w:spacing w:val="-1"/>
                <w:sz w:val="22"/>
                <w:szCs w:val="22"/>
              </w:rPr>
              <w:t xml:space="preserve"> </w:t>
            </w:r>
            <w:r w:rsidRPr="003A2C95">
              <w:rPr>
                <w:sz w:val="22"/>
                <w:szCs w:val="22"/>
              </w:rPr>
              <w:t>Council</w:t>
            </w:r>
            <w:r w:rsidRPr="003A2C95">
              <w:rPr>
                <w:spacing w:val="-1"/>
                <w:sz w:val="22"/>
                <w:szCs w:val="22"/>
              </w:rPr>
              <w:t xml:space="preserve"> </w:t>
            </w:r>
            <w:r w:rsidRPr="003A2C95">
              <w:rPr>
                <w:spacing w:val="-2"/>
                <w:sz w:val="22"/>
                <w:szCs w:val="22"/>
              </w:rPr>
              <w:t>Sponsors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Academic</w:t>
            </w:r>
            <w:r w:rsidRPr="003A2C95">
              <w:rPr>
                <w:spacing w:val="-5"/>
                <w:sz w:val="22"/>
                <w:szCs w:val="22"/>
              </w:rPr>
              <w:t xml:space="preserve"> </w:t>
            </w:r>
            <w:r w:rsidRPr="003A2C95">
              <w:rPr>
                <w:sz w:val="22"/>
                <w:szCs w:val="22"/>
              </w:rPr>
              <w:t>"A'' Team</w:t>
            </w:r>
            <w:r w:rsidRPr="003A2C95">
              <w:rPr>
                <w:spacing w:val="-2"/>
                <w:sz w:val="22"/>
                <w:szCs w:val="22"/>
              </w:rPr>
              <w:t xml:space="preserve"> </w:t>
            </w:r>
            <w:r w:rsidRPr="003A2C95">
              <w:rPr>
                <w:sz w:val="22"/>
                <w:szCs w:val="22"/>
              </w:rPr>
              <w:t>Coach</w:t>
            </w:r>
            <w:r w:rsidRPr="003A2C95">
              <w:rPr>
                <w:spacing w:val="-2"/>
                <w:sz w:val="22"/>
                <w:szCs w:val="22"/>
              </w:rPr>
              <w:t xml:space="preserve"> </w:t>
            </w:r>
            <w:r w:rsidRPr="003A2C95">
              <w:rPr>
                <w:sz w:val="22"/>
                <w:szCs w:val="22"/>
              </w:rPr>
              <w:t>(1</w:t>
            </w:r>
            <w:r w:rsidRPr="003A2C95">
              <w:rPr>
                <w:spacing w:val="-2"/>
                <w:sz w:val="22"/>
                <w:szCs w:val="22"/>
              </w:rPr>
              <w:t xml:space="preserve"> </w:t>
            </w:r>
            <w:r w:rsidRPr="003A2C95">
              <w:rPr>
                <w:sz w:val="22"/>
                <w:szCs w:val="22"/>
              </w:rPr>
              <w:t>per</w:t>
            </w:r>
            <w:r w:rsidRPr="003A2C95">
              <w:rPr>
                <w:spacing w:val="-2"/>
                <w:sz w:val="22"/>
                <w:szCs w:val="22"/>
              </w:rPr>
              <w:t xml:space="preserve"> school)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Academic</w:t>
            </w:r>
            <w:r w:rsidRPr="003A2C95">
              <w:rPr>
                <w:spacing w:val="-3"/>
                <w:sz w:val="22"/>
                <w:szCs w:val="22"/>
              </w:rPr>
              <w:t xml:space="preserve"> </w:t>
            </w:r>
            <w:r w:rsidRPr="003A2C95">
              <w:rPr>
                <w:sz w:val="22"/>
                <w:szCs w:val="22"/>
              </w:rPr>
              <w:t>"A'' Team</w:t>
            </w:r>
            <w:r w:rsidRPr="003A2C95">
              <w:rPr>
                <w:spacing w:val="-2"/>
                <w:sz w:val="22"/>
                <w:szCs w:val="22"/>
              </w:rPr>
              <w:t xml:space="preserve"> </w:t>
            </w:r>
            <w:r w:rsidRPr="003A2C95">
              <w:rPr>
                <w:sz w:val="22"/>
                <w:szCs w:val="22"/>
              </w:rPr>
              <w:t>Coach</w:t>
            </w:r>
            <w:r w:rsidRPr="003A2C95">
              <w:rPr>
                <w:spacing w:val="-2"/>
                <w:sz w:val="22"/>
                <w:szCs w:val="22"/>
              </w:rPr>
              <w:t xml:space="preserve"> </w:t>
            </w:r>
            <w:r w:rsidRPr="003A2C95">
              <w:rPr>
                <w:sz w:val="22"/>
                <w:szCs w:val="22"/>
              </w:rPr>
              <w:t>(1</w:t>
            </w:r>
            <w:r w:rsidRPr="003A2C95">
              <w:rPr>
                <w:spacing w:val="-2"/>
                <w:sz w:val="22"/>
                <w:szCs w:val="22"/>
              </w:rPr>
              <w:t xml:space="preserve"> </w:t>
            </w:r>
            <w:r w:rsidRPr="003A2C95">
              <w:rPr>
                <w:sz w:val="22"/>
                <w:szCs w:val="22"/>
              </w:rPr>
              <w:t>per</w:t>
            </w:r>
            <w:r w:rsidRPr="003A2C95">
              <w:rPr>
                <w:spacing w:val="-2"/>
                <w:sz w:val="22"/>
                <w:szCs w:val="22"/>
              </w:rPr>
              <w:t xml:space="preserve"> school)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National</w:t>
            </w:r>
            <w:r w:rsidRPr="003A2C95">
              <w:rPr>
                <w:spacing w:val="-3"/>
                <w:sz w:val="22"/>
                <w:szCs w:val="22"/>
              </w:rPr>
              <w:t xml:space="preserve"> </w:t>
            </w:r>
            <w:r w:rsidRPr="003A2C95">
              <w:rPr>
                <w:sz w:val="22"/>
                <w:szCs w:val="22"/>
              </w:rPr>
              <w:t>Honor</w:t>
            </w:r>
            <w:r w:rsidRPr="003A2C95">
              <w:rPr>
                <w:spacing w:val="-2"/>
                <w:sz w:val="22"/>
                <w:szCs w:val="22"/>
              </w:rPr>
              <w:t xml:space="preserve"> Society</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Community</w:t>
            </w:r>
            <w:r w:rsidRPr="003A2C95">
              <w:rPr>
                <w:spacing w:val="-5"/>
                <w:sz w:val="22"/>
                <w:szCs w:val="22"/>
              </w:rPr>
              <w:t xml:space="preserve"> </w:t>
            </w:r>
            <w:r w:rsidRPr="003A2C95">
              <w:rPr>
                <w:sz w:val="22"/>
                <w:szCs w:val="22"/>
              </w:rPr>
              <w:t>Service</w:t>
            </w:r>
            <w:r w:rsidRPr="003A2C95">
              <w:rPr>
                <w:spacing w:val="-2"/>
                <w:sz w:val="22"/>
                <w:szCs w:val="22"/>
              </w:rPr>
              <w:t xml:space="preserve"> Coordinator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1103"/>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5"/>
              <w:jc w:val="both"/>
              <w:rPr>
                <w:sz w:val="22"/>
                <w:szCs w:val="22"/>
              </w:rPr>
            </w:pPr>
            <w:r w:rsidRPr="003A2C95">
              <w:rPr>
                <w:sz w:val="22"/>
                <w:szCs w:val="22"/>
              </w:rPr>
              <w:t xml:space="preserve">Chairpersons - Grade 9 </w:t>
            </w:r>
            <w:r w:rsidR="003B48DF">
              <w:rPr>
                <w:sz w:val="22"/>
                <w:szCs w:val="22"/>
              </w:rPr>
              <w:t>through</w:t>
            </w:r>
            <w:r w:rsidRPr="003A2C95">
              <w:rPr>
                <w:sz w:val="22"/>
                <w:szCs w:val="22"/>
              </w:rPr>
              <w:t xml:space="preserve"> 12 and Vocational Schools (Administration will designate departments throughout the school to be based on </w:t>
            </w:r>
            <w:r w:rsidR="003B48DF">
              <w:rPr>
                <w:sz w:val="22"/>
                <w:szCs w:val="22"/>
              </w:rPr>
              <w:t>four</w:t>
            </w:r>
            <w:r w:rsidRPr="003A2C95">
              <w:rPr>
                <w:sz w:val="22"/>
                <w:szCs w:val="22"/>
              </w:rPr>
              <w:t xml:space="preserve"> or more </w:t>
            </w:r>
            <w:r w:rsidR="00867E91">
              <w:rPr>
                <w:sz w:val="22"/>
                <w:szCs w:val="22"/>
              </w:rPr>
              <w:t>full-time</w:t>
            </w:r>
            <w:r w:rsidRPr="003A2C95">
              <w:rPr>
                <w:sz w:val="22"/>
                <w:szCs w:val="22"/>
              </w:rPr>
              <w:t xml:space="preserve"> teaching units</w:t>
            </w:r>
            <w:r w:rsidR="003B48DF">
              <w:rPr>
                <w:sz w:val="22"/>
                <w:szCs w:val="22"/>
              </w:rPr>
              <w:t>,</w:t>
            </w:r>
            <w:r w:rsidRPr="003A2C95">
              <w:rPr>
                <w:sz w:val="22"/>
                <w:szCs w:val="22"/>
              </w:rPr>
              <w:t xml:space="preserve"> which will include a chairperson for each department)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3B48DF" w:rsidP="00C81D39">
            <w:pPr>
              <w:pStyle w:val="TableParagraph"/>
              <w:kinsoku w:val="0"/>
              <w:overflowPunct w:val="0"/>
              <w:spacing w:line="255" w:lineRule="exact"/>
              <w:rPr>
                <w:spacing w:val="-2"/>
                <w:sz w:val="22"/>
                <w:szCs w:val="22"/>
              </w:rPr>
            </w:pPr>
            <w:r>
              <w:rPr>
                <w:sz w:val="22"/>
                <w:szCs w:val="22"/>
              </w:rPr>
              <w:t>System-Wide</w:t>
            </w:r>
            <w:r w:rsidR="007237CF" w:rsidRPr="003A2C95">
              <w:rPr>
                <w:spacing w:val="-2"/>
                <w:sz w:val="22"/>
                <w:szCs w:val="22"/>
              </w:rPr>
              <w:t xml:space="preserve"> </w:t>
            </w:r>
            <w:r w:rsidR="007237CF" w:rsidRPr="003A2C95">
              <w:rPr>
                <w:sz w:val="22"/>
                <w:szCs w:val="22"/>
              </w:rPr>
              <w:t>Student</w:t>
            </w:r>
            <w:r w:rsidR="007237CF" w:rsidRPr="003A2C95">
              <w:rPr>
                <w:spacing w:val="-2"/>
                <w:sz w:val="22"/>
                <w:szCs w:val="22"/>
              </w:rPr>
              <w:t xml:space="preserve"> </w:t>
            </w:r>
            <w:r w:rsidR="007237CF" w:rsidRPr="003A2C95">
              <w:rPr>
                <w:sz w:val="22"/>
                <w:szCs w:val="22"/>
              </w:rPr>
              <w:t>Council</w:t>
            </w:r>
            <w:r w:rsidR="007237CF" w:rsidRPr="003A2C95">
              <w:rPr>
                <w:spacing w:val="-1"/>
                <w:sz w:val="22"/>
                <w:szCs w:val="22"/>
              </w:rPr>
              <w:t xml:space="preserve"> </w:t>
            </w:r>
            <w:r w:rsidR="007237CF" w:rsidRPr="003A2C95">
              <w:rPr>
                <w:spacing w:val="-2"/>
                <w:sz w:val="22"/>
                <w:szCs w:val="22"/>
              </w:rPr>
              <w:t>Sponsor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$1200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Regional</w:t>
            </w:r>
            <w:r w:rsidRPr="003A2C95">
              <w:rPr>
                <w:spacing w:val="80"/>
                <w:sz w:val="22"/>
                <w:szCs w:val="22"/>
              </w:rPr>
              <w:t xml:space="preserve"> </w:t>
            </w:r>
            <w:r w:rsidRPr="003A2C95">
              <w:rPr>
                <w:sz w:val="22"/>
                <w:szCs w:val="22"/>
              </w:rPr>
              <w:t>Science</w:t>
            </w:r>
            <w:r w:rsidRPr="003A2C95">
              <w:rPr>
                <w:spacing w:val="80"/>
                <w:sz w:val="22"/>
                <w:szCs w:val="22"/>
              </w:rPr>
              <w:t xml:space="preserve"> </w:t>
            </w:r>
            <w:r w:rsidRPr="003A2C95">
              <w:rPr>
                <w:sz w:val="22"/>
                <w:szCs w:val="22"/>
              </w:rPr>
              <w:t>&amp;</w:t>
            </w:r>
            <w:r w:rsidRPr="003A2C95">
              <w:rPr>
                <w:spacing w:val="80"/>
                <w:sz w:val="22"/>
                <w:szCs w:val="22"/>
              </w:rPr>
              <w:t xml:space="preserve"> </w:t>
            </w:r>
            <w:r w:rsidRPr="003A2C95">
              <w:rPr>
                <w:sz w:val="22"/>
                <w:szCs w:val="22"/>
              </w:rPr>
              <w:t>Engineering</w:t>
            </w:r>
            <w:r w:rsidRPr="003A2C95">
              <w:rPr>
                <w:spacing w:val="80"/>
                <w:sz w:val="22"/>
                <w:szCs w:val="22"/>
              </w:rPr>
              <w:t xml:space="preserve"> </w:t>
            </w:r>
            <w:r w:rsidRPr="003A2C95">
              <w:rPr>
                <w:sz w:val="22"/>
                <w:szCs w:val="22"/>
              </w:rPr>
              <w:t>Fair</w:t>
            </w:r>
            <w:r w:rsidRPr="003A2C95">
              <w:rPr>
                <w:spacing w:val="80"/>
                <w:sz w:val="22"/>
                <w:szCs w:val="22"/>
              </w:rPr>
              <w:t xml:space="preserve"> </w:t>
            </w:r>
            <w:r w:rsidRPr="003A2C95">
              <w:rPr>
                <w:sz w:val="22"/>
                <w:szCs w:val="22"/>
              </w:rPr>
              <w:t>Coordinator</w:t>
            </w:r>
            <w:r w:rsidRPr="003A2C95">
              <w:rPr>
                <w:spacing w:val="80"/>
                <w:sz w:val="22"/>
                <w:szCs w:val="22"/>
              </w:rPr>
              <w:t xml:space="preserve"> </w:t>
            </w:r>
            <w:r w:rsidRPr="003A2C95">
              <w:rPr>
                <w:sz w:val="22"/>
                <w:szCs w:val="22"/>
              </w:rPr>
              <w:t>(B.S. Degree - Maximum of 120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Regional</w:t>
            </w:r>
            <w:r w:rsidRPr="003A2C95">
              <w:rPr>
                <w:spacing w:val="40"/>
                <w:sz w:val="22"/>
                <w:szCs w:val="22"/>
              </w:rPr>
              <w:t xml:space="preserve"> </w:t>
            </w:r>
            <w:r w:rsidRPr="003A2C95">
              <w:rPr>
                <w:sz w:val="22"/>
                <w:szCs w:val="22"/>
              </w:rPr>
              <w:t>Science</w:t>
            </w:r>
            <w:r w:rsidRPr="003A2C95">
              <w:rPr>
                <w:spacing w:val="40"/>
                <w:sz w:val="22"/>
                <w:szCs w:val="22"/>
              </w:rPr>
              <w:t xml:space="preserve"> </w:t>
            </w:r>
            <w:r w:rsidRPr="003A2C95">
              <w:rPr>
                <w:sz w:val="22"/>
                <w:szCs w:val="22"/>
              </w:rPr>
              <w:t>&amp;</w:t>
            </w:r>
            <w:r w:rsidRPr="003A2C95">
              <w:rPr>
                <w:spacing w:val="40"/>
                <w:sz w:val="22"/>
                <w:szCs w:val="22"/>
              </w:rPr>
              <w:t xml:space="preserve"> </w:t>
            </w:r>
            <w:r w:rsidRPr="003A2C95">
              <w:rPr>
                <w:sz w:val="22"/>
                <w:szCs w:val="22"/>
              </w:rPr>
              <w:t>Engineering</w:t>
            </w:r>
            <w:r w:rsidRPr="003A2C95">
              <w:rPr>
                <w:spacing w:val="40"/>
                <w:sz w:val="22"/>
                <w:szCs w:val="22"/>
              </w:rPr>
              <w:t xml:space="preserve"> </w:t>
            </w:r>
            <w:r w:rsidRPr="003A2C95">
              <w:rPr>
                <w:sz w:val="22"/>
                <w:szCs w:val="22"/>
              </w:rPr>
              <w:t>Fair</w:t>
            </w:r>
            <w:r w:rsidRPr="003A2C95">
              <w:rPr>
                <w:spacing w:val="40"/>
                <w:sz w:val="22"/>
                <w:szCs w:val="22"/>
              </w:rPr>
              <w:t xml:space="preserve"> </w:t>
            </w:r>
            <w:r w:rsidRPr="003A2C95">
              <w:rPr>
                <w:sz w:val="22"/>
                <w:szCs w:val="22"/>
              </w:rPr>
              <w:t>Assistant</w:t>
            </w:r>
            <w:r w:rsidRPr="003A2C95">
              <w:rPr>
                <w:spacing w:val="40"/>
                <w:sz w:val="22"/>
                <w:szCs w:val="22"/>
              </w:rPr>
              <w:t xml:space="preserve"> </w:t>
            </w:r>
            <w:r w:rsidRPr="003A2C95">
              <w:rPr>
                <w:sz w:val="22"/>
                <w:szCs w:val="22"/>
              </w:rPr>
              <w:t>Coordinator (Maximum of 50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$1200</w:t>
            </w:r>
          </w:p>
        </w:tc>
      </w:tr>
      <w:tr w:rsidR="007237CF" w:rsidRPr="003A2C95" w:rsidTr="003A5AC1">
        <w:trPr>
          <w:trHeight w:val="55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Regional</w:t>
            </w:r>
            <w:r w:rsidRPr="003A2C95">
              <w:rPr>
                <w:spacing w:val="40"/>
                <w:sz w:val="22"/>
                <w:szCs w:val="22"/>
              </w:rPr>
              <w:t xml:space="preserve"> </w:t>
            </w:r>
            <w:r w:rsidRPr="003A2C95">
              <w:rPr>
                <w:sz w:val="22"/>
                <w:szCs w:val="22"/>
              </w:rPr>
              <w:t>Science</w:t>
            </w:r>
            <w:r w:rsidRPr="003A2C95">
              <w:rPr>
                <w:spacing w:val="40"/>
                <w:sz w:val="22"/>
                <w:szCs w:val="22"/>
              </w:rPr>
              <w:t xml:space="preserve"> </w:t>
            </w:r>
            <w:r w:rsidRPr="003A2C95">
              <w:rPr>
                <w:sz w:val="22"/>
                <w:szCs w:val="22"/>
              </w:rPr>
              <w:t>&amp;</w:t>
            </w:r>
            <w:r w:rsidRPr="003A2C95">
              <w:rPr>
                <w:spacing w:val="40"/>
                <w:sz w:val="22"/>
                <w:szCs w:val="22"/>
              </w:rPr>
              <w:t xml:space="preserve"> </w:t>
            </w:r>
            <w:r w:rsidRPr="003A2C95">
              <w:rPr>
                <w:sz w:val="22"/>
                <w:szCs w:val="22"/>
              </w:rPr>
              <w:t>Engineering</w:t>
            </w:r>
            <w:r w:rsidRPr="003A2C95">
              <w:rPr>
                <w:spacing w:val="40"/>
                <w:sz w:val="22"/>
                <w:szCs w:val="22"/>
              </w:rPr>
              <w:t xml:space="preserve"> </w:t>
            </w:r>
            <w:r w:rsidRPr="003A2C95">
              <w:rPr>
                <w:sz w:val="22"/>
                <w:szCs w:val="22"/>
              </w:rPr>
              <w:t>Fair</w:t>
            </w:r>
            <w:r w:rsidRPr="003A2C95">
              <w:rPr>
                <w:spacing w:val="40"/>
                <w:sz w:val="22"/>
                <w:szCs w:val="22"/>
              </w:rPr>
              <w:t xml:space="preserve"> </w:t>
            </w:r>
            <w:r w:rsidRPr="003A2C95">
              <w:rPr>
                <w:sz w:val="22"/>
                <w:szCs w:val="22"/>
              </w:rPr>
              <w:t>Assistant</w:t>
            </w:r>
            <w:r w:rsidRPr="003A2C95">
              <w:rPr>
                <w:spacing w:val="40"/>
                <w:sz w:val="22"/>
                <w:szCs w:val="22"/>
              </w:rPr>
              <w:t xml:space="preserve"> </w:t>
            </w:r>
            <w:r w:rsidRPr="003A2C95">
              <w:rPr>
                <w:sz w:val="22"/>
                <w:szCs w:val="22"/>
              </w:rPr>
              <w:t>Coordinator (Maximum of 40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History</w:t>
            </w:r>
            <w:r w:rsidRPr="003A2C95">
              <w:rPr>
                <w:spacing w:val="-1"/>
                <w:sz w:val="22"/>
                <w:szCs w:val="22"/>
              </w:rPr>
              <w:t xml:space="preserve"> </w:t>
            </w:r>
            <w:r w:rsidRPr="003A2C95">
              <w:rPr>
                <w:spacing w:val="-4"/>
                <w:sz w:val="22"/>
                <w:szCs w:val="22"/>
              </w:rPr>
              <w:t>Fair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Head</w:t>
            </w:r>
            <w:r w:rsidRPr="003A2C95">
              <w:rPr>
                <w:spacing w:val="-2"/>
                <w:sz w:val="22"/>
                <w:szCs w:val="22"/>
              </w:rPr>
              <w:t xml:space="preserve"> </w:t>
            </w:r>
            <w:r w:rsidRPr="003A2C95">
              <w:rPr>
                <w:sz w:val="22"/>
                <w:szCs w:val="22"/>
              </w:rPr>
              <w:t>Teacher</w:t>
            </w:r>
            <w:r w:rsidRPr="003A2C95">
              <w:rPr>
                <w:spacing w:val="-2"/>
                <w:sz w:val="22"/>
                <w:szCs w:val="22"/>
              </w:rPr>
              <w:t xml:space="preserve"> </w:t>
            </w:r>
            <w:r w:rsidRPr="003A2C95">
              <w:rPr>
                <w:sz w:val="22"/>
                <w:szCs w:val="22"/>
              </w:rPr>
              <w:t>(away</w:t>
            </w:r>
            <w:r w:rsidRPr="003A2C95">
              <w:rPr>
                <w:spacing w:val="1"/>
                <w:sz w:val="22"/>
                <w:szCs w:val="22"/>
              </w:rPr>
              <w:t xml:space="preserve"> </w:t>
            </w:r>
            <w:r w:rsidRPr="003A2C95">
              <w:rPr>
                <w:sz w:val="22"/>
                <w:szCs w:val="22"/>
              </w:rPr>
              <w:t>from</w:t>
            </w:r>
            <w:r w:rsidRPr="003A2C95">
              <w:rPr>
                <w:spacing w:val="-2"/>
                <w:sz w:val="22"/>
                <w:szCs w:val="22"/>
              </w:rPr>
              <w:t xml:space="preserve"> </w:t>
            </w:r>
            <w:r w:rsidRPr="003A2C95">
              <w:rPr>
                <w:sz w:val="22"/>
                <w:szCs w:val="22"/>
              </w:rPr>
              <w:t>campus</w:t>
            </w:r>
            <w:r w:rsidRPr="003A2C95">
              <w:rPr>
                <w:spacing w:val="-2"/>
                <w:sz w:val="22"/>
                <w:szCs w:val="22"/>
              </w:rPr>
              <w:t xml:space="preserve"> </w:t>
            </w:r>
            <w:r w:rsidRPr="003A2C95">
              <w:rPr>
                <w:sz w:val="22"/>
                <w:szCs w:val="22"/>
              </w:rPr>
              <w:t>-</w:t>
            </w:r>
            <w:r w:rsidRPr="003A2C95">
              <w:rPr>
                <w:spacing w:val="-2"/>
                <w:sz w:val="22"/>
                <w:szCs w:val="22"/>
              </w:rPr>
              <w:t xml:space="preserve"> </w:t>
            </w:r>
            <w:r w:rsidRPr="003A2C95">
              <w:rPr>
                <w:sz w:val="22"/>
                <w:szCs w:val="22"/>
              </w:rPr>
              <w:t>Alt.</w:t>
            </w:r>
            <w:r w:rsidRPr="003A2C95">
              <w:rPr>
                <w:spacing w:val="-1"/>
                <w:sz w:val="22"/>
                <w:szCs w:val="22"/>
              </w:rPr>
              <w:t xml:space="preserve"> </w:t>
            </w:r>
            <w:r w:rsidRPr="003A2C95">
              <w:rPr>
                <w:sz w:val="22"/>
                <w:szCs w:val="22"/>
              </w:rPr>
              <w:t>Ed,</w:t>
            </w:r>
            <w:r w:rsidRPr="003A2C95">
              <w:rPr>
                <w:spacing w:val="-1"/>
                <w:sz w:val="22"/>
                <w:szCs w:val="22"/>
              </w:rPr>
              <w:t xml:space="preserve"> </w:t>
            </w:r>
            <w:r w:rsidRPr="003A2C95">
              <w:rPr>
                <w:spacing w:val="-4"/>
                <w:sz w:val="22"/>
                <w:szCs w:val="22"/>
              </w:rPr>
              <w:t>etc.)</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1"/>
                <w:sz w:val="22"/>
                <w:szCs w:val="22"/>
              </w:rPr>
              <w:t xml:space="preserve"> </w:t>
            </w:r>
            <w:r w:rsidRPr="003A2C95">
              <w:rPr>
                <w:sz w:val="22"/>
                <w:szCs w:val="22"/>
              </w:rPr>
              <w:t>Wide</w:t>
            </w:r>
            <w:r w:rsidRPr="003A2C95">
              <w:rPr>
                <w:spacing w:val="-2"/>
                <w:sz w:val="22"/>
                <w:szCs w:val="22"/>
              </w:rPr>
              <w:t xml:space="preserve"> </w:t>
            </w:r>
            <w:r w:rsidRPr="003A2C95">
              <w:rPr>
                <w:spacing w:val="-4"/>
                <w:sz w:val="22"/>
                <w:szCs w:val="22"/>
              </w:rPr>
              <w:t>Shows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ESE</w:t>
            </w:r>
            <w:r w:rsidRPr="003A2C95">
              <w:rPr>
                <w:spacing w:val="-5"/>
                <w:sz w:val="22"/>
                <w:szCs w:val="22"/>
              </w:rPr>
              <w:t xml:space="preserve"> </w:t>
            </w:r>
            <w:r w:rsidRPr="003A2C95">
              <w:rPr>
                <w:sz w:val="22"/>
                <w:szCs w:val="22"/>
              </w:rPr>
              <w:t>Learning</w:t>
            </w:r>
            <w:r w:rsidRPr="003A2C95">
              <w:rPr>
                <w:spacing w:val="-2"/>
                <w:sz w:val="22"/>
                <w:szCs w:val="22"/>
              </w:rPr>
              <w:t xml:space="preserve"> </w:t>
            </w:r>
            <w:r w:rsidRPr="003A2C95">
              <w:rPr>
                <w:sz w:val="22"/>
                <w:szCs w:val="22"/>
              </w:rPr>
              <w:t>Center</w:t>
            </w:r>
            <w:r w:rsidRPr="003A2C95">
              <w:rPr>
                <w:spacing w:val="-3"/>
                <w:sz w:val="22"/>
                <w:szCs w:val="22"/>
              </w:rPr>
              <w:t xml:space="preserve"> </w:t>
            </w:r>
            <w:r w:rsidRPr="003A2C95">
              <w:rPr>
                <w:sz w:val="22"/>
                <w:szCs w:val="22"/>
              </w:rPr>
              <w:t>Special</w:t>
            </w:r>
            <w:r w:rsidRPr="003A2C95">
              <w:rPr>
                <w:spacing w:val="-2"/>
                <w:sz w:val="22"/>
                <w:szCs w:val="22"/>
              </w:rPr>
              <w:t xml:space="preserve"> </w:t>
            </w:r>
            <w:r w:rsidRPr="003A2C95">
              <w:rPr>
                <w:sz w:val="22"/>
                <w:szCs w:val="22"/>
              </w:rPr>
              <w:t>Olympics</w:t>
            </w:r>
            <w:r w:rsidRPr="003A2C95">
              <w:rPr>
                <w:spacing w:val="-2"/>
                <w:sz w:val="22"/>
                <w:szCs w:val="22"/>
              </w:rPr>
              <w:t xml:space="preserve"> Coach</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570"/>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9"/>
              </w:numPr>
              <w:tabs>
                <w:tab w:val="left" w:pos="828"/>
                <w:tab w:val="left" w:pos="2174"/>
                <w:tab w:val="left" w:pos="2785"/>
                <w:tab w:val="left" w:pos="4146"/>
                <w:tab w:val="left" w:pos="4638"/>
                <w:tab w:val="left" w:pos="5224"/>
                <w:tab w:val="left" w:pos="5785"/>
              </w:tabs>
              <w:kinsoku w:val="0"/>
              <w:overflowPunct w:val="0"/>
              <w:spacing w:line="276" w:lineRule="exact"/>
              <w:ind w:right="95"/>
              <w:jc w:val="left"/>
              <w:rPr>
                <w:sz w:val="22"/>
                <w:szCs w:val="22"/>
              </w:rPr>
            </w:pPr>
            <w:r w:rsidRPr="003A2C95">
              <w:rPr>
                <w:spacing w:val="-2"/>
                <w:sz w:val="22"/>
                <w:szCs w:val="22"/>
              </w:rPr>
              <w:t>Participants</w:t>
            </w:r>
            <w:r w:rsidR="003B48DF">
              <w:rPr>
                <w:sz w:val="22"/>
                <w:szCs w:val="22"/>
              </w:rPr>
              <w:t xml:space="preserve">: </w:t>
            </w:r>
            <w:r w:rsidRPr="003A2C95">
              <w:rPr>
                <w:spacing w:val="-4"/>
                <w:sz w:val="22"/>
                <w:szCs w:val="22"/>
              </w:rPr>
              <w:t>One</w:t>
            </w:r>
            <w:r w:rsidRPr="003A2C95">
              <w:rPr>
                <w:sz w:val="22"/>
                <w:szCs w:val="22"/>
              </w:rPr>
              <w:tab/>
            </w:r>
            <w:r w:rsidRPr="003A2C95">
              <w:rPr>
                <w:spacing w:val="-2"/>
                <w:sz w:val="22"/>
                <w:szCs w:val="22"/>
              </w:rPr>
              <w:t>Supplement</w:t>
            </w:r>
            <w:r w:rsidRPr="003A2C95">
              <w:rPr>
                <w:sz w:val="22"/>
                <w:szCs w:val="22"/>
              </w:rPr>
              <w:tab/>
            </w:r>
            <w:r w:rsidRPr="003A2C95">
              <w:rPr>
                <w:spacing w:val="-4"/>
                <w:sz w:val="22"/>
                <w:szCs w:val="22"/>
              </w:rPr>
              <w:t>for</w:t>
            </w:r>
            <w:r w:rsidRPr="003A2C95">
              <w:rPr>
                <w:sz w:val="22"/>
                <w:szCs w:val="22"/>
              </w:rPr>
              <w:tab/>
            </w:r>
            <w:r w:rsidRPr="003A2C95">
              <w:rPr>
                <w:spacing w:val="-4"/>
                <w:sz w:val="22"/>
                <w:szCs w:val="22"/>
              </w:rPr>
              <w:t>Fall</w:t>
            </w:r>
            <w:r w:rsidRPr="003A2C95">
              <w:rPr>
                <w:sz w:val="22"/>
                <w:szCs w:val="22"/>
              </w:rPr>
              <w:tab/>
            </w:r>
            <w:r w:rsidRPr="003A2C95">
              <w:rPr>
                <w:spacing w:val="-4"/>
                <w:sz w:val="22"/>
                <w:szCs w:val="22"/>
              </w:rPr>
              <w:t>and</w:t>
            </w:r>
            <w:r w:rsidRPr="003A2C95">
              <w:rPr>
                <w:sz w:val="22"/>
                <w:szCs w:val="22"/>
              </w:rPr>
              <w:tab/>
            </w:r>
            <w:r w:rsidRPr="003A2C95">
              <w:rPr>
                <w:spacing w:val="-4"/>
                <w:sz w:val="22"/>
                <w:szCs w:val="22"/>
              </w:rPr>
              <w:t xml:space="preserve">One </w:t>
            </w:r>
            <w:r w:rsidRPr="003A2C95">
              <w:rPr>
                <w:sz w:val="22"/>
                <w:szCs w:val="22"/>
              </w:rPr>
              <w:t>Supplement for Spring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29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8"/>
              </w:numPr>
              <w:tabs>
                <w:tab w:val="left" w:pos="1548"/>
              </w:tabs>
              <w:kinsoku w:val="0"/>
              <w:overflowPunct w:val="0"/>
              <w:spacing w:line="272" w:lineRule="exact"/>
              <w:ind w:hanging="361"/>
              <w:jc w:val="left"/>
              <w:rPr>
                <w:spacing w:val="-5"/>
                <w:sz w:val="22"/>
                <w:szCs w:val="22"/>
              </w:rPr>
            </w:pPr>
            <w:r w:rsidRPr="003A2C95">
              <w:rPr>
                <w:spacing w:val="-2"/>
                <w:sz w:val="22"/>
                <w:szCs w:val="22"/>
              </w:rPr>
              <w:t>1-</w:t>
            </w:r>
            <w:r w:rsidRPr="003A2C95">
              <w:rPr>
                <w:spacing w:val="-5"/>
                <w:sz w:val="22"/>
                <w:szCs w:val="22"/>
              </w:rPr>
              <w:t>10</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2" w:lineRule="exact"/>
              <w:ind w:left="97" w:right="91"/>
              <w:rPr>
                <w:spacing w:val="-4"/>
                <w:sz w:val="22"/>
                <w:szCs w:val="22"/>
              </w:rPr>
            </w:pPr>
            <w:r w:rsidRPr="003A2C95">
              <w:rPr>
                <w:spacing w:val="-4"/>
                <w:sz w:val="22"/>
                <w:szCs w:val="22"/>
              </w:rPr>
              <w:t>$400</w:t>
            </w:r>
          </w:p>
        </w:tc>
      </w:tr>
      <w:tr w:rsidR="007237CF" w:rsidRPr="003A2C95" w:rsidTr="003A5AC1">
        <w:trPr>
          <w:trHeight w:val="29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7"/>
              </w:numPr>
              <w:tabs>
                <w:tab w:val="left" w:pos="1548"/>
              </w:tabs>
              <w:kinsoku w:val="0"/>
              <w:overflowPunct w:val="0"/>
              <w:spacing w:line="272" w:lineRule="exact"/>
              <w:ind w:hanging="361"/>
              <w:jc w:val="left"/>
              <w:rPr>
                <w:spacing w:val="-7"/>
                <w:sz w:val="22"/>
                <w:szCs w:val="22"/>
              </w:rPr>
            </w:pPr>
            <w:r w:rsidRPr="003A2C95">
              <w:rPr>
                <w:spacing w:val="-2"/>
                <w:sz w:val="22"/>
                <w:szCs w:val="22"/>
              </w:rPr>
              <w:t>11-</w:t>
            </w:r>
            <w:r w:rsidRPr="003A2C95">
              <w:rPr>
                <w:spacing w:val="-7"/>
                <w:sz w:val="22"/>
                <w:szCs w:val="22"/>
              </w:rPr>
              <w:t>20</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2" w:lineRule="exact"/>
              <w:ind w:left="97" w:right="91"/>
              <w:rPr>
                <w:spacing w:val="-4"/>
                <w:sz w:val="22"/>
                <w:szCs w:val="22"/>
              </w:rPr>
            </w:pPr>
            <w:r w:rsidRPr="003A2C95">
              <w:rPr>
                <w:spacing w:val="-4"/>
                <w:sz w:val="22"/>
                <w:szCs w:val="22"/>
              </w:rPr>
              <w:t>$500</w:t>
            </w:r>
          </w:p>
        </w:tc>
      </w:tr>
      <w:tr w:rsidR="007237CF" w:rsidRPr="003A2C95" w:rsidTr="003A5AC1">
        <w:trPr>
          <w:trHeight w:val="294"/>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6"/>
              </w:numPr>
              <w:tabs>
                <w:tab w:val="left" w:pos="1548"/>
              </w:tabs>
              <w:kinsoku w:val="0"/>
              <w:overflowPunct w:val="0"/>
              <w:spacing w:before="1" w:line="274" w:lineRule="exact"/>
              <w:ind w:hanging="361"/>
              <w:jc w:val="left"/>
              <w:rPr>
                <w:spacing w:val="-4"/>
                <w:sz w:val="22"/>
                <w:szCs w:val="22"/>
              </w:rPr>
            </w:pPr>
            <w:r w:rsidRPr="003A2C95">
              <w:rPr>
                <w:sz w:val="22"/>
                <w:szCs w:val="22"/>
              </w:rPr>
              <w:t>21</w:t>
            </w:r>
            <w:r w:rsidRPr="003A2C95">
              <w:rPr>
                <w:spacing w:val="-2"/>
                <w:sz w:val="22"/>
                <w:szCs w:val="22"/>
              </w:rPr>
              <w:t xml:space="preserve"> </w:t>
            </w:r>
            <w:r w:rsidRPr="003A2C95">
              <w:rPr>
                <w:sz w:val="22"/>
                <w:szCs w:val="22"/>
              </w:rPr>
              <w:t>or</w:t>
            </w:r>
            <w:r w:rsidRPr="003A2C95">
              <w:rPr>
                <w:spacing w:val="-1"/>
                <w:sz w:val="22"/>
                <w:szCs w:val="22"/>
              </w:rPr>
              <w:t xml:space="preserve"> </w:t>
            </w:r>
            <w:r w:rsidRPr="003A2C95">
              <w:rPr>
                <w:spacing w:val="-4"/>
                <w:sz w:val="22"/>
                <w:szCs w:val="22"/>
              </w:rPr>
              <w:t>more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73" w:lineRule="exact"/>
              <w:ind w:left="97" w:right="91"/>
              <w:rPr>
                <w:spacing w:val="-4"/>
                <w:sz w:val="22"/>
                <w:szCs w:val="22"/>
              </w:rPr>
            </w:pPr>
            <w:r w:rsidRPr="003A2C95">
              <w:rPr>
                <w:spacing w:val="-4"/>
                <w:sz w:val="22"/>
                <w:szCs w:val="22"/>
              </w:rPr>
              <w:t>$600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Peer</w:t>
            </w:r>
            <w:r w:rsidRPr="003A2C95">
              <w:rPr>
                <w:spacing w:val="-5"/>
                <w:sz w:val="22"/>
                <w:szCs w:val="22"/>
              </w:rPr>
              <w:t xml:space="preserve"> </w:t>
            </w:r>
            <w:r w:rsidRPr="003A2C95">
              <w:rPr>
                <w:spacing w:val="-2"/>
                <w:sz w:val="22"/>
                <w:szCs w:val="22"/>
              </w:rPr>
              <w:t>Teachers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Televised</w:t>
            </w:r>
            <w:r w:rsidRPr="003A2C95">
              <w:rPr>
                <w:spacing w:val="-3"/>
                <w:sz w:val="22"/>
                <w:szCs w:val="22"/>
              </w:rPr>
              <w:t xml:space="preserve"> </w:t>
            </w:r>
            <w:r w:rsidRPr="003A2C95">
              <w:rPr>
                <w:sz w:val="22"/>
                <w:szCs w:val="22"/>
              </w:rPr>
              <w:t>Instruction</w:t>
            </w:r>
            <w:r w:rsidRPr="003A2C95">
              <w:rPr>
                <w:spacing w:val="-3"/>
                <w:sz w:val="22"/>
                <w:szCs w:val="22"/>
              </w:rPr>
              <w:t xml:space="preserve"> </w:t>
            </w:r>
            <w:r w:rsidRPr="003A2C95">
              <w:rPr>
                <w:spacing w:val="-2"/>
                <w:sz w:val="22"/>
                <w:szCs w:val="22"/>
              </w:rPr>
              <w:t>Facilitator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Safe</w:t>
            </w:r>
            <w:r w:rsidRPr="003A2C95">
              <w:rPr>
                <w:spacing w:val="-3"/>
                <w:sz w:val="22"/>
                <w:szCs w:val="22"/>
              </w:rPr>
              <w:t xml:space="preserve"> </w:t>
            </w:r>
            <w:r w:rsidRPr="003A2C95">
              <w:rPr>
                <w:sz w:val="22"/>
                <w:szCs w:val="22"/>
              </w:rPr>
              <w:t>&amp;</w:t>
            </w:r>
            <w:r w:rsidRPr="003A2C95">
              <w:rPr>
                <w:spacing w:val="-1"/>
                <w:sz w:val="22"/>
                <w:szCs w:val="22"/>
              </w:rPr>
              <w:t xml:space="preserve"> </w:t>
            </w:r>
            <w:r w:rsidR="003B48DF">
              <w:rPr>
                <w:sz w:val="22"/>
                <w:szCs w:val="22"/>
              </w:rPr>
              <w:t>Drug-Free</w:t>
            </w:r>
            <w:r w:rsidRPr="003A2C95">
              <w:rPr>
                <w:spacing w:val="-2"/>
                <w:sz w:val="22"/>
                <w:szCs w:val="22"/>
              </w:rPr>
              <w:t xml:space="preserve"> </w:t>
            </w:r>
            <w:r w:rsidRPr="003A2C95">
              <w:rPr>
                <w:sz w:val="22"/>
                <w:szCs w:val="22"/>
              </w:rPr>
              <w:t>Schools</w:t>
            </w:r>
            <w:r w:rsidRPr="003A2C95">
              <w:rPr>
                <w:spacing w:val="-1"/>
                <w:sz w:val="22"/>
                <w:szCs w:val="22"/>
              </w:rPr>
              <w:t xml:space="preserve"> </w:t>
            </w:r>
            <w:r w:rsidRPr="003A2C95">
              <w:rPr>
                <w:sz w:val="22"/>
                <w:szCs w:val="22"/>
              </w:rPr>
              <w:t>Contact</w:t>
            </w:r>
            <w:r w:rsidRPr="003A2C95">
              <w:rPr>
                <w:spacing w:val="-1"/>
                <w:sz w:val="22"/>
                <w:szCs w:val="22"/>
              </w:rPr>
              <w:t xml:space="preserve"> </w:t>
            </w:r>
            <w:r w:rsidRPr="003A2C95">
              <w:rPr>
                <w:spacing w:val="-2"/>
                <w:sz w:val="22"/>
                <w:szCs w:val="22"/>
              </w:rPr>
              <w:t>Person</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4"/>
                <w:sz w:val="22"/>
                <w:szCs w:val="22"/>
              </w:rPr>
            </w:pPr>
            <w:r w:rsidRPr="003A2C95">
              <w:rPr>
                <w:spacing w:val="-4"/>
                <w:sz w:val="22"/>
                <w:szCs w:val="22"/>
              </w:rPr>
              <w:t>$500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4"/>
                <w:sz w:val="22"/>
                <w:szCs w:val="22"/>
              </w:rPr>
            </w:pPr>
            <w:r w:rsidRPr="003A2C95">
              <w:rPr>
                <w:sz w:val="22"/>
                <w:szCs w:val="22"/>
              </w:rPr>
              <w:t>Science</w:t>
            </w:r>
            <w:r w:rsidRPr="003A2C95">
              <w:rPr>
                <w:spacing w:val="-4"/>
                <w:sz w:val="22"/>
                <w:szCs w:val="22"/>
              </w:rPr>
              <w:t xml:space="preserve"> Labs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3A5AC1">
        <w:trPr>
          <w:trHeight w:val="643"/>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3A5AC1">
            <w:pPr>
              <w:pStyle w:val="TableParagraph"/>
              <w:kinsoku w:val="0"/>
              <w:overflowPunct w:val="0"/>
              <w:spacing w:before="10"/>
              <w:jc w:val="left"/>
              <w:rPr>
                <w:sz w:val="22"/>
                <w:szCs w:val="22"/>
              </w:rPr>
            </w:pPr>
          </w:p>
          <w:p w:rsidR="007237CF" w:rsidRPr="003A2C95" w:rsidRDefault="007237CF" w:rsidP="00C81D39">
            <w:pPr>
              <w:pStyle w:val="TableParagraph"/>
              <w:kinsoku w:val="0"/>
              <w:overflowPunct w:val="0"/>
              <w:rPr>
                <w:b/>
                <w:bCs/>
                <w:spacing w:val="-2"/>
                <w:sz w:val="22"/>
                <w:szCs w:val="22"/>
              </w:rPr>
            </w:pPr>
            <w:r w:rsidRPr="003A2C95">
              <w:rPr>
                <w:b/>
                <w:bCs/>
                <w:sz w:val="22"/>
                <w:szCs w:val="22"/>
              </w:rPr>
              <w:t>MIDDLE</w:t>
            </w:r>
            <w:r w:rsidRPr="003A2C95">
              <w:rPr>
                <w:b/>
                <w:bCs/>
                <w:spacing w:val="-2"/>
                <w:sz w:val="22"/>
                <w:szCs w:val="22"/>
              </w:rPr>
              <w:t xml:space="preserve"> </w:t>
            </w:r>
            <w:r w:rsidRPr="003A2C95">
              <w:rPr>
                <w:b/>
                <w:bCs/>
                <w:sz w:val="22"/>
                <w:szCs w:val="22"/>
              </w:rPr>
              <w:t>SCHOOL</w:t>
            </w:r>
            <w:r w:rsidRPr="003A2C95">
              <w:rPr>
                <w:b/>
                <w:bCs/>
                <w:spacing w:val="-2"/>
                <w:sz w:val="22"/>
                <w:szCs w:val="22"/>
              </w:rPr>
              <w:t xml:space="preserve"> SUPPLEMENTS</w:t>
            </w:r>
          </w:p>
        </w:tc>
        <w:tc>
          <w:tcPr>
            <w:tcW w:w="189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ind w:left="99" w:right="91"/>
              <w:rPr>
                <w:b/>
                <w:bCs/>
                <w:spacing w:val="-2"/>
                <w:sz w:val="22"/>
                <w:szCs w:val="22"/>
              </w:rPr>
            </w:pPr>
            <w:r w:rsidRPr="003A2C95">
              <w:rPr>
                <w:b/>
                <w:bCs/>
                <w:spacing w:val="-2"/>
                <w:sz w:val="22"/>
                <w:szCs w:val="22"/>
              </w:rPr>
              <w:t>Supplements</w:t>
            </w:r>
          </w:p>
        </w:tc>
      </w:tr>
      <w:tr w:rsidR="007237CF" w:rsidRPr="003A2C95" w:rsidTr="003A5AC1">
        <w:trPr>
          <w:trHeight w:val="346"/>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3A5AC1" w:rsidP="003A5AC1">
            <w:pPr>
              <w:pStyle w:val="TableParagraph"/>
              <w:kinsoku w:val="0"/>
              <w:overflowPunct w:val="0"/>
              <w:spacing w:line="257" w:lineRule="exact"/>
              <w:jc w:val="left"/>
              <w:rPr>
                <w:b/>
                <w:bCs/>
                <w:spacing w:val="-2"/>
                <w:sz w:val="22"/>
                <w:szCs w:val="22"/>
              </w:rPr>
            </w:pPr>
            <w:r w:rsidRPr="003A2C95">
              <w:rPr>
                <w:b/>
                <w:bCs/>
                <w:sz w:val="22"/>
                <w:szCs w:val="22"/>
              </w:rPr>
              <w:t xml:space="preserve">                     </w:t>
            </w:r>
            <w:r w:rsidR="007237CF" w:rsidRPr="003A2C95">
              <w:rPr>
                <w:b/>
                <w:bCs/>
                <w:sz w:val="22"/>
                <w:szCs w:val="22"/>
              </w:rPr>
              <w:t>MIDDLE</w:t>
            </w:r>
            <w:r w:rsidR="007237CF" w:rsidRPr="003A2C95">
              <w:rPr>
                <w:b/>
                <w:bCs/>
                <w:spacing w:val="-2"/>
                <w:sz w:val="22"/>
                <w:szCs w:val="22"/>
              </w:rPr>
              <w:t xml:space="preserve"> </w:t>
            </w:r>
            <w:r w:rsidR="007237CF" w:rsidRPr="003A2C95">
              <w:rPr>
                <w:b/>
                <w:bCs/>
                <w:sz w:val="22"/>
                <w:szCs w:val="22"/>
              </w:rPr>
              <w:t>SCHOOL</w:t>
            </w:r>
            <w:r w:rsidR="007237CF" w:rsidRPr="003A2C95">
              <w:rPr>
                <w:b/>
                <w:bCs/>
                <w:spacing w:val="-2"/>
                <w:sz w:val="22"/>
                <w:szCs w:val="22"/>
              </w:rPr>
              <w:t xml:space="preserve"> COACHES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Middle</w:t>
            </w:r>
            <w:r w:rsidRPr="003A2C95">
              <w:rPr>
                <w:spacing w:val="-3"/>
                <w:sz w:val="22"/>
                <w:szCs w:val="22"/>
              </w:rPr>
              <w:t xml:space="preserve"> </w:t>
            </w:r>
            <w:r w:rsidRPr="003A2C95">
              <w:rPr>
                <w:sz w:val="22"/>
                <w:szCs w:val="22"/>
              </w:rPr>
              <w:t>School</w:t>
            </w:r>
            <w:r w:rsidRPr="003A2C95">
              <w:rPr>
                <w:spacing w:val="-2"/>
                <w:sz w:val="22"/>
                <w:szCs w:val="22"/>
              </w:rPr>
              <w:t xml:space="preserve"> </w:t>
            </w:r>
            <w:r w:rsidRPr="003A2C95">
              <w:rPr>
                <w:sz w:val="22"/>
                <w:szCs w:val="22"/>
              </w:rPr>
              <w:t>Extramural</w:t>
            </w:r>
            <w:r w:rsidRPr="003A2C95">
              <w:rPr>
                <w:spacing w:val="-2"/>
                <w:sz w:val="22"/>
                <w:szCs w:val="22"/>
              </w:rPr>
              <w:t xml:space="preserve"> Coordinator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Basketball</w:t>
            </w:r>
            <w:r w:rsidRPr="003A2C95">
              <w:rPr>
                <w:spacing w:val="-3"/>
                <w:sz w:val="22"/>
                <w:szCs w:val="22"/>
              </w:rPr>
              <w:t xml:space="preserve"> </w:t>
            </w:r>
            <w:r w:rsidRPr="003A2C95">
              <w:rPr>
                <w:spacing w:val="-2"/>
                <w:sz w:val="22"/>
                <w:szCs w:val="22"/>
              </w:rPr>
              <w:t>(Boys/Girls)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Cross</w:t>
            </w:r>
            <w:r w:rsidRPr="003A2C95">
              <w:rPr>
                <w:spacing w:val="-1"/>
                <w:sz w:val="22"/>
                <w:szCs w:val="22"/>
              </w:rPr>
              <w:t xml:space="preserve"> </w:t>
            </w:r>
            <w:r w:rsidRPr="003A2C95">
              <w:rPr>
                <w:sz w:val="22"/>
                <w:szCs w:val="22"/>
              </w:rPr>
              <w:t xml:space="preserve">County </w:t>
            </w:r>
            <w:r w:rsidRPr="003A2C95">
              <w:rPr>
                <w:spacing w:val="-2"/>
                <w:sz w:val="22"/>
                <w:szCs w:val="22"/>
              </w:rPr>
              <w:t>(Boys/Girls)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bl>
    <w:p w:rsidR="007237CF" w:rsidRPr="003A2C95" w:rsidRDefault="007237CF" w:rsidP="007237CF">
      <w:pPr>
        <w:sectPr w:rsidR="007237CF" w:rsidRPr="003A2C95">
          <w:pgSz w:w="12240" w:h="15840"/>
          <w:pgMar w:top="1120" w:right="460" w:bottom="917"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987"/>
      </w:tblGrid>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lastRenderedPageBreak/>
              <w:t>Golf</w:t>
            </w:r>
            <w:r w:rsidRPr="003A2C95">
              <w:rPr>
                <w:spacing w:val="-2"/>
                <w:sz w:val="22"/>
                <w:szCs w:val="22"/>
              </w:rPr>
              <w:t xml:space="preserve"> (Boys/Girls)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Soccer</w:t>
            </w:r>
            <w:r w:rsidRPr="003A2C95">
              <w:rPr>
                <w:spacing w:val="-4"/>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Tennis</w:t>
            </w:r>
            <w:r w:rsidRPr="003A2C95">
              <w:rPr>
                <w:spacing w:val="-2"/>
                <w:sz w:val="22"/>
                <w:szCs w:val="22"/>
              </w:rPr>
              <w:t xml:space="preserve"> (Boys/Girls)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Track</w:t>
            </w:r>
            <w:r w:rsidRPr="003A2C95">
              <w:rPr>
                <w:spacing w:val="-4"/>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Volleyball</w:t>
            </w:r>
            <w:r w:rsidRPr="003A2C95">
              <w:rPr>
                <w:spacing w:val="-3"/>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Wrestling</w:t>
            </w:r>
            <w:r w:rsidRPr="003A2C95">
              <w:rPr>
                <w:spacing w:val="-3"/>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spacing w:line="257" w:lineRule="exact"/>
              <w:rPr>
                <w:b/>
                <w:bCs/>
                <w:spacing w:val="-2"/>
                <w:sz w:val="22"/>
                <w:szCs w:val="22"/>
              </w:rPr>
            </w:pPr>
            <w:r w:rsidRPr="003A2C95">
              <w:rPr>
                <w:b/>
                <w:bCs/>
                <w:sz w:val="22"/>
                <w:szCs w:val="22"/>
              </w:rPr>
              <w:t>MIDDLE</w:t>
            </w:r>
            <w:r w:rsidRPr="003A2C95">
              <w:rPr>
                <w:b/>
                <w:bCs/>
                <w:spacing w:val="-2"/>
                <w:sz w:val="22"/>
                <w:szCs w:val="22"/>
              </w:rPr>
              <w:t xml:space="preserve"> </w:t>
            </w:r>
            <w:r w:rsidRPr="003A2C95">
              <w:rPr>
                <w:b/>
                <w:bCs/>
                <w:sz w:val="22"/>
                <w:szCs w:val="22"/>
              </w:rPr>
              <w:t>SCHOOL</w:t>
            </w:r>
            <w:r w:rsidRPr="003A2C95">
              <w:rPr>
                <w:b/>
                <w:bCs/>
                <w:spacing w:val="-2"/>
                <w:sz w:val="22"/>
                <w:szCs w:val="22"/>
              </w:rPr>
              <w:t xml:space="preserve"> SUPPLEMENTS</w:t>
            </w:r>
          </w:p>
        </w:tc>
        <w:tc>
          <w:tcPr>
            <w:tcW w:w="198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rPr>
                <w:sz w:val="22"/>
                <w:szCs w:val="22"/>
              </w:rPr>
            </w:pPr>
          </w:p>
        </w:tc>
      </w:tr>
      <w:tr w:rsidR="007237CF" w:rsidRPr="003A2C95" w:rsidTr="00A47E87">
        <w:trPr>
          <w:trHeight w:val="683"/>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right="94"/>
              <w:rPr>
                <w:sz w:val="22"/>
                <w:szCs w:val="22"/>
              </w:rPr>
            </w:pPr>
            <w:r w:rsidRPr="003A2C95">
              <w:rPr>
                <w:sz w:val="22"/>
                <w:szCs w:val="22"/>
              </w:rPr>
              <w:t xml:space="preserve">School Counselor </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Middle</w:t>
            </w:r>
            <w:r w:rsidRPr="003A2C95">
              <w:rPr>
                <w:spacing w:val="-3"/>
                <w:sz w:val="22"/>
                <w:szCs w:val="22"/>
              </w:rPr>
              <w:t xml:space="preserve"> </w:t>
            </w:r>
            <w:r w:rsidRPr="003A2C95">
              <w:rPr>
                <w:sz w:val="22"/>
                <w:szCs w:val="22"/>
              </w:rPr>
              <w:t>School</w:t>
            </w:r>
            <w:r w:rsidRPr="003A2C95">
              <w:rPr>
                <w:spacing w:val="-1"/>
                <w:sz w:val="22"/>
                <w:szCs w:val="22"/>
              </w:rPr>
              <w:t xml:space="preserve"> </w:t>
            </w:r>
            <w:r w:rsidRPr="003A2C95">
              <w:rPr>
                <w:sz w:val="22"/>
                <w:szCs w:val="22"/>
              </w:rPr>
              <w:t>Team</w:t>
            </w:r>
            <w:r w:rsidRPr="003A2C95">
              <w:rPr>
                <w:spacing w:val="-1"/>
                <w:sz w:val="22"/>
                <w:szCs w:val="22"/>
              </w:rPr>
              <w:t xml:space="preserve"> </w:t>
            </w:r>
            <w:r w:rsidRPr="003A2C95">
              <w:rPr>
                <w:spacing w:val="-2"/>
                <w:sz w:val="22"/>
                <w:szCs w:val="22"/>
              </w:rPr>
              <w:t>Leader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5"/>
                <w:sz w:val="22"/>
                <w:szCs w:val="22"/>
              </w:rPr>
            </w:pPr>
            <w:r w:rsidRPr="003A2C95">
              <w:rPr>
                <w:sz w:val="22"/>
                <w:szCs w:val="22"/>
              </w:rPr>
              <w:t>Band</w:t>
            </w:r>
            <w:r w:rsidRPr="003A2C95">
              <w:rPr>
                <w:spacing w:val="-4"/>
                <w:sz w:val="22"/>
                <w:szCs w:val="22"/>
              </w:rPr>
              <w:t xml:space="preserve"> </w:t>
            </w:r>
            <w:r w:rsidRPr="003A2C95">
              <w:rPr>
                <w:sz w:val="22"/>
                <w:szCs w:val="22"/>
              </w:rPr>
              <w:t>Director</w:t>
            </w:r>
            <w:r w:rsidRPr="003A2C95">
              <w:rPr>
                <w:spacing w:val="-1"/>
                <w:sz w:val="22"/>
                <w:szCs w:val="22"/>
              </w:rPr>
              <w:t xml:space="preserve"> </w:t>
            </w:r>
            <w:r w:rsidRPr="003A2C95">
              <w:rPr>
                <w:sz w:val="22"/>
                <w:szCs w:val="22"/>
              </w:rPr>
              <w:t>(thru</w:t>
            </w:r>
            <w:r w:rsidRPr="003A2C95">
              <w:rPr>
                <w:spacing w:val="-1"/>
                <w:sz w:val="22"/>
                <w:szCs w:val="22"/>
              </w:rPr>
              <w:t xml:space="preserve"> </w:t>
            </w:r>
            <w:r w:rsidRPr="003A2C95">
              <w:rPr>
                <w:sz w:val="22"/>
                <w:szCs w:val="22"/>
              </w:rPr>
              <w:t>Grade</w:t>
            </w:r>
            <w:r w:rsidRPr="003A2C95">
              <w:rPr>
                <w:spacing w:val="-2"/>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$2100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5"/>
                <w:sz w:val="22"/>
                <w:szCs w:val="22"/>
              </w:rPr>
            </w:pPr>
            <w:r w:rsidRPr="003A2C95">
              <w:rPr>
                <w:sz w:val="22"/>
                <w:szCs w:val="22"/>
              </w:rPr>
              <w:t>Choral</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i/>
                <w:iCs/>
                <w:sz w:val="22"/>
                <w:szCs w:val="22"/>
              </w:rPr>
              <w:t>See</w:t>
            </w:r>
            <w:r w:rsidRPr="003A2C95">
              <w:rPr>
                <w:i/>
                <w:iCs/>
                <w:spacing w:val="-1"/>
                <w:sz w:val="22"/>
                <w:szCs w:val="22"/>
              </w:rPr>
              <w:t xml:space="preserve"> </w:t>
            </w:r>
            <w:r w:rsidRPr="003A2C95">
              <w:rPr>
                <w:i/>
                <w:iCs/>
                <w:sz w:val="22"/>
                <w:szCs w:val="22"/>
              </w:rPr>
              <w:t>Note</w:t>
            </w:r>
            <w:r w:rsidRPr="003A2C95">
              <w:rPr>
                <w:i/>
                <w:iCs/>
                <w:spacing w:val="-2"/>
                <w:sz w:val="22"/>
                <w:szCs w:val="22"/>
              </w:rPr>
              <w:t xml:space="preserve"> </w:t>
            </w:r>
            <w:r w:rsidRPr="003A2C95">
              <w:rPr>
                <w:i/>
                <w:iCs/>
                <w:spacing w:val="-5"/>
                <w:sz w:val="22"/>
                <w:szCs w:val="22"/>
              </w:rPr>
              <w:t>(5)</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A47E87">
        <w:trPr>
          <w:trHeight w:val="27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i/>
                <w:iCs/>
                <w:spacing w:val="-5"/>
                <w:sz w:val="22"/>
                <w:szCs w:val="22"/>
              </w:rPr>
            </w:pPr>
            <w:r w:rsidRPr="003A2C95">
              <w:rPr>
                <w:sz w:val="22"/>
                <w:szCs w:val="22"/>
              </w:rPr>
              <w:t>Orchestra</w:t>
            </w:r>
            <w:r w:rsidRPr="003A2C95">
              <w:rPr>
                <w:spacing w:val="-5"/>
                <w:sz w:val="22"/>
                <w:szCs w:val="22"/>
              </w:rPr>
              <w:t xml:space="preserve"> </w:t>
            </w:r>
            <w:r w:rsidRPr="003A2C95">
              <w:rPr>
                <w:sz w:val="22"/>
                <w:szCs w:val="22"/>
              </w:rPr>
              <w:t>Directors</w:t>
            </w:r>
            <w:r w:rsidRPr="003A2C95">
              <w:rPr>
                <w:spacing w:val="-1"/>
                <w:sz w:val="22"/>
                <w:szCs w:val="22"/>
              </w:rPr>
              <w:t xml:space="preserve"> </w:t>
            </w:r>
            <w:r w:rsidRPr="003A2C95">
              <w:rPr>
                <w:i/>
                <w:iCs/>
                <w:sz w:val="22"/>
                <w:szCs w:val="22"/>
              </w:rPr>
              <w:t>See Note</w:t>
            </w:r>
            <w:r w:rsidRPr="003A2C95">
              <w:rPr>
                <w:i/>
                <w:iCs/>
                <w:spacing w:val="-2"/>
                <w:sz w:val="22"/>
                <w:szCs w:val="22"/>
              </w:rPr>
              <w:t xml:space="preserve"> </w:t>
            </w:r>
            <w:r w:rsidRPr="003A2C95">
              <w:rPr>
                <w:i/>
                <w:iCs/>
                <w:spacing w:val="-5"/>
                <w:sz w:val="22"/>
                <w:szCs w:val="22"/>
              </w:rPr>
              <w:t>(4)</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$1600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Yearbook</w:t>
            </w:r>
            <w:r w:rsidRPr="003A2C95">
              <w:rPr>
                <w:spacing w:val="-4"/>
                <w:sz w:val="22"/>
                <w:szCs w:val="22"/>
              </w:rPr>
              <w:t xml:space="preserve"> </w:t>
            </w:r>
            <w:r w:rsidRPr="003A2C95">
              <w:rPr>
                <w:spacing w:val="-2"/>
                <w:sz w:val="22"/>
                <w:szCs w:val="22"/>
              </w:rPr>
              <w:t>Sponsor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4"/>
              <w:rPr>
                <w:sz w:val="22"/>
                <w:szCs w:val="22"/>
              </w:rPr>
            </w:pPr>
            <w:r w:rsidRPr="003A2C95">
              <w:rPr>
                <w:sz w:val="22"/>
                <w:szCs w:val="22"/>
              </w:rPr>
              <w:t>Academic</w:t>
            </w:r>
            <w:r w:rsidRPr="003A2C95">
              <w:rPr>
                <w:spacing w:val="-15"/>
                <w:sz w:val="22"/>
                <w:szCs w:val="22"/>
              </w:rPr>
              <w:t xml:space="preserve"> </w:t>
            </w:r>
            <w:r w:rsidRPr="003A2C95">
              <w:rPr>
                <w:sz w:val="22"/>
                <w:szCs w:val="22"/>
              </w:rPr>
              <w:t>“A”</w:t>
            </w:r>
            <w:r w:rsidRPr="003A2C95">
              <w:rPr>
                <w:spacing w:val="-16"/>
                <w:sz w:val="22"/>
                <w:szCs w:val="22"/>
              </w:rPr>
              <w:t xml:space="preserve"> </w:t>
            </w:r>
            <w:r w:rsidRPr="003A2C95">
              <w:rPr>
                <w:sz w:val="22"/>
                <w:szCs w:val="22"/>
              </w:rPr>
              <w:t>Team</w:t>
            </w:r>
            <w:r w:rsidRPr="003A2C95">
              <w:rPr>
                <w:spacing w:val="-15"/>
                <w:sz w:val="22"/>
                <w:szCs w:val="22"/>
              </w:rPr>
              <w:t xml:space="preserve"> </w:t>
            </w:r>
            <w:r w:rsidRPr="003A2C95">
              <w:rPr>
                <w:sz w:val="22"/>
                <w:szCs w:val="22"/>
              </w:rPr>
              <w:t>Coach</w:t>
            </w:r>
            <w:r w:rsidRPr="003A2C95">
              <w:rPr>
                <w:spacing w:val="-15"/>
                <w:sz w:val="22"/>
                <w:szCs w:val="22"/>
              </w:rPr>
              <w:t xml:space="preserve"> </w:t>
            </w:r>
            <w:r w:rsidRPr="003A2C95">
              <w:rPr>
                <w:sz w:val="22"/>
                <w:szCs w:val="22"/>
              </w:rPr>
              <w:t>(1</w:t>
            </w:r>
            <w:r w:rsidRPr="003A2C95">
              <w:rPr>
                <w:spacing w:val="-15"/>
                <w:sz w:val="22"/>
                <w:szCs w:val="22"/>
              </w:rPr>
              <w:t xml:space="preserve"> </w:t>
            </w:r>
            <w:r w:rsidRPr="003A2C95">
              <w:rPr>
                <w:sz w:val="22"/>
                <w:szCs w:val="22"/>
              </w:rPr>
              <w:t>supplement</w:t>
            </w:r>
            <w:r w:rsidRPr="003A2C95">
              <w:rPr>
                <w:spacing w:val="-15"/>
                <w:sz w:val="22"/>
                <w:szCs w:val="22"/>
              </w:rPr>
              <w:t xml:space="preserve"> </w:t>
            </w:r>
            <w:r w:rsidRPr="003A2C95">
              <w:rPr>
                <w:sz w:val="22"/>
                <w:szCs w:val="22"/>
              </w:rPr>
              <w:t>per</w:t>
            </w:r>
            <w:r w:rsidRPr="003A2C95">
              <w:rPr>
                <w:spacing w:val="-16"/>
                <w:sz w:val="22"/>
                <w:szCs w:val="22"/>
              </w:rPr>
              <w:t xml:space="preserve"> </w:t>
            </w:r>
            <w:r w:rsidRPr="003A2C95">
              <w:rPr>
                <w:sz w:val="22"/>
                <w:szCs w:val="22"/>
              </w:rPr>
              <w:t>grade/per</w:t>
            </w:r>
            <w:r w:rsidRPr="003A2C95">
              <w:rPr>
                <w:spacing w:val="-16"/>
                <w:sz w:val="22"/>
                <w:szCs w:val="22"/>
              </w:rPr>
              <w:t xml:space="preserve"> </w:t>
            </w:r>
            <w:r w:rsidRPr="003A2C95">
              <w:rPr>
                <w:sz w:val="22"/>
                <w:szCs w:val="22"/>
              </w:rPr>
              <w:t xml:space="preserve">School for grades 6 </w:t>
            </w:r>
            <w:r w:rsidR="003B48DF">
              <w:rPr>
                <w:sz w:val="22"/>
                <w:szCs w:val="22"/>
              </w:rPr>
              <w:t>through</w:t>
            </w:r>
            <w:r w:rsidRPr="003A2C95">
              <w:rPr>
                <w:sz w:val="22"/>
                <w:szCs w:val="22"/>
              </w:rPr>
              <w:t xml:space="preserve"> 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5"/>
                <w:sz w:val="22"/>
                <w:szCs w:val="22"/>
              </w:rPr>
            </w:pPr>
            <w:r w:rsidRPr="003A2C95">
              <w:rPr>
                <w:sz w:val="22"/>
                <w:szCs w:val="22"/>
              </w:rPr>
              <w:t>Middle</w:t>
            </w:r>
            <w:r w:rsidRPr="003A2C95">
              <w:rPr>
                <w:spacing w:val="-2"/>
                <w:sz w:val="22"/>
                <w:szCs w:val="22"/>
              </w:rPr>
              <w:t xml:space="preserve"> </w:t>
            </w:r>
            <w:r w:rsidRPr="003A2C95">
              <w:rPr>
                <w:sz w:val="22"/>
                <w:szCs w:val="22"/>
              </w:rPr>
              <w:t>School</w:t>
            </w:r>
            <w:r w:rsidRPr="003A2C95">
              <w:rPr>
                <w:spacing w:val="-1"/>
                <w:sz w:val="22"/>
                <w:szCs w:val="22"/>
              </w:rPr>
              <w:t xml:space="preserve"> </w:t>
            </w:r>
            <w:r w:rsidRPr="003A2C95">
              <w:rPr>
                <w:sz w:val="22"/>
                <w:szCs w:val="22"/>
              </w:rPr>
              <w:t>Honor</w:t>
            </w:r>
            <w:r w:rsidRPr="003A2C95">
              <w:rPr>
                <w:spacing w:val="-2"/>
                <w:sz w:val="22"/>
                <w:szCs w:val="22"/>
              </w:rPr>
              <w:t xml:space="preserve"> </w:t>
            </w:r>
            <w:r w:rsidRPr="003A2C95">
              <w:rPr>
                <w:sz w:val="22"/>
                <w:szCs w:val="22"/>
              </w:rPr>
              <w:t>Society</w:t>
            </w:r>
            <w:r w:rsidRPr="003A2C95">
              <w:rPr>
                <w:spacing w:val="-1"/>
                <w:sz w:val="22"/>
                <w:szCs w:val="22"/>
              </w:rPr>
              <w:t xml:space="preserve"> </w:t>
            </w:r>
            <w:r w:rsidRPr="003A2C95">
              <w:rPr>
                <w:sz w:val="22"/>
                <w:szCs w:val="22"/>
              </w:rPr>
              <w:t>(Grades</w:t>
            </w:r>
            <w:r w:rsidRPr="003A2C95">
              <w:rPr>
                <w:spacing w:val="-1"/>
                <w:sz w:val="22"/>
                <w:szCs w:val="22"/>
              </w:rPr>
              <w:t xml:space="preserve"> </w:t>
            </w:r>
            <w:r w:rsidRPr="003A2C95">
              <w:rPr>
                <w:sz w:val="22"/>
                <w:szCs w:val="22"/>
              </w:rPr>
              <w:t>6</w:t>
            </w:r>
            <w:r w:rsidRPr="003A2C95">
              <w:rPr>
                <w:spacing w:val="-1"/>
                <w:sz w:val="22"/>
                <w:szCs w:val="22"/>
              </w:rPr>
              <w:t xml:space="preserve"> </w:t>
            </w:r>
            <w:r w:rsidRPr="003A2C95">
              <w:rPr>
                <w:sz w:val="22"/>
                <w:szCs w:val="22"/>
              </w:rPr>
              <w:t>-</w:t>
            </w:r>
            <w:r w:rsidRPr="003A2C95">
              <w:rPr>
                <w:spacing w:val="-2"/>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$1200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Drama</w:t>
            </w:r>
            <w:r w:rsidRPr="003A2C95">
              <w:rPr>
                <w:spacing w:val="-2"/>
                <w:sz w:val="22"/>
                <w:szCs w:val="22"/>
              </w:rPr>
              <w:t xml:space="preserve"> </w:t>
            </w:r>
            <w:r w:rsidRPr="003A2C95">
              <w:rPr>
                <w:sz w:val="22"/>
                <w:szCs w:val="22"/>
              </w:rPr>
              <w:t>(One</w:t>
            </w:r>
            <w:r w:rsidRPr="003A2C95">
              <w:rPr>
                <w:spacing w:val="-2"/>
                <w:sz w:val="22"/>
                <w:szCs w:val="22"/>
              </w:rPr>
              <w:t xml:space="preserve"> </w:t>
            </w:r>
            <w:r w:rsidRPr="003A2C95">
              <w:rPr>
                <w:sz w:val="22"/>
                <w:szCs w:val="22"/>
              </w:rPr>
              <w:t>act</w:t>
            </w:r>
            <w:r w:rsidRPr="003A2C95">
              <w:rPr>
                <w:spacing w:val="-1"/>
                <w:sz w:val="22"/>
                <w:szCs w:val="22"/>
              </w:rPr>
              <w:t xml:space="preserve"> </w:t>
            </w:r>
            <w:r w:rsidRPr="003A2C95">
              <w:rPr>
                <w:sz w:val="22"/>
                <w:szCs w:val="22"/>
              </w:rPr>
              <w:t>play,</w:t>
            </w:r>
            <w:r w:rsidRPr="003A2C95">
              <w:rPr>
                <w:spacing w:val="-1"/>
                <w:sz w:val="22"/>
                <w:szCs w:val="22"/>
              </w:rPr>
              <w:t xml:space="preserve"> </w:t>
            </w:r>
            <w:r w:rsidRPr="003A2C95">
              <w:rPr>
                <w:sz w:val="22"/>
                <w:szCs w:val="22"/>
              </w:rPr>
              <w:t>requires</w:t>
            </w:r>
            <w:r w:rsidRPr="003A2C95">
              <w:rPr>
                <w:spacing w:val="-1"/>
                <w:sz w:val="22"/>
                <w:szCs w:val="22"/>
              </w:rPr>
              <w:t xml:space="preserve"> </w:t>
            </w:r>
            <w:r w:rsidRPr="003A2C95">
              <w:rPr>
                <w:sz w:val="22"/>
                <w:szCs w:val="22"/>
              </w:rPr>
              <w:t>playbill,</w:t>
            </w:r>
            <w:r w:rsidRPr="003A2C95">
              <w:rPr>
                <w:spacing w:val="-2"/>
                <w:sz w:val="22"/>
                <w:szCs w:val="22"/>
              </w:rPr>
              <w:t xml:space="preserve"> </w:t>
            </w:r>
            <w:r w:rsidRPr="003A2C95">
              <w:rPr>
                <w:sz w:val="22"/>
                <w:szCs w:val="22"/>
              </w:rPr>
              <w:t>one</w:t>
            </w:r>
            <w:r w:rsidRPr="003A2C95">
              <w:rPr>
                <w:spacing w:val="-1"/>
                <w:sz w:val="22"/>
                <w:szCs w:val="22"/>
              </w:rPr>
              <w:t xml:space="preserve"> </w:t>
            </w:r>
            <w:r w:rsidRPr="003A2C95">
              <w:rPr>
                <w:sz w:val="22"/>
                <w:szCs w:val="22"/>
              </w:rPr>
              <w:t>per</w:t>
            </w:r>
            <w:r w:rsidRPr="003A2C95">
              <w:rPr>
                <w:spacing w:val="-2"/>
                <w:sz w:val="22"/>
                <w:szCs w:val="22"/>
              </w:rPr>
              <w:t xml:space="preserve"> </w:t>
            </w:r>
            <w:r w:rsidRPr="003A2C95">
              <w:rPr>
                <w:spacing w:val="-4"/>
                <w:sz w:val="22"/>
                <w:szCs w:val="22"/>
              </w:rPr>
              <w:t>year)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Drama</w:t>
            </w:r>
            <w:r w:rsidRPr="003A2C95">
              <w:rPr>
                <w:spacing w:val="40"/>
                <w:sz w:val="22"/>
                <w:szCs w:val="22"/>
              </w:rPr>
              <w:t xml:space="preserve"> </w:t>
            </w:r>
            <w:r w:rsidRPr="003A2C95">
              <w:rPr>
                <w:sz w:val="22"/>
                <w:szCs w:val="22"/>
              </w:rPr>
              <w:t>(Main</w:t>
            </w:r>
            <w:r w:rsidRPr="003A2C95">
              <w:rPr>
                <w:spacing w:val="40"/>
                <w:sz w:val="22"/>
                <w:szCs w:val="22"/>
              </w:rPr>
              <w:t xml:space="preserve"> </w:t>
            </w:r>
            <w:r w:rsidRPr="003A2C95">
              <w:rPr>
                <w:sz w:val="22"/>
                <w:szCs w:val="22"/>
              </w:rPr>
              <w:t>stage</w:t>
            </w:r>
            <w:r w:rsidRPr="003A2C95">
              <w:rPr>
                <w:spacing w:val="40"/>
                <w:sz w:val="22"/>
                <w:szCs w:val="22"/>
              </w:rPr>
              <w:t xml:space="preserve"> </w:t>
            </w:r>
            <w:r w:rsidRPr="003A2C95">
              <w:rPr>
                <w:sz w:val="22"/>
                <w:szCs w:val="22"/>
              </w:rPr>
              <w:t>production</w:t>
            </w:r>
            <w:r w:rsidRPr="003A2C95">
              <w:rPr>
                <w:spacing w:val="40"/>
                <w:sz w:val="22"/>
                <w:szCs w:val="22"/>
              </w:rPr>
              <w:t xml:space="preserve"> </w:t>
            </w:r>
            <w:r w:rsidRPr="003A2C95">
              <w:rPr>
                <w:sz w:val="22"/>
                <w:szCs w:val="22"/>
              </w:rPr>
              <w:t>or</w:t>
            </w:r>
            <w:r w:rsidRPr="003A2C95">
              <w:rPr>
                <w:spacing w:val="40"/>
                <w:sz w:val="22"/>
                <w:szCs w:val="22"/>
              </w:rPr>
              <w:t xml:space="preserve"> </w:t>
            </w:r>
            <w:r w:rsidRPr="003A2C95">
              <w:rPr>
                <w:sz w:val="22"/>
                <w:szCs w:val="22"/>
              </w:rPr>
              <w:t>full</w:t>
            </w:r>
            <w:r w:rsidRPr="003A2C95">
              <w:rPr>
                <w:spacing w:val="40"/>
                <w:sz w:val="22"/>
                <w:szCs w:val="22"/>
              </w:rPr>
              <w:t xml:space="preserve"> </w:t>
            </w:r>
            <w:r w:rsidRPr="003A2C95">
              <w:rPr>
                <w:sz w:val="22"/>
                <w:szCs w:val="22"/>
              </w:rPr>
              <w:t>musical</w:t>
            </w:r>
            <w:r w:rsidRPr="003A2C95">
              <w:rPr>
                <w:spacing w:val="40"/>
                <w:sz w:val="22"/>
                <w:szCs w:val="22"/>
              </w:rPr>
              <w:t xml:space="preserve"> </w:t>
            </w:r>
            <w:r w:rsidRPr="003A2C95">
              <w:rPr>
                <w:sz w:val="22"/>
                <w:szCs w:val="22"/>
              </w:rPr>
              <w:t>production, requires playbill)</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5"/>
                <w:sz w:val="22"/>
                <w:szCs w:val="22"/>
              </w:rPr>
            </w:pPr>
            <w:r w:rsidRPr="003A2C95">
              <w:rPr>
                <w:sz w:val="22"/>
                <w:szCs w:val="22"/>
              </w:rPr>
              <w:t>Math</w:t>
            </w:r>
            <w:r w:rsidRPr="003A2C95">
              <w:rPr>
                <w:spacing w:val="-1"/>
                <w:sz w:val="22"/>
                <w:szCs w:val="22"/>
              </w:rPr>
              <w:t xml:space="preserve"> </w:t>
            </w:r>
            <w:r w:rsidRPr="003A2C95">
              <w:rPr>
                <w:sz w:val="22"/>
                <w:szCs w:val="22"/>
              </w:rPr>
              <w:t>Count</w:t>
            </w:r>
            <w:r w:rsidRPr="003A2C95">
              <w:rPr>
                <w:spacing w:val="-1"/>
                <w:sz w:val="22"/>
                <w:szCs w:val="22"/>
              </w:rPr>
              <w:t xml:space="preserve"> </w:t>
            </w:r>
            <w:r w:rsidRPr="003A2C95">
              <w:rPr>
                <w:sz w:val="22"/>
                <w:szCs w:val="22"/>
              </w:rPr>
              <w:t>(Grades</w:t>
            </w:r>
            <w:r w:rsidRPr="003A2C95">
              <w:rPr>
                <w:spacing w:val="-1"/>
                <w:sz w:val="22"/>
                <w:szCs w:val="22"/>
              </w:rPr>
              <w:t xml:space="preserve"> </w:t>
            </w:r>
            <w:r w:rsidRPr="003A2C95">
              <w:rPr>
                <w:sz w:val="22"/>
                <w:szCs w:val="22"/>
              </w:rPr>
              <w:t>6,</w:t>
            </w:r>
            <w:r w:rsidRPr="003A2C95">
              <w:rPr>
                <w:spacing w:val="-1"/>
                <w:sz w:val="22"/>
                <w:szCs w:val="22"/>
              </w:rPr>
              <w:t xml:space="preserve"> </w:t>
            </w:r>
            <w:r w:rsidRPr="003A2C95">
              <w:rPr>
                <w:sz w:val="22"/>
                <w:szCs w:val="22"/>
              </w:rPr>
              <w:t>7 or</w:t>
            </w:r>
            <w:r w:rsidRPr="003A2C95">
              <w:rPr>
                <w:spacing w:val="-1"/>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$1500</w:t>
            </w:r>
          </w:p>
        </w:tc>
      </w:tr>
      <w:tr w:rsidR="007237CF" w:rsidRPr="003A2C95" w:rsidTr="00A47E87">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History</w:t>
            </w:r>
            <w:r w:rsidRPr="003A2C95">
              <w:rPr>
                <w:spacing w:val="-1"/>
                <w:sz w:val="22"/>
                <w:szCs w:val="22"/>
              </w:rPr>
              <w:t xml:space="preserve"> </w:t>
            </w:r>
            <w:r w:rsidRPr="003A2C95">
              <w:rPr>
                <w:spacing w:val="-4"/>
                <w:sz w:val="22"/>
                <w:szCs w:val="22"/>
              </w:rPr>
              <w:t>Fair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1"/>
                <w:sz w:val="22"/>
                <w:szCs w:val="22"/>
              </w:rPr>
              <w:t xml:space="preserve"> </w:t>
            </w:r>
            <w:r w:rsidRPr="003A2C95">
              <w:rPr>
                <w:sz w:val="22"/>
                <w:szCs w:val="22"/>
              </w:rPr>
              <w:t>Wide</w:t>
            </w:r>
            <w:r w:rsidRPr="003A2C95">
              <w:rPr>
                <w:spacing w:val="-2"/>
                <w:sz w:val="22"/>
                <w:szCs w:val="22"/>
              </w:rPr>
              <w:t xml:space="preserve"> </w:t>
            </w:r>
            <w:r w:rsidRPr="003A2C95">
              <w:rPr>
                <w:spacing w:val="-4"/>
                <w:sz w:val="22"/>
                <w:szCs w:val="22"/>
              </w:rPr>
              <w:t>Shows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r>
    </w:tbl>
    <w:p w:rsidR="007237CF" w:rsidRPr="003A2C95" w:rsidRDefault="007237CF" w:rsidP="007237CF">
      <w:pPr>
        <w:sectPr w:rsidR="007237CF" w:rsidRPr="003A2C95">
          <w:pgSz w:w="12240" w:h="15840"/>
          <w:pgMar w:top="1120" w:right="460" w:bottom="820"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390"/>
        <w:gridCol w:w="1800"/>
      </w:tblGrid>
      <w:tr w:rsidR="007237CF" w:rsidRPr="003A2C95" w:rsidTr="003A2C95">
        <w:trPr>
          <w:trHeight w:val="827"/>
        </w:trPr>
        <w:tc>
          <w:tcPr>
            <w:tcW w:w="6390"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rPr>
                <w:b/>
                <w:bCs/>
                <w:spacing w:val="-2"/>
                <w:sz w:val="22"/>
                <w:szCs w:val="22"/>
              </w:rPr>
            </w:pPr>
            <w:r w:rsidRPr="003A2C95">
              <w:rPr>
                <w:b/>
                <w:bCs/>
                <w:sz w:val="22"/>
                <w:szCs w:val="22"/>
              </w:rPr>
              <w:t>ELEMENTARY</w:t>
            </w:r>
            <w:r w:rsidRPr="003A2C95">
              <w:rPr>
                <w:b/>
                <w:bCs/>
                <w:spacing w:val="-5"/>
                <w:sz w:val="22"/>
                <w:szCs w:val="22"/>
              </w:rPr>
              <w:t xml:space="preserve"> </w:t>
            </w:r>
            <w:r w:rsidRPr="003A2C95">
              <w:rPr>
                <w:b/>
                <w:bCs/>
                <w:sz w:val="22"/>
                <w:szCs w:val="22"/>
              </w:rPr>
              <w:t>SCHOOL</w:t>
            </w:r>
            <w:r w:rsidRPr="003A2C95">
              <w:rPr>
                <w:b/>
                <w:bCs/>
                <w:spacing w:val="-3"/>
                <w:sz w:val="22"/>
                <w:szCs w:val="22"/>
              </w:rPr>
              <w:t xml:space="preserve"> </w:t>
            </w:r>
            <w:r w:rsidRPr="003A2C95">
              <w:rPr>
                <w:b/>
                <w:bCs/>
                <w:spacing w:val="-2"/>
                <w:sz w:val="22"/>
                <w:szCs w:val="22"/>
              </w:rPr>
              <w:t>SUPPLEMENTS</w:t>
            </w:r>
          </w:p>
        </w:tc>
        <w:tc>
          <w:tcPr>
            <w:tcW w:w="1800"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ind w:left="99" w:right="91"/>
              <w:rPr>
                <w:b/>
                <w:bCs/>
                <w:spacing w:val="-2"/>
                <w:sz w:val="22"/>
                <w:szCs w:val="22"/>
              </w:rPr>
            </w:pPr>
            <w:r w:rsidRPr="003A2C95">
              <w:rPr>
                <w:b/>
                <w:bCs/>
                <w:spacing w:val="-2"/>
                <w:sz w:val="22"/>
                <w:szCs w:val="22"/>
              </w:rPr>
              <w:t>Supplements</w:t>
            </w:r>
          </w:p>
        </w:tc>
      </w:tr>
      <w:tr w:rsidR="007237CF" w:rsidRPr="003A2C95" w:rsidTr="003A2C95">
        <w:trPr>
          <w:trHeight w:val="551"/>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4"/>
              <w:rPr>
                <w:sz w:val="22"/>
                <w:szCs w:val="22"/>
              </w:rPr>
            </w:pPr>
            <w:r w:rsidRPr="003A2C95">
              <w:rPr>
                <w:sz w:val="22"/>
                <w:szCs w:val="22"/>
              </w:rPr>
              <w:t xml:space="preserve">School Counselor </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2C95">
        <w:trPr>
          <w:trHeight w:val="827"/>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rPr>
                <w:spacing w:val="-2"/>
                <w:sz w:val="22"/>
                <w:szCs w:val="22"/>
              </w:rPr>
            </w:pPr>
            <w:r w:rsidRPr="003A2C95">
              <w:rPr>
                <w:sz w:val="22"/>
                <w:szCs w:val="22"/>
              </w:rPr>
              <w:t>Elementary</w:t>
            </w:r>
            <w:r w:rsidRPr="003A2C95">
              <w:rPr>
                <w:spacing w:val="5"/>
                <w:sz w:val="22"/>
                <w:szCs w:val="22"/>
              </w:rPr>
              <w:t xml:space="preserve"> </w:t>
            </w:r>
            <w:r w:rsidRPr="003A2C95">
              <w:rPr>
                <w:sz w:val="22"/>
                <w:szCs w:val="22"/>
              </w:rPr>
              <w:t>Grade</w:t>
            </w:r>
            <w:r w:rsidRPr="003A2C95">
              <w:rPr>
                <w:spacing w:val="5"/>
                <w:sz w:val="22"/>
                <w:szCs w:val="22"/>
              </w:rPr>
              <w:t xml:space="preserve"> </w:t>
            </w:r>
            <w:r w:rsidRPr="003A2C95">
              <w:rPr>
                <w:sz w:val="22"/>
                <w:szCs w:val="22"/>
              </w:rPr>
              <w:t>Level</w:t>
            </w:r>
            <w:r w:rsidRPr="003A2C95">
              <w:rPr>
                <w:spacing w:val="5"/>
                <w:sz w:val="22"/>
                <w:szCs w:val="22"/>
              </w:rPr>
              <w:t xml:space="preserve"> </w:t>
            </w:r>
            <w:r w:rsidRPr="003A2C95">
              <w:rPr>
                <w:sz w:val="22"/>
                <w:szCs w:val="22"/>
              </w:rPr>
              <w:t>Chairperson</w:t>
            </w:r>
            <w:r w:rsidRPr="003A2C95">
              <w:rPr>
                <w:spacing w:val="5"/>
                <w:sz w:val="22"/>
                <w:szCs w:val="22"/>
              </w:rPr>
              <w:t xml:space="preserve"> </w:t>
            </w:r>
            <w:r w:rsidRPr="003A2C95">
              <w:rPr>
                <w:sz w:val="22"/>
                <w:szCs w:val="22"/>
              </w:rPr>
              <w:t>-</w:t>
            </w:r>
            <w:r w:rsidRPr="003A2C95">
              <w:rPr>
                <w:spacing w:val="4"/>
                <w:sz w:val="22"/>
                <w:szCs w:val="22"/>
              </w:rPr>
              <w:t xml:space="preserve"> </w:t>
            </w:r>
            <w:r w:rsidRPr="003A2C95">
              <w:rPr>
                <w:sz w:val="22"/>
                <w:szCs w:val="22"/>
              </w:rPr>
              <w:t>Grades</w:t>
            </w:r>
            <w:r w:rsidRPr="003A2C95">
              <w:rPr>
                <w:spacing w:val="6"/>
                <w:sz w:val="22"/>
                <w:szCs w:val="22"/>
              </w:rPr>
              <w:t xml:space="preserve"> </w:t>
            </w:r>
            <w:r w:rsidRPr="003A2C95">
              <w:rPr>
                <w:sz w:val="22"/>
                <w:szCs w:val="22"/>
              </w:rPr>
              <w:t>PreK</w:t>
            </w:r>
            <w:r w:rsidRPr="003A2C95">
              <w:rPr>
                <w:spacing w:val="4"/>
                <w:sz w:val="22"/>
                <w:szCs w:val="22"/>
              </w:rPr>
              <w:t xml:space="preserve"> </w:t>
            </w:r>
            <w:r w:rsidRPr="003A2C95">
              <w:rPr>
                <w:sz w:val="22"/>
                <w:szCs w:val="22"/>
              </w:rPr>
              <w:t>-</w:t>
            </w:r>
            <w:r w:rsidRPr="003A2C95">
              <w:rPr>
                <w:spacing w:val="5"/>
                <w:sz w:val="22"/>
                <w:szCs w:val="22"/>
              </w:rPr>
              <w:t xml:space="preserve"> </w:t>
            </w:r>
            <w:r w:rsidRPr="003A2C95">
              <w:rPr>
                <w:sz w:val="22"/>
                <w:szCs w:val="22"/>
              </w:rPr>
              <w:t>5</w:t>
            </w:r>
            <w:r w:rsidRPr="003A2C95">
              <w:rPr>
                <w:spacing w:val="6"/>
                <w:sz w:val="22"/>
                <w:szCs w:val="22"/>
              </w:rPr>
              <w:t xml:space="preserve"> </w:t>
            </w:r>
            <w:r w:rsidRPr="003A2C95">
              <w:rPr>
                <w:spacing w:val="-2"/>
                <w:sz w:val="22"/>
                <w:szCs w:val="22"/>
              </w:rPr>
              <w:t>(grade</w:t>
            </w:r>
          </w:p>
          <w:p w:rsidR="007237CF" w:rsidRPr="003A2C95" w:rsidRDefault="003B48DF" w:rsidP="00C81D39">
            <w:pPr>
              <w:pStyle w:val="TableParagraph"/>
              <w:kinsoku w:val="0"/>
              <w:overflowPunct w:val="0"/>
              <w:spacing w:line="274" w:lineRule="exact"/>
              <w:rPr>
                <w:spacing w:val="-2"/>
                <w:sz w:val="22"/>
                <w:szCs w:val="22"/>
              </w:rPr>
            </w:pPr>
            <w:r>
              <w:rPr>
                <w:sz w:val="22"/>
                <w:szCs w:val="22"/>
              </w:rPr>
              <w:t>Six</w:t>
            </w:r>
            <w:r w:rsidR="007237CF" w:rsidRPr="003A2C95">
              <w:rPr>
                <w:spacing w:val="-4"/>
                <w:sz w:val="22"/>
                <w:szCs w:val="22"/>
              </w:rPr>
              <w:t xml:space="preserve"> </w:t>
            </w:r>
            <w:r w:rsidR="007237CF" w:rsidRPr="003A2C95">
              <w:rPr>
                <w:sz w:val="22"/>
                <w:szCs w:val="22"/>
              </w:rPr>
              <w:t>if</w:t>
            </w:r>
            <w:r w:rsidR="007237CF" w:rsidRPr="003A2C95">
              <w:rPr>
                <w:spacing w:val="-5"/>
                <w:sz w:val="22"/>
                <w:szCs w:val="22"/>
              </w:rPr>
              <w:t xml:space="preserve"> </w:t>
            </w:r>
            <w:r w:rsidR="007237CF" w:rsidRPr="003A2C95">
              <w:rPr>
                <w:sz w:val="22"/>
                <w:szCs w:val="22"/>
              </w:rPr>
              <w:t>Elementary)</w:t>
            </w:r>
            <w:r w:rsidR="007237CF" w:rsidRPr="003A2C95">
              <w:rPr>
                <w:spacing w:val="-5"/>
                <w:sz w:val="22"/>
                <w:szCs w:val="22"/>
              </w:rPr>
              <w:t xml:space="preserve"> </w:t>
            </w:r>
            <w:r w:rsidR="007237CF" w:rsidRPr="003A2C95">
              <w:rPr>
                <w:sz w:val="22"/>
                <w:szCs w:val="22"/>
              </w:rPr>
              <w:t>in</w:t>
            </w:r>
            <w:r w:rsidR="007237CF" w:rsidRPr="003A2C95">
              <w:rPr>
                <w:spacing w:val="-4"/>
                <w:sz w:val="22"/>
                <w:szCs w:val="22"/>
              </w:rPr>
              <w:t xml:space="preserve"> </w:t>
            </w:r>
            <w:r w:rsidR="007237CF" w:rsidRPr="003A2C95">
              <w:rPr>
                <w:sz w:val="22"/>
                <w:szCs w:val="22"/>
              </w:rPr>
              <w:t>elementary</w:t>
            </w:r>
            <w:r w:rsidR="007237CF" w:rsidRPr="003A2C95">
              <w:rPr>
                <w:spacing w:val="-4"/>
                <w:sz w:val="22"/>
                <w:szCs w:val="22"/>
              </w:rPr>
              <w:t xml:space="preserve"> </w:t>
            </w:r>
            <w:r w:rsidR="007237CF" w:rsidRPr="003A2C95">
              <w:rPr>
                <w:sz w:val="22"/>
                <w:szCs w:val="22"/>
              </w:rPr>
              <w:t>schools</w:t>
            </w:r>
            <w:r w:rsidR="007237CF" w:rsidRPr="003A2C95">
              <w:rPr>
                <w:spacing w:val="-4"/>
                <w:sz w:val="22"/>
                <w:szCs w:val="22"/>
              </w:rPr>
              <w:t xml:space="preserve"> </w:t>
            </w:r>
            <w:r w:rsidR="007237CF" w:rsidRPr="003A2C95">
              <w:rPr>
                <w:sz w:val="22"/>
                <w:szCs w:val="22"/>
              </w:rPr>
              <w:t>with</w:t>
            </w:r>
            <w:r w:rsidR="007237CF" w:rsidRPr="003A2C95">
              <w:rPr>
                <w:spacing w:val="-4"/>
                <w:sz w:val="22"/>
                <w:szCs w:val="22"/>
              </w:rPr>
              <w:t xml:space="preserve"> </w:t>
            </w:r>
            <w:r>
              <w:rPr>
                <w:sz w:val="22"/>
                <w:szCs w:val="22"/>
              </w:rPr>
              <w:t>four</w:t>
            </w:r>
            <w:r w:rsidR="007237CF" w:rsidRPr="003A2C95">
              <w:rPr>
                <w:spacing w:val="-4"/>
                <w:sz w:val="22"/>
                <w:szCs w:val="22"/>
              </w:rPr>
              <w:t xml:space="preserve"> </w:t>
            </w:r>
            <w:r w:rsidR="007237CF" w:rsidRPr="003A2C95">
              <w:rPr>
                <w:sz w:val="22"/>
                <w:szCs w:val="22"/>
              </w:rPr>
              <w:t>or</w:t>
            </w:r>
            <w:r w:rsidR="007237CF" w:rsidRPr="003A2C95">
              <w:rPr>
                <w:spacing w:val="-5"/>
                <w:sz w:val="22"/>
                <w:szCs w:val="22"/>
              </w:rPr>
              <w:t xml:space="preserve"> </w:t>
            </w:r>
            <w:r w:rsidR="007237CF" w:rsidRPr="003A2C95">
              <w:rPr>
                <w:sz w:val="22"/>
                <w:szCs w:val="22"/>
              </w:rPr>
              <w:t>more</w:t>
            </w:r>
            <w:r w:rsidR="007237CF" w:rsidRPr="003A2C95">
              <w:rPr>
                <w:spacing w:val="-5"/>
                <w:sz w:val="22"/>
                <w:szCs w:val="22"/>
              </w:rPr>
              <w:t xml:space="preserve"> </w:t>
            </w:r>
            <w:r w:rsidR="00867E91">
              <w:rPr>
                <w:sz w:val="22"/>
                <w:szCs w:val="22"/>
              </w:rPr>
              <w:t>full-time</w:t>
            </w:r>
            <w:r w:rsidR="007237CF" w:rsidRPr="003A2C95">
              <w:rPr>
                <w:sz w:val="22"/>
                <w:szCs w:val="22"/>
              </w:rPr>
              <w:t xml:space="preserve"> units</w:t>
            </w:r>
            <w:r w:rsidR="007237CF" w:rsidRPr="003A2C95">
              <w:rPr>
                <w:spacing w:val="-4"/>
                <w:sz w:val="22"/>
                <w:szCs w:val="22"/>
              </w:rPr>
              <w:t xml:space="preserve"> </w:t>
            </w:r>
            <w:r w:rsidR="007237CF" w:rsidRPr="003A2C95">
              <w:rPr>
                <w:sz w:val="22"/>
                <w:szCs w:val="22"/>
              </w:rPr>
              <w:t>including</w:t>
            </w:r>
            <w:r w:rsidR="007237CF" w:rsidRPr="003A2C95">
              <w:rPr>
                <w:spacing w:val="-2"/>
                <w:sz w:val="22"/>
                <w:szCs w:val="22"/>
              </w:rPr>
              <w:t xml:space="preserve"> </w:t>
            </w:r>
            <w:r w:rsidR="00867E91">
              <w:rPr>
                <w:spacing w:val="-2"/>
                <w:sz w:val="22"/>
                <w:szCs w:val="22"/>
              </w:rPr>
              <w:t xml:space="preserve">the </w:t>
            </w:r>
            <w:r w:rsidR="007237CF" w:rsidRPr="003A2C95">
              <w:rPr>
                <w:sz w:val="22"/>
                <w:szCs w:val="22"/>
              </w:rPr>
              <w:t>chairperson),</w:t>
            </w:r>
            <w:r w:rsidR="007237CF" w:rsidRPr="003A2C95">
              <w:rPr>
                <w:spacing w:val="-2"/>
                <w:sz w:val="22"/>
                <w:szCs w:val="22"/>
              </w:rPr>
              <w:t xml:space="preserve"> </w:t>
            </w:r>
            <w:r w:rsidR="00E128E0">
              <w:rPr>
                <w:sz w:val="22"/>
                <w:szCs w:val="22"/>
              </w:rPr>
              <w:t>including</w:t>
            </w:r>
            <w:r w:rsidR="007237CF" w:rsidRPr="003A2C95">
              <w:rPr>
                <w:spacing w:val="-2"/>
                <w:sz w:val="22"/>
                <w:szCs w:val="22"/>
              </w:rPr>
              <w:t xml:space="preserve"> </w:t>
            </w:r>
            <w:r w:rsidR="007237CF" w:rsidRPr="003A2C95">
              <w:rPr>
                <w:sz w:val="22"/>
                <w:szCs w:val="22"/>
              </w:rPr>
              <w:t>ESE</w:t>
            </w:r>
            <w:r w:rsidR="007237CF" w:rsidRPr="003A2C95">
              <w:rPr>
                <w:spacing w:val="-2"/>
                <w:sz w:val="22"/>
                <w:szCs w:val="22"/>
              </w:rPr>
              <w:t xml:space="preserve"> </w:t>
            </w:r>
            <w:r w:rsidR="007237CF" w:rsidRPr="003A2C95">
              <w:rPr>
                <w:sz w:val="22"/>
                <w:szCs w:val="22"/>
              </w:rPr>
              <w:t>(Support</w:t>
            </w:r>
            <w:r w:rsidR="007237CF" w:rsidRPr="003A2C95">
              <w:rPr>
                <w:spacing w:val="-1"/>
                <w:sz w:val="22"/>
                <w:szCs w:val="22"/>
              </w:rPr>
              <w:t xml:space="preserve"> </w:t>
            </w:r>
            <w:r w:rsidR="007237CF" w:rsidRPr="003A2C95">
              <w:rPr>
                <w:spacing w:val="-2"/>
                <w:sz w:val="22"/>
                <w:szCs w:val="22"/>
              </w:rPr>
              <w:t>Personnel)</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97" w:right="91"/>
              <w:rPr>
                <w:spacing w:val="-2"/>
                <w:sz w:val="22"/>
                <w:szCs w:val="22"/>
              </w:rPr>
            </w:pPr>
            <w:r w:rsidRPr="003A2C95">
              <w:rPr>
                <w:spacing w:val="-2"/>
                <w:sz w:val="22"/>
                <w:szCs w:val="22"/>
              </w:rPr>
              <w:t>$1500</w:t>
            </w:r>
          </w:p>
        </w:tc>
      </w:tr>
      <w:tr w:rsidR="007237CF" w:rsidRPr="003A2C95" w:rsidTr="003A2C95">
        <w:trPr>
          <w:trHeight w:val="553"/>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Academic</w:t>
            </w:r>
            <w:r w:rsidRPr="003A2C95">
              <w:rPr>
                <w:spacing w:val="-15"/>
                <w:sz w:val="22"/>
                <w:szCs w:val="22"/>
              </w:rPr>
              <w:t xml:space="preserve"> </w:t>
            </w:r>
            <w:r w:rsidRPr="003A2C95">
              <w:rPr>
                <w:sz w:val="22"/>
                <w:szCs w:val="22"/>
              </w:rPr>
              <w:t>“A”</w:t>
            </w:r>
            <w:r w:rsidRPr="003A2C95">
              <w:rPr>
                <w:spacing w:val="-15"/>
                <w:sz w:val="22"/>
                <w:szCs w:val="22"/>
              </w:rPr>
              <w:t xml:space="preserve"> </w:t>
            </w:r>
            <w:r w:rsidRPr="003A2C95">
              <w:rPr>
                <w:sz w:val="22"/>
                <w:szCs w:val="22"/>
              </w:rPr>
              <w:t>Team</w:t>
            </w:r>
            <w:r w:rsidRPr="003A2C95">
              <w:rPr>
                <w:spacing w:val="-13"/>
                <w:sz w:val="22"/>
                <w:szCs w:val="22"/>
              </w:rPr>
              <w:t xml:space="preserve"> </w:t>
            </w:r>
            <w:r w:rsidRPr="003A2C95">
              <w:rPr>
                <w:sz w:val="22"/>
                <w:szCs w:val="22"/>
              </w:rPr>
              <w:t>Coach</w:t>
            </w:r>
            <w:r w:rsidRPr="003A2C95">
              <w:rPr>
                <w:spacing w:val="-14"/>
                <w:sz w:val="22"/>
                <w:szCs w:val="22"/>
              </w:rPr>
              <w:t xml:space="preserve"> </w:t>
            </w:r>
            <w:r w:rsidRPr="003A2C95">
              <w:rPr>
                <w:sz w:val="22"/>
                <w:szCs w:val="22"/>
              </w:rPr>
              <w:t>(1</w:t>
            </w:r>
            <w:r w:rsidRPr="003A2C95">
              <w:rPr>
                <w:spacing w:val="-14"/>
                <w:sz w:val="22"/>
                <w:szCs w:val="22"/>
              </w:rPr>
              <w:t xml:space="preserve"> </w:t>
            </w:r>
            <w:r w:rsidRPr="003A2C95">
              <w:rPr>
                <w:sz w:val="22"/>
                <w:szCs w:val="22"/>
              </w:rPr>
              <w:t>supplement</w:t>
            </w:r>
            <w:r w:rsidRPr="003A2C95">
              <w:rPr>
                <w:spacing w:val="-13"/>
                <w:sz w:val="22"/>
                <w:szCs w:val="22"/>
              </w:rPr>
              <w:t xml:space="preserve"> </w:t>
            </w:r>
            <w:r w:rsidRPr="003A2C95">
              <w:rPr>
                <w:sz w:val="22"/>
                <w:szCs w:val="22"/>
              </w:rPr>
              <w:t>per</w:t>
            </w:r>
            <w:r w:rsidRPr="003A2C95">
              <w:rPr>
                <w:spacing w:val="-14"/>
                <w:sz w:val="22"/>
                <w:szCs w:val="22"/>
              </w:rPr>
              <w:t xml:space="preserve"> </w:t>
            </w:r>
            <w:r w:rsidRPr="003A2C95">
              <w:rPr>
                <w:sz w:val="22"/>
                <w:szCs w:val="22"/>
              </w:rPr>
              <w:t>grade/per</w:t>
            </w:r>
            <w:r w:rsidRPr="003A2C95">
              <w:rPr>
                <w:spacing w:val="-14"/>
                <w:sz w:val="22"/>
                <w:szCs w:val="22"/>
              </w:rPr>
              <w:t xml:space="preserve"> </w:t>
            </w:r>
            <w:r w:rsidRPr="003A2C95">
              <w:rPr>
                <w:sz w:val="22"/>
                <w:szCs w:val="22"/>
              </w:rPr>
              <w:t>school for grades 5 and 6 if Elementary)</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97" w:right="91"/>
              <w:rPr>
                <w:spacing w:val="-2"/>
                <w:sz w:val="22"/>
                <w:szCs w:val="22"/>
              </w:rPr>
            </w:pPr>
            <w:r w:rsidRPr="003A2C95">
              <w:rPr>
                <w:spacing w:val="-2"/>
                <w:sz w:val="22"/>
                <w:szCs w:val="22"/>
              </w:rPr>
              <w:t>$1500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1"/>
                <w:sz w:val="22"/>
                <w:szCs w:val="22"/>
              </w:rPr>
              <w:t xml:space="preserve"> </w:t>
            </w:r>
            <w:r w:rsidRPr="003A2C95">
              <w:rPr>
                <w:sz w:val="22"/>
                <w:szCs w:val="22"/>
              </w:rPr>
              <w:t>Wide</w:t>
            </w:r>
            <w:r w:rsidRPr="003A2C95">
              <w:rPr>
                <w:spacing w:val="-2"/>
                <w:sz w:val="22"/>
                <w:szCs w:val="22"/>
              </w:rPr>
              <w:t xml:space="preserve"> </w:t>
            </w:r>
            <w:r w:rsidRPr="003A2C95">
              <w:rPr>
                <w:spacing w:val="-4"/>
                <w:sz w:val="22"/>
                <w:szCs w:val="22"/>
              </w:rPr>
              <w:t>Shows</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Elementary</w:t>
            </w:r>
            <w:r w:rsidRPr="003A2C95">
              <w:rPr>
                <w:spacing w:val="-4"/>
                <w:sz w:val="22"/>
                <w:szCs w:val="22"/>
              </w:rPr>
              <w:t xml:space="preserve"> </w:t>
            </w:r>
            <w:r w:rsidRPr="003A2C95">
              <w:rPr>
                <w:sz w:val="22"/>
                <w:szCs w:val="22"/>
              </w:rPr>
              <w:t>Honor</w:t>
            </w:r>
            <w:r w:rsidRPr="003A2C95">
              <w:rPr>
                <w:spacing w:val="-3"/>
                <w:sz w:val="22"/>
                <w:szCs w:val="22"/>
              </w:rPr>
              <w:t xml:space="preserve"> </w:t>
            </w:r>
            <w:r w:rsidRPr="003A2C95">
              <w:rPr>
                <w:spacing w:val="-2"/>
                <w:sz w:val="22"/>
                <w:szCs w:val="22"/>
              </w:rPr>
              <w:t>Society</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rPr>
                <w:spacing w:val="-5"/>
                <w:sz w:val="22"/>
                <w:szCs w:val="22"/>
              </w:rPr>
            </w:pPr>
            <w:r w:rsidRPr="003A2C95">
              <w:rPr>
                <w:sz w:val="22"/>
                <w:szCs w:val="22"/>
              </w:rPr>
              <w:t>Elementary</w:t>
            </w:r>
            <w:r w:rsidRPr="003A2C95">
              <w:rPr>
                <w:spacing w:val="-4"/>
                <w:sz w:val="22"/>
                <w:szCs w:val="22"/>
              </w:rPr>
              <w:t xml:space="preserve"> </w:t>
            </w:r>
            <w:r w:rsidRPr="003A2C95">
              <w:rPr>
                <w:sz w:val="22"/>
                <w:szCs w:val="22"/>
              </w:rPr>
              <w:t>Instructional</w:t>
            </w:r>
            <w:r w:rsidRPr="003A2C95">
              <w:rPr>
                <w:spacing w:val="-4"/>
                <w:sz w:val="22"/>
                <w:szCs w:val="22"/>
              </w:rPr>
              <w:t xml:space="preserve"> </w:t>
            </w:r>
            <w:r w:rsidRPr="003A2C95">
              <w:rPr>
                <w:spacing w:val="-5"/>
                <w:sz w:val="22"/>
                <w:szCs w:val="22"/>
              </w:rPr>
              <w:t>TV</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ind w:left="97" w:right="91"/>
              <w:rPr>
                <w:spacing w:val="-4"/>
                <w:sz w:val="22"/>
                <w:szCs w:val="22"/>
              </w:rPr>
            </w:pPr>
            <w:r w:rsidRPr="003A2C95">
              <w:rPr>
                <w:spacing w:val="-4"/>
                <w:sz w:val="22"/>
                <w:szCs w:val="22"/>
              </w:rPr>
              <w:t>$800</w:t>
            </w:r>
          </w:p>
        </w:tc>
      </w:tr>
    </w:tbl>
    <w:p w:rsidR="007237CF" w:rsidRPr="003A2C95" w:rsidRDefault="007237CF" w:rsidP="007237CF">
      <w:pPr>
        <w:pStyle w:val="BodyText"/>
        <w:kinsoku w:val="0"/>
        <w:overflowPunct w:val="0"/>
        <w:spacing w:before="4"/>
        <w:rPr>
          <w:sz w:val="22"/>
          <w:szCs w:val="22"/>
        </w:rPr>
      </w:pPr>
    </w:p>
    <w:tbl>
      <w:tblPr>
        <w:tblW w:w="0" w:type="auto"/>
        <w:tblInd w:w="800" w:type="dxa"/>
        <w:tblLayout w:type="fixed"/>
        <w:tblCellMar>
          <w:left w:w="0" w:type="dxa"/>
          <w:right w:w="0" w:type="dxa"/>
        </w:tblCellMar>
        <w:tblLook w:val="0000" w:firstRow="0" w:lastRow="0" w:firstColumn="0" w:lastColumn="0" w:noHBand="0" w:noVBand="0"/>
      </w:tblPr>
      <w:tblGrid>
        <w:gridCol w:w="10"/>
        <w:gridCol w:w="6343"/>
        <w:gridCol w:w="10"/>
        <w:gridCol w:w="1832"/>
      </w:tblGrid>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FINE</w:t>
            </w:r>
            <w:r w:rsidRPr="003A2C95">
              <w:rPr>
                <w:b/>
                <w:bCs/>
                <w:spacing w:val="-2"/>
                <w:sz w:val="22"/>
                <w:szCs w:val="22"/>
              </w:rPr>
              <w:t xml:space="preserve"> </w:t>
            </w:r>
            <w:r w:rsidRPr="003A2C95">
              <w:rPr>
                <w:b/>
                <w:bCs/>
                <w:sz w:val="22"/>
                <w:szCs w:val="22"/>
              </w:rPr>
              <w:t>ARTS</w:t>
            </w:r>
            <w:r w:rsidRPr="003A2C95">
              <w:rPr>
                <w:b/>
                <w:bCs/>
                <w:spacing w:val="-2"/>
                <w:sz w:val="22"/>
                <w:szCs w:val="22"/>
              </w:rPr>
              <w:t xml:space="preserve"> </w:t>
            </w:r>
            <w:r w:rsidRPr="003A2C95">
              <w:rPr>
                <w:b/>
                <w:bCs/>
                <w:sz w:val="22"/>
                <w:szCs w:val="22"/>
              </w:rPr>
              <w:t>SCHOOL</w:t>
            </w:r>
            <w:r w:rsidRPr="003A2C95">
              <w:rPr>
                <w:b/>
                <w:bCs/>
                <w:spacing w:val="-3"/>
                <w:sz w:val="22"/>
                <w:szCs w:val="22"/>
              </w:rPr>
              <w:t xml:space="preserve"> </w:t>
            </w:r>
            <w:r w:rsidRPr="003A2C95">
              <w:rPr>
                <w:b/>
                <w:bCs/>
                <w:spacing w:val="-2"/>
                <w:sz w:val="22"/>
                <w:szCs w:val="22"/>
              </w:rPr>
              <w:t>SUPPLEMENTS</w:t>
            </w:r>
          </w:p>
          <w:p w:rsidR="007237CF" w:rsidRPr="003A2C95" w:rsidRDefault="007237CF" w:rsidP="00C81D39">
            <w:pPr>
              <w:pStyle w:val="TableParagraph"/>
              <w:kinsoku w:val="0"/>
              <w:overflowPunct w:val="0"/>
              <w:spacing w:line="257" w:lineRule="exact"/>
              <w:rPr>
                <w:b/>
                <w:bCs/>
                <w:spacing w:val="-2"/>
                <w:sz w:val="22"/>
                <w:szCs w:val="22"/>
              </w:rPr>
            </w:pPr>
            <w:r w:rsidRPr="003A2C95">
              <w:rPr>
                <w:b/>
                <w:bCs/>
                <w:sz w:val="22"/>
                <w:szCs w:val="22"/>
              </w:rPr>
              <w:t>(K-8</w:t>
            </w:r>
            <w:r w:rsidRPr="003A2C95">
              <w:rPr>
                <w:b/>
                <w:bCs/>
                <w:spacing w:val="-3"/>
                <w:sz w:val="22"/>
                <w:szCs w:val="22"/>
              </w:rPr>
              <w:t xml:space="preserve"> </w:t>
            </w:r>
            <w:r w:rsidRPr="003A2C95">
              <w:rPr>
                <w:b/>
                <w:bCs/>
                <w:sz w:val="22"/>
                <w:szCs w:val="22"/>
              </w:rPr>
              <w:t>Fine</w:t>
            </w:r>
            <w:r w:rsidRPr="003A2C95">
              <w:rPr>
                <w:b/>
                <w:bCs/>
                <w:spacing w:val="-2"/>
                <w:sz w:val="22"/>
                <w:szCs w:val="22"/>
              </w:rPr>
              <w:t xml:space="preserve"> </w:t>
            </w:r>
            <w:r w:rsidRPr="003A2C95">
              <w:rPr>
                <w:b/>
                <w:bCs/>
                <w:sz w:val="22"/>
                <w:szCs w:val="22"/>
              </w:rPr>
              <w:t>Arts</w:t>
            </w:r>
            <w:r w:rsidRPr="003A2C95">
              <w:rPr>
                <w:b/>
                <w:bCs/>
                <w:spacing w:val="-2"/>
                <w:sz w:val="22"/>
                <w:szCs w:val="22"/>
              </w:rPr>
              <w:t xml:space="preserve"> Schools)</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E128E0" w:rsidP="00C81D39">
            <w:pPr>
              <w:pStyle w:val="TableParagraph"/>
              <w:kinsoku w:val="0"/>
              <w:overflowPunct w:val="0"/>
              <w:spacing w:line="276" w:lineRule="exact"/>
              <w:ind w:left="676" w:hanging="48"/>
              <w:rPr>
                <w:sz w:val="22"/>
                <w:szCs w:val="22"/>
              </w:rPr>
            </w:pPr>
            <w:r>
              <w:rPr>
                <w:sz w:val="22"/>
                <w:szCs w:val="22"/>
              </w:rPr>
              <w:t>Supplements will be paid proportionately as grades 6, 7, and 8 are added to Fine Arts Schools</w:t>
            </w:r>
            <w:r w:rsidR="007237CF" w:rsidRPr="003A2C95">
              <w:rPr>
                <w:sz w:val="22"/>
                <w:szCs w:val="22"/>
              </w:rPr>
              <w:t>.</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Band</w:t>
            </w:r>
            <w:r w:rsidRPr="003A2C95">
              <w:rPr>
                <w:spacing w:val="-1"/>
                <w:sz w:val="22"/>
                <w:szCs w:val="22"/>
              </w:rPr>
              <w:t xml:space="preserve">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109" w:right="103"/>
              <w:rPr>
                <w:spacing w:val="-2"/>
                <w:sz w:val="22"/>
                <w:szCs w:val="22"/>
              </w:rPr>
            </w:pPr>
            <w:r w:rsidRPr="003A2C95">
              <w:rPr>
                <w:spacing w:val="-2"/>
                <w:sz w:val="22"/>
                <w:szCs w:val="22"/>
              </w:rPr>
              <w:t>$2100</w:t>
            </w:r>
          </w:p>
        </w:tc>
      </w:tr>
      <w:tr w:rsidR="007237CF" w:rsidRPr="003A2C95" w:rsidTr="006C51B9">
        <w:trPr>
          <w:gridBefore w:val="1"/>
          <w:wBefore w:w="10" w:type="dxa"/>
          <w:trHeight w:val="278"/>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Choral</w:t>
            </w:r>
            <w:r w:rsidRPr="003A2C95">
              <w:rPr>
                <w:spacing w:val="-2"/>
                <w:sz w:val="22"/>
                <w:szCs w:val="22"/>
              </w:rPr>
              <w:t xml:space="preserve"> 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Strings/Orchestra</w:t>
            </w:r>
            <w:r w:rsidRPr="003A2C95">
              <w:rPr>
                <w:spacing w:val="-7"/>
                <w:sz w:val="22"/>
                <w:szCs w:val="22"/>
              </w:rPr>
              <w:t xml:space="preserve">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Rock</w:t>
            </w:r>
            <w:r w:rsidRPr="003A2C95">
              <w:rPr>
                <w:spacing w:val="-1"/>
                <w:sz w:val="22"/>
                <w:szCs w:val="22"/>
              </w:rPr>
              <w:t xml:space="preserve"> </w:t>
            </w:r>
            <w:r w:rsidRPr="003A2C95">
              <w:rPr>
                <w:sz w:val="22"/>
                <w:szCs w:val="22"/>
              </w:rPr>
              <w:t>'n</w:t>
            </w:r>
            <w:r w:rsidRPr="003A2C95">
              <w:rPr>
                <w:spacing w:val="-2"/>
                <w:sz w:val="22"/>
                <w:szCs w:val="22"/>
              </w:rPr>
              <w:t xml:space="preserve"> </w:t>
            </w:r>
            <w:r w:rsidRPr="003A2C95">
              <w:rPr>
                <w:sz w:val="22"/>
                <w:szCs w:val="22"/>
              </w:rPr>
              <w:t>Roll</w:t>
            </w:r>
            <w:r w:rsidRPr="003A2C95">
              <w:rPr>
                <w:spacing w:val="-1"/>
                <w:sz w:val="22"/>
                <w:szCs w:val="22"/>
              </w:rPr>
              <w:t xml:space="preserve"> </w:t>
            </w:r>
            <w:r w:rsidRPr="003A2C95">
              <w:rPr>
                <w:sz w:val="22"/>
                <w:szCs w:val="22"/>
              </w:rPr>
              <w:t xml:space="preserve">Band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5"/>
                <w:sz w:val="22"/>
                <w:szCs w:val="22"/>
              </w:rPr>
            </w:pPr>
            <w:r w:rsidRPr="003A2C95">
              <w:rPr>
                <w:sz w:val="22"/>
                <w:szCs w:val="22"/>
              </w:rPr>
              <w:t>Dance</w:t>
            </w:r>
            <w:r w:rsidRPr="003A2C95">
              <w:rPr>
                <w:spacing w:val="-2"/>
                <w:sz w:val="22"/>
                <w:szCs w:val="22"/>
              </w:rPr>
              <w:t xml:space="preserve"> </w:t>
            </w:r>
            <w:r w:rsidRPr="003A2C95">
              <w:rPr>
                <w:sz w:val="22"/>
                <w:szCs w:val="22"/>
              </w:rPr>
              <w:t>Instructors</w:t>
            </w:r>
            <w:r w:rsidRPr="003A2C95">
              <w:rPr>
                <w:spacing w:val="-2"/>
                <w:sz w:val="22"/>
                <w:szCs w:val="22"/>
              </w:rPr>
              <w:t xml:space="preserve"> </w:t>
            </w:r>
            <w:r w:rsidRPr="003A2C95">
              <w:rPr>
                <w:sz w:val="22"/>
                <w:szCs w:val="22"/>
              </w:rPr>
              <w:t xml:space="preserve">Coach </w:t>
            </w:r>
            <w:r w:rsidRPr="003A2C95">
              <w:rPr>
                <w:spacing w:val="-5"/>
                <w:sz w:val="22"/>
                <w:szCs w:val="22"/>
              </w:rPr>
              <w:t>(2)</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$1500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Staff</w:t>
            </w:r>
            <w:r w:rsidRPr="003A2C95">
              <w:rPr>
                <w:spacing w:val="-4"/>
                <w:sz w:val="22"/>
                <w:szCs w:val="22"/>
              </w:rPr>
              <w:t xml:space="preserve"> </w:t>
            </w:r>
            <w:r w:rsidRPr="003A2C95">
              <w:rPr>
                <w:sz w:val="22"/>
                <w:szCs w:val="22"/>
              </w:rPr>
              <w:t>Accompanist/Music</w:t>
            </w:r>
            <w:r w:rsidRPr="003A2C95">
              <w:rPr>
                <w:spacing w:val="-4"/>
                <w:sz w:val="22"/>
                <w:szCs w:val="22"/>
              </w:rPr>
              <w:t xml:space="preserve"> </w:t>
            </w:r>
            <w:r w:rsidRPr="003A2C95">
              <w:rPr>
                <w:spacing w:val="-2"/>
                <w:sz w:val="22"/>
                <w:szCs w:val="22"/>
              </w:rPr>
              <w:t>Coordinator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$1500</w:t>
            </w:r>
          </w:p>
        </w:tc>
      </w:tr>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Theatre Coach - Acting (Main stage production of full musical production, one per year, requires 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09" w:right="103"/>
              <w:rPr>
                <w:spacing w:val="-2"/>
                <w:sz w:val="22"/>
                <w:szCs w:val="22"/>
              </w:rPr>
            </w:pPr>
            <w:r w:rsidRPr="003A2C95">
              <w:rPr>
                <w:spacing w:val="-2"/>
                <w:sz w:val="22"/>
                <w:szCs w:val="22"/>
              </w:rPr>
              <w:t>$2000</w:t>
            </w:r>
          </w:p>
        </w:tc>
      </w:tr>
      <w:tr w:rsidR="007237CF" w:rsidRPr="003A2C95" w:rsidTr="006C51B9">
        <w:trPr>
          <w:gridBefore w:val="1"/>
          <w:wBefore w:w="10" w:type="dxa"/>
          <w:trHeight w:val="553"/>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Theatre</w:t>
            </w:r>
            <w:r w:rsidRPr="003A2C95">
              <w:rPr>
                <w:spacing w:val="40"/>
                <w:sz w:val="22"/>
                <w:szCs w:val="22"/>
              </w:rPr>
              <w:t xml:space="preserve"> </w:t>
            </w:r>
            <w:r w:rsidRPr="003A2C95">
              <w:rPr>
                <w:sz w:val="22"/>
                <w:szCs w:val="22"/>
              </w:rPr>
              <w:t>Coach</w:t>
            </w:r>
            <w:r w:rsidRPr="003A2C95">
              <w:rPr>
                <w:spacing w:val="40"/>
                <w:sz w:val="22"/>
                <w:szCs w:val="22"/>
              </w:rPr>
              <w:t xml:space="preserve"> </w:t>
            </w:r>
            <w:r w:rsidRPr="003A2C95">
              <w:rPr>
                <w:sz w:val="22"/>
                <w:szCs w:val="22"/>
              </w:rPr>
              <w:t>-</w:t>
            </w:r>
            <w:r w:rsidRPr="003A2C95">
              <w:rPr>
                <w:spacing w:val="40"/>
                <w:sz w:val="22"/>
                <w:szCs w:val="22"/>
              </w:rPr>
              <w:t xml:space="preserve"> </w:t>
            </w:r>
            <w:r w:rsidRPr="003A2C95">
              <w:rPr>
                <w:sz w:val="22"/>
                <w:szCs w:val="22"/>
              </w:rPr>
              <w:t>Technical</w:t>
            </w:r>
            <w:r w:rsidRPr="003A2C95">
              <w:rPr>
                <w:spacing w:val="40"/>
                <w:sz w:val="22"/>
                <w:szCs w:val="22"/>
              </w:rPr>
              <w:t xml:space="preserve"> </w:t>
            </w:r>
            <w:r w:rsidRPr="003A2C95">
              <w:rPr>
                <w:sz w:val="22"/>
                <w:szCs w:val="22"/>
              </w:rPr>
              <w:t>(Main</w:t>
            </w:r>
            <w:r w:rsidRPr="003A2C95">
              <w:rPr>
                <w:spacing w:val="40"/>
                <w:sz w:val="22"/>
                <w:szCs w:val="22"/>
              </w:rPr>
              <w:t xml:space="preserve"> </w:t>
            </w:r>
            <w:r w:rsidRPr="003A2C95">
              <w:rPr>
                <w:sz w:val="22"/>
                <w:szCs w:val="22"/>
              </w:rPr>
              <w:t>stage</w:t>
            </w:r>
            <w:r w:rsidRPr="003A2C95">
              <w:rPr>
                <w:spacing w:val="40"/>
                <w:sz w:val="22"/>
                <w:szCs w:val="22"/>
              </w:rPr>
              <w:t xml:space="preserve"> </w:t>
            </w:r>
            <w:r w:rsidRPr="003A2C95">
              <w:rPr>
                <w:sz w:val="22"/>
                <w:szCs w:val="22"/>
              </w:rPr>
              <w:t>production</w:t>
            </w:r>
            <w:r w:rsidRPr="003A2C95">
              <w:rPr>
                <w:spacing w:val="40"/>
                <w:sz w:val="22"/>
                <w:szCs w:val="22"/>
              </w:rPr>
              <w:t xml:space="preserve"> </w:t>
            </w:r>
            <w:r w:rsidRPr="003A2C95">
              <w:rPr>
                <w:sz w:val="22"/>
                <w:szCs w:val="22"/>
              </w:rPr>
              <w:t>of</w:t>
            </w:r>
            <w:r w:rsidRPr="003A2C95">
              <w:rPr>
                <w:spacing w:val="40"/>
                <w:sz w:val="22"/>
                <w:szCs w:val="22"/>
              </w:rPr>
              <w:t xml:space="preserve"> </w:t>
            </w:r>
            <w:r w:rsidRPr="003A2C95">
              <w:rPr>
                <w:sz w:val="22"/>
                <w:szCs w:val="22"/>
              </w:rPr>
              <w:t>full</w:t>
            </w:r>
            <w:r w:rsidRPr="003A2C95">
              <w:rPr>
                <w:spacing w:val="80"/>
                <w:sz w:val="22"/>
                <w:szCs w:val="22"/>
              </w:rPr>
              <w:t xml:space="preserve"> </w:t>
            </w:r>
            <w:r w:rsidRPr="003A2C95">
              <w:rPr>
                <w:sz w:val="22"/>
                <w:szCs w:val="22"/>
              </w:rPr>
              <w:t>musical production, one per year, requires 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109" w:right="103"/>
              <w:rPr>
                <w:spacing w:val="-2"/>
                <w:sz w:val="22"/>
                <w:szCs w:val="22"/>
              </w:rPr>
            </w:pPr>
            <w:r w:rsidRPr="003A2C95">
              <w:rPr>
                <w:spacing w:val="-2"/>
                <w:sz w:val="22"/>
                <w:szCs w:val="22"/>
              </w:rPr>
              <w:t>$2000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Theatre</w:t>
            </w:r>
            <w:r w:rsidRPr="003A2C95">
              <w:rPr>
                <w:spacing w:val="-2"/>
                <w:sz w:val="22"/>
                <w:szCs w:val="22"/>
              </w:rPr>
              <w:t xml:space="preserve"> </w:t>
            </w:r>
            <w:r w:rsidRPr="003A2C95">
              <w:rPr>
                <w:sz w:val="22"/>
                <w:szCs w:val="22"/>
              </w:rPr>
              <w:t>Coach</w:t>
            </w:r>
            <w:r w:rsidRPr="003A2C95">
              <w:rPr>
                <w:spacing w:val="-1"/>
                <w:sz w:val="22"/>
                <w:szCs w:val="22"/>
              </w:rPr>
              <w:t xml:space="preserve"> </w:t>
            </w:r>
            <w:r w:rsidRPr="003A2C95">
              <w:rPr>
                <w:sz w:val="22"/>
                <w:szCs w:val="22"/>
              </w:rPr>
              <w:t xml:space="preserve">(2) </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$1000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r>
      <w:tr w:rsidR="007237CF" w:rsidRPr="003A2C95" w:rsidTr="006C51B9">
        <w:trPr>
          <w:gridBefore w:val="1"/>
          <w:wBefore w:w="10" w:type="dxa"/>
          <w:trHeight w:val="736"/>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b/>
                <w:bCs/>
                <w:spacing w:val="-2"/>
                <w:sz w:val="22"/>
                <w:szCs w:val="22"/>
              </w:rPr>
            </w:pPr>
            <w:r w:rsidRPr="003A2C95">
              <w:rPr>
                <w:b/>
                <w:bCs/>
                <w:sz w:val="22"/>
                <w:szCs w:val="22"/>
              </w:rPr>
              <w:t>CAREER</w:t>
            </w:r>
            <w:r w:rsidRPr="003A2C95">
              <w:rPr>
                <w:b/>
                <w:bCs/>
                <w:spacing w:val="40"/>
                <w:sz w:val="22"/>
                <w:szCs w:val="22"/>
              </w:rPr>
              <w:t xml:space="preserve"> </w:t>
            </w:r>
            <w:r w:rsidRPr="003A2C95">
              <w:rPr>
                <w:b/>
                <w:bCs/>
                <w:sz w:val="22"/>
                <w:szCs w:val="22"/>
              </w:rPr>
              <w:t>AND</w:t>
            </w:r>
            <w:r w:rsidRPr="003A2C95">
              <w:rPr>
                <w:b/>
                <w:bCs/>
                <w:spacing w:val="40"/>
                <w:sz w:val="22"/>
                <w:szCs w:val="22"/>
              </w:rPr>
              <w:t xml:space="preserve"> </w:t>
            </w:r>
            <w:r w:rsidRPr="003A2C95">
              <w:rPr>
                <w:b/>
                <w:bCs/>
                <w:sz w:val="22"/>
                <w:szCs w:val="22"/>
              </w:rPr>
              <w:t>TECHNICAL</w:t>
            </w:r>
            <w:r w:rsidRPr="003A2C95">
              <w:rPr>
                <w:b/>
                <w:bCs/>
                <w:spacing w:val="40"/>
                <w:sz w:val="22"/>
                <w:szCs w:val="22"/>
              </w:rPr>
              <w:t xml:space="preserve"> </w:t>
            </w:r>
            <w:r w:rsidRPr="003A2C95">
              <w:rPr>
                <w:b/>
                <w:bCs/>
                <w:sz w:val="22"/>
                <w:szCs w:val="22"/>
              </w:rPr>
              <w:t>EDUCATION</w:t>
            </w:r>
            <w:r w:rsidRPr="003A2C95">
              <w:rPr>
                <w:b/>
                <w:bCs/>
                <w:spacing w:val="40"/>
                <w:sz w:val="22"/>
                <w:szCs w:val="22"/>
              </w:rPr>
              <w:t xml:space="preserve"> </w:t>
            </w:r>
            <w:r w:rsidRPr="003A2C95">
              <w:rPr>
                <w:b/>
                <w:bCs/>
                <w:sz w:val="22"/>
                <w:szCs w:val="22"/>
              </w:rPr>
              <w:t xml:space="preserve">TEACHER </w:t>
            </w:r>
            <w:r w:rsidRPr="003A2C95">
              <w:rPr>
                <w:b/>
                <w:bCs/>
                <w:spacing w:val="-2"/>
                <w:sz w:val="22"/>
                <w:szCs w:val="22"/>
              </w:rPr>
              <w:t>SUPPLEMENTS</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7237CF" w:rsidRPr="003A2C95" w:rsidTr="006C51B9">
        <w:trPr>
          <w:gridBefore w:val="1"/>
          <w:wBefore w:w="10" w:type="dxa"/>
          <w:trHeight w:val="350"/>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spacing w:val="-5"/>
                <w:sz w:val="22"/>
                <w:szCs w:val="22"/>
              </w:rPr>
            </w:pPr>
            <w:r w:rsidRPr="003A2C95">
              <w:rPr>
                <w:sz w:val="22"/>
                <w:szCs w:val="22"/>
              </w:rPr>
              <w:t>Land</w:t>
            </w:r>
            <w:r w:rsidRPr="003A2C95">
              <w:rPr>
                <w:spacing w:val="-4"/>
                <w:sz w:val="22"/>
                <w:szCs w:val="22"/>
              </w:rPr>
              <w:t xml:space="preserve"> </w:t>
            </w:r>
            <w:r w:rsidRPr="003A2C95">
              <w:rPr>
                <w:sz w:val="22"/>
                <w:szCs w:val="22"/>
              </w:rPr>
              <w:t>Laboratory</w:t>
            </w:r>
            <w:r w:rsidRPr="003A2C95">
              <w:rPr>
                <w:spacing w:val="-2"/>
                <w:sz w:val="22"/>
                <w:szCs w:val="22"/>
              </w:rPr>
              <w:t xml:space="preserve"> </w:t>
            </w:r>
            <w:r w:rsidRPr="003A2C95">
              <w:rPr>
                <w:sz w:val="22"/>
                <w:szCs w:val="22"/>
              </w:rPr>
              <w:t xml:space="preserve">and </w:t>
            </w:r>
            <w:r w:rsidRPr="003A2C95">
              <w:rPr>
                <w:spacing w:val="-5"/>
                <w:sz w:val="22"/>
                <w:szCs w:val="22"/>
              </w:rPr>
              <w:t>FFA</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09" w:right="103"/>
              <w:rPr>
                <w:spacing w:val="-2"/>
                <w:sz w:val="22"/>
                <w:szCs w:val="22"/>
              </w:rPr>
            </w:pPr>
            <w:r w:rsidRPr="003A2C95">
              <w:rPr>
                <w:spacing w:val="-2"/>
                <w:sz w:val="22"/>
                <w:szCs w:val="22"/>
              </w:rPr>
              <w:t>$3600</w:t>
            </w:r>
          </w:p>
        </w:tc>
      </w:tr>
      <w:tr w:rsidR="00F45B9F" w:rsidRPr="003A2C95" w:rsidTr="006C51B9">
        <w:trPr>
          <w:trHeight w:val="123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ind w:right="99"/>
              <w:jc w:val="both"/>
              <w:rPr>
                <w:spacing w:val="-2"/>
                <w:sz w:val="22"/>
                <w:szCs w:val="22"/>
              </w:rPr>
            </w:pPr>
            <w:r w:rsidRPr="003A2C95">
              <w:rPr>
                <w:sz w:val="22"/>
                <w:szCs w:val="22"/>
              </w:rPr>
              <w:t>Fire Academy - Bartow Senior (1 - Serves as Emergency Medical</w:t>
            </w:r>
            <w:r w:rsidRPr="003A2C95">
              <w:rPr>
                <w:spacing w:val="-15"/>
                <w:sz w:val="22"/>
                <w:szCs w:val="22"/>
              </w:rPr>
              <w:t xml:space="preserve"> </w:t>
            </w:r>
            <w:r w:rsidRPr="003A2C95">
              <w:rPr>
                <w:sz w:val="22"/>
                <w:szCs w:val="22"/>
              </w:rPr>
              <w:t>Technician</w:t>
            </w:r>
            <w:r w:rsidRPr="003A2C95">
              <w:rPr>
                <w:spacing w:val="-15"/>
                <w:sz w:val="22"/>
                <w:szCs w:val="22"/>
              </w:rPr>
              <w:t xml:space="preserve"> </w:t>
            </w:r>
            <w:r w:rsidRPr="003A2C95">
              <w:rPr>
                <w:sz w:val="22"/>
                <w:szCs w:val="22"/>
              </w:rPr>
              <w:t>(EMT)</w:t>
            </w:r>
            <w:r w:rsidRPr="003A2C95">
              <w:rPr>
                <w:spacing w:val="-15"/>
                <w:sz w:val="22"/>
                <w:szCs w:val="22"/>
              </w:rPr>
              <w:t xml:space="preserve"> </w:t>
            </w:r>
            <w:r w:rsidRPr="003A2C95">
              <w:rPr>
                <w:sz w:val="22"/>
                <w:szCs w:val="22"/>
              </w:rPr>
              <w:t>Course</w:t>
            </w:r>
            <w:r w:rsidRPr="003A2C95">
              <w:rPr>
                <w:spacing w:val="-15"/>
                <w:sz w:val="22"/>
                <w:szCs w:val="22"/>
              </w:rPr>
              <w:t xml:space="preserve"> </w:t>
            </w:r>
            <w:r w:rsidRPr="003A2C95">
              <w:rPr>
                <w:sz w:val="22"/>
                <w:szCs w:val="22"/>
              </w:rPr>
              <w:t>Teacher,</w:t>
            </w:r>
            <w:r w:rsidRPr="003A2C95">
              <w:rPr>
                <w:spacing w:val="-15"/>
                <w:sz w:val="22"/>
                <w:szCs w:val="22"/>
              </w:rPr>
              <w:t xml:space="preserve"> </w:t>
            </w:r>
            <w:r w:rsidRPr="003A2C95">
              <w:rPr>
                <w:sz w:val="22"/>
                <w:szCs w:val="22"/>
              </w:rPr>
              <w:t>Career</w:t>
            </w:r>
            <w:r w:rsidRPr="003A2C95">
              <w:rPr>
                <w:spacing w:val="-15"/>
                <w:sz w:val="22"/>
                <w:szCs w:val="22"/>
              </w:rPr>
              <w:t xml:space="preserve"> </w:t>
            </w:r>
            <w:r w:rsidRPr="003A2C95">
              <w:rPr>
                <w:sz w:val="22"/>
                <w:szCs w:val="22"/>
              </w:rPr>
              <w:t>&amp;</w:t>
            </w:r>
            <w:r w:rsidRPr="003A2C95">
              <w:rPr>
                <w:spacing w:val="-15"/>
                <w:sz w:val="22"/>
                <w:szCs w:val="22"/>
              </w:rPr>
              <w:t xml:space="preserve"> </w:t>
            </w:r>
            <w:r w:rsidRPr="003A2C95">
              <w:rPr>
                <w:sz w:val="22"/>
                <w:szCs w:val="22"/>
              </w:rPr>
              <w:t>Technical Student</w:t>
            </w:r>
            <w:r w:rsidRPr="003A2C95">
              <w:rPr>
                <w:spacing w:val="-9"/>
                <w:sz w:val="22"/>
                <w:szCs w:val="22"/>
              </w:rPr>
              <w:t xml:space="preserve"> </w:t>
            </w:r>
            <w:r w:rsidRPr="003A2C95">
              <w:rPr>
                <w:sz w:val="22"/>
                <w:szCs w:val="22"/>
              </w:rPr>
              <w:t>Organization</w:t>
            </w:r>
            <w:r w:rsidRPr="003A2C95">
              <w:rPr>
                <w:spacing w:val="-10"/>
                <w:sz w:val="22"/>
                <w:szCs w:val="22"/>
              </w:rPr>
              <w:t xml:space="preserve"> </w:t>
            </w:r>
            <w:r w:rsidRPr="003A2C95">
              <w:rPr>
                <w:sz w:val="22"/>
                <w:szCs w:val="22"/>
              </w:rPr>
              <w:t>sponsor,</w:t>
            </w:r>
            <w:r w:rsidRPr="003A2C95">
              <w:rPr>
                <w:spacing w:val="-10"/>
                <w:sz w:val="22"/>
                <w:szCs w:val="22"/>
              </w:rPr>
              <w:t xml:space="preserve"> </w:t>
            </w:r>
            <w:r w:rsidRPr="003A2C95">
              <w:rPr>
                <w:sz w:val="22"/>
                <w:szCs w:val="22"/>
              </w:rPr>
              <w:t>and</w:t>
            </w:r>
            <w:r w:rsidRPr="003A2C95">
              <w:rPr>
                <w:spacing w:val="-10"/>
                <w:sz w:val="22"/>
                <w:szCs w:val="22"/>
              </w:rPr>
              <w:t xml:space="preserve"> </w:t>
            </w:r>
            <w:r w:rsidRPr="003A2C95">
              <w:rPr>
                <w:sz w:val="22"/>
                <w:szCs w:val="22"/>
              </w:rPr>
              <w:t>performs</w:t>
            </w:r>
            <w:r w:rsidRPr="003A2C95">
              <w:rPr>
                <w:spacing w:val="-10"/>
                <w:sz w:val="22"/>
                <w:szCs w:val="22"/>
              </w:rPr>
              <w:t xml:space="preserve"> </w:t>
            </w:r>
            <w:r w:rsidRPr="003A2C95">
              <w:rPr>
                <w:sz w:val="22"/>
                <w:szCs w:val="22"/>
              </w:rPr>
              <w:t>summer</w:t>
            </w:r>
            <w:r w:rsidRPr="003A2C95">
              <w:rPr>
                <w:spacing w:val="-11"/>
                <w:sz w:val="22"/>
                <w:szCs w:val="22"/>
              </w:rPr>
              <w:t xml:space="preserve"> </w:t>
            </w:r>
            <w:r w:rsidRPr="003A2C95">
              <w:rPr>
                <w:sz w:val="22"/>
                <w:szCs w:val="22"/>
              </w:rPr>
              <w:t xml:space="preserve">equipment </w:t>
            </w:r>
            <w:r w:rsidRPr="003A2C95">
              <w:rPr>
                <w:spacing w:val="-2"/>
                <w:sz w:val="22"/>
                <w:szCs w:val="22"/>
              </w:rPr>
              <w:t>maintenance)</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$2600</w:t>
            </w:r>
          </w:p>
        </w:tc>
      </w:tr>
      <w:tr w:rsidR="00F45B9F" w:rsidRPr="003A2C95" w:rsidTr="006C51B9">
        <w:trPr>
          <w:trHeight w:val="39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rPr>
                <w:spacing w:val="-2"/>
                <w:sz w:val="22"/>
                <w:szCs w:val="22"/>
              </w:rPr>
            </w:pPr>
            <w:r w:rsidRPr="003A2C95">
              <w:rPr>
                <w:sz w:val="22"/>
                <w:szCs w:val="22"/>
              </w:rPr>
              <w:t>Future</w:t>
            </w:r>
            <w:r w:rsidRPr="003A2C95">
              <w:rPr>
                <w:spacing w:val="-3"/>
                <w:sz w:val="22"/>
                <w:szCs w:val="22"/>
              </w:rPr>
              <w:t xml:space="preserve"> </w:t>
            </w:r>
            <w:r w:rsidRPr="003A2C95">
              <w:rPr>
                <w:sz w:val="22"/>
                <w:szCs w:val="22"/>
              </w:rPr>
              <w:t>Builders</w:t>
            </w:r>
            <w:r w:rsidRPr="003A2C95">
              <w:rPr>
                <w:spacing w:val="-2"/>
                <w:sz w:val="22"/>
                <w:szCs w:val="22"/>
              </w:rPr>
              <w:t xml:space="preserve"> </w:t>
            </w:r>
            <w:r w:rsidRPr="003A2C95">
              <w:rPr>
                <w:sz w:val="22"/>
                <w:szCs w:val="22"/>
              </w:rPr>
              <w:t>of</w:t>
            </w:r>
            <w:r w:rsidRPr="003A2C95">
              <w:rPr>
                <w:spacing w:val="-1"/>
                <w:sz w:val="22"/>
                <w:szCs w:val="22"/>
              </w:rPr>
              <w:t xml:space="preserve"> </w:t>
            </w:r>
            <w:r w:rsidRPr="003A2C95">
              <w:rPr>
                <w:sz w:val="22"/>
                <w:szCs w:val="22"/>
              </w:rPr>
              <w:t>America</w:t>
            </w:r>
            <w:r w:rsidRPr="003A2C95">
              <w:rPr>
                <w:spacing w:val="-3"/>
                <w:sz w:val="22"/>
                <w:szCs w:val="22"/>
              </w:rPr>
              <w:t xml:space="preserve"> </w:t>
            </w:r>
            <w:r w:rsidRPr="003A2C95">
              <w:rPr>
                <w:sz w:val="22"/>
                <w:szCs w:val="22"/>
              </w:rPr>
              <w:t>(FBA)</w:t>
            </w:r>
            <w:r w:rsidRPr="003A2C95">
              <w:rPr>
                <w:spacing w:val="-2"/>
                <w:sz w:val="22"/>
                <w:szCs w:val="22"/>
              </w:rPr>
              <w:t xml:space="preserve"> Sponsor</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$1500</w:t>
            </w:r>
          </w:p>
        </w:tc>
      </w:tr>
      <w:tr w:rsidR="00F45B9F" w:rsidRPr="003A2C95" w:rsidTr="006C51B9">
        <w:trPr>
          <w:trHeight w:val="1379"/>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6" w:lineRule="exact"/>
              <w:ind w:right="130"/>
              <w:rPr>
                <w:sz w:val="22"/>
                <w:szCs w:val="22"/>
              </w:rPr>
            </w:pPr>
            <w:bookmarkStart w:id="11" w:name="Career_and_Technical_Student_Organizatio"/>
            <w:bookmarkEnd w:id="11"/>
            <w:r w:rsidRPr="003A2C95">
              <w:rPr>
                <w:b/>
                <w:bCs/>
                <w:sz w:val="22"/>
                <w:szCs w:val="22"/>
              </w:rPr>
              <w:t xml:space="preserve">Career and Technical Student Organization Sponsors </w:t>
            </w:r>
            <w:r w:rsidRPr="003A2C95">
              <w:rPr>
                <w:sz w:val="22"/>
                <w:szCs w:val="22"/>
              </w:rPr>
              <w:t>CECF,</w:t>
            </w:r>
            <w:r w:rsidRPr="003A2C95">
              <w:rPr>
                <w:spacing w:val="-5"/>
                <w:sz w:val="22"/>
                <w:szCs w:val="22"/>
              </w:rPr>
              <w:t xml:space="preserve"> </w:t>
            </w:r>
            <w:r w:rsidRPr="003A2C95">
              <w:rPr>
                <w:sz w:val="22"/>
                <w:szCs w:val="22"/>
              </w:rPr>
              <w:t>DECA,</w:t>
            </w:r>
            <w:r w:rsidRPr="003A2C95">
              <w:rPr>
                <w:spacing w:val="-5"/>
                <w:sz w:val="22"/>
                <w:szCs w:val="22"/>
              </w:rPr>
              <w:t xml:space="preserve"> </w:t>
            </w:r>
            <w:r w:rsidRPr="003A2C95">
              <w:rPr>
                <w:sz w:val="22"/>
                <w:szCs w:val="22"/>
              </w:rPr>
              <w:t>FBLA,</w:t>
            </w:r>
            <w:r w:rsidRPr="003A2C95">
              <w:rPr>
                <w:spacing w:val="-3"/>
                <w:sz w:val="22"/>
                <w:szCs w:val="22"/>
              </w:rPr>
              <w:t xml:space="preserve"> </w:t>
            </w:r>
            <w:r w:rsidRPr="003A2C95">
              <w:rPr>
                <w:sz w:val="22"/>
                <w:szCs w:val="22"/>
              </w:rPr>
              <w:t>FCCLA</w:t>
            </w:r>
            <w:r w:rsidRPr="003A2C95">
              <w:rPr>
                <w:spacing w:val="-6"/>
                <w:sz w:val="22"/>
                <w:szCs w:val="22"/>
              </w:rPr>
              <w:t xml:space="preserve"> </w:t>
            </w:r>
            <w:r w:rsidRPr="003A2C95">
              <w:rPr>
                <w:sz w:val="22"/>
                <w:szCs w:val="22"/>
              </w:rPr>
              <w:t>(Family,</w:t>
            </w:r>
            <w:r w:rsidRPr="003A2C95">
              <w:rPr>
                <w:spacing w:val="-5"/>
                <w:sz w:val="22"/>
                <w:szCs w:val="22"/>
              </w:rPr>
              <w:t xml:space="preserve"> </w:t>
            </w:r>
            <w:r w:rsidRPr="003A2C95">
              <w:rPr>
                <w:sz w:val="22"/>
                <w:szCs w:val="22"/>
              </w:rPr>
              <w:t>Career</w:t>
            </w:r>
            <w:r w:rsidRPr="003A2C95">
              <w:rPr>
                <w:spacing w:val="-4"/>
                <w:sz w:val="22"/>
                <w:szCs w:val="22"/>
              </w:rPr>
              <w:t xml:space="preserve"> </w:t>
            </w:r>
            <w:r w:rsidRPr="003A2C95">
              <w:rPr>
                <w:sz w:val="22"/>
                <w:szCs w:val="22"/>
              </w:rPr>
              <w:t>&amp;</w:t>
            </w:r>
            <w:r w:rsidRPr="003A2C95">
              <w:rPr>
                <w:spacing w:val="-5"/>
                <w:sz w:val="22"/>
                <w:szCs w:val="22"/>
              </w:rPr>
              <w:t xml:space="preserve"> </w:t>
            </w:r>
            <w:r w:rsidRPr="003A2C95">
              <w:rPr>
                <w:sz w:val="22"/>
                <w:szCs w:val="22"/>
              </w:rPr>
              <w:t>Community Leaders of America - Consumer Sciences), FFEA, HOSA, TSA, VICA (Vocational Industrial Clubs of America/ SkillsUSA), FPSA (Florida Public Service Association)</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$1500</w:t>
            </w:r>
          </w:p>
        </w:tc>
      </w:tr>
      <w:tr w:rsidR="00F45B9F" w:rsidRPr="003A2C95" w:rsidTr="006C51B9">
        <w:trPr>
          <w:trHeight w:val="55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0" w:lineRule="atLeast"/>
              <w:rPr>
                <w:sz w:val="22"/>
                <w:szCs w:val="22"/>
              </w:rPr>
            </w:pPr>
            <w:r w:rsidRPr="003A2C95">
              <w:rPr>
                <w:sz w:val="22"/>
                <w:szCs w:val="22"/>
              </w:rPr>
              <w:lastRenderedPageBreak/>
              <w:t>National</w:t>
            </w:r>
            <w:r w:rsidRPr="003A2C95">
              <w:rPr>
                <w:spacing w:val="40"/>
                <w:sz w:val="22"/>
                <w:szCs w:val="22"/>
              </w:rPr>
              <w:t xml:space="preserve"> </w:t>
            </w:r>
            <w:r w:rsidRPr="003A2C95">
              <w:rPr>
                <w:sz w:val="22"/>
                <w:szCs w:val="22"/>
              </w:rPr>
              <w:t>Vocational-Technical</w:t>
            </w:r>
            <w:r w:rsidRPr="003A2C95">
              <w:rPr>
                <w:spacing w:val="40"/>
                <w:sz w:val="22"/>
                <w:szCs w:val="22"/>
              </w:rPr>
              <w:t xml:space="preserve"> </w:t>
            </w:r>
            <w:r w:rsidRPr="003A2C95">
              <w:rPr>
                <w:sz w:val="22"/>
                <w:szCs w:val="22"/>
              </w:rPr>
              <w:t>Honor</w:t>
            </w:r>
            <w:r w:rsidRPr="003A2C95">
              <w:rPr>
                <w:spacing w:val="40"/>
                <w:sz w:val="22"/>
                <w:szCs w:val="22"/>
              </w:rPr>
              <w:t xml:space="preserve"> </w:t>
            </w:r>
            <w:r w:rsidRPr="003A2C95">
              <w:rPr>
                <w:sz w:val="22"/>
                <w:szCs w:val="22"/>
              </w:rPr>
              <w:t>Society/National</w:t>
            </w:r>
            <w:r w:rsidRPr="003A2C95">
              <w:rPr>
                <w:spacing w:val="40"/>
                <w:sz w:val="22"/>
                <w:szCs w:val="22"/>
              </w:rPr>
              <w:t xml:space="preserve"> </w:t>
            </w:r>
            <w:r w:rsidRPr="003A2C95">
              <w:rPr>
                <w:sz w:val="22"/>
                <w:szCs w:val="22"/>
              </w:rPr>
              <w:t>Adult Education Honor Society</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before="1"/>
              <w:ind w:left="109" w:right="103"/>
              <w:rPr>
                <w:spacing w:val="-2"/>
                <w:sz w:val="22"/>
                <w:szCs w:val="22"/>
              </w:rPr>
            </w:pPr>
            <w:r w:rsidRPr="003A2C95">
              <w:rPr>
                <w:spacing w:val="-2"/>
                <w:sz w:val="22"/>
                <w:szCs w:val="22"/>
              </w:rPr>
              <w:t>$1500</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shd w:val="clear" w:color="auto" w:fill="D9D9D9"/>
          </w:tcPr>
          <w:p w:rsidR="00F45B9F" w:rsidRPr="003A2C95" w:rsidRDefault="00F45B9F" w:rsidP="00C81D39">
            <w:pPr>
              <w:pStyle w:val="TableParagraph"/>
              <w:kinsoku w:val="0"/>
              <w:overflowPunct w:val="0"/>
              <w:rPr>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Pr>
          <w:p w:rsidR="00F45B9F" w:rsidRPr="003A2C95" w:rsidRDefault="00F45B9F" w:rsidP="00C81D39">
            <w:pPr>
              <w:pStyle w:val="TableParagraph"/>
              <w:kinsoku w:val="0"/>
              <w:overflowPunct w:val="0"/>
              <w:rPr>
                <w:sz w:val="22"/>
                <w:szCs w:val="22"/>
              </w:rPr>
            </w:pPr>
          </w:p>
        </w:tc>
      </w:tr>
      <w:tr w:rsidR="00F45B9F" w:rsidRPr="003A2C95" w:rsidTr="006C51B9">
        <w:trPr>
          <w:trHeight w:val="376"/>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rPr>
                <w:b/>
                <w:bCs/>
                <w:spacing w:val="-2"/>
                <w:sz w:val="22"/>
                <w:szCs w:val="22"/>
              </w:rPr>
            </w:pPr>
            <w:r w:rsidRPr="003A2C95">
              <w:rPr>
                <w:b/>
                <w:bCs/>
                <w:sz w:val="22"/>
                <w:szCs w:val="22"/>
              </w:rPr>
              <w:t>SENIOR</w:t>
            </w:r>
            <w:r w:rsidRPr="003A2C95">
              <w:rPr>
                <w:b/>
                <w:bCs/>
                <w:spacing w:val="-3"/>
                <w:sz w:val="22"/>
                <w:szCs w:val="22"/>
              </w:rPr>
              <w:t xml:space="preserve"> </w:t>
            </w:r>
            <w:r w:rsidRPr="003A2C95">
              <w:rPr>
                <w:b/>
                <w:bCs/>
                <w:sz w:val="22"/>
                <w:szCs w:val="22"/>
              </w:rPr>
              <w:t>HIGH</w:t>
            </w:r>
            <w:r w:rsidRPr="003A2C95">
              <w:rPr>
                <w:b/>
                <w:bCs/>
                <w:spacing w:val="-3"/>
                <w:sz w:val="22"/>
                <w:szCs w:val="22"/>
              </w:rPr>
              <w:t xml:space="preserve"> </w:t>
            </w:r>
            <w:r w:rsidRPr="003A2C95">
              <w:rPr>
                <w:b/>
                <w:bCs/>
                <w:sz w:val="22"/>
                <w:szCs w:val="22"/>
              </w:rPr>
              <w:t>JROTC</w:t>
            </w:r>
            <w:r w:rsidRPr="003A2C95">
              <w:rPr>
                <w:b/>
                <w:bCs/>
                <w:spacing w:val="-2"/>
                <w:sz w:val="22"/>
                <w:szCs w:val="22"/>
              </w:rPr>
              <w:t xml:space="preserve"> SUPPLEMENTS</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rPr>
                <w:spacing w:val="-4"/>
                <w:sz w:val="22"/>
                <w:szCs w:val="22"/>
              </w:rPr>
            </w:pPr>
            <w:r w:rsidRPr="003A2C95">
              <w:rPr>
                <w:sz w:val="22"/>
                <w:szCs w:val="22"/>
              </w:rPr>
              <w:t>Drill</w:t>
            </w:r>
            <w:r w:rsidRPr="003A2C95">
              <w:rPr>
                <w:spacing w:val="-2"/>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ind w:left="109" w:right="103"/>
              <w:rPr>
                <w:spacing w:val="-2"/>
                <w:sz w:val="22"/>
                <w:szCs w:val="22"/>
              </w:rPr>
            </w:pPr>
            <w:r w:rsidRPr="003A2C95">
              <w:rPr>
                <w:spacing w:val="-2"/>
                <w:sz w:val="22"/>
                <w:szCs w:val="22"/>
              </w:rPr>
              <w:t>$2600</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rPr>
                <w:spacing w:val="-4"/>
                <w:sz w:val="22"/>
                <w:szCs w:val="22"/>
              </w:rPr>
            </w:pPr>
            <w:r w:rsidRPr="003A2C95">
              <w:rPr>
                <w:sz w:val="22"/>
                <w:szCs w:val="22"/>
              </w:rPr>
              <w:t>Rifle</w:t>
            </w:r>
            <w:r w:rsidRPr="003A2C95">
              <w:rPr>
                <w:spacing w:val="-2"/>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ind w:left="109" w:right="103"/>
              <w:rPr>
                <w:spacing w:val="-2"/>
                <w:sz w:val="22"/>
                <w:szCs w:val="22"/>
              </w:rPr>
            </w:pPr>
            <w:r w:rsidRPr="003A2C95">
              <w:rPr>
                <w:spacing w:val="-2"/>
                <w:sz w:val="22"/>
                <w:szCs w:val="22"/>
              </w:rPr>
              <w:t>$2600</w:t>
            </w:r>
          </w:p>
        </w:tc>
      </w:tr>
      <w:tr w:rsidR="00F45B9F" w:rsidRPr="003A2C95" w:rsidTr="006C51B9">
        <w:trPr>
          <w:trHeight w:val="278"/>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8" w:lineRule="exact"/>
              <w:rPr>
                <w:spacing w:val="-4"/>
                <w:sz w:val="22"/>
                <w:szCs w:val="22"/>
              </w:rPr>
            </w:pPr>
            <w:r w:rsidRPr="003A2C95">
              <w:rPr>
                <w:sz w:val="22"/>
                <w:szCs w:val="22"/>
              </w:rPr>
              <w:t>RAIDERS</w:t>
            </w:r>
            <w:r w:rsidRPr="003A2C95">
              <w:rPr>
                <w:spacing w:val="-5"/>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8" w:lineRule="exact"/>
              <w:ind w:left="109" w:right="103"/>
              <w:rPr>
                <w:spacing w:val="-2"/>
                <w:sz w:val="22"/>
                <w:szCs w:val="22"/>
              </w:rPr>
            </w:pPr>
            <w:r w:rsidRPr="003A2C95">
              <w:rPr>
                <w:spacing w:val="-2"/>
                <w:sz w:val="22"/>
                <w:szCs w:val="22"/>
              </w:rPr>
              <w:t>$2600</w:t>
            </w:r>
          </w:p>
        </w:tc>
      </w:tr>
    </w:tbl>
    <w:tbl>
      <w:tblPr>
        <w:tblpPr w:leftFromText="180" w:rightFromText="180" w:vertAnchor="text" w:horzAnchor="page" w:tblpX="1451" w:tblpY="483"/>
        <w:tblW w:w="0" w:type="auto"/>
        <w:tblLayout w:type="fixed"/>
        <w:tblCellMar>
          <w:left w:w="0" w:type="dxa"/>
          <w:right w:w="0" w:type="dxa"/>
        </w:tblCellMar>
        <w:tblLook w:val="0000" w:firstRow="0" w:lastRow="0" w:firstColumn="0" w:lastColumn="0" w:noHBand="0" w:noVBand="0"/>
      </w:tblPr>
      <w:tblGrid>
        <w:gridCol w:w="6035"/>
        <w:gridCol w:w="2155"/>
      </w:tblGrid>
      <w:tr w:rsidR="006C51B9" w:rsidRPr="003A2C95" w:rsidTr="006C51B9">
        <w:trPr>
          <w:trHeight w:val="652"/>
        </w:trPr>
        <w:tc>
          <w:tcPr>
            <w:tcW w:w="6035" w:type="dxa"/>
            <w:tcBorders>
              <w:top w:val="single" w:sz="4" w:space="0" w:color="000000"/>
              <w:left w:val="single" w:sz="4" w:space="0" w:color="000000"/>
              <w:bottom w:val="single" w:sz="4" w:space="0" w:color="000000"/>
              <w:right w:val="single" w:sz="4" w:space="0" w:color="000000"/>
            </w:tcBorders>
          </w:tcPr>
          <w:p w:rsidR="006C51B9" w:rsidRPr="003A2C95" w:rsidRDefault="006C51B9" w:rsidP="006C51B9">
            <w:pPr>
              <w:pStyle w:val="TableParagraph"/>
              <w:kinsoku w:val="0"/>
              <w:overflowPunct w:val="0"/>
              <w:spacing w:before="188"/>
              <w:ind w:left="191"/>
              <w:rPr>
                <w:b/>
                <w:bCs/>
                <w:spacing w:val="-2"/>
                <w:sz w:val="22"/>
                <w:szCs w:val="22"/>
              </w:rPr>
            </w:pPr>
            <w:r w:rsidRPr="003A2C95">
              <w:rPr>
                <w:b/>
                <w:bCs/>
                <w:sz w:val="22"/>
                <w:szCs w:val="22"/>
              </w:rPr>
              <w:t>OTHER</w:t>
            </w:r>
            <w:r w:rsidRPr="003A2C95">
              <w:rPr>
                <w:b/>
                <w:bCs/>
                <w:spacing w:val="-5"/>
                <w:sz w:val="22"/>
                <w:szCs w:val="22"/>
              </w:rPr>
              <w:t xml:space="preserve"> </w:t>
            </w:r>
            <w:r w:rsidRPr="003A2C95">
              <w:rPr>
                <w:b/>
                <w:bCs/>
                <w:sz w:val="22"/>
                <w:szCs w:val="22"/>
              </w:rPr>
              <w:t>NON-EXTRA</w:t>
            </w:r>
            <w:r w:rsidRPr="003A2C95">
              <w:rPr>
                <w:b/>
                <w:bCs/>
                <w:spacing w:val="-5"/>
                <w:sz w:val="22"/>
                <w:szCs w:val="22"/>
              </w:rPr>
              <w:t xml:space="preserve"> </w:t>
            </w:r>
            <w:r w:rsidRPr="003A2C95">
              <w:rPr>
                <w:b/>
                <w:bCs/>
                <w:sz w:val="22"/>
                <w:szCs w:val="22"/>
              </w:rPr>
              <w:t>CURRICULAR</w:t>
            </w:r>
            <w:r w:rsidRPr="003A2C95">
              <w:rPr>
                <w:b/>
                <w:bCs/>
                <w:spacing w:val="-5"/>
                <w:sz w:val="22"/>
                <w:szCs w:val="22"/>
              </w:rPr>
              <w:t xml:space="preserve"> </w:t>
            </w:r>
            <w:r w:rsidRPr="003A2C95">
              <w:rPr>
                <w:b/>
                <w:bCs/>
                <w:spacing w:val="-2"/>
                <w:sz w:val="22"/>
                <w:szCs w:val="22"/>
              </w:rPr>
              <w:t>SUPPLEMENTS</w:t>
            </w:r>
          </w:p>
        </w:tc>
        <w:tc>
          <w:tcPr>
            <w:tcW w:w="2155" w:type="dxa"/>
            <w:tcBorders>
              <w:top w:val="single" w:sz="4" w:space="0" w:color="000000"/>
              <w:left w:val="single" w:sz="4" w:space="0" w:color="000000"/>
              <w:bottom w:val="single" w:sz="4" w:space="0" w:color="000000"/>
              <w:right w:val="single" w:sz="4" w:space="0" w:color="000000"/>
            </w:tcBorders>
          </w:tcPr>
          <w:p w:rsidR="006C51B9" w:rsidRPr="003A2C95" w:rsidRDefault="006C51B9" w:rsidP="006C51B9">
            <w:pPr>
              <w:pStyle w:val="TableParagraph"/>
              <w:kinsoku w:val="0"/>
              <w:overflowPunct w:val="0"/>
              <w:spacing w:before="10"/>
              <w:rPr>
                <w:sz w:val="22"/>
                <w:szCs w:val="22"/>
              </w:rPr>
            </w:pPr>
          </w:p>
          <w:p w:rsidR="006C51B9" w:rsidRPr="003A2C95" w:rsidRDefault="006C51B9" w:rsidP="006C51B9">
            <w:pPr>
              <w:pStyle w:val="TableParagraph"/>
              <w:kinsoku w:val="0"/>
              <w:overflowPunct w:val="0"/>
              <w:ind w:left="99" w:right="90"/>
              <w:rPr>
                <w:b/>
                <w:bCs/>
                <w:spacing w:val="-2"/>
                <w:sz w:val="22"/>
                <w:szCs w:val="22"/>
              </w:rPr>
            </w:pPr>
            <w:r w:rsidRPr="003A2C95">
              <w:rPr>
                <w:b/>
                <w:bCs/>
                <w:spacing w:val="-2"/>
                <w:sz w:val="22"/>
                <w:szCs w:val="22"/>
              </w:rPr>
              <w:t>Supplements</w:t>
            </w:r>
          </w:p>
        </w:tc>
      </w:tr>
      <w:tr w:rsidR="006C51B9" w:rsidRPr="003A2C95" w:rsidTr="006C51B9">
        <w:trPr>
          <w:trHeight w:val="3035"/>
        </w:trPr>
        <w:tc>
          <w:tcPr>
            <w:tcW w:w="6035" w:type="dxa"/>
            <w:tcBorders>
              <w:top w:val="single" w:sz="4" w:space="0" w:color="000000"/>
              <w:left w:val="single" w:sz="4" w:space="0" w:color="000000"/>
              <w:bottom w:val="single" w:sz="4" w:space="0" w:color="000000"/>
              <w:right w:val="single" w:sz="4" w:space="0" w:color="000000"/>
            </w:tcBorders>
          </w:tcPr>
          <w:p w:rsidR="006C51B9" w:rsidRPr="003A2C95" w:rsidRDefault="006C51B9" w:rsidP="006C51B9">
            <w:pPr>
              <w:pStyle w:val="TableParagraph"/>
              <w:kinsoku w:val="0"/>
              <w:overflowPunct w:val="0"/>
              <w:rPr>
                <w:b/>
                <w:bCs/>
                <w:spacing w:val="-2"/>
                <w:sz w:val="22"/>
                <w:szCs w:val="22"/>
              </w:rPr>
            </w:pPr>
            <w:r w:rsidRPr="003A2C95">
              <w:rPr>
                <w:b/>
                <w:bCs/>
                <w:sz w:val="22"/>
                <w:szCs w:val="22"/>
              </w:rPr>
              <w:t>Health</w:t>
            </w:r>
            <w:r w:rsidRPr="003A2C95">
              <w:rPr>
                <w:b/>
                <w:bCs/>
                <w:spacing w:val="-7"/>
                <w:sz w:val="22"/>
                <w:szCs w:val="22"/>
              </w:rPr>
              <w:t xml:space="preserve"> </w:t>
            </w:r>
            <w:r w:rsidRPr="003A2C95">
              <w:rPr>
                <w:b/>
                <w:bCs/>
                <w:sz w:val="22"/>
                <w:szCs w:val="22"/>
              </w:rPr>
              <w:t>Contact</w:t>
            </w:r>
            <w:r w:rsidRPr="003A2C95">
              <w:rPr>
                <w:b/>
                <w:bCs/>
                <w:spacing w:val="-7"/>
                <w:sz w:val="22"/>
                <w:szCs w:val="22"/>
              </w:rPr>
              <w:t xml:space="preserve"> </w:t>
            </w:r>
            <w:r w:rsidRPr="003A2C95">
              <w:rPr>
                <w:b/>
                <w:bCs/>
                <w:sz w:val="22"/>
                <w:szCs w:val="22"/>
              </w:rPr>
              <w:t>(Completed</w:t>
            </w:r>
            <w:r w:rsidRPr="003A2C95">
              <w:rPr>
                <w:b/>
                <w:bCs/>
                <w:spacing w:val="-7"/>
                <w:sz w:val="22"/>
                <w:szCs w:val="22"/>
              </w:rPr>
              <w:t xml:space="preserve"> </w:t>
            </w:r>
            <w:r w:rsidRPr="003A2C95">
              <w:rPr>
                <w:b/>
                <w:bCs/>
                <w:sz w:val="22"/>
                <w:szCs w:val="22"/>
              </w:rPr>
              <w:t>training</w:t>
            </w:r>
            <w:r w:rsidRPr="003A2C95">
              <w:rPr>
                <w:b/>
                <w:bCs/>
                <w:spacing w:val="-7"/>
                <w:sz w:val="22"/>
                <w:szCs w:val="22"/>
              </w:rPr>
              <w:t xml:space="preserve"> </w:t>
            </w:r>
            <w:r w:rsidRPr="003A2C95">
              <w:rPr>
                <w:b/>
                <w:bCs/>
                <w:sz w:val="22"/>
                <w:szCs w:val="22"/>
              </w:rPr>
              <w:t>required</w:t>
            </w:r>
            <w:r w:rsidRPr="003A2C95">
              <w:rPr>
                <w:b/>
                <w:bCs/>
                <w:spacing w:val="-6"/>
                <w:sz w:val="22"/>
                <w:szCs w:val="22"/>
              </w:rPr>
              <w:t xml:space="preserve"> </w:t>
            </w:r>
            <w:r w:rsidRPr="003A2C95">
              <w:rPr>
                <w:b/>
                <w:bCs/>
                <w:sz w:val="22"/>
                <w:szCs w:val="22"/>
              </w:rPr>
              <w:t>to</w:t>
            </w:r>
            <w:r w:rsidRPr="003A2C95">
              <w:rPr>
                <w:b/>
                <w:bCs/>
                <w:spacing w:val="-7"/>
                <w:sz w:val="22"/>
                <w:szCs w:val="22"/>
              </w:rPr>
              <w:t xml:space="preserve"> </w:t>
            </w:r>
            <w:r w:rsidRPr="003A2C95">
              <w:rPr>
                <w:b/>
                <w:bCs/>
                <w:sz w:val="22"/>
                <w:szCs w:val="22"/>
              </w:rPr>
              <w:t xml:space="preserve">receive </w:t>
            </w:r>
            <w:r w:rsidRPr="003A2C95">
              <w:rPr>
                <w:b/>
                <w:bCs/>
                <w:spacing w:val="-2"/>
                <w:sz w:val="22"/>
                <w:szCs w:val="22"/>
              </w:rPr>
              <w:t>supplement)</w:t>
            </w:r>
          </w:p>
          <w:p w:rsidR="006C51B9" w:rsidRPr="003A2C95" w:rsidRDefault="006C51B9" w:rsidP="006C51B9">
            <w:pPr>
              <w:pStyle w:val="TableParagraph"/>
              <w:kinsoku w:val="0"/>
              <w:overflowPunct w:val="0"/>
              <w:spacing w:before="2"/>
              <w:rPr>
                <w:sz w:val="22"/>
                <w:szCs w:val="22"/>
              </w:rPr>
            </w:pPr>
          </w:p>
          <w:p w:rsidR="006C51B9" w:rsidRPr="003A2C95" w:rsidRDefault="006C51B9" w:rsidP="006C51B9">
            <w:pPr>
              <w:pStyle w:val="TableParagraph"/>
              <w:kinsoku w:val="0"/>
              <w:overflowPunct w:val="0"/>
              <w:spacing w:before="1" w:line="270" w:lineRule="atLeast"/>
              <w:ind w:right="93"/>
              <w:jc w:val="both"/>
              <w:rPr>
                <w:spacing w:val="-2"/>
                <w:sz w:val="22"/>
                <w:szCs w:val="22"/>
              </w:rPr>
            </w:pPr>
            <w:r w:rsidRPr="003A2C95">
              <w:rPr>
                <w:b/>
                <w:bCs/>
                <w:sz w:val="22"/>
                <w:szCs w:val="22"/>
              </w:rPr>
              <w:t xml:space="preserve">Designated Health Contact Annual Supplement </w:t>
            </w:r>
            <w:r w:rsidRPr="003A2C95">
              <w:rPr>
                <w:sz w:val="22"/>
                <w:szCs w:val="22"/>
              </w:rPr>
              <w:t xml:space="preserve">(For up to two (2) eligible positions across the ESP, Paraeducator, and Teacher contracts who complete mandatory training requirements (excludes Paraeducator, LPN Clinic Nurse). The eligible designated contacts must be actively employed as of </w:t>
            </w:r>
            <w:r w:rsidRPr="003A2C95">
              <w:rPr>
                <w:spacing w:val="-2"/>
                <w:sz w:val="22"/>
                <w:szCs w:val="22"/>
              </w:rPr>
              <w:t>May</w:t>
            </w:r>
            <w:r w:rsidRPr="003A2C95">
              <w:rPr>
                <w:spacing w:val="-13"/>
                <w:sz w:val="22"/>
                <w:szCs w:val="22"/>
              </w:rPr>
              <w:t xml:space="preserve"> </w:t>
            </w:r>
            <w:r w:rsidRPr="003A2C95">
              <w:rPr>
                <w:spacing w:val="-2"/>
                <w:sz w:val="22"/>
                <w:szCs w:val="22"/>
              </w:rPr>
              <w:t>1</w:t>
            </w:r>
            <w:r w:rsidRPr="003A2C95">
              <w:rPr>
                <w:spacing w:val="-2"/>
                <w:sz w:val="22"/>
                <w:szCs w:val="22"/>
                <w:vertAlign w:val="superscript"/>
              </w:rPr>
              <w:t>st</w:t>
            </w:r>
            <w:r w:rsidRPr="003A2C95">
              <w:rPr>
                <w:spacing w:val="-13"/>
                <w:sz w:val="22"/>
                <w:szCs w:val="22"/>
              </w:rPr>
              <w:t xml:space="preserve"> </w:t>
            </w:r>
            <w:r w:rsidRPr="003A2C95">
              <w:rPr>
                <w:spacing w:val="-2"/>
                <w:sz w:val="22"/>
                <w:szCs w:val="22"/>
              </w:rPr>
              <w:t>and</w:t>
            </w:r>
            <w:r w:rsidRPr="003A2C95">
              <w:rPr>
                <w:spacing w:val="-9"/>
                <w:sz w:val="22"/>
                <w:szCs w:val="22"/>
              </w:rPr>
              <w:t xml:space="preserve"> </w:t>
            </w:r>
            <w:r w:rsidRPr="003A2C95">
              <w:rPr>
                <w:spacing w:val="-2"/>
                <w:sz w:val="22"/>
                <w:szCs w:val="22"/>
              </w:rPr>
              <w:t>will</w:t>
            </w:r>
            <w:r w:rsidRPr="003A2C95">
              <w:rPr>
                <w:spacing w:val="-6"/>
                <w:sz w:val="22"/>
                <w:szCs w:val="22"/>
              </w:rPr>
              <w:t xml:space="preserve"> </w:t>
            </w:r>
            <w:r w:rsidRPr="003A2C95">
              <w:rPr>
                <w:spacing w:val="-2"/>
                <w:sz w:val="22"/>
                <w:szCs w:val="22"/>
              </w:rPr>
              <w:t>be</w:t>
            </w:r>
            <w:r w:rsidRPr="003A2C95">
              <w:rPr>
                <w:spacing w:val="-8"/>
                <w:sz w:val="22"/>
                <w:szCs w:val="22"/>
              </w:rPr>
              <w:t xml:space="preserve"> </w:t>
            </w:r>
            <w:r w:rsidRPr="003A2C95">
              <w:rPr>
                <w:spacing w:val="-2"/>
                <w:sz w:val="22"/>
                <w:szCs w:val="22"/>
              </w:rPr>
              <w:t>determined</w:t>
            </w:r>
            <w:r w:rsidRPr="003A2C95">
              <w:rPr>
                <w:spacing w:val="-7"/>
                <w:sz w:val="22"/>
                <w:szCs w:val="22"/>
              </w:rPr>
              <w:t xml:space="preserve"> </w:t>
            </w:r>
            <w:r w:rsidRPr="003A2C95">
              <w:rPr>
                <w:spacing w:val="-2"/>
                <w:sz w:val="22"/>
                <w:szCs w:val="22"/>
              </w:rPr>
              <w:t>by</w:t>
            </w:r>
            <w:r w:rsidRPr="003A2C95">
              <w:rPr>
                <w:spacing w:val="-7"/>
                <w:sz w:val="22"/>
                <w:szCs w:val="22"/>
              </w:rPr>
              <w:t xml:space="preserve"> </w:t>
            </w:r>
            <w:r w:rsidRPr="003A2C95">
              <w:rPr>
                <w:spacing w:val="-2"/>
                <w:sz w:val="22"/>
                <w:szCs w:val="22"/>
              </w:rPr>
              <w:t>District-wide</w:t>
            </w:r>
            <w:r w:rsidRPr="003A2C95">
              <w:rPr>
                <w:spacing w:val="-8"/>
                <w:sz w:val="22"/>
                <w:szCs w:val="22"/>
              </w:rPr>
              <w:t xml:space="preserve"> </w:t>
            </w:r>
            <w:r w:rsidRPr="003A2C95">
              <w:rPr>
                <w:spacing w:val="-2"/>
                <w:sz w:val="22"/>
                <w:szCs w:val="22"/>
              </w:rPr>
              <w:t>seniority</w:t>
            </w:r>
            <w:r w:rsidRPr="003A2C95">
              <w:rPr>
                <w:spacing w:val="-7"/>
                <w:sz w:val="22"/>
                <w:szCs w:val="22"/>
              </w:rPr>
              <w:t xml:space="preserve"> </w:t>
            </w:r>
            <w:r w:rsidRPr="003A2C95">
              <w:rPr>
                <w:spacing w:val="-2"/>
                <w:sz w:val="22"/>
                <w:szCs w:val="22"/>
              </w:rPr>
              <w:t xml:space="preserve">among </w:t>
            </w:r>
            <w:r w:rsidRPr="003A2C95">
              <w:rPr>
                <w:sz w:val="22"/>
                <w:szCs w:val="22"/>
              </w:rPr>
              <w:t xml:space="preserve">the three agreements.) Responsibilities are defined in Article </w:t>
            </w:r>
            <w:r w:rsidRPr="003A2C95">
              <w:rPr>
                <w:spacing w:val="-2"/>
                <w:sz w:val="22"/>
                <w:szCs w:val="22"/>
              </w:rPr>
              <w:t>6.7-2.</w:t>
            </w:r>
          </w:p>
        </w:tc>
        <w:tc>
          <w:tcPr>
            <w:tcW w:w="2155" w:type="dxa"/>
            <w:tcBorders>
              <w:top w:val="single" w:sz="4" w:space="0" w:color="000000"/>
              <w:left w:val="single" w:sz="4" w:space="0" w:color="000000"/>
              <w:bottom w:val="single" w:sz="4" w:space="0" w:color="000000"/>
              <w:right w:val="single" w:sz="4" w:space="0" w:color="000000"/>
            </w:tcBorders>
          </w:tcPr>
          <w:p w:rsidR="006C51B9" w:rsidRPr="003A2C95" w:rsidRDefault="006C51B9" w:rsidP="006C51B9">
            <w:pPr>
              <w:pStyle w:val="TableParagraph"/>
              <w:kinsoku w:val="0"/>
              <w:overflowPunct w:val="0"/>
              <w:spacing w:line="275" w:lineRule="exact"/>
              <w:ind w:left="97" w:right="90"/>
              <w:rPr>
                <w:spacing w:val="-4"/>
                <w:sz w:val="22"/>
                <w:szCs w:val="22"/>
              </w:rPr>
            </w:pPr>
            <w:r w:rsidRPr="003A2C95">
              <w:rPr>
                <w:spacing w:val="-4"/>
                <w:sz w:val="22"/>
                <w:szCs w:val="22"/>
              </w:rPr>
              <w:t>$200</w:t>
            </w:r>
          </w:p>
        </w:tc>
      </w:tr>
      <w:tr w:rsidR="006C51B9" w:rsidRPr="003A2C95" w:rsidTr="006C51B9">
        <w:trPr>
          <w:trHeight w:val="988"/>
        </w:trPr>
        <w:tc>
          <w:tcPr>
            <w:tcW w:w="6035" w:type="dxa"/>
            <w:tcBorders>
              <w:top w:val="single" w:sz="4" w:space="0" w:color="000000"/>
              <w:left w:val="single" w:sz="4" w:space="0" w:color="000000"/>
              <w:bottom w:val="single" w:sz="4" w:space="0" w:color="000000"/>
              <w:right w:val="single" w:sz="4" w:space="0" w:color="000000"/>
            </w:tcBorders>
          </w:tcPr>
          <w:p w:rsidR="006C51B9" w:rsidRPr="003A2C95" w:rsidRDefault="006C51B9" w:rsidP="006C51B9">
            <w:pPr>
              <w:pStyle w:val="TableParagraph"/>
              <w:kinsoku w:val="0"/>
              <w:overflowPunct w:val="0"/>
              <w:spacing w:before="5" w:line="232" w:lineRule="auto"/>
              <w:ind w:right="96"/>
              <w:jc w:val="both"/>
              <w:rPr>
                <w:spacing w:val="-4"/>
                <w:position w:val="-9"/>
                <w:sz w:val="22"/>
                <w:szCs w:val="22"/>
              </w:rPr>
            </w:pPr>
            <w:r w:rsidRPr="003A2C95">
              <w:rPr>
                <w:b/>
                <w:bCs/>
                <w:sz w:val="22"/>
                <w:szCs w:val="22"/>
              </w:rPr>
              <w:t>Title</w:t>
            </w:r>
            <w:r w:rsidRPr="003A2C95">
              <w:rPr>
                <w:b/>
                <w:bCs/>
                <w:spacing w:val="-4"/>
                <w:sz w:val="22"/>
                <w:szCs w:val="22"/>
              </w:rPr>
              <w:t xml:space="preserve"> </w:t>
            </w:r>
            <w:r w:rsidRPr="003A2C95">
              <w:rPr>
                <w:b/>
                <w:bCs/>
                <w:sz w:val="22"/>
                <w:szCs w:val="22"/>
              </w:rPr>
              <w:t>I</w:t>
            </w:r>
            <w:r w:rsidRPr="003A2C95">
              <w:rPr>
                <w:b/>
                <w:bCs/>
                <w:spacing w:val="-3"/>
                <w:sz w:val="22"/>
                <w:szCs w:val="22"/>
              </w:rPr>
              <w:t xml:space="preserve"> </w:t>
            </w:r>
            <w:r w:rsidRPr="003A2C95">
              <w:rPr>
                <w:b/>
                <w:bCs/>
                <w:sz w:val="22"/>
                <w:szCs w:val="22"/>
              </w:rPr>
              <w:t>School</w:t>
            </w:r>
            <w:r w:rsidRPr="003A2C95">
              <w:rPr>
                <w:b/>
                <w:bCs/>
                <w:spacing w:val="-5"/>
                <w:sz w:val="22"/>
                <w:szCs w:val="22"/>
              </w:rPr>
              <w:t xml:space="preserve"> </w:t>
            </w:r>
            <w:r w:rsidRPr="003A2C95">
              <w:rPr>
                <w:b/>
                <w:bCs/>
                <w:sz w:val="22"/>
                <w:szCs w:val="22"/>
              </w:rPr>
              <w:t>Annual</w:t>
            </w:r>
            <w:r w:rsidRPr="003A2C95">
              <w:rPr>
                <w:b/>
                <w:bCs/>
                <w:spacing w:val="-5"/>
                <w:sz w:val="22"/>
                <w:szCs w:val="22"/>
              </w:rPr>
              <w:t xml:space="preserve"> </w:t>
            </w:r>
            <w:r w:rsidRPr="003A2C95">
              <w:rPr>
                <w:b/>
                <w:bCs/>
                <w:sz w:val="22"/>
                <w:szCs w:val="22"/>
              </w:rPr>
              <w:t>Supplement</w:t>
            </w:r>
            <w:r w:rsidRPr="003A2C95">
              <w:rPr>
                <w:b/>
                <w:bCs/>
                <w:spacing w:val="-4"/>
                <w:sz w:val="22"/>
                <w:szCs w:val="22"/>
              </w:rPr>
              <w:t xml:space="preserve"> </w:t>
            </w:r>
            <w:r w:rsidRPr="003A2C95">
              <w:rPr>
                <w:sz w:val="22"/>
                <w:szCs w:val="22"/>
              </w:rPr>
              <w:t>(employees</w:t>
            </w:r>
            <w:r w:rsidRPr="003A2C95">
              <w:rPr>
                <w:spacing w:val="-3"/>
                <w:sz w:val="22"/>
                <w:szCs w:val="22"/>
              </w:rPr>
              <w:t xml:space="preserve"> </w:t>
            </w:r>
            <w:r w:rsidRPr="003A2C95">
              <w:rPr>
                <w:sz w:val="22"/>
                <w:szCs w:val="22"/>
              </w:rPr>
              <w:t>covered</w:t>
            </w:r>
            <w:r w:rsidRPr="003A2C95">
              <w:rPr>
                <w:spacing w:val="-3"/>
                <w:sz w:val="22"/>
                <w:szCs w:val="22"/>
              </w:rPr>
              <w:t xml:space="preserve"> </w:t>
            </w:r>
            <w:r w:rsidRPr="003A2C95">
              <w:rPr>
                <w:sz w:val="22"/>
                <w:szCs w:val="22"/>
              </w:rPr>
              <w:t>under Teacher</w:t>
            </w:r>
            <w:r w:rsidRPr="003A2C95">
              <w:rPr>
                <w:spacing w:val="-7"/>
                <w:sz w:val="22"/>
                <w:szCs w:val="22"/>
              </w:rPr>
              <w:t xml:space="preserve"> </w:t>
            </w:r>
            <w:r w:rsidRPr="003A2C95">
              <w:rPr>
                <w:sz w:val="22"/>
                <w:szCs w:val="22"/>
              </w:rPr>
              <w:t>CBA</w:t>
            </w:r>
            <w:r w:rsidRPr="003A2C95">
              <w:rPr>
                <w:spacing w:val="-6"/>
                <w:sz w:val="22"/>
                <w:szCs w:val="22"/>
              </w:rPr>
              <w:t xml:space="preserve"> </w:t>
            </w:r>
            <w:r w:rsidRPr="003A2C95">
              <w:rPr>
                <w:sz w:val="22"/>
                <w:szCs w:val="22"/>
              </w:rPr>
              <w:t>working</w:t>
            </w:r>
            <w:r w:rsidRPr="003A2C95">
              <w:rPr>
                <w:spacing w:val="-6"/>
                <w:sz w:val="22"/>
                <w:szCs w:val="22"/>
              </w:rPr>
              <w:t xml:space="preserve"> </w:t>
            </w:r>
            <w:r w:rsidRPr="003A2C95">
              <w:rPr>
                <w:sz w:val="22"/>
                <w:szCs w:val="22"/>
              </w:rPr>
              <w:t>at</w:t>
            </w:r>
            <w:r w:rsidRPr="003A2C95">
              <w:rPr>
                <w:spacing w:val="-4"/>
                <w:sz w:val="22"/>
                <w:szCs w:val="22"/>
              </w:rPr>
              <w:t xml:space="preserve"> </w:t>
            </w:r>
            <w:r w:rsidRPr="003A2C95">
              <w:rPr>
                <w:sz w:val="22"/>
                <w:szCs w:val="22"/>
              </w:rPr>
              <w:t>a</w:t>
            </w:r>
            <w:r w:rsidRPr="003A2C95">
              <w:rPr>
                <w:spacing w:val="-7"/>
                <w:sz w:val="22"/>
                <w:szCs w:val="22"/>
              </w:rPr>
              <w:t xml:space="preserve"> </w:t>
            </w:r>
            <w:r w:rsidRPr="003A2C95">
              <w:rPr>
                <w:sz w:val="22"/>
                <w:szCs w:val="22"/>
              </w:rPr>
              <w:t>designated</w:t>
            </w:r>
            <w:r w:rsidRPr="003A2C95">
              <w:rPr>
                <w:spacing w:val="-6"/>
                <w:sz w:val="22"/>
                <w:szCs w:val="22"/>
              </w:rPr>
              <w:t xml:space="preserve"> </w:t>
            </w:r>
            <w:r w:rsidRPr="003A2C95">
              <w:rPr>
                <w:sz w:val="22"/>
                <w:szCs w:val="22"/>
              </w:rPr>
              <w:t>Title</w:t>
            </w:r>
            <w:r w:rsidRPr="003A2C95">
              <w:rPr>
                <w:spacing w:val="-7"/>
                <w:sz w:val="22"/>
                <w:szCs w:val="22"/>
              </w:rPr>
              <w:t xml:space="preserve"> </w:t>
            </w:r>
            <w:r w:rsidRPr="003A2C95">
              <w:rPr>
                <w:sz w:val="22"/>
                <w:szCs w:val="22"/>
              </w:rPr>
              <w:t>1</w:t>
            </w:r>
            <w:r w:rsidRPr="003A2C95">
              <w:rPr>
                <w:spacing w:val="-6"/>
                <w:sz w:val="22"/>
                <w:szCs w:val="22"/>
              </w:rPr>
              <w:t xml:space="preserve"> </w:t>
            </w:r>
            <w:r w:rsidRPr="003A2C95">
              <w:rPr>
                <w:sz w:val="22"/>
                <w:szCs w:val="22"/>
              </w:rPr>
              <w:t>School</w:t>
            </w:r>
            <w:r w:rsidRPr="003A2C95">
              <w:rPr>
                <w:spacing w:val="-5"/>
                <w:sz w:val="22"/>
                <w:szCs w:val="22"/>
              </w:rPr>
              <w:t xml:space="preserve"> </w:t>
            </w:r>
            <w:r w:rsidRPr="003A2C95">
              <w:rPr>
                <w:sz w:val="22"/>
                <w:szCs w:val="22"/>
              </w:rPr>
              <w:t>as</w:t>
            </w:r>
            <w:r w:rsidRPr="003A2C95">
              <w:rPr>
                <w:spacing w:val="-6"/>
                <w:sz w:val="22"/>
                <w:szCs w:val="22"/>
              </w:rPr>
              <w:t xml:space="preserve"> </w:t>
            </w:r>
            <w:r w:rsidRPr="003A2C95">
              <w:rPr>
                <w:sz w:val="22"/>
                <w:szCs w:val="22"/>
              </w:rPr>
              <w:t>of</w:t>
            </w:r>
            <w:r w:rsidRPr="003A2C95">
              <w:rPr>
                <w:spacing w:val="-7"/>
                <w:sz w:val="22"/>
                <w:szCs w:val="22"/>
              </w:rPr>
              <w:t xml:space="preserve"> </w:t>
            </w:r>
            <w:r w:rsidRPr="003A2C95">
              <w:rPr>
                <w:sz w:val="22"/>
                <w:szCs w:val="22"/>
              </w:rPr>
              <w:t xml:space="preserve">May </w:t>
            </w:r>
            <w:r w:rsidRPr="003A2C95">
              <w:rPr>
                <w:spacing w:val="-4"/>
                <w:position w:val="-9"/>
                <w:sz w:val="22"/>
                <w:szCs w:val="22"/>
              </w:rPr>
              <w:t>1</w:t>
            </w:r>
            <w:proofErr w:type="spellStart"/>
            <w:r w:rsidRPr="003A2C95">
              <w:rPr>
                <w:spacing w:val="-4"/>
                <w:sz w:val="22"/>
                <w:szCs w:val="22"/>
              </w:rPr>
              <w:t>st</w:t>
            </w:r>
            <w:proofErr w:type="spellEnd"/>
            <w:r w:rsidRPr="003A2C95">
              <w:rPr>
                <w:spacing w:val="-4"/>
                <w:position w:val="-9"/>
                <w:sz w:val="22"/>
                <w:szCs w:val="22"/>
              </w:rPr>
              <w:t>)</w:t>
            </w:r>
          </w:p>
        </w:tc>
        <w:tc>
          <w:tcPr>
            <w:tcW w:w="2155" w:type="dxa"/>
            <w:tcBorders>
              <w:top w:val="single" w:sz="4" w:space="0" w:color="000000"/>
              <w:left w:val="single" w:sz="4" w:space="0" w:color="000000"/>
              <w:bottom w:val="single" w:sz="4" w:space="0" w:color="000000"/>
              <w:right w:val="single" w:sz="4" w:space="0" w:color="000000"/>
            </w:tcBorders>
          </w:tcPr>
          <w:p w:rsidR="006C51B9" w:rsidRPr="003A2C95" w:rsidRDefault="006C51B9" w:rsidP="006C51B9">
            <w:pPr>
              <w:pStyle w:val="TableParagraph"/>
              <w:kinsoku w:val="0"/>
              <w:overflowPunct w:val="0"/>
              <w:spacing w:line="275" w:lineRule="exact"/>
              <w:ind w:left="97" w:right="90"/>
              <w:rPr>
                <w:spacing w:val="-4"/>
                <w:sz w:val="22"/>
                <w:szCs w:val="22"/>
              </w:rPr>
            </w:pPr>
            <w:r w:rsidRPr="003A2C95">
              <w:rPr>
                <w:spacing w:val="-4"/>
                <w:sz w:val="22"/>
                <w:szCs w:val="22"/>
              </w:rPr>
              <w:t>$500</w:t>
            </w:r>
          </w:p>
        </w:tc>
      </w:tr>
    </w:tbl>
    <w:p w:rsidR="007237CF" w:rsidRPr="003A2C95" w:rsidRDefault="007237CF" w:rsidP="007237CF">
      <w:pPr>
        <w:ind w:left="0" w:firstLine="0"/>
        <w:sectPr w:rsidR="007237CF" w:rsidRPr="003A2C95">
          <w:pgSz w:w="12240" w:h="15840"/>
          <w:pgMar w:top="1120" w:right="460" w:bottom="820" w:left="640" w:header="0" w:footer="578" w:gutter="0"/>
          <w:cols w:space="720"/>
          <w:noEndnote/>
        </w:sectPr>
      </w:pPr>
    </w:p>
    <w:p w:rsidR="007237CF" w:rsidRPr="009372E5" w:rsidRDefault="007237CF">
      <w:pPr>
        <w:spacing w:after="39" w:line="259" w:lineRule="auto"/>
        <w:ind w:left="0" w:firstLine="0"/>
        <w:rPr>
          <w:rFonts w:ascii="Arial" w:hAnsi="Arial" w:cs="Arial"/>
        </w:rPr>
      </w:pPr>
    </w:p>
    <w:p w:rsidR="00B8336D" w:rsidRPr="009372E5" w:rsidRDefault="00B8336D" w:rsidP="006C51B9">
      <w:pPr>
        <w:pStyle w:val="Heading3"/>
        <w:ind w:left="11"/>
        <w:jc w:val="left"/>
        <w:rPr>
          <w:rFonts w:ascii="Arial" w:hAnsi="Arial" w:cs="Arial"/>
          <w:sz w:val="28"/>
        </w:rPr>
      </w:pPr>
      <w:bookmarkStart w:id="12" w:name="_Toc167891759"/>
      <w:r w:rsidRPr="009372E5">
        <w:rPr>
          <w:rFonts w:ascii="Arial" w:hAnsi="Arial" w:cs="Arial"/>
          <w:sz w:val="28"/>
        </w:rPr>
        <w:t>BUS DRIVER SALARY PLACEMENT 202</w:t>
      </w:r>
      <w:r w:rsidR="00357F5F" w:rsidRPr="009372E5">
        <w:rPr>
          <w:rFonts w:ascii="Arial" w:hAnsi="Arial" w:cs="Arial"/>
          <w:sz w:val="28"/>
        </w:rPr>
        <w:t>4</w:t>
      </w:r>
      <w:r w:rsidRPr="009372E5">
        <w:rPr>
          <w:rFonts w:ascii="Arial" w:hAnsi="Arial" w:cs="Arial"/>
          <w:sz w:val="28"/>
        </w:rPr>
        <w:t>-202</w:t>
      </w:r>
      <w:r w:rsidR="00357F5F" w:rsidRPr="009372E5">
        <w:rPr>
          <w:rFonts w:ascii="Arial" w:hAnsi="Arial" w:cs="Arial"/>
          <w:sz w:val="28"/>
        </w:rPr>
        <w:t>5</w:t>
      </w:r>
      <w:bookmarkEnd w:id="12"/>
    </w:p>
    <w:tbl>
      <w:tblPr>
        <w:tblpPr w:leftFromText="180" w:rightFromText="180" w:vertAnchor="text" w:horzAnchor="margin" w:tblpXSpec="center" w:tblpY="221"/>
        <w:tblW w:w="4708" w:type="dxa"/>
        <w:tblLook w:val="04A0" w:firstRow="1" w:lastRow="0" w:firstColumn="1" w:lastColumn="0" w:noHBand="0" w:noVBand="1"/>
      </w:tblPr>
      <w:tblGrid>
        <w:gridCol w:w="1260"/>
        <w:gridCol w:w="2148"/>
        <w:gridCol w:w="1317"/>
      </w:tblGrid>
      <w:tr w:rsidR="00B8336D" w:rsidRPr="009372E5" w:rsidTr="00F452D9">
        <w:trPr>
          <w:trHeight w:val="1080"/>
        </w:trPr>
        <w:tc>
          <w:tcPr>
            <w:tcW w:w="126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Salary Level</w:t>
            </w:r>
          </w:p>
        </w:tc>
        <w:tc>
          <w:tcPr>
            <w:tcW w:w="2148" w:type="dxa"/>
            <w:tcBorders>
              <w:top w:val="single" w:sz="4" w:space="0" w:color="auto"/>
              <w:left w:val="nil"/>
              <w:bottom w:val="single" w:sz="4" w:space="0" w:color="auto"/>
              <w:right w:val="single" w:sz="4" w:space="0" w:color="auto"/>
            </w:tcBorders>
            <w:shd w:val="clear" w:color="auto" w:fill="0070C0"/>
            <w:noWrap/>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Hourly Rate</w:t>
            </w:r>
          </w:p>
        </w:tc>
        <w:tc>
          <w:tcPr>
            <w:tcW w:w="1300" w:type="dxa"/>
            <w:tcBorders>
              <w:top w:val="single" w:sz="4" w:space="0" w:color="auto"/>
              <w:left w:val="nil"/>
              <w:bottom w:val="single" w:sz="4" w:space="0" w:color="auto"/>
              <w:right w:val="single" w:sz="4" w:space="0" w:color="auto"/>
            </w:tcBorders>
            <w:shd w:val="clear" w:color="auto" w:fill="0070C0"/>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Years of Experience</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1</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$ 1</w:t>
            </w:r>
            <w:r w:rsidR="00357F5F" w:rsidRPr="009372E5">
              <w:rPr>
                <w:rFonts w:ascii="Arial" w:hAnsi="Arial" w:cs="Arial"/>
              </w:rPr>
              <w:t>8.50</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0 to 1 year</w:t>
            </w:r>
          </w:p>
        </w:tc>
      </w:tr>
      <w:tr w:rsidR="00B8336D" w:rsidRPr="009372E5" w:rsidTr="00B03849">
        <w:trPr>
          <w:trHeight w:val="392"/>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2</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w:t>
            </w:r>
            <w:r w:rsidR="00357F5F" w:rsidRPr="009372E5">
              <w:rPr>
                <w:rFonts w:ascii="Arial" w:hAnsi="Arial" w:cs="Arial"/>
              </w:rPr>
              <w:t>18.87</w:t>
            </w:r>
            <w:r w:rsidRPr="009372E5">
              <w:rPr>
                <w:rFonts w:ascii="Arial" w:hAnsi="Arial" w:cs="Arial"/>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2 to 4 Year</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3</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w:t>
            </w:r>
            <w:r w:rsidR="00357F5F" w:rsidRPr="009372E5">
              <w:rPr>
                <w:rFonts w:ascii="Arial" w:hAnsi="Arial" w:cs="Arial"/>
              </w:rPr>
              <w:t>19.24</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5 to </w:t>
            </w:r>
            <w:r w:rsidR="009372E5" w:rsidRPr="009372E5">
              <w:rPr>
                <w:rFonts w:ascii="Arial" w:hAnsi="Arial" w:cs="Arial"/>
              </w:rPr>
              <w:t>9</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4</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$ 20.02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10 to 1</w:t>
            </w:r>
            <w:r w:rsidR="009372E5" w:rsidRPr="009372E5">
              <w:rPr>
                <w:rFonts w:ascii="Arial" w:hAnsi="Arial" w:cs="Arial"/>
              </w:rPr>
              <w:t>2</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5</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$ 20.74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13 to </w:t>
            </w:r>
            <w:r w:rsidR="009372E5" w:rsidRPr="009372E5">
              <w:rPr>
                <w:rFonts w:ascii="Arial" w:hAnsi="Arial" w:cs="Arial"/>
              </w:rPr>
              <w:t>15</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6</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$ 20.93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16 to 1</w:t>
            </w:r>
            <w:r w:rsidR="009372E5" w:rsidRPr="009372E5">
              <w:rPr>
                <w:rFonts w:ascii="Arial" w:hAnsi="Arial" w:cs="Arial"/>
              </w:rPr>
              <w:t>8</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7</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$ 21.38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19 to 21 Years</w:t>
            </w:r>
          </w:p>
        </w:tc>
      </w:tr>
      <w:tr w:rsidR="00B8336D" w:rsidRPr="009372E5" w:rsidTr="00B03849">
        <w:trPr>
          <w:trHeight w:val="464"/>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8</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$ 22.06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22 + years</w:t>
            </w:r>
          </w:p>
        </w:tc>
      </w:tr>
    </w:tbl>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DA7488" w:rsidRPr="009372E5" w:rsidRDefault="00DA7488" w:rsidP="00C9655E">
      <w:pPr>
        <w:jc w:val="center"/>
        <w:rPr>
          <w:rFonts w:ascii="Arial" w:hAnsi="Arial" w:cs="Arial"/>
        </w:rPr>
      </w:pPr>
    </w:p>
    <w:p w:rsidR="00B03849" w:rsidRDefault="00B03849" w:rsidP="006C51B9">
      <w:pPr>
        <w:rPr>
          <w:rFonts w:ascii="Arial" w:hAnsi="Arial" w:cs="Arial"/>
          <w:b/>
          <w:sz w:val="28"/>
          <w:szCs w:val="28"/>
        </w:rPr>
      </w:pPr>
    </w:p>
    <w:p w:rsidR="00C64CDB" w:rsidRDefault="00C9655E" w:rsidP="006C51B9">
      <w:pPr>
        <w:rPr>
          <w:rFonts w:ascii="Arial" w:hAnsi="Arial" w:cs="Arial"/>
          <w:b/>
          <w:sz w:val="28"/>
          <w:szCs w:val="28"/>
        </w:rPr>
      </w:pPr>
      <w:r w:rsidRPr="00C64CDB">
        <w:rPr>
          <w:rFonts w:ascii="Arial" w:hAnsi="Arial" w:cs="Arial"/>
          <w:b/>
          <w:sz w:val="28"/>
          <w:szCs w:val="28"/>
        </w:rPr>
        <w:t xml:space="preserve">BUS ATTENDANT </w:t>
      </w:r>
      <w:r w:rsidR="00C64CDB" w:rsidRPr="00C64CDB">
        <w:rPr>
          <w:rFonts w:ascii="Arial" w:hAnsi="Arial" w:cs="Arial"/>
          <w:b/>
          <w:sz w:val="28"/>
          <w:szCs w:val="28"/>
        </w:rPr>
        <w:t>PAY RATE:</w:t>
      </w:r>
    </w:p>
    <w:p w:rsidR="00C64CDB" w:rsidRPr="00C64CDB" w:rsidRDefault="00C64CDB" w:rsidP="009372E5">
      <w:pPr>
        <w:jc w:val="center"/>
        <w:rPr>
          <w:rFonts w:ascii="Arial" w:hAnsi="Arial" w:cs="Arial"/>
          <w:b/>
          <w:sz w:val="28"/>
          <w:szCs w:val="28"/>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162"/>
      </w:tblGrid>
      <w:tr w:rsidR="00C64CDB" w:rsidRPr="009372E5" w:rsidTr="00B03849">
        <w:trPr>
          <w:trHeight w:val="1080"/>
          <w:jc w:val="center"/>
        </w:trPr>
        <w:tc>
          <w:tcPr>
            <w:tcW w:w="2513" w:type="dxa"/>
            <w:shd w:val="clear" w:color="auto" w:fill="0070C0"/>
            <w:noWrap/>
            <w:vAlign w:val="center"/>
            <w:hideMark/>
          </w:tcPr>
          <w:p w:rsidR="00C64CDB" w:rsidRPr="009372E5" w:rsidRDefault="00C64CDB" w:rsidP="00DA7488">
            <w:pPr>
              <w:spacing w:after="0" w:line="240" w:lineRule="auto"/>
              <w:ind w:left="0" w:firstLine="0"/>
              <w:jc w:val="center"/>
              <w:rPr>
                <w:rFonts w:ascii="Arial" w:hAnsi="Arial" w:cs="Arial"/>
              </w:rPr>
            </w:pPr>
            <w:r w:rsidRPr="009372E5">
              <w:rPr>
                <w:rFonts w:ascii="Arial" w:hAnsi="Arial" w:cs="Arial"/>
              </w:rPr>
              <w:t>Hourly Rate</w:t>
            </w:r>
          </w:p>
        </w:tc>
        <w:tc>
          <w:tcPr>
            <w:tcW w:w="2162" w:type="dxa"/>
            <w:shd w:val="clear" w:color="auto" w:fill="0070C0"/>
            <w:vAlign w:val="center"/>
          </w:tcPr>
          <w:p w:rsidR="00C64CDB" w:rsidRPr="009372E5" w:rsidRDefault="00C64CDB" w:rsidP="00DA7488">
            <w:pPr>
              <w:spacing w:after="0" w:line="240" w:lineRule="auto"/>
              <w:ind w:left="0" w:firstLine="0"/>
              <w:jc w:val="center"/>
              <w:rPr>
                <w:rFonts w:ascii="Arial" w:hAnsi="Arial" w:cs="Arial"/>
              </w:rPr>
            </w:pPr>
            <w:r>
              <w:rPr>
                <w:rFonts w:ascii="Arial" w:hAnsi="Arial" w:cs="Arial"/>
              </w:rPr>
              <w:t>$15.00</w:t>
            </w:r>
          </w:p>
        </w:tc>
      </w:tr>
    </w:tbl>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Pr="00C64CDB" w:rsidRDefault="00C64CDB" w:rsidP="00C64CDB"/>
    <w:p w:rsidR="009372E5" w:rsidRPr="00F452D9" w:rsidRDefault="009372E5" w:rsidP="00F452D9">
      <w:pPr>
        <w:pStyle w:val="Heading1"/>
        <w:kinsoku w:val="0"/>
        <w:overflowPunct w:val="0"/>
        <w:jc w:val="left"/>
        <w:rPr>
          <w:rFonts w:ascii="Arial" w:hAnsi="Arial" w:cs="Arial"/>
          <w:spacing w:val="-2"/>
        </w:rPr>
      </w:pPr>
      <w:bookmarkStart w:id="13" w:name="_Toc167891760"/>
      <w:r w:rsidRPr="009372E5">
        <w:rPr>
          <w:rFonts w:ascii="Arial" w:hAnsi="Arial" w:cs="Arial"/>
          <w:spacing w:val="-2"/>
        </w:rPr>
        <w:lastRenderedPageBreak/>
        <w:t>Temporary</w:t>
      </w:r>
      <w:r w:rsidRPr="009372E5">
        <w:rPr>
          <w:rFonts w:ascii="Arial" w:hAnsi="Arial" w:cs="Arial"/>
          <w:spacing w:val="-5"/>
        </w:rPr>
        <w:t xml:space="preserve"> </w:t>
      </w:r>
      <w:r w:rsidRPr="009372E5">
        <w:rPr>
          <w:rFonts w:ascii="Arial" w:hAnsi="Arial" w:cs="Arial"/>
          <w:spacing w:val="-2"/>
        </w:rPr>
        <w:t>Employment</w:t>
      </w:r>
      <w:bookmarkEnd w:id="13"/>
    </w:p>
    <w:p w:rsidR="009372E5" w:rsidRPr="009372E5" w:rsidRDefault="009372E5" w:rsidP="00F452D9">
      <w:pPr>
        <w:pStyle w:val="Heading2"/>
        <w:kinsoku w:val="0"/>
        <w:overflowPunct w:val="0"/>
        <w:spacing w:before="176"/>
        <w:ind w:left="100"/>
        <w:jc w:val="left"/>
        <w:rPr>
          <w:rFonts w:ascii="Arial" w:hAnsi="Arial" w:cs="Arial"/>
          <w:spacing w:val="-2"/>
        </w:rPr>
      </w:pPr>
      <w:bookmarkStart w:id="14" w:name="_Toc167891761"/>
      <w:r w:rsidRPr="009372E5">
        <w:rPr>
          <w:rFonts w:ascii="Arial" w:hAnsi="Arial" w:cs="Arial"/>
        </w:rPr>
        <w:t>Section</w:t>
      </w:r>
      <w:r w:rsidRPr="009372E5">
        <w:rPr>
          <w:rFonts w:ascii="Arial" w:hAnsi="Arial" w:cs="Arial"/>
          <w:spacing w:val="-9"/>
        </w:rPr>
        <w:t xml:space="preserve"> </w:t>
      </w:r>
      <w:r w:rsidRPr="009372E5">
        <w:rPr>
          <w:rFonts w:ascii="Arial" w:hAnsi="Arial" w:cs="Arial"/>
        </w:rPr>
        <w:t>1</w:t>
      </w:r>
      <w:r w:rsidRPr="009372E5">
        <w:rPr>
          <w:rFonts w:ascii="Arial" w:hAnsi="Arial" w:cs="Arial"/>
          <w:spacing w:val="-9"/>
        </w:rPr>
        <w:t xml:space="preserve"> </w:t>
      </w:r>
      <w:r w:rsidRPr="009372E5">
        <w:rPr>
          <w:rFonts w:ascii="Arial" w:hAnsi="Arial" w:cs="Arial"/>
        </w:rPr>
        <w:t>-</w:t>
      </w:r>
      <w:r w:rsidRPr="009372E5">
        <w:rPr>
          <w:rFonts w:ascii="Arial" w:hAnsi="Arial" w:cs="Arial"/>
          <w:spacing w:val="-9"/>
        </w:rPr>
        <w:t xml:space="preserve"> </w:t>
      </w:r>
      <w:r w:rsidRPr="009372E5">
        <w:rPr>
          <w:rFonts w:ascii="Arial" w:hAnsi="Arial" w:cs="Arial"/>
        </w:rPr>
        <w:t>Temporary</w:t>
      </w:r>
      <w:r w:rsidRPr="009372E5">
        <w:rPr>
          <w:rFonts w:ascii="Arial" w:hAnsi="Arial" w:cs="Arial"/>
          <w:spacing w:val="-9"/>
        </w:rPr>
        <w:t xml:space="preserve"> </w:t>
      </w:r>
      <w:r w:rsidRPr="009372E5">
        <w:rPr>
          <w:rFonts w:ascii="Arial" w:hAnsi="Arial" w:cs="Arial"/>
          <w:spacing w:val="-2"/>
        </w:rPr>
        <w:t>Position</w:t>
      </w:r>
      <w:bookmarkEnd w:id="14"/>
    </w:p>
    <w:p w:rsidR="009372E5" w:rsidRPr="009372E5" w:rsidRDefault="009372E5" w:rsidP="009372E5">
      <w:pPr>
        <w:pStyle w:val="BodyText"/>
        <w:kinsoku w:val="0"/>
        <w:overflowPunct w:val="0"/>
        <w:spacing w:before="4"/>
        <w:rPr>
          <w:sz w:val="24"/>
          <w:szCs w:val="24"/>
        </w:rPr>
      </w:pP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1"/>
          <w:sz w:val="20"/>
          <w:szCs w:val="20"/>
        </w:rPr>
        <w:t xml:space="preserve"> </w:t>
      </w: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will not</w:t>
      </w:r>
      <w:r w:rsidRPr="009372E5">
        <w:rPr>
          <w:rFonts w:ascii="Arial" w:hAnsi="Arial" w:cs="Arial"/>
          <w:spacing w:val="-1"/>
          <w:sz w:val="20"/>
          <w:szCs w:val="20"/>
        </w:rPr>
        <w:t xml:space="preserve"> </w:t>
      </w:r>
      <w:r w:rsidRPr="009372E5">
        <w:rPr>
          <w:rFonts w:ascii="Arial" w:hAnsi="Arial" w:cs="Arial"/>
          <w:sz w:val="20"/>
          <w:szCs w:val="20"/>
        </w:rPr>
        <w:t>exist</w:t>
      </w:r>
      <w:r w:rsidRPr="009372E5">
        <w:rPr>
          <w:rFonts w:ascii="Arial" w:hAnsi="Arial" w:cs="Arial"/>
          <w:spacing w:val="-1"/>
          <w:sz w:val="20"/>
          <w:szCs w:val="20"/>
        </w:rPr>
        <w:t xml:space="preserve"> </w:t>
      </w:r>
      <w:r w:rsidRPr="009372E5">
        <w:rPr>
          <w:rFonts w:ascii="Arial" w:hAnsi="Arial" w:cs="Arial"/>
          <w:sz w:val="20"/>
          <w:szCs w:val="20"/>
        </w:rPr>
        <w:t>beyond</w:t>
      </w:r>
      <w:r w:rsidRPr="009372E5">
        <w:rPr>
          <w:rFonts w:ascii="Arial" w:hAnsi="Arial" w:cs="Arial"/>
          <w:spacing w:val="-1"/>
          <w:sz w:val="20"/>
          <w:szCs w:val="20"/>
        </w:rPr>
        <w:t xml:space="preserve"> </w:t>
      </w:r>
      <w:r w:rsidRPr="009372E5">
        <w:rPr>
          <w:rFonts w:ascii="Arial" w:hAnsi="Arial" w:cs="Arial"/>
          <w:sz w:val="20"/>
          <w:szCs w:val="20"/>
        </w:rPr>
        <w:t>six</w:t>
      </w:r>
      <w:r w:rsidRPr="009372E5">
        <w:rPr>
          <w:rFonts w:ascii="Arial" w:hAnsi="Arial" w:cs="Arial"/>
          <w:spacing w:val="-1"/>
          <w:sz w:val="20"/>
          <w:szCs w:val="20"/>
        </w:rPr>
        <w:t xml:space="preserve"> </w:t>
      </w:r>
      <w:r w:rsidRPr="009372E5">
        <w:rPr>
          <w:rFonts w:ascii="Arial" w:hAnsi="Arial" w:cs="Arial"/>
          <w:sz w:val="20"/>
          <w:szCs w:val="20"/>
        </w:rPr>
        <w:t>(6)</w:t>
      </w:r>
      <w:r w:rsidRPr="009372E5">
        <w:rPr>
          <w:rFonts w:ascii="Arial" w:hAnsi="Arial" w:cs="Arial"/>
          <w:spacing w:val="-1"/>
          <w:sz w:val="20"/>
          <w:szCs w:val="20"/>
        </w:rPr>
        <w:t xml:space="preserve"> </w:t>
      </w:r>
      <w:r w:rsidRPr="009372E5">
        <w:rPr>
          <w:rFonts w:ascii="Arial" w:hAnsi="Arial" w:cs="Arial"/>
          <w:sz w:val="20"/>
          <w:szCs w:val="20"/>
        </w:rPr>
        <w:t>consecutive</w:t>
      </w:r>
      <w:r w:rsidRPr="009372E5">
        <w:rPr>
          <w:rFonts w:ascii="Arial" w:hAnsi="Arial" w:cs="Arial"/>
          <w:spacing w:val="-1"/>
          <w:sz w:val="20"/>
          <w:szCs w:val="20"/>
        </w:rPr>
        <w:t xml:space="preserve"> </w:t>
      </w:r>
      <w:r w:rsidRPr="009372E5">
        <w:rPr>
          <w:rFonts w:ascii="Arial" w:hAnsi="Arial" w:cs="Arial"/>
          <w:sz w:val="20"/>
          <w:szCs w:val="20"/>
        </w:rPr>
        <w:t>months</w:t>
      </w:r>
      <w:r w:rsidRPr="009372E5">
        <w:rPr>
          <w:rFonts w:ascii="Arial" w:hAnsi="Arial" w:cs="Arial"/>
          <w:spacing w:val="-1"/>
          <w:sz w:val="20"/>
          <w:szCs w:val="20"/>
        </w:rPr>
        <w:t xml:space="preserve"> </w:t>
      </w:r>
      <w:r w:rsidRPr="009372E5">
        <w:rPr>
          <w:rFonts w:ascii="Arial" w:hAnsi="Arial" w:cs="Arial"/>
          <w:sz w:val="20"/>
          <w:szCs w:val="20"/>
        </w:rPr>
        <w:t>and</w:t>
      </w:r>
      <w:r w:rsidRPr="009372E5">
        <w:rPr>
          <w:rFonts w:ascii="Arial" w:hAnsi="Arial" w:cs="Arial"/>
          <w:spacing w:val="-1"/>
          <w:sz w:val="20"/>
          <w:szCs w:val="20"/>
        </w:rPr>
        <w:t xml:space="preserve"> </w:t>
      </w:r>
      <w:r w:rsidRPr="009372E5">
        <w:rPr>
          <w:rFonts w:ascii="Arial" w:hAnsi="Arial" w:cs="Arial"/>
          <w:sz w:val="20"/>
          <w:szCs w:val="20"/>
        </w:rPr>
        <w:t>will work</w:t>
      </w:r>
      <w:r w:rsidRPr="009372E5">
        <w:rPr>
          <w:rFonts w:ascii="Arial" w:hAnsi="Arial" w:cs="Arial"/>
          <w:spacing w:val="-1"/>
          <w:sz w:val="20"/>
          <w:szCs w:val="20"/>
        </w:rPr>
        <w:t xml:space="preserve"> </w:t>
      </w:r>
      <w:r w:rsidRPr="009372E5">
        <w:rPr>
          <w:rFonts w:ascii="Arial" w:hAnsi="Arial" w:cs="Arial"/>
          <w:sz w:val="20"/>
          <w:szCs w:val="20"/>
        </w:rPr>
        <w:t>less</w:t>
      </w:r>
      <w:r w:rsidRPr="009372E5">
        <w:rPr>
          <w:rFonts w:ascii="Arial" w:hAnsi="Arial" w:cs="Arial"/>
          <w:spacing w:val="-1"/>
          <w:sz w:val="20"/>
          <w:szCs w:val="20"/>
        </w:rPr>
        <w:t xml:space="preserve"> </w:t>
      </w:r>
      <w:r w:rsidRPr="009372E5">
        <w:rPr>
          <w:rFonts w:ascii="Arial" w:hAnsi="Arial" w:cs="Arial"/>
          <w:sz w:val="20"/>
          <w:szCs w:val="20"/>
        </w:rPr>
        <w:t>than</w:t>
      </w:r>
      <w:r w:rsidRPr="009372E5">
        <w:rPr>
          <w:rFonts w:ascii="Arial" w:hAnsi="Arial" w:cs="Arial"/>
          <w:spacing w:val="-1"/>
          <w:sz w:val="20"/>
          <w:szCs w:val="20"/>
        </w:rPr>
        <w:t xml:space="preserve"> </w:t>
      </w:r>
      <w:r w:rsidRPr="009372E5">
        <w:rPr>
          <w:rFonts w:ascii="Arial" w:hAnsi="Arial" w:cs="Arial"/>
          <w:sz w:val="20"/>
          <w:szCs w:val="20"/>
        </w:rPr>
        <w:t>30</w:t>
      </w:r>
      <w:r w:rsidRPr="009372E5">
        <w:rPr>
          <w:rFonts w:ascii="Arial" w:hAnsi="Arial" w:cs="Arial"/>
          <w:spacing w:val="-1"/>
          <w:sz w:val="20"/>
          <w:szCs w:val="20"/>
        </w:rPr>
        <w:t xml:space="preserve"> </w:t>
      </w:r>
      <w:r w:rsidRPr="009372E5">
        <w:rPr>
          <w:rFonts w:ascii="Arial" w:hAnsi="Arial" w:cs="Arial"/>
          <w:sz w:val="20"/>
          <w:szCs w:val="20"/>
        </w:rPr>
        <w:t>hours</w:t>
      </w:r>
      <w:r w:rsidRPr="009372E5">
        <w:rPr>
          <w:rFonts w:ascii="Arial" w:hAnsi="Arial" w:cs="Arial"/>
          <w:spacing w:val="-1"/>
          <w:sz w:val="20"/>
          <w:szCs w:val="20"/>
        </w:rPr>
        <w:t xml:space="preserve"> </w:t>
      </w:r>
      <w:r w:rsidRPr="009372E5">
        <w:rPr>
          <w:rFonts w:ascii="Arial" w:hAnsi="Arial" w:cs="Arial"/>
          <w:sz w:val="20"/>
          <w:szCs w:val="20"/>
        </w:rPr>
        <w:t>per</w:t>
      </w:r>
      <w:r w:rsidRPr="009372E5">
        <w:rPr>
          <w:rFonts w:ascii="Arial" w:hAnsi="Arial" w:cs="Arial"/>
          <w:spacing w:val="-1"/>
          <w:sz w:val="20"/>
          <w:szCs w:val="20"/>
        </w:rPr>
        <w:t xml:space="preserve"> </w:t>
      </w:r>
      <w:r w:rsidRPr="009372E5">
        <w:rPr>
          <w:rFonts w:ascii="Arial" w:hAnsi="Arial" w:cs="Arial"/>
          <w:spacing w:val="-2"/>
          <w:sz w:val="20"/>
          <w:szCs w:val="20"/>
        </w:rPr>
        <w:t>week.</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2"/>
          <w:sz w:val="20"/>
          <w:szCs w:val="20"/>
        </w:rPr>
        <w:t xml:space="preserve"> </w:t>
      </w: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does</w:t>
      </w:r>
      <w:r w:rsidRPr="009372E5">
        <w:rPr>
          <w:rFonts w:ascii="Arial" w:hAnsi="Arial" w:cs="Arial"/>
          <w:spacing w:val="-2"/>
          <w:sz w:val="20"/>
          <w:szCs w:val="20"/>
        </w:rPr>
        <w:t xml:space="preserve"> </w:t>
      </w:r>
      <w:r w:rsidRPr="009372E5">
        <w:rPr>
          <w:rFonts w:ascii="Arial" w:hAnsi="Arial" w:cs="Arial"/>
          <w:sz w:val="20"/>
          <w:szCs w:val="20"/>
        </w:rPr>
        <w:t>not</w:t>
      </w:r>
      <w:r w:rsidRPr="009372E5">
        <w:rPr>
          <w:rFonts w:ascii="Arial" w:hAnsi="Arial" w:cs="Arial"/>
          <w:spacing w:val="-1"/>
          <w:sz w:val="20"/>
          <w:szCs w:val="20"/>
        </w:rPr>
        <w:t xml:space="preserve"> </w:t>
      </w:r>
      <w:r w:rsidRPr="009372E5">
        <w:rPr>
          <w:rFonts w:ascii="Arial" w:hAnsi="Arial" w:cs="Arial"/>
          <w:sz w:val="20"/>
          <w:szCs w:val="20"/>
        </w:rPr>
        <w:t>offer</w:t>
      </w:r>
      <w:r w:rsidRPr="009372E5">
        <w:rPr>
          <w:rFonts w:ascii="Arial" w:hAnsi="Arial" w:cs="Arial"/>
          <w:spacing w:val="-2"/>
          <w:sz w:val="20"/>
          <w:szCs w:val="20"/>
        </w:rPr>
        <w:t xml:space="preserve"> </w:t>
      </w:r>
      <w:r w:rsidRPr="009372E5">
        <w:rPr>
          <w:rFonts w:ascii="Arial" w:hAnsi="Arial" w:cs="Arial"/>
          <w:sz w:val="20"/>
          <w:szCs w:val="20"/>
        </w:rPr>
        <w:t>insurance</w:t>
      </w:r>
      <w:r w:rsidRPr="009372E5">
        <w:rPr>
          <w:rFonts w:ascii="Arial" w:hAnsi="Arial" w:cs="Arial"/>
          <w:spacing w:val="-1"/>
          <w:sz w:val="20"/>
          <w:szCs w:val="20"/>
        </w:rPr>
        <w:t xml:space="preserve"> </w:t>
      </w:r>
      <w:r w:rsidRPr="009372E5">
        <w:rPr>
          <w:rFonts w:ascii="Arial" w:hAnsi="Arial" w:cs="Arial"/>
          <w:sz w:val="20"/>
          <w:szCs w:val="20"/>
        </w:rPr>
        <w:t>or</w:t>
      </w:r>
      <w:r w:rsidRPr="009372E5">
        <w:rPr>
          <w:rFonts w:ascii="Arial" w:hAnsi="Arial" w:cs="Arial"/>
          <w:spacing w:val="-2"/>
          <w:sz w:val="20"/>
          <w:szCs w:val="20"/>
        </w:rPr>
        <w:t xml:space="preserve"> </w:t>
      </w:r>
      <w:r w:rsidRPr="009372E5">
        <w:rPr>
          <w:rFonts w:ascii="Arial" w:hAnsi="Arial" w:cs="Arial"/>
          <w:sz w:val="20"/>
          <w:szCs w:val="20"/>
        </w:rPr>
        <w:t>retirement</w:t>
      </w:r>
      <w:r w:rsidRPr="009372E5">
        <w:rPr>
          <w:rFonts w:ascii="Arial" w:hAnsi="Arial" w:cs="Arial"/>
          <w:spacing w:val="-1"/>
          <w:sz w:val="20"/>
          <w:szCs w:val="20"/>
        </w:rPr>
        <w:t xml:space="preserve"> </w:t>
      </w:r>
      <w:r w:rsidRPr="009372E5">
        <w:rPr>
          <w:rFonts w:ascii="Arial" w:hAnsi="Arial" w:cs="Arial"/>
          <w:spacing w:val="-2"/>
          <w:sz w:val="20"/>
          <w:szCs w:val="20"/>
        </w:rPr>
        <w:t>benefits.</w:t>
      </w:r>
    </w:p>
    <w:p w:rsidR="009372E5" w:rsidRPr="009372E5" w:rsidRDefault="009372E5" w:rsidP="009372E5">
      <w:pPr>
        <w:pStyle w:val="BodyText"/>
        <w:kinsoku w:val="0"/>
        <w:overflowPunct w:val="0"/>
        <w:spacing w:before="3"/>
        <w:rPr>
          <w:sz w:val="19"/>
          <w:szCs w:val="19"/>
        </w:rPr>
      </w:pPr>
    </w:p>
    <w:p w:rsidR="009372E5" w:rsidRPr="009372E5" w:rsidRDefault="009372E5" w:rsidP="00F452D9">
      <w:pPr>
        <w:pStyle w:val="Heading2"/>
        <w:kinsoku w:val="0"/>
        <w:overflowPunct w:val="0"/>
        <w:ind w:left="100"/>
        <w:jc w:val="left"/>
        <w:rPr>
          <w:rFonts w:ascii="Arial" w:hAnsi="Arial" w:cs="Arial"/>
          <w:spacing w:val="-2"/>
        </w:rPr>
      </w:pPr>
      <w:bookmarkStart w:id="15" w:name="_Toc167891762"/>
      <w:r w:rsidRPr="009372E5">
        <w:rPr>
          <w:rFonts w:ascii="Arial" w:hAnsi="Arial" w:cs="Arial"/>
        </w:rPr>
        <w:t>Section</w:t>
      </w:r>
      <w:r w:rsidRPr="009372E5">
        <w:rPr>
          <w:rFonts w:ascii="Arial" w:hAnsi="Arial" w:cs="Arial"/>
          <w:spacing w:val="-4"/>
        </w:rPr>
        <w:t xml:space="preserve"> </w:t>
      </w:r>
      <w:r w:rsidRPr="009372E5">
        <w:rPr>
          <w:rFonts w:ascii="Arial" w:hAnsi="Arial" w:cs="Arial"/>
        </w:rPr>
        <w:t>2</w:t>
      </w:r>
      <w:r w:rsidRPr="009372E5">
        <w:rPr>
          <w:rFonts w:ascii="Arial" w:hAnsi="Arial" w:cs="Arial"/>
          <w:spacing w:val="-3"/>
        </w:rPr>
        <w:t xml:space="preserve"> </w:t>
      </w:r>
      <w:r w:rsidRPr="009372E5">
        <w:rPr>
          <w:rFonts w:ascii="Arial" w:hAnsi="Arial" w:cs="Arial"/>
        </w:rPr>
        <w:t>-</w:t>
      </w:r>
      <w:r w:rsidRPr="009372E5">
        <w:rPr>
          <w:rFonts w:ascii="Arial" w:hAnsi="Arial" w:cs="Arial"/>
          <w:spacing w:val="-3"/>
        </w:rPr>
        <w:t xml:space="preserve"> </w:t>
      </w:r>
      <w:r w:rsidRPr="009372E5">
        <w:rPr>
          <w:rFonts w:ascii="Arial" w:hAnsi="Arial" w:cs="Arial"/>
        </w:rPr>
        <w:t>Established</w:t>
      </w:r>
      <w:r w:rsidRPr="009372E5">
        <w:rPr>
          <w:rFonts w:ascii="Arial" w:hAnsi="Arial" w:cs="Arial"/>
          <w:spacing w:val="-3"/>
        </w:rPr>
        <w:t xml:space="preserve"> </w:t>
      </w:r>
      <w:r w:rsidRPr="009372E5">
        <w:rPr>
          <w:rFonts w:ascii="Arial" w:hAnsi="Arial" w:cs="Arial"/>
        </w:rPr>
        <w:t>Part-Time</w:t>
      </w:r>
      <w:r w:rsidRPr="009372E5">
        <w:rPr>
          <w:rFonts w:ascii="Arial" w:hAnsi="Arial" w:cs="Arial"/>
          <w:spacing w:val="-3"/>
        </w:rPr>
        <w:t xml:space="preserve"> </w:t>
      </w:r>
      <w:r w:rsidRPr="009372E5">
        <w:rPr>
          <w:rFonts w:ascii="Arial" w:hAnsi="Arial" w:cs="Arial"/>
          <w:spacing w:val="-2"/>
        </w:rPr>
        <w:t>Position</w:t>
      </w:r>
      <w:bookmarkEnd w:id="15"/>
    </w:p>
    <w:p w:rsidR="009372E5" w:rsidRPr="009372E5" w:rsidRDefault="009372E5" w:rsidP="009372E5">
      <w:pPr>
        <w:pStyle w:val="BodyText"/>
        <w:kinsoku w:val="0"/>
        <w:overflowPunct w:val="0"/>
        <w:spacing w:before="5"/>
        <w:rPr>
          <w:sz w:val="24"/>
          <w:szCs w:val="24"/>
        </w:rPr>
      </w:pP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after="0" w:line="240" w:lineRule="auto"/>
        <w:ind w:left="820"/>
        <w:contextualSpacing w:val="0"/>
        <w:rPr>
          <w:rFonts w:ascii="Arial" w:hAnsi="Arial" w:cs="Arial"/>
          <w:spacing w:val="-2"/>
          <w:sz w:val="20"/>
          <w:szCs w:val="20"/>
        </w:rPr>
      </w:pP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may</w:t>
      </w:r>
      <w:r w:rsidRPr="009372E5">
        <w:rPr>
          <w:rFonts w:ascii="Arial" w:hAnsi="Arial" w:cs="Arial"/>
          <w:spacing w:val="-1"/>
          <w:sz w:val="20"/>
          <w:szCs w:val="20"/>
        </w:rPr>
        <w:t xml:space="preserve"> </w:t>
      </w:r>
      <w:r w:rsidRPr="009372E5">
        <w:rPr>
          <w:rFonts w:ascii="Arial" w:hAnsi="Arial" w:cs="Arial"/>
          <w:sz w:val="20"/>
          <w:szCs w:val="20"/>
        </w:rPr>
        <w:t>exist</w:t>
      </w:r>
      <w:r w:rsidRPr="009372E5">
        <w:rPr>
          <w:rFonts w:ascii="Arial" w:hAnsi="Arial" w:cs="Arial"/>
          <w:spacing w:val="-1"/>
          <w:sz w:val="20"/>
          <w:szCs w:val="20"/>
        </w:rPr>
        <w:t xml:space="preserve"> </w:t>
      </w:r>
      <w:r w:rsidRPr="009372E5">
        <w:rPr>
          <w:rFonts w:ascii="Arial" w:hAnsi="Arial" w:cs="Arial"/>
          <w:sz w:val="20"/>
          <w:szCs w:val="20"/>
        </w:rPr>
        <w:t>beyond</w:t>
      </w:r>
      <w:r w:rsidRPr="009372E5">
        <w:rPr>
          <w:rFonts w:ascii="Arial" w:hAnsi="Arial" w:cs="Arial"/>
          <w:spacing w:val="-1"/>
          <w:sz w:val="20"/>
          <w:szCs w:val="20"/>
        </w:rPr>
        <w:t xml:space="preserve"> </w:t>
      </w:r>
      <w:r w:rsidRPr="009372E5">
        <w:rPr>
          <w:rFonts w:ascii="Arial" w:hAnsi="Arial" w:cs="Arial"/>
          <w:sz w:val="20"/>
          <w:szCs w:val="20"/>
        </w:rPr>
        <w:t>six</w:t>
      </w:r>
      <w:r w:rsidRPr="009372E5">
        <w:rPr>
          <w:rFonts w:ascii="Arial" w:hAnsi="Arial" w:cs="Arial"/>
          <w:spacing w:val="-1"/>
          <w:sz w:val="20"/>
          <w:szCs w:val="20"/>
        </w:rPr>
        <w:t xml:space="preserve"> </w:t>
      </w:r>
      <w:r w:rsidRPr="009372E5">
        <w:rPr>
          <w:rFonts w:ascii="Arial" w:hAnsi="Arial" w:cs="Arial"/>
          <w:sz w:val="20"/>
          <w:szCs w:val="20"/>
        </w:rPr>
        <w:t>(6)</w:t>
      </w:r>
      <w:r w:rsidRPr="009372E5">
        <w:rPr>
          <w:rFonts w:ascii="Arial" w:hAnsi="Arial" w:cs="Arial"/>
          <w:spacing w:val="-1"/>
          <w:sz w:val="20"/>
          <w:szCs w:val="20"/>
        </w:rPr>
        <w:t xml:space="preserve"> </w:t>
      </w:r>
      <w:r w:rsidRPr="009372E5">
        <w:rPr>
          <w:rFonts w:ascii="Arial" w:hAnsi="Arial" w:cs="Arial"/>
          <w:sz w:val="20"/>
          <w:szCs w:val="20"/>
        </w:rPr>
        <w:t>consecutive</w:t>
      </w:r>
      <w:r w:rsidRPr="009372E5">
        <w:rPr>
          <w:rFonts w:ascii="Arial" w:hAnsi="Arial" w:cs="Arial"/>
          <w:spacing w:val="-1"/>
          <w:sz w:val="20"/>
          <w:szCs w:val="20"/>
        </w:rPr>
        <w:t xml:space="preserve"> </w:t>
      </w:r>
      <w:r w:rsidRPr="009372E5">
        <w:rPr>
          <w:rFonts w:ascii="Arial" w:hAnsi="Arial" w:cs="Arial"/>
          <w:spacing w:val="-2"/>
          <w:sz w:val="20"/>
          <w:szCs w:val="20"/>
        </w:rPr>
        <w:t>months.</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1"/>
          <w:sz w:val="20"/>
          <w:szCs w:val="20"/>
        </w:rPr>
        <w:t xml:space="preserve"> </w:t>
      </w:r>
      <w:r w:rsidRPr="009372E5">
        <w:rPr>
          <w:rFonts w:ascii="Arial" w:hAnsi="Arial" w:cs="Arial"/>
          <w:sz w:val="20"/>
          <w:szCs w:val="20"/>
        </w:rPr>
        <w:t>employee</w:t>
      </w:r>
      <w:r w:rsidRPr="009372E5">
        <w:rPr>
          <w:rFonts w:ascii="Arial" w:hAnsi="Arial" w:cs="Arial"/>
          <w:spacing w:val="-1"/>
          <w:sz w:val="20"/>
          <w:szCs w:val="20"/>
        </w:rPr>
        <w:t xml:space="preserve"> </w:t>
      </w:r>
      <w:r w:rsidRPr="009372E5">
        <w:rPr>
          <w:rFonts w:ascii="Arial" w:hAnsi="Arial" w:cs="Arial"/>
          <w:sz w:val="20"/>
          <w:szCs w:val="20"/>
        </w:rPr>
        <w:t>works</w:t>
      </w:r>
      <w:r w:rsidRPr="009372E5">
        <w:rPr>
          <w:rFonts w:ascii="Arial" w:hAnsi="Arial" w:cs="Arial"/>
          <w:spacing w:val="-1"/>
          <w:sz w:val="20"/>
          <w:szCs w:val="20"/>
        </w:rPr>
        <w:t xml:space="preserve"> </w:t>
      </w:r>
      <w:r w:rsidRPr="009372E5">
        <w:rPr>
          <w:rFonts w:ascii="Arial" w:hAnsi="Arial" w:cs="Arial"/>
          <w:sz w:val="20"/>
          <w:szCs w:val="20"/>
        </w:rPr>
        <w:t>less</w:t>
      </w:r>
      <w:r w:rsidRPr="009372E5">
        <w:rPr>
          <w:rFonts w:ascii="Arial" w:hAnsi="Arial" w:cs="Arial"/>
          <w:spacing w:val="-1"/>
          <w:sz w:val="20"/>
          <w:szCs w:val="20"/>
        </w:rPr>
        <w:t xml:space="preserve"> </w:t>
      </w:r>
      <w:r w:rsidRPr="009372E5">
        <w:rPr>
          <w:rFonts w:ascii="Arial" w:hAnsi="Arial" w:cs="Arial"/>
          <w:sz w:val="20"/>
          <w:szCs w:val="20"/>
        </w:rPr>
        <w:t>than</w:t>
      </w:r>
      <w:r w:rsidRPr="009372E5">
        <w:rPr>
          <w:rFonts w:ascii="Arial" w:hAnsi="Arial" w:cs="Arial"/>
          <w:spacing w:val="-1"/>
          <w:sz w:val="20"/>
          <w:szCs w:val="20"/>
        </w:rPr>
        <w:t xml:space="preserve"> </w:t>
      </w:r>
      <w:r w:rsidRPr="009372E5">
        <w:rPr>
          <w:rFonts w:ascii="Arial" w:hAnsi="Arial" w:cs="Arial"/>
          <w:sz w:val="20"/>
          <w:szCs w:val="20"/>
        </w:rPr>
        <w:t>30</w:t>
      </w:r>
      <w:r w:rsidRPr="009372E5">
        <w:rPr>
          <w:rFonts w:ascii="Arial" w:hAnsi="Arial" w:cs="Arial"/>
          <w:spacing w:val="-1"/>
          <w:sz w:val="20"/>
          <w:szCs w:val="20"/>
        </w:rPr>
        <w:t xml:space="preserve"> </w:t>
      </w:r>
      <w:r w:rsidRPr="009372E5">
        <w:rPr>
          <w:rFonts w:ascii="Arial" w:hAnsi="Arial" w:cs="Arial"/>
          <w:sz w:val="20"/>
          <w:szCs w:val="20"/>
        </w:rPr>
        <w:t>hours</w:t>
      </w:r>
      <w:r w:rsidRPr="009372E5">
        <w:rPr>
          <w:rFonts w:ascii="Arial" w:hAnsi="Arial" w:cs="Arial"/>
          <w:spacing w:val="-1"/>
          <w:sz w:val="20"/>
          <w:szCs w:val="20"/>
        </w:rPr>
        <w:t xml:space="preserve"> </w:t>
      </w:r>
      <w:r w:rsidRPr="009372E5">
        <w:rPr>
          <w:rFonts w:ascii="Arial" w:hAnsi="Arial" w:cs="Arial"/>
          <w:sz w:val="20"/>
          <w:szCs w:val="20"/>
        </w:rPr>
        <w:t>per</w:t>
      </w:r>
      <w:r w:rsidRPr="009372E5">
        <w:rPr>
          <w:rFonts w:ascii="Arial" w:hAnsi="Arial" w:cs="Arial"/>
          <w:spacing w:val="-1"/>
          <w:sz w:val="20"/>
          <w:szCs w:val="20"/>
        </w:rPr>
        <w:t xml:space="preserve"> </w:t>
      </w:r>
      <w:r w:rsidRPr="009372E5">
        <w:rPr>
          <w:rFonts w:ascii="Arial" w:hAnsi="Arial" w:cs="Arial"/>
          <w:spacing w:val="-2"/>
          <w:sz w:val="20"/>
          <w:szCs w:val="20"/>
        </w:rPr>
        <w:t>week.</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2"/>
          <w:sz w:val="20"/>
          <w:szCs w:val="20"/>
        </w:rPr>
        <w:t xml:space="preserve"> </w:t>
      </w:r>
      <w:r w:rsidRPr="009372E5">
        <w:rPr>
          <w:rFonts w:ascii="Arial" w:hAnsi="Arial" w:cs="Arial"/>
          <w:sz w:val="20"/>
          <w:szCs w:val="20"/>
        </w:rPr>
        <w:t>position</w:t>
      </w:r>
      <w:r w:rsidRPr="009372E5">
        <w:rPr>
          <w:rFonts w:ascii="Arial" w:hAnsi="Arial" w:cs="Arial"/>
          <w:spacing w:val="-2"/>
          <w:sz w:val="20"/>
          <w:szCs w:val="20"/>
        </w:rPr>
        <w:t xml:space="preserve"> </w:t>
      </w:r>
      <w:r w:rsidRPr="009372E5">
        <w:rPr>
          <w:rFonts w:ascii="Arial" w:hAnsi="Arial" w:cs="Arial"/>
          <w:sz w:val="20"/>
          <w:szCs w:val="20"/>
        </w:rPr>
        <w:t>does</w:t>
      </w:r>
      <w:r w:rsidRPr="009372E5">
        <w:rPr>
          <w:rFonts w:ascii="Arial" w:hAnsi="Arial" w:cs="Arial"/>
          <w:spacing w:val="-1"/>
          <w:sz w:val="20"/>
          <w:szCs w:val="20"/>
        </w:rPr>
        <w:t xml:space="preserve"> </w:t>
      </w:r>
      <w:r w:rsidRPr="009372E5">
        <w:rPr>
          <w:rFonts w:ascii="Arial" w:hAnsi="Arial" w:cs="Arial"/>
          <w:sz w:val="20"/>
          <w:szCs w:val="20"/>
        </w:rPr>
        <w:t>not</w:t>
      </w:r>
      <w:r w:rsidRPr="009372E5">
        <w:rPr>
          <w:rFonts w:ascii="Arial" w:hAnsi="Arial" w:cs="Arial"/>
          <w:spacing w:val="-2"/>
          <w:sz w:val="20"/>
          <w:szCs w:val="20"/>
        </w:rPr>
        <w:t xml:space="preserve"> </w:t>
      </w:r>
      <w:r w:rsidRPr="009372E5">
        <w:rPr>
          <w:rFonts w:ascii="Arial" w:hAnsi="Arial" w:cs="Arial"/>
          <w:sz w:val="20"/>
          <w:szCs w:val="20"/>
        </w:rPr>
        <w:t>offer</w:t>
      </w:r>
      <w:r w:rsidRPr="009372E5">
        <w:rPr>
          <w:rFonts w:ascii="Arial" w:hAnsi="Arial" w:cs="Arial"/>
          <w:spacing w:val="-2"/>
          <w:sz w:val="20"/>
          <w:szCs w:val="20"/>
        </w:rPr>
        <w:t xml:space="preserve"> </w:t>
      </w:r>
      <w:r w:rsidRPr="009372E5">
        <w:rPr>
          <w:rFonts w:ascii="Arial" w:hAnsi="Arial" w:cs="Arial"/>
          <w:sz w:val="20"/>
          <w:szCs w:val="20"/>
        </w:rPr>
        <w:t>insurance</w:t>
      </w:r>
      <w:r w:rsidRPr="009372E5">
        <w:rPr>
          <w:rFonts w:ascii="Arial" w:hAnsi="Arial" w:cs="Arial"/>
          <w:spacing w:val="-1"/>
          <w:sz w:val="20"/>
          <w:szCs w:val="20"/>
        </w:rPr>
        <w:t xml:space="preserve"> </w:t>
      </w:r>
      <w:r w:rsidRPr="009372E5">
        <w:rPr>
          <w:rFonts w:ascii="Arial" w:hAnsi="Arial" w:cs="Arial"/>
          <w:spacing w:val="-2"/>
          <w:sz w:val="20"/>
          <w:szCs w:val="20"/>
        </w:rPr>
        <w:t>benefits.</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360" w:lineRule="auto"/>
        <w:ind w:left="820" w:right="370"/>
        <w:contextualSpacing w:val="0"/>
        <w:rPr>
          <w:rFonts w:ascii="Arial" w:hAnsi="Arial" w:cs="Arial"/>
          <w:sz w:val="20"/>
          <w:szCs w:val="20"/>
        </w:rPr>
      </w:pPr>
      <w:r w:rsidRPr="009372E5">
        <w:rPr>
          <w:rFonts w:ascii="Arial" w:hAnsi="Arial" w:cs="Arial"/>
          <w:sz w:val="20"/>
          <w:szCs w:val="20"/>
        </w:rPr>
        <w:t>Administrators</w:t>
      </w:r>
      <w:r w:rsidRPr="009372E5">
        <w:rPr>
          <w:rFonts w:ascii="Arial" w:hAnsi="Arial" w:cs="Arial"/>
          <w:spacing w:val="-5"/>
          <w:sz w:val="20"/>
          <w:szCs w:val="20"/>
        </w:rPr>
        <w:t xml:space="preserve"> </w:t>
      </w:r>
      <w:r w:rsidRPr="009372E5">
        <w:rPr>
          <w:rFonts w:ascii="Arial" w:hAnsi="Arial" w:cs="Arial"/>
          <w:sz w:val="20"/>
          <w:szCs w:val="20"/>
        </w:rPr>
        <w:t>will</w:t>
      </w:r>
      <w:r w:rsidRPr="009372E5">
        <w:rPr>
          <w:rFonts w:ascii="Arial" w:hAnsi="Arial" w:cs="Arial"/>
          <w:spacing w:val="-4"/>
          <w:sz w:val="20"/>
          <w:szCs w:val="20"/>
        </w:rPr>
        <w:t xml:space="preserve"> </w:t>
      </w:r>
      <w:r w:rsidR="00C157A3">
        <w:rPr>
          <w:rFonts w:ascii="Arial" w:hAnsi="Arial" w:cs="Arial"/>
          <w:sz w:val="20"/>
          <w:szCs w:val="20"/>
        </w:rPr>
        <w:t>try</w:t>
      </w:r>
      <w:r w:rsidRPr="009372E5">
        <w:rPr>
          <w:rFonts w:ascii="Arial" w:hAnsi="Arial" w:cs="Arial"/>
          <w:spacing w:val="-5"/>
          <w:sz w:val="20"/>
          <w:szCs w:val="20"/>
        </w:rPr>
        <w:t xml:space="preserve"> </w:t>
      </w:r>
      <w:r w:rsidRPr="009372E5">
        <w:rPr>
          <w:rFonts w:ascii="Arial" w:hAnsi="Arial" w:cs="Arial"/>
          <w:sz w:val="20"/>
          <w:szCs w:val="20"/>
        </w:rPr>
        <w:t>to</w:t>
      </w:r>
      <w:r w:rsidRPr="009372E5">
        <w:rPr>
          <w:rFonts w:ascii="Arial" w:hAnsi="Arial" w:cs="Arial"/>
          <w:spacing w:val="-5"/>
          <w:sz w:val="20"/>
          <w:szCs w:val="20"/>
        </w:rPr>
        <w:t xml:space="preserve"> </w:t>
      </w:r>
      <w:r w:rsidRPr="009372E5">
        <w:rPr>
          <w:rFonts w:ascii="Arial" w:hAnsi="Arial" w:cs="Arial"/>
          <w:sz w:val="20"/>
          <w:szCs w:val="20"/>
        </w:rPr>
        <w:t>fill</w:t>
      </w:r>
      <w:r w:rsidRPr="009372E5">
        <w:rPr>
          <w:rFonts w:ascii="Arial" w:hAnsi="Arial" w:cs="Arial"/>
          <w:spacing w:val="-4"/>
          <w:sz w:val="20"/>
          <w:szCs w:val="20"/>
        </w:rPr>
        <w:t xml:space="preserve"> </w:t>
      </w:r>
      <w:r w:rsidRPr="009372E5">
        <w:rPr>
          <w:rFonts w:ascii="Arial" w:hAnsi="Arial" w:cs="Arial"/>
          <w:sz w:val="20"/>
          <w:szCs w:val="20"/>
        </w:rPr>
        <w:t>temporary</w:t>
      </w:r>
      <w:r w:rsidRPr="009372E5">
        <w:rPr>
          <w:rFonts w:ascii="Arial" w:hAnsi="Arial" w:cs="Arial"/>
          <w:spacing w:val="-5"/>
          <w:sz w:val="20"/>
          <w:szCs w:val="20"/>
        </w:rPr>
        <w:t xml:space="preserve"> </w:t>
      </w:r>
      <w:r w:rsidRPr="009372E5">
        <w:rPr>
          <w:rFonts w:ascii="Arial" w:hAnsi="Arial" w:cs="Arial"/>
          <w:sz w:val="20"/>
          <w:szCs w:val="20"/>
        </w:rPr>
        <w:t>teaching</w:t>
      </w:r>
      <w:r w:rsidRPr="009372E5">
        <w:rPr>
          <w:rFonts w:ascii="Arial" w:hAnsi="Arial" w:cs="Arial"/>
          <w:spacing w:val="-5"/>
          <w:sz w:val="20"/>
          <w:szCs w:val="20"/>
        </w:rPr>
        <w:t xml:space="preserve"> </w:t>
      </w:r>
      <w:r w:rsidRPr="009372E5">
        <w:rPr>
          <w:rFonts w:ascii="Arial" w:hAnsi="Arial" w:cs="Arial"/>
          <w:sz w:val="20"/>
          <w:szCs w:val="20"/>
        </w:rPr>
        <w:t>positions</w:t>
      </w:r>
      <w:r w:rsidRPr="009372E5">
        <w:rPr>
          <w:rFonts w:ascii="Arial" w:hAnsi="Arial" w:cs="Arial"/>
          <w:spacing w:val="-5"/>
          <w:sz w:val="20"/>
          <w:szCs w:val="20"/>
        </w:rPr>
        <w:t xml:space="preserve"> </w:t>
      </w:r>
      <w:r w:rsidRPr="009372E5">
        <w:rPr>
          <w:rFonts w:ascii="Arial" w:hAnsi="Arial" w:cs="Arial"/>
          <w:sz w:val="20"/>
          <w:szCs w:val="20"/>
        </w:rPr>
        <w:t>with</w:t>
      </w:r>
      <w:r w:rsidRPr="009372E5">
        <w:rPr>
          <w:rFonts w:ascii="Arial" w:hAnsi="Arial" w:cs="Arial"/>
          <w:spacing w:val="-5"/>
          <w:sz w:val="20"/>
          <w:szCs w:val="20"/>
        </w:rPr>
        <w:t xml:space="preserve"> </w:t>
      </w:r>
      <w:r w:rsidRPr="009372E5">
        <w:rPr>
          <w:rFonts w:ascii="Arial" w:hAnsi="Arial" w:cs="Arial"/>
          <w:sz w:val="20"/>
          <w:szCs w:val="20"/>
        </w:rPr>
        <w:t>certified</w:t>
      </w:r>
      <w:r w:rsidRPr="009372E5">
        <w:rPr>
          <w:rFonts w:ascii="Arial" w:hAnsi="Arial" w:cs="Arial"/>
          <w:spacing w:val="-5"/>
          <w:sz w:val="20"/>
          <w:szCs w:val="20"/>
        </w:rPr>
        <w:t xml:space="preserve"> </w:t>
      </w:r>
      <w:r w:rsidRPr="009372E5">
        <w:rPr>
          <w:rFonts w:ascii="Arial" w:hAnsi="Arial" w:cs="Arial"/>
          <w:sz w:val="20"/>
          <w:szCs w:val="20"/>
        </w:rPr>
        <w:t>teachers.</w:t>
      </w:r>
      <w:r w:rsidRPr="009372E5">
        <w:rPr>
          <w:rFonts w:ascii="Arial" w:hAnsi="Arial" w:cs="Arial"/>
          <w:spacing w:val="-5"/>
          <w:sz w:val="20"/>
          <w:szCs w:val="20"/>
        </w:rPr>
        <w:t xml:space="preserve"> </w:t>
      </w:r>
      <w:r w:rsidRPr="009372E5">
        <w:rPr>
          <w:rFonts w:ascii="Arial" w:hAnsi="Arial" w:cs="Arial"/>
          <w:sz w:val="20"/>
          <w:szCs w:val="20"/>
        </w:rPr>
        <w:t>Vacant</w:t>
      </w:r>
      <w:r w:rsidRPr="009372E5">
        <w:rPr>
          <w:rFonts w:ascii="Arial" w:hAnsi="Arial" w:cs="Arial"/>
          <w:spacing w:val="-5"/>
          <w:sz w:val="20"/>
          <w:szCs w:val="20"/>
        </w:rPr>
        <w:t xml:space="preserve"> </w:t>
      </w:r>
      <w:r w:rsidRPr="009372E5">
        <w:rPr>
          <w:rFonts w:ascii="Arial" w:hAnsi="Arial" w:cs="Arial"/>
          <w:sz w:val="20"/>
          <w:szCs w:val="20"/>
        </w:rPr>
        <w:t>teaching positions will continue to be advertised until a certified teacher fills each position.</w:t>
      </w:r>
    </w:p>
    <w:p w:rsidR="009372E5" w:rsidRPr="009372E5" w:rsidRDefault="009372E5" w:rsidP="009372E5">
      <w:pPr>
        <w:pStyle w:val="BodyText"/>
        <w:kinsoku w:val="0"/>
        <w:overflowPunct w:val="0"/>
        <w:spacing w:before="4"/>
        <w:rPr>
          <w:sz w:val="31"/>
          <w:szCs w:val="31"/>
        </w:rPr>
      </w:pPr>
    </w:p>
    <w:p w:rsidR="009372E5" w:rsidRPr="00F452D9" w:rsidRDefault="009372E5" w:rsidP="00F452D9">
      <w:pPr>
        <w:pStyle w:val="Heading2"/>
        <w:kinsoku w:val="0"/>
        <w:overflowPunct w:val="0"/>
        <w:ind w:left="100"/>
        <w:jc w:val="left"/>
        <w:rPr>
          <w:rFonts w:ascii="Arial" w:hAnsi="Arial" w:cs="Arial"/>
          <w:spacing w:val="-2"/>
        </w:rPr>
      </w:pPr>
      <w:bookmarkStart w:id="16" w:name="_Toc167891763"/>
      <w:r w:rsidRPr="009372E5">
        <w:rPr>
          <w:rFonts w:ascii="Arial" w:hAnsi="Arial" w:cs="Arial"/>
        </w:rPr>
        <w:t>Section</w:t>
      </w:r>
      <w:r w:rsidRPr="009372E5">
        <w:rPr>
          <w:rFonts w:ascii="Arial" w:hAnsi="Arial" w:cs="Arial"/>
          <w:spacing w:val="-2"/>
        </w:rPr>
        <w:t xml:space="preserve"> </w:t>
      </w:r>
      <w:r w:rsidRPr="009372E5">
        <w:rPr>
          <w:rFonts w:ascii="Arial" w:hAnsi="Arial" w:cs="Arial"/>
        </w:rPr>
        <w:t>3</w:t>
      </w:r>
      <w:r w:rsidRPr="009372E5">
        <w:rPr>
          <w:rFonts w:ascii="Arial" w:hAnsi="Arial" w:cs="Arial"/>
          <w:spacing w:val="-1"/>
        </w:rPr>
        <w:t xml:space="preserve"> </w:t>
      </w:r>
      <w:r w:rsidRPr="009372E5">
        <w:rPr>
          <w:rFonts w:ascii="Arial" w:hAnsi="Arial" w:cs="Arial"/>
        </w:rPr>
        <w:t>-</w:t>
      </w:r>
      <w:r w:rsidRPr="009372E5">
        <w:rPr>
          <w:rFonts w:ascii="Arial" w:hAnsi="Arial" w:cs="Arial"/>
          <w:spacing w:val="-1"/>
        </w:rPr>
        <w:t xml:space="preserve"> </w:t>
      </w:r>
      <w:r w:rsidRPr="009372E5">
        <w:rPr>
          <w:rFonts w:ascii="Arial" w:hAnsi="Arial" w:cs="Arial"/>
        </w:rPr>
        <w:t>Rates</w:t>
      </w:r>
      <w:r w:rsidRPr="009372E5">
        <w:rPr>
          <w:rFonts w:ascii="Arial" w:hAnsi="Arial" w:cs="Arial"/>
          <w:spacing w:val="-1"/>
        </w:rPr>
        <w:t xml:space="preserve"> </w:t>
      </w:r>
      <w:r w:rsidRPr="009372E5">
        <w:rPr>
          <w:rFonts w:ascii="Arial" w:hAnsi="Arial" w:cs="Arial"/>
        </w:rPr>
        <w:t>for</w:t>
      </w:r>
      <w:r w:rsidRPr="009372E5">
        <w:rPr>
          <w:rFonts w:ascii="Arial" w:hAnsi="Arial" w:cs="Arial"/>
          <w:spacing w:val="-1"/>
        </w:rPr>
        <w:t xml:space="preserve"> </w:t>
      </w:r>
      <w:r w:rsidRPr="009372E5">
        <w:rPr>
          <w:rFonts w:ascii="Arial" w:hAnsi="Arial" w:cs="Arial"/>
        </w:rPr>
        <w:t>Other</w:t>
      </w:r>
      <w:r w:rsidRPr="009372E5">
        <w:rPr>
          <w:rFonts w:ascii="Arial" w:hAnsi="Arial" w:cs="Arial"/>
          <w:spacing w:val="-1"/>
        </w:rPr>
        <w:t xml:space="preserve"> </w:t>
      </w:r>
      <w:r w:rsidRPr="009372E5">
        <w:rPr>
          <w:rFonts w:ascii="Arial" w:hAnsi="Arial" w:cs="Arial"/>
          <w:spacing w:val="-2"/>
        </w:rPr>
        <w:t>Employment</w:t>
      </w:r>
      <w:bookmarkEnd w:id="16"/>
    </w:p>
    <w:p w:rsidR="009372E5" w:rsidRPr="009372E5" w:rsidRDefault="009372E5" w:rsidP="009372E5">
      <w:pPr>
        <w:pStyle w:val="BodyText"/>
        <w:kinsoku w:val="0"/>
        <w:overflowPunct w:val="0"/>
        <w:ind w:left="100"/>
        <w:rPr>
          <w:b/>
          <w:bCs/>
          <w:spacing w:val="-4"/>
        </w:rPr>
      </w:pPr>
      <w:r w:rsidRPr="009372E5">
        <w:rPr>
          <w:b/>
          <w:bCs/>
        </w:rPr>
        <w:t>Effective</w:t>
      </w:r>
      <w:r w:rsidRPr="009372E5">
        <w:rPr>
          <w:b/>
          <w:bCs/>
          <w:spacing w:val="-1"/>
        </w:rPr>
        <w:t xml:space="preserve"> </w:t>
      </w:r>
      <w:r w:rsidRPr="009372E5">
        <w:rPr>
          <w:b/>
          <w:bCs/>
        </w:rPr>
        <w:t>July</w:t>
      </w:r>
      <w:r w:rsidRPr="009372E5">
        <w:rPr>
          <w:b/>
          <w:bCs/>
          <w:spacing w:val="-1"/>
        </w:rPr>
        <w:t xml:space="preserve"> </w:t>
      </w:r>
      <w:r w:rsidRPr="009372E5">
        <w:rPr>
          <w:b/>
          <w:bCs/>
        </w:rPr>
        <w:t>1,</w:t>
      </w:r>
      <w:r w:rsidRPr="009372E5">
        <w:rPr>
          <w:b/>
          <w:bCs/>
          <w:spacing w:val="-1"/>
        </w:rPr>
        <w:t xml:space="preserve"> </w:t>
      </w:r>
      <w:r w:rsidRPr="009372E5">
        <w:rPr>
          <w:b/>
          <w:bCs/>
          <w:spacing w:val="-4"/>
        </w:rPr>
        <w:t>2024</w:t>
      </w:r>
    </w:p>
    <w:p w:rsidR="009372E5" w:rsidRPr="009372E5" w:rsidRDefault="009372E5" w:rsidP="009372E5">
      <w:pPr>
        <w:pStyle w:val="BodyText"/>
        <w:kinsoku w:val="0"/>
        <w:overflowPunct w:val="0"/>
        <w:spacing w:before="1"/>
        <w:rPr>
          <w:b/>
          <w:bCs/>
          <w:sz w:val="19"/>
          <w:szCs w:val="19"/>
        </w:rPr>
      </w:pPr>
    </w:p>
    <w:p w:rsidR="009372E5" w:rsidRPr="009372E5" w:rsidRDefault="009372E5" w:rsidP="009372E5">
      <w:pPr>
        <w:pStyle w:val="BodyText"/>
        <w:tabs>
          <w:tab w:val="left" w:pos="7578"/>
        </w:tabs>
        <w:kinsoku w:val="0"/>
        <w:overflowPunct w:val="0"/>
        <w:ind w:left="4288"/>
        <w:rPr>
          <w:b/>
          <w:bCs/>
          <w:spacing w:val="-4"/>
        </w:rPr>
      </w:pPr>
      <w:r w:rsidRPr="009372E5">
        <w:rPr>
          <w:b/>
          <w:bCs/>
          <w:spacing w:val="-2"/>
        </w:rPr>
        <w:t>Position</w:t>
      </w:r>
      <w:r w:rsidRPr="009372E5">
        <w:rPr>
          <w:b/>
          <w:bCs/>
        </w:rPr>
        <w:tab/>
        <w:t>Hourly</w:t>
      </w:r>
      <w:r w:rsidRPr="009372E5">
        <w:rPr>
          <w:b/>
          <w:bCs/>
          <w:spacing w:val="-3"/>
        </w:rPr>
        <w:t xml:space="preserve"> </w:t>
      </w:r>
      <w:r w:rsidRPr="009372E5">
        <w:rPr>
          <w:b/>
          <w:bCs/>
          <w:spacing w:val="-4"/>
        </w:rPr>
        <w:t>Rate</w:t>
      </w:r>
    </w:p>
    <w:p w:rsidR="009372E5" w:rsidRPr="009372E5" w:rsidRDefault="009372E5" w:rsidP="009372E5">
      <w:pPr>
        <w:pStyle w:val="BodyText"/>
        <w:kinsoku w:val="0"/>
        <w:overflowPunct w:val="0"/>
        <w:spacing w:before="8"/>
        <w:rPr>
          <w:b/>
          <w:bCs/>
          <w:sz w:val="7"/>
          <w:szCs w:val="7"/>
        </w:rPr>
      </w:pPr>
    </w:p>
    <w:tbl>
      <w:tblPr>
        <w:tblW w:w="0" w:type="auto"/>
        <w:tblInd w:w="1250" w:type="dxa"/>
        <w:tblLayout w:type="fixed"/>
        <w:tblCellMar>
          <w:left w:w="0" w:type="dxa"/>
          <w:right w:w="0" w:type="dxa"/>
        </w:tblCellMar>
        <w:tblLook w:val="0000" w:firstRow="0" w:lastRow="0" w:firstColumn="0" w:lastColumn="0" w:noHBand="0" w:noVBand="0"/>
      </w:tblPr>
      <w:tblGrid>
        <w:gridCol w:w="6090"/>
        <w:gridCol w:w="1620"/>
      </w:tblGrid>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6"/>
              <w:ind w:left="109"/>
              <w:jc w:val="left"/>
              <w:rPr>
                <w:spacing w:val="-2"/>
                <w:sz w:val="17"/>
                <w:szCs w:val="17"/>
              </w:rPr>
            </w:pPr>
            <w:r w:rsidRPr="009372E5">
              <w:rPr>
                <w:sz w:val="17"/>
                <w:szCs w:val="17"/>
              </w:rPr>
              <w:t>Substitute</w:t>
            </w:r>
            <w:r w:rsidRPr="009372E5">
              <w:rPr>
                <w:spacing w:val="-5"/>
                <w:sz w:val="17"/>
                <w:szCs w:val="17"/>
              </w:rPr>
              <w:t xml:space="preserve"> </w:t>
            </w:r>
            <w:r w:rsidR="00F452D9">
              <w:rPr>
                <w:sz w:val="17"/>
                <w:szCs w:val="17"/>
              </w:rPr>
              <w:t>Teacher-High</w:t>
            </w:r>
            <w:r w:rsidRPr="009372E5">
              <w:rPr>
                <w:spacing w:val="-5"/>
                <w:sz w:val="17"/>
                <w:szCs w:val="17"/>
              </w:rPr>
              <w:t xml:space="preserve"> </w:t>
            </w:r>
            <w:r w:rsidRPr="009372E5">
              <w:rPr>
                <w:sz w:val="17"/>
                <w:szCs w:val="17"/>
              </w:rPr>
              <w:t>School</w:t>
            </w:r>
            <w:r w:rsidRPr="009372E5">
              <w:rPr>
                <w:spacing w:val="-4"/>
                <w:sz w:val="17"/>
                <w:szCs w:val="17"/>
              </w:rPr>
              <w:t xml:space="preserve"> </w:t>
            </w:r>
            <w:r w:rsidRPr="009372E5">
              <w:rPr>
                <w:spacing w:val="-2"/>
                <w:sz w:val="17"/>
                <w:szCs w:val="17"/>
              </w:rPr>
              <w:t>Diploma</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6"/>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7"/>
              <w:ind w:left="109"/>
              <w:jc w:val="left"/>
              <w:rPr>
                <w:spacing w:val="-2"/>
                <w:sz w:val="17"/>
                <w:szCs w:val="17"/>
              </w:rPr>
            </w:pPr>
            <w:r w:rsidRPr="009372E5">
              <w:rPr>
                <w:sz w:val="17"/>
                <w:szCs w:val="17"/>
              </w:rPr>
              <w:t>Substitute</w:t>
            </w:r>
            <w:r w:rsidRPr="009372E5">
              <w:rPr>
                <w:spacing w:val="-6"/>
                <w:sz w:val="17"/>
                <w:szCs w:val="17"/>
              </w:rPr>
              <w:t xml:space="preserve"> </w:t>
            </w:r>
            <w:r w:rsidRPr="009372E5">
              <w:rPr>
                <w:sz w:val="17"/>
                <w:szCs w:val="17"/>
              </w:rPr>
              <w:t>Teacher</w:t>
            </w:r>
            <w:r w:rsidRPr="009372E5">
              <w:rPr>
                <w:spacing w:val="-6"/>
                <w:sz w:val="17"/>
                <w:szCs w:val="17"/>
              </w:rPr>
              <w:t xml:space="preserve"> </w:t>
            </w:r>
            <w:r w:rsidRPr="009372E5">
              <w:rPr>
                <w:sz w:val="17"/>
                <w:szCs w:val="17"/>
              </w:rPr>
              <w:t>-</w:t>
            </w:r>
            <w:r w:rsidRPr="009372E5">
              <w:rPr>
                <w:spacing w:val="-6"/>
                <w:sz w:val="17"/>
                <w:szCs w:val="17"/>
              </w:rPr>
              <w:t xml:space="preserve"> </w:t>
            </w:r>
            <w:r w:rsidRPr="009372E5">
              <w:rPr>
                <w:sz w:val="17"/>
                <w:szCs w:val="17"/>
              </w:rPr>
              <w:t>AA/AS</w:t>
            </w:r>
            <w:r w:rsidRPr="009372E5">
              <w:rPr>
                <w:spacing w:val="-5"/>
                <w:sz w:val="17"/>
                <w:szCs w:val="17"/>
              </w:rPr>
              <w:t xml:space="preserve"> </w:t>
            </w:r>
            <w:r w:rsidRPr="009372E5">
              <w:rPr>
                <w:spacing w:val="-2"/>
                <w:sz w:val="17"/>
                <w:szCs w:val="17"/>
              </w:rPr>
              <w:t>Degree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7"/>
              <w:ind w:left="104"/>
              <w:jc w:val="left"/>
              <w:rPr>
                <w:spacing w:val="-2"/>
                <w:sz w:val="17"/>
                <w:szCs w:val="17"/>
              </w:rPr>
            </w:pPr>
            <w:r w:rsidRPr="009372E5">
              <w:rPr>
                <w:spacing w:val="-2"/>
                <w:sz w:val="17"/>
                <w:szCs w:val="17"/>
              </w:rPr>
              <w:t>$16.00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9"/>
              <w:jc w:val="left"/>
              <w:rPr>
                <w:spacing w:val="-2"/>
                <w:sz w:val="17"/>
                <w:szCs w:val="17"/>
              </w:rPr>
            </w:pPr>
            <w:r w:rsidRPr="009372E5">
              <w:rPr>
                <w:sz w:val="17"/>
                <w:szCs w:val="17"/>
              </w:rPr>
              <w:t>Substitute</w:t>
            </w:r>
            <w:r w:rsidRPr="009372E5">
              <w:rPr>
                <w:spacing w:val="-6"/>
                <w:sz w:val="17"/>
                <w:szCs w:val="17"/>
              </w:rPr>
              <w:t xml:space="preserve"> </w:t>
            </w:r>
            <w:r w:rsidRPr="009372E5">
              <w:rPr>
                <w:sz w:val="17"/>
                <w:szCs w:val="17"/>
              </w:rPr>
              <w:t>Teacher</w:t>
            </w:r>
            <w:r w:rsidRPr="009372E5">
              <w:rPr>
                <w:spacing w:val="-6"/>
                <w:sz w:val="17"/>
                <w:szCs w:val="17"/>
              </w:rPr>
              <w:t xml:space="preserve"> </w:t>
            </w:r>
            <w:r w:rsidRPr="009372E5">
              <w:rPr>
                <w:sz w:val="17"/>
                <w:szCs w:val="17"/>
              </w:rPr>
              <w:t>-</w:t>
            </w:r>
            <w:r w:rsidRPr="009372E5">
              <w:rPr>
                <w:spacing w:val="-6"/>
                <w:sz w:val="17"/>
                <w:szCs w:val="17"/>
              </w:rPr>
              <w:t xml:space="preserve"> </w:t>
            </w:r>
            <w:r w:rsidRPr="009372E5">
              <w:rPr>
                <w:sz w:val="17"/>
                <w:szCs w:val="17"/>
              </w:rPr>
              <w:t>BA/BS</w:t>
            </w:r>
            <w:r w:rsidRPr="009372E5">
              <w:rPr>
                <w:spacing w:val="-5"/>
                <w:sz w:val="17"/>
                <w:szCs w:val="17"/>
              </w:rPr>
              <w:t xml:space="preserve"> </w:t>
            </w:r>
            <w:r w:rsidRPr="009372E5">
              <w:rPr>
                <w:spacing w:val="-2"/>
                <w:sz w:val="17"/>
                <w:szCs w:val="17"/>
              </w:rPr>
              <w:t>Degree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4"/>
              <w:jc w:val="left"/>
              <w:rPr>
                <w:spacing w:val="-2"/>
                <w:sz w:val="17"/>
                <w:szCs w:val="17"/>
              </w:rPr>
            </w:pPr>
            <w:r w:rsidRPr="009372E5">
              <w:rPr>
                <w:spacing w:val="-2"/>
                <w:sz w:val="17"/>
                <w:szCs w:val="17"/>
              </w:rPr>
              <w:t>$17.00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9"/>
              <w:jc w:val="left"/>
              <w:rPr>
                <w:spacing w:val="-2"/>
                <w:sz w:val="17"/>
                <w:szCs w:val="17"/>
              </w:rPr>
            </w:pPr>
            <w:r w:rsidRPr="009372E5">
              <w:rPr>
                <w:sz w:val="17"/>
                <w:szCs w:val="17"/>
              </w:rPr>
              <w:t>Interim</w:t>
            </w:r>
            <w:r w:rsidR="00135AB8">
              <w:rPr>
                <w:sz w:val="17"/>
                <w:szCs w:val="17"/>
              </w:rPr>
              <w:t>/</w:t>
            </w:r>
            <w:r w:rsidR="003B48DF">
              <w:rPr>
                <w:sz w:val="17"/>
                <w:szCs w:val="17"/>
              </w:rPr>
              <w:t>Long-term</w:t>
            </w:r>
            <w:r w:rsidRPr="009372E5">
              <w:rPr>
                <w:spacing w:val="-1"/>
                <w:sz w:val="17"/>
                <w:szCs w:val="17"/>
              </w:rPr>
              <w:t xml:space="preserve"> </w:t>
            </w:r>
            <w:r w:rsidRPr="009372E5">
              <w:rPr>
                <w:spacing w:val="-2"/>
                <w:sz w:val="17"/>
                <w:szCs w:val="17"/>
              </w:rPr>
              <w:t>Substitute</w:t>
            </w:r>
            <w:r w:rsidR="00135AB8">
              <w:rPr>
                <w:spacing w:val="-2"/>
                <w:sz w:val="17"/>
                <w:szCs w:val="17"/>
              </w:rPr>
              <w:t xml:space="preserve"> (Paid after ten consecutive assignments)</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4"/>
              <w:jc w:val="left"/>
              <w:rPr>
                <w:spacing w:val="-2"/>
                <w:sz w:val="17"/>
                <w:szCs w:val="17"/>
              </w:rPr>
            </w:pPr>
            <w:r w:rsidRPr="009372E5">
              <w:rPr>
                <w:spacing w:val="-2"/>
                <w:sz w:val="17"/>
                <w:szCs w:val="17"/>
              </w:rPr>
              <w:t>$</w:t>
            </w:r>
            <w:r w:rsidR="004A2306">
              <w:rPr>
                <w:spacing w:val="-2"/>
                <w:sz w:val="17"/>
                <w:szCs w:val="17"/>
              </w:rPr>
              <w:t>15.87</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9"/>
              <w:ind w:left="109"/>
              <w:jc w:val="left"/>
              <w:rPr>
                <w:spacing w:val="-2"/>
                <w:sz w:val="17"/>
                <w:szCs w:val="17"/>
              </w:rPr>
            </w:pPr>
            <w:r w:rsidRPr="009372E5">
              <w:rPr>
                <w:sz w:val="17"/>
                <w:szCs w:val="17"/>
              </w:rPr>
              <w:t>Substitute</w:t>
            </w:r>
            <w:r w:rsidRPr="009372E5">
              <w:rPr>
                <w:spacing w:val="-1"/>
                <w:sz w:val="17"/>
                <w:szCs w:val="17"/>
              </w:rPr>
              <w:t xml:space="preserve"> </w:t>
            </w:r>
            <w:r w:rsidRPr="009372E5">
              <w:rPr>
                <w:sz w:val="17"/>
                <w:szCs w:val="17"/>
              </w:rPr>
              <w:t>LPN</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9"/>
              <w:ind w:left="104"/>
              <w:jc w:val="left"/>
              <w:rPr>
                <w:spacing w:val="-2"/>
                <w:sz w:val="17"/>
                <w:szCs w:val="17"/>
              </w:rPr>
            </w:pPr>
            <w:r w:rsidRPr="009372E5">
              <w:rPr>
                <w:spacing w:val="-2"/>
                <w:sz w:val="17"/>
                <w:szCs w:val="17"/>
              </w:rPr>
              <w:t>$21.27</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0"/>
              <w:ind w:left="109"/>
              <w:jc w:val="left"/>
              <w:rPr>
                <w:spacing w:val="-2"/>
                <w:sz w:val="17"/>
                <w:szCs w:val="17"/>
              </w:rPr>
            </w:pPr>
            <w:r w:rsidRPr="009372E5">
              <w:rPr>
                <w:sz w:val="17"/>
                <w:szCs w:val="17"/>
              </w:rPr>
              <w:t>Sub</w:t>
            </w:r>
            <w:r w:rsidRPr="009372E5">
              <w:rPr>
                <w:spacing w:val="-1"/>
                <w:sz w:val="17"/>
                <w:szCs w:val="17"/>
              </w:rPr>
              <w:t xml:space="preserve"> </w:t>
            </w:r>
            <w:r w:rsidRPr="009372E5">
              <w:rPr>
                <w:sz w:val="17"/>
                <w:szCs w:val="17"/>
              </w:rPr>
              <w:t>-</w:t>
            </w:r>
            <w:r w:rsidRPr="009372E5">
              <w:rPr>
                <w:spacing w:val="-1"/>
                <w:sz w:val="17"/>
                <w:szCs w:val="17"/>
              </w:rPr>
              <w:t xml:space="preserve"> </w:t>
            </w:r>
            <w:r w:rsidRPr="009372E5">
              <w:rPr>
                <w:spacing w:val="-2"/>
                <w:sz w:val="17"/>
                <w:szCs w:val="17"/>
              </w:rPr>
              <w:t>Paraprofessional</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0"/>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1"/>
              <w:ind w:left="109"/>
              <w:jc w:val="left"/>
              <w:rPr>
                <w:spacing w:val="-2"/>
                <w:sz w:val="17"/>
                <w:szCs w:val="17"/>
              </w:rPr>
            </w:pPr>
            <w:r w:rsidRPr="009372E5">
              <w:rPr>
                <w:sz w:val="17"/>
                <w:szCs w:val="17"/>
              </w:rPr>
              <w:t>Sub</w:t>
            </w:r>
            <w:r w:rsidRPr="009372E5">
              <w:rPr>
                <w:spacing w:val="-1"/>
                <w:sz w:val="17"/>
                <w:szCs w:val="17"/>
              </w:rPr>
              <w:t xml:space="preserve"> </w:t>
            </w:r>
            <w:r w:rsidRPr="009372E5">
              <w:rPr>
                <w:sz w:val="17"/>
                <w:szCs w:val="17"/>
              </w:rPr>
              <w:t>-</w:t>
            </w:r>
            <w:r w:rsidRPr="009372E5">
              <w:rPr>
                <w:spacing w:val="-1"/>
                <w:sz w:val="17"/>
                <w:szCs w:val="17"/>
              </w:rPr>
              <w:t xml:space="preserve"> </w:t>
            </w:r>
            <w:r w:rsidRPr="009372E5">
              <w:rPr>
                <w:sz w:val="17"/>
                <w:szCs w:val="17"/>
              </w:rPr>
              <w:t>Bus</w:t>
            </w:r>
            <w:r w:rsidRPr="009372E5">
              <w:rPr>
                <w:spacing w:val="-1"/>
                <w:sz w:val="17"/>
                <w:szCs w:val="17"/>
              </w:rPr>
              <w:t xml:space="preserve"> </w:t>
            </w:r>
            <w:r w:rsidRPr="009372E5">
              <w:rPr>
                <w:spacing w:val="-2"/>
                <w:sz w:val="17"/>
                <w:szCs w:val="17"/>
              </w:rPr>
              <w:t>Driver</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1"/>
              <w:ind w:left="104"/>
              <w:jc w:val="left"/>
              <w:rPr>
                <w:spacing w:val="-2"/>
                <w:sz w:val="17"/>
                <w:szCs w:val="17"/>
              </w:rPr>
            </w:pPr>
            <w:r w:rsidRPr="009372E5">
              <w:rPr>
                <w:spacing w:val="-2"/>
                <w:sz w:val="17"/>
                <w:szCs w:val="17"/>
              </w:rPr>
              <w:t>$1</w:t>
            </w:r>
            <w:r w:rsidR="00F452D9">
              <w:rPr>
                <w:spacing w:val="-2"/>
                <w:sz w:val="17"/>
                <w:szCs w:val="17"/>
              </w:rPr>
              <w:t>8.50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F452D9" w:rsidP="002C3972">
            <w:pPr>
              <w:pStyle w:val="TableParagraph"/>
              <w:kinsoku w:val="0"/>
              <w:overflowPunct w:val="0"/>
              <w:spacing w:before="102"/>
              <w:ind w:left="109"/>
              <w:jc w:val="left"/>
              <w:rPr>
                <w:spacing w:val="-2"/>
                <w:sz w:val="17"/>
                <w:szCs w:val="17"/>
              </w:rPr>
            </w:pPr>
            <w:r>
              <w:rPr>
                <w:sz w:val="17"/>
                <w:szCs w:val="17"/>
              </w:rPr>
              <w:t>After School Aide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2"/>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2"/>
              <w:ind w:left="109"/>
              <w:jc w:val="left"/>
              <w:rPr>
                <w:spacing w:val="-5"/>
                <w:sz w:val="17"/>
                <w:szCs w:val="17"/>
              </w:rPr>
            </w:pPr>
            <w:r w:rsidRPr="009372E5">
              <w:rPr>
                <w:sz w:val="17"/>
                <w:szCs w:val="17"/>
              </w:rPr>
              <w:t>Extra</w:t>
            </w:r>
            <w:r w:rsidRPr="009372E5">
              <w:rPr>
                <w:spacing w:val="-1"/>
                <w:sz w:val="17"/>
                <w:szCs w:val="17"/>
              </w:rPr>
              <w:t xml:space="preserve"> </w:t>
            </w:r>
            <w:r w:rsidRPr="009372E5">
              <w:rPr>
                <w:sz w:val="17"/>
                <w:szCs w:val="17"/>
              </w:rPr>
              <w:t>Events</w:t>
            </w:r>
            <w:r w:rsidRPr="009372E5">
              <w:rPr>
                <w:spacing w:val="-1"/>
                <w:sz w:val="17"/>
                <w:szCs w:val="17"/>
              </w:rPr>
              <w:t xml:space="preserve"> </w:t>
            </w:r>
            <w:r w:rsidRPr="009372E5">
              <w:rPr>
                <w:spacing w:val="-5"/>
                <w:sz w:val="17"/>
                <w:szCs w:val="17"/>
              </w:rPr>
              <w:t>Pay</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2"/>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3"/>
              <w:ind w:left="109"/>
              <w:jc w:val="left"/>
              <w:rPr>
                <w:spacing w:val="-4"/>
                <w:sz w:val="17"/>
                <w:szCs w:val="17"/>
              </w:rPr>
            </w:pPr>
            <w:r w:rsidRPr="009372E5">
              <w:rPr>
                <w:sz w:val="17"/>
                <w:szCs w:val="17"/>
              </w:rPr>
              <w:t>All</w:t>
            </w:r>
            <w:r w:rsidRPr="009372E5">
              <w:rPr>
                <w:spacing w:val="-1"/>
                <w:sz w:val="17"/>
                <w:szCs w:val="17"/>
              </w:rPr>
              <w:t xml:space="preserve"> </w:t>
            </w:r>
            <w:r w:rsidRPr="009372E5">
              <w:rPr>
                <w:spacing w:val="-4"/>
                <w:sz w:val="17"/>
                <w:szCs w:val="17"/>
              </w:rPr>
              <w:t>Other</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3"/>
              <w:ind w:left="104"/>
              <w:jc w:val="left"/>
              <w:rPr>
                <w:spacing w:val="-2"/>
                <w:sz w:val="17"/>
                <w:szCs w:val="17"/>
              </w:rPr>
            </w:pPr>
            <w:r w:rsidRPr="009372E5">
              <w:rPr>
                <w:spacing w:val="-2"/>
                <w:sz w:val="17"/>
                <w:szCs w:val="17"/>
              </w:rPr>
              <w:t>$15.00</w:t>
            </w:r>
          </w:p>
        </w:tc>
      </w:tr>
    </w:tbl>
    <w:p w:rsidR="003760FF" w:rsidRPr="009372E5" w:rsidRDefault="003760FF" w:rsidP="00446672">
      <w:pPr>
        <w:spacing w:after="80" w:line="259" w:lineRule="auto"/>
        <w:ind w:left="0" w:firstLine="0"/>
        <w:rPr>
          <w:rFonts w:ascii="Arial" w:hAnsi="Arial" w:cs="Arial"/>
        </w:rPr>
      </w:pPr>
    </w:p>
    <w:sectPr w:rsidR="003760FF" w:rsidRPr="009372E5" w:rsidSect="00446672">
      <w:headerReference w:type="even" r:id="rId15"/>
      <w:headerReference w:type="default" r:id="rId16"/>
      <w:footerReference w:type="even" r:id="rId17"/>
      <w:footerReference w:type="default" r:id="rId18"/>
      <w:headerReference w:type="first" r:id="rId19"/>
      <w:footerReference w:type="first" r:id="rId20"/>
      <w:pgSz w:w="12240" w:h="15840"/>
      <w:pgMar w:top="764" w:right="906" w:bottom="824" w:left="806" w:header="72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F52" w:rsidRDefault="00ED7F52">
      <w:pPr>
        <w:spacing w:after="0" w:line="240" w:lineRule="auto"/>
      </w:pPr>
      <w:r>
        <w:separator/>
      </w:r>
    </w:p>
  </w:endnote>
  <w:endnote w:type="continuationSeparator" w:id="0">
    <w:p w:rsidR="00ED7F52" w:rsidRDefault="00ED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D40CB" w:rsidRDefault="005D40C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369559"/>
      <w:docPartObj>
        <w:docPartGallery w:val="Page Numbers (Bottom of Page)"/>
        <w:docPartUnique/>
      </w:docPartObj>
    </w:sdtPr>
    <w:sdtEndPr>
      <w:rPr>
        <w:noProof/>
      </w:rPr>
    </w:sdtEndPr>
    <w:sdtContent>
      <w:p w:rsidR="005D40CB" w:rsidRDefault="005D40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D40CB" w:rsidRDefault="005D40CB" w:rsidP="00446672">
    <w:pPr>
      <w:spacing w:after="160" w:line="259" w:lineRule="auto"/>
      <w:ind w:lef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F52" w:rsidRDefault="00ED7F52">
      <w:pPr>
        <w:spacing w:after="0" w:line="240" w:lineRule="auto"/>
      </w:pPr>
      <w:r>
        <w:separator/>
      </w:r>
    </w:p>
  </w:footnote>
  <w:footnote w:type="continuationSeparator" w:id="0">
    <w:p w:rsidR="00ED7F52" w:rsidRDefault="00ED7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spacing w:after="0" w:line="259" w:lineRule="auto"/>
      <w:ind w:left="0" w:firstLine="0"/>
    </w:pPr>
    <w:r>
      <w:rPr>
        <w:rFonts w:ascii="Courier New" w:eastAsia="Courier New" w:hAnsi="Courier New" w:cs="Courier New"/>
        <w:sz w:val="20"/>
      </w:rPr>
      <w:t xml:space="preserve">2022-2023 School Year </w:t>
    </w:r>
  </w:p>
  <w:p w:rsidR="005D40CB" w:rsidRDefault="005D40CB">
    <w:pPr>
      <w:spacing w:after="0" w:line="259" w:lineRule="auto"/>
      <w:ind w:left="0" w:firstLine="0"/>
    </w:pPr>
    <w:r>
      <w:rPr>
        <w:rFonts w:ascii="Courier New" w:eastAsia="Courier New" w:hAnsi="Courier New" w:cs="Courier New"/>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rsidP="00FF5FB8">
    <w:pPr>
      <w:tabs>
        <w:tab w:val="left" w:pos="786"/>
        <w:tab w:val="center" w:pos="2520"/>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tabs>
        <w:tab w:val="center" w:pos="2520"/>
      </w:tabs>
      <w:spacing w:after="0" w:line="259" w:lineRule="auto"/>
      <w:ind w:left="0" w:firstLine="0"/>
    </w:pPr>
    <w:r>
      <w:rPr>
        <w:rFonts w:ascii="Courier New" w:eastAsia="Courier New" w:hAnsi="Courier New" w:cs="Courier New"/>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B" w:rsidRDefault="005D40C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numFmt w:val="bullet"/>
      <w:lvlText w:val="●"/>
      <w:lvlJc w:val="left"/>
      <w:pPr>
        <w:ind w:left="1200" w:hanging="360"/>
      </w:pPr>
      <w:rPr>
        <w:rFonts w:ascii="Arial" w:hAnsi="Arial" w:cs="Arial"/>
        <w:b w:val="0"/>
        <w:bCs w:val="0"/>
        <w:i w:val="0"/>
        <w:iCs w:val="0"/>
        <w:w w:val="100"/>
        <w:sz w:val="20"/>
        <w:szCs w:val="20"/>
      </w:rPr>
    </w:lvl>
    <w:lvl w:ilvl="1">
      <w:numFmt w:val="bullet"/>
      <w:lvlText w:val="•"/>
      <w:lvlJc w:val="left"/>
      <w:pPr>
        <w:ind w:left="2276" w:hanging="360"/>
      </w:pPr>
    </w:lvl>
    <w:lvl w:ilvl="2">
      <w:numFmt w:val="bullet"/>
      <w:lvlText w:val="•"/>
      <w:lvlJc w:val="left"/>
      <w:pPr>
        <w:ind w:left="3352" w:hanging="360"/>
      </w:pPr>
    </w:lvl>
    <w:lvl w:ilvl="3">
      <w:numFmt w:val="bullet"/>
      <w:lvlText w:val="•"/>
      <w:lvlJc w:val="left"/>
      <w:pPr>
        <w:ind w:left="4428" w:hanging="360"/>
      </w:pPr>
    </w:lvl>
    <w:lvl w:ilvl="4">
      <w:numFmt w:val="bullet"/>
      <w:lvlText w:val="•"/>
      <w:lvlJc w:val="left"/>
      <w:pPr>
        <w:ind w:left="5504" w:hanging="360"/>
      </w:pPr>
    </w:lvl>
    <w:lvl w:ilvl="5">
      <w:numFmt w:val="bullet"/>
      <w:lvlText w:val="•"/>
      <w:lvlJc w:val="left"/>
      <w:pPr>
        <w:ind w:left="6580" w:hanging="360"/>
      </w:pPr>
    </w:lvl>
    <w:lvl w:ilvl="6">
      <w:numFmt w:val="bullet"/>
      <w:lvlText w:val="•"/>
      <w:lvlJc w:val="left"/>
      <w:pPr>
        <w:ind w:left="7656" w:hanging="360"/>
      </w:pPr>
    </w:lvl>
    <w:lvl w:ilvl="7">
      <w:numFmt w:val="bullet"/>
      <w:lvlText w:val="•"/>
      <w:lvlJc w:val="left"/>
      <w:pPr>
        <w:ind w:left="8732" w:hanging="360"/>
      </w:pPr>
    </w:lvl>
    <w:lvl w:ilvl="8">
      <w:numFmt w:val="bullet"/>
      <w:lvlText w:val="•"/>
      <w:lvlJc w:val="left"/>
      <w:pPr>
        <w:ind w:left="9808" w:hanging="360"/>
      </w:pPr>
    </w:lvl>
  </w:abstractNum>
  <w:abstractNum w:abstractNumId="1" w15:restartNumberingAfterBreak="0">
    <w:nsid w:val="00000448"/>
    <w:multiLevelType w:val="multilevel"/>
    <w:tmpl w:val="000008CB"/>
    <w:lvl w:ilvl="0">
      <w:numFmt w:val="bullet"/>
      <w:lvlText w:val=""/>
      <w:lvlJc w:val="left"/>
      <w:pPr>
        <w:ind w:left="827" w:hanging="360"/>
      </w:pPr>
      <w:rPr>
        <w:rFonts w:ascii="Symbol" w:hAnsi="Symbol" w:cs="Symbol"/>
        <w:b w:val="0"/>
        <w:bCs w:val="0"/>
        <w:i w:val="0"/>
        <w:iCs w:val="0"/>
        <w:w w:val="100"/>
        <w:sz w:val="24"/>
        <w:szCs w:val="24"/>
      </w:rPr>
    </w:lvl>
    <w:lvl w:ilvl="1">
      <w:numFmt w:val="bullet"/>
      <w:lvlText w:val="•"/>
      <w:lvlJc w:val="left"/>
      <w:pPr>
        <w:ind w:left="1366" w:hanging="360"/>
      </w:pPr>
    </w:lvl>
    <w:lvl w:ilvl="2">
      <w:numFmt w:val="bullet"/>
      <w:lvlText w:val="•"/>
      <w:lvlJc w:val="left"/>
      <w:pPr>
        <w:ind w:left="1912" w:hanging="360"/>
      </w:pPr>
    </w:lvl>
    <w:lvl w:ilvl="3">
      <w:numFmt w:val="bullet"/>
      <w:lvlText w:val="•"/>
      <w:lvlJc w:val="left"/>
      <w:pPr>
        <w:ind w:left="2458" w:hanging="360"/>
      </w:pPr>
    </w:lvl>
    <w:lvl w:ilvl="4">
      <w:numFmt w:val="bullet"/>
      <w:lvlText w:val="•"/>
      <w:lvlJc w:val="left"/>
      <w:pPr>
        <w:ind w:left="3005" w:hanging="360"/>
      </w:pPr>
    </w:lvl>
    <w:lvl w:ilvl="5">
      <w:numFmt w:val="bullet"/>
      <w:lvlText w:val="•"/>
      <w:lvlJc w:val="left"/>
      <w:pPr>
        <w:ind w:left="3551" w:hanging="360"/>
      </w:pPr>
    </w:lvl>
    <w:lvl w:ilvl="6">
      <w:numFmt w:val="bullet"/>
      <w:lvlText w:val="•"/>
      <w:lvlJc w:val="left"/>
      <w:pPr>
        <w:ind w:left="4097" w:hanging="360"/>
      </w:pPr>
    </w:lvl>
    <w:lvl w:ilvl="7">
      <w:numFmt w:val="bullet"/>
      <w:lvlText w:val="•"/>
      <w:lvlJc w:val="left"/>
      <w:pPr>
        <w:ind w:left="4644" w:hanging="360"/>
      </w:pPr>
    </w:lvl>
    <w:lvl w:ilvl="8">
      <w:numFmt w:val="bullet"/>
      <w:lvlText w:val="•"/>
      <w:lvlJc w:val="left"/>
      <w:pPr>
        <w:ind w:left="5190" w:hanging="360"/>
      </w:pPr>
    </w:lvl>
  </w:abstractNum>
  <w:abstractNum w:abstractNumId="2" w15:restartNumberingAfterBreak="0">
    <w:nsid w:val="00000449"/>
    <w:multiLevelType w:val="multilevel"/>
    <w:tmpl w:val="000008CC"/>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3" w15:restartNumberingAfterBreak="0">
    <w:nsid w:val="0000044A"/>
    <w:multiLevelType w:val="multilevel"/>
    <w:tmpl w:val="000008CD"/>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4" w15:restartNumberingAfterBreak="0">
    <w:nsid w:val="0000044B"/>
    <w:multiLevelType w:val="multilevel"/>
    <w:tmpl w:val="000008CE"/>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5" w15:restartNumberingAfterBreak="0">
    <w:nsid w:val="0362024B"/>
    <w:multiLevelType w:val="hybridMultilevel"/>
    <w:tmpl w:val="6A3A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A1A70"/>
    <w:multiLevelType w:val="hybridMultilevel"/>
    <w:tmpl w:val="E5B85BC4"/>
    <w:lvl w:ilvl="0" w:tplc="CA10507C">
      <w:start w:val="1"/>
      <w:numFmt w:val="bullet"/>
      <w:lvlText w:val="•"/>
      <w:lvlJc w:val="left"/>
      <w:pPr>
        <w:ind w:left="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685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423F3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C4BC0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BA0CC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7C32D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406D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48083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D2D6E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B47025"/>
    <w:multiLevelType w:val="hybridMultilevel"/>
    <w:tmpl w:val="FB64E8FC"/>
    <w:lvl w:ilvl="0" w:tplc="960857CA">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90AD0C">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681C06">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8276C">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022B90">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E6DCA">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3CA32A">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B8BF7E">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AABF2C">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502E08"/>
    <w:multiLevelType w:val="hybridMultilevel"/>
    <w:tmpl w:val="3E5825BC"/>
    <w:lvl w:ilvl="0" w:tplc="114035CE">
      <w:start w:val="1"/>
      <w:numFmt w:val="upperLetter"/>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0EB2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1889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83E54E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D38E20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230D53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B4D60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BE46F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38081E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073498"/>
    <w:multiLevelType w:val="hybridMultilevel"/>
    <w:tmpl w:val="DC7C0CDE"/>
    <w:lvl w:ilvl="0" w:tplc="160056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C30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867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E98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400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E840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6EEE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6EE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419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B52942"/>
    <w:multiLevelType w:val="hybridMultilevel"/>
    <w:tmpl w:val="1912472E"/>
    <w:lvl w:ilvl="0" w:tplc="3D0A3D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0862">
      <w:start w:val="1"/>
      <w:numFmt w:val="lowerLetter"/>
      <w:lvlText w:val="%2"/>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235DA">
      <w:start w:val="1"/>
      <w:numFmt w:val="lowerRoman"/>
      <w:lvlText w:val="%3"/>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4B14C">
      <w:start w:val="1"/>
      <w:numFmt w:val="decimal"/>
      <w:lvlText w:val="%4"/>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274EE">
      <w:start w:val="1"/>
      <w:numFmt w:val="lowerLetter"/>
      <w:lvlText w:val="%5"/>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2BCE2">
      <w:start w:val="1"/>
      <w:numFmt w:val="lowerLetter"/>
      <w:lvlRestart w:val="0"/>
      <w:lvlText w:val="%6."/>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AEAEC">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A1D2A">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C39D4">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284817"/>
    <w:multiLevelType w:val="hybridMultilevel"/>
    <w:tmpl w:val="B83C87BA"/>
    <w:lvl w:ilvl="0" w:tplc="4DD4464C">
      <w:start w:val="1"/>
      <w:numFmt w:val="decimal"/>
      <w:lvlText w:val="%1."/>
      <w:lvlJc w:val="left"/>
      <w:pPr>
        <w:ind w:left="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84A450">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381C0A">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92469E">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C4DEA">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49528">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2E8280">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D0F660">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C87584">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A77851"/>
    <w:multiLevelType w:val="hybridMultilevel"/>
    <w:tmpl w:val="3FA04232"/>
    <w:lvl w:ilvl="0" w:tplc="E5882378">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788F4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2A3CB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92BF1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68BE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5ACFA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D017B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8540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EC7F5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B83233"/>
    <w:multiLevelType w:val="hybridMultilevel"/>
    <w:tmpl w:val="108637A2"/>
    <w:lvl w:ilvl="0" w:tplc="9FE249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44F51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BC24C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D00A8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ADE9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72D81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DCBFC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C8F8F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1AA6F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F26B67"/>
    <w:multiLevelType w:val="hybridMultilevel"/>
    <w:tmpl w:val="5044C822"/>
    <w:lvl w:ilvl="0" w:tplc="4C20B6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AAF4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B65F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D2C0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7E7E6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32CEF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48E4E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EA23C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2A5F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5B2502"/>
    <w:multiLevelType w:val="hybridMultilevel"/>
    <w:tmpl w:val="0190614A"/>
    <w:lvl w:ilvl="0" w:tplc="D81081D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226150">
      <w:start w:val="1"/>
      <w:numFmt w:val="lowerLetter"/>
      <w:lvlText w:val="%2"/>
      <w:lvlJc w:val="left"/>
      <w:pPr>
        <w:ind w:left="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FE836E">
      <w:start w:val="1"/>
      <w:numFmt w:val="lowerRoman"/>
      <w:lvlText w:val="%3"/>
      <w:lvlJc w:val="left"/>
      <w:pPr>
        <w:ind w:left="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9E20AE">
      <w:start w:val="1"/>
      <w:numFmt w:val="decimal"/>
      <w:lvlText w:val="%4"/>
      <w:lvlJc w:val="left"/>
      <w:pPr>
        <w:ind w:left="1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5A1624">
      <w:start w:val="1"/>
      <w:numFmt w:val="lowerLetter"/>
      <w:lvlRestart w:val="0"/>
      <w:lvlText w:val="%5."/>
      <w:lvlJc w:val="left"/>
      <w:pPr>
        <w:ind w:left="1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2657E">
      <w:start w:val="1"/>
      <w:numFmt w:val="lowerRoman"/>
      <w:lvlText w:val="%6"/>
      <w:lvlJc w:val="left"/>
      <w:pPr>
        <w:ind w:left="2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2A622A">
      <w:start w:val="1"/>
      <w:numFmt w:val="decimal"/>
      <w:lvlText w:val="%7"/>
      <w:lvlJc w:val="left"/>
      <w:pPr>
        <w:ind w:left="2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D488B2">
      <w:start w:val="1"/>
      <w:numFmt w:val="lowerLetter"/>
      <w:lvlText w:val="%8"/>
      <w:lvlJc w:val="left"/>
      <w:pPr>
        <w:ind w:left="3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3E49CE">
      <w:start w:val="1"/>
      <w:numFmt w:val="lowerRoman"/>
      <w:lvlText w:val="%9"/>
      <w:lvlJc w:val="left"/>
      <w:pPr>
        <w:ind w:left="4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6B64D0"/>
    <w:multiLevelType w:val="hybridMultilevel"/>
    <w:tmpl w:val="72767D96"/>
    <w:lvl w:ilvl="0" w:tplc="59DE1504">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8FCF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D064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6EF3F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2E9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8798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0EFF8">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40B80">
      <w:start w:val="1"/>
      <w:numFmt w:val="bullet"/>
      <w:lvlText w:val="o"/>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245DE2">
      <w:start w:val="1"/>
      <w:numFmt w:val="bullet"/>
      <w:lvlText w:val="▪"/>
      <w:lvlJc w:val="left"/>
      <w:pPr>
        <w:ind w:left="9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C82A17"/>
    <w:multiLevelType w:val="hybridMultilevel"/>
    <w:tmpl w:val="FE58F9B0"/>
    <w:lvl w:ilvl="0" w:tplc="595EE180">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A1CE0">
      <w:start w:val="1"/>
      <w:numFmt w:val="decimal"/>
      <w:lvlText w:val="%2."/>
      <w:lvlJc w:val="left"/>
      <w:pPr>
        <w:ind w:left="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263F40">
      <w:start w:val="1"/>
      <w:numFmt w:val="lowerLetter"/>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E36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AC0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0D8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67AF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C224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E9E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D50004"/>
    <w:multiLevelType w:val="hybridMultilevel"/>
    <w:tmpl w:val="7548E176"/>
    <w:lvl w:ilvl="0" w:tplc="2AE87090">
      <w:start w:val="1"/>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9A4F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666D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52F1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B26E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AC57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22B0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967A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52EB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577C2A"/>
    <w:multiLevelType w:val="hybridMultilevel"/>
    <w:tmpl w:val="66E86282"/>
    <w:lvl w:ilvl="0" w:tplc="AE103664">
      <w:start w:val="1"/>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8A5428">
      <w:start w:val="1"/>
      <w:numFmt w:val="upperLetter"/>
      <w:lvlText w:val="%2."/>
      <w:lvlJc w:val="left"/>
      <w:pPr>
        <w:ind w:left="10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838A4B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39C5DF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57E92E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4AA7C3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5D49F7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C3C806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1FA1E8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2A56A7"/>
    <w:multiLevelType w:val="hybridMultilevel"/>
    <w:tmpl w:val="FB4072AE"/>
    <w:lvl w:ilvl="0" w:tplc="F4F627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56C7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08AD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268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0F1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28C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E230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613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82C8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851338"/>
    <w:multiLevelType w:val="hybridMultilevel"/>
    <w:tmpl w:val="FEB2A158"/>
    <w:lvl w:ilvl="0" w:tplc="2F32D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AC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32E2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74F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683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F25F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C35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7035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B4BE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DD55FF"/>
    <w:multiLevelType w:val="hybridMultilevel"/>
    <w:tmpl w:val="D21CF204"/>
    <w:lvl w:ilvl="0" w:tplc="41CEED8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E28988">
      <w:start w:val="1"/>
      <w:numFmt w:val="lowerLetter"/>
      <w:lvlText w:val="%2"/>
      <w:lvlJc w:val="left"/>
      <w:pPr>
        <w:ind w:left="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6E8876">
      <w:start w:val="1"/>
      <w:numFmt w:val="lowerRoman"/>
      <w:lvlText w:val="%3"/>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3EE2D8">
      <w:start w:val="1"/>
      <w:numFmt w:val="decimal"/>
      <w:lvlText w:val="%4"/>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AAFEAC">
      <w:start w:val="1"/>
      <w:numFmt w:val="lowerLetter"/>
      <w:lvlText w:val="%5"/>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2A69B8">
      <w:start w:val="1"/>
      <w:numFmt w:val="lowerLetter"/>
      <w:lvlRestart w:val="0"/>
      <w:lvlText w:val="%6."/>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EA77D2">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6604A0">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C014DE">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D00332"/>
    <w:multiLevelType w:val="hybridMultilevel"/>
    <w:tmpl w:val="77BCD376"/>
    <w:lvl w:ilvl="0" w:tplc="EC0E93A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CCA1BE">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30432A">
      <w:start w:val="2"/>
      <w:numFmt w:val="upperLetter"/>
      <w:lvlRestart w:val="0"/>
      <w:lvlText w:val="%3."/>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F2CE8A">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CEC522">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08720A">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7E2790">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205558">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1E49C8">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4445C8"/>
    <w:multiLevelType w:val="hybridMultilevel"/>
    <w:tmpl w:val="A3E878A0"/>
    <w:lvl w:ilvl="0" w:tplc="2C729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102CD0">
      <w:start w:val="1"/>
      <w:numFmt w:val="bullet"/>
      <w:lvlText w:val="o"/>
      <w:lvlJc w:val="left"/>
      <w:pPr>
        <w:ind w:left="13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056D4BE">
      <w:start w:val="1"/>
      <w:numFmt w:val="bullet"/>
      <w:lvlText w:val="▪"/>
      <w:lvlJc w:val="left"/>
      <w:pPr>
        <w:ind w:left="2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AACD8F2">
      <w:start w:val="1"/>
      <w:numFmt w:val="bullet"/>
      <w:lvlText w:val="•"/>
      <w:lvlJc w:val="left"/>
      <w:pPr>
        <w:ind w:left="3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578779E">
      <w:start w:val="1"/>
      <w:numFmt w:val="bullet"/>
      <w:lvlText w:val="o"/>
      <w:lvlJc w:val="left"/>
      <w:pPr>
        <w:ind w:left="43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2168912">
      <w:start w:val="1"/>
      <w:numFmt w:val="bullet"/>
      <w:lvlText w:val="▪"/>
      <w:lvlJc w:val="left"/>
      <w:pPr>
        <w:ind w:left="50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04E7402">
      <w:start w:val="1"/>
      <w:numFmt w:val="bullet"/>
      <w:lvlText w:val="•"/>
      <w:lvlJc w:val="left"/>
      <w:pPr>
        <w:ind w:left="57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DAA6300">
      <w:start w:val="1"/>
      <w:numFmt w:val="bullet"/>
      <w:lvlText w:val="o"/>
      <w:lvlJc w:val="left"/>
      <w:pPr>
        <w:ind w:left="64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A3A7DD2">
      <w:start w:val="1"/>
      <w:numFmt w:val="bullet"/>
      <w:lvlText w:val="▪"/>
      <w:lvlJc w:val="left"/>
      <w:pPr>
        <w:ind w:left="71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B912BCA"/>
    <w:multiLevelType w:val="hybridMultilevel"/>
    <w:tmpl w:val="35205AD2"/>
    <w:lvl w:ilvl="0" w:tplc="AFA8681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3A3E1E">
      <w:start w:val="1"/>
      <w:numFmt w:val="lowerLetter"/>
      <w:lvlText w:val="%2"/>
      <w:lvlJc w:val="left"/>
      <w:pPr>
        <w:ind w:left="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407306">
      <w:start w:val="1"/>
      <w:numFmt w:val="lowerRoman"/>
      <w:lvlText w:val="%3"/>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B0FEA8">
      <w:start w:val="1"/>
      <w:numFmt w:val="decimal"/>
      <w:lvlText w:val="%4"/>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42A7D0">
      <w:start w:val="1"/>
      <w:numFmt w:val="lowerLetter"/>
      <w:lvlText w:val="%5"/>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1A97B6">
      <w:start w:val="1"/>
      <w:numFmt w:val="lowerLetter"/>
      <w:lvlRestart w:val="0"/>
      <w:lvlText w:val="%6."/>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DEA920">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CC5206">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E829E2">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922459"/>
    <w:multiLevelType w:val="hybridMultilevel"/>
    <w:tmpl w:val="2B7825CC"/>
    <w:lvl w:ilvl="0" w:tplc="472CF1D2">
      <w:start w:val="1"/>
      <w:numFmt w:val="upp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76C65C">
      <w:start w:val="1"/>
      <w:numFmt w:val="lowerLetter"/>
      <w:lvlText w:val="%2"/>
      <w:lvlJc w:val="left"/>
      <w:pPr>
        <w:ind w:left="1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CC56DC">
      <w:start w:val="1"/>
      <w:numFmt w:val="lowerRoman"/>
      <w:lvlText w:val="%3"/>
      <w:lvlJc w:val="left"/>
      <w:pPr>
        <w:ind w:left="1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F45834">
      <w:start w:val="1"/>
      <w:numFmt w:val="decimal"/>
      <w:lvlText w:val="%4"/>
      <w:lvlJc w:val="left"/>
      <w:pPr>
        <w:ind w:left="2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32F54E">
      <w:start w:val="1"/>
      <w:numFmt w:val="lowerLetter"/>
      <w:lvlText w:val="%5"/>
      <w:lvlJc w:val="left"/>
      <w:pPr>
        <w:ind w:left="3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063186">
      <w:start w:val="1"/>
      <w:numFmt w:val="lowerRoman"/>
      <w:lvlText w:val="%6"/>
      <w:lvlJc w:val="left"/>
      <w:pPr>
        <w:ind w:left="4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1C1416">
      <w:start w:val="1"/>
      <w:numFmt w:val="decimal"/>
      <w:lvlText w:val="%7"/>
      <w:lvlJc w:val="left"/>
      <w:pPr>
        <w:ind w:left="4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444999E">
      <w:start w:val="1"/>
      <w:numFmt w:val="lowerLetter"/>
      <w:lvlText w:val="%8"/>
      <w:lvlJc w:val="left"/>
      <w:pPr>
        <w:ind w:left="5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D02B1E">
      <w:start w:val="1"/>
      <w:numFmt w:val="lowerRoman"/>
      <w:lvlText w:val="%9"/>
      <w:lvlJc w:val="left"/>
      <w:pPr>
        <w:ind w:left="6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E585C34"/>
    <w:multiLevelType w:val="hybridMultilevel"/>
    <w:tmpl w:val="20E43634"/>
    <w:lvl w:ilvl="0" w:tplc="D98C6E2E">
      <w:start w:val="1"/>
      <w:numFmt w:val="decimal"/>
      <w:lvlText w:val="%1."/>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3EE0B4">
      <w:start w:val="1"/>
      <w:numFmt w:val="lowerLetter"/>
      <w:lvlText w:val="%2"/>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F612D8">
      <w:start w:val="1"/>
      <w:numFmt w:val="lowerRoman"/>
      <w:lvlText w:val="%3"/>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65242">
      <w:start w:val="1"/>
      <w:numFmt w:val="decimal"/>
      <w:lvlText w:val="%4"/>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461CF6">
      <w:start w:val="1"/>
      <w:numFmt w:val="lowerLetter"/>
      <w:lvlText w:val="%5"/>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CC246C">
      <w:start w:val="1"/>
      <w:numFmt w:val="lowerRoman"/>
      <w:lvlText w:val="%6"/>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0E986">
      <w:start w:val="1"/>
      <w:numFmt w:val="decimal"/>
      <w:lvlText w:val="%7"/>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40EB8">
      <w:start w:val="1"/>
      <w:numFmt w:val="lowerLetter"/>
      <w:lvlText w:val="%8"/>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824BF2">
      <w:start w:val="1"/>
      <w:numFmt w:val="lowerRoman"/>
      <w:lvlText w:val="%9"/>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5E2BE1"/>
    <w:multiLevelType w:val="hybridMultilevel"/>
    <w:tmpl w:val="1142856C"/>
    <w:lvl w:ilvl="0" w:tplc="F4E82F30">
      <w:start w:val="1"/>
      <w:numFmt w:val="upperLetter"/>
      <w:lvlText w:val="%1."/>
      <w:lvlJc w:val="left"/>
      <w:pPr>
        <w:ind w:left="1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9ADD0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0AF2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B4520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A43B8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6A0F3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3A17A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A05F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6037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6"/>
  </w:num>
  <w:num w:numId="3">
    <w:abstractNumId w:val="7"/>
  </w:num>
  <w:num w:numId="4">
    <w:abstractNumId w:val="14"/>
  </w:num>
  <w:num w:numId="5">
    <w:abstractNumId w:val="8"/>
  </w:num>
  <w:num w:numId="6">
    <w:abstractNumId w:val="20"/>
  </w:num>
  <w:num w:numId="7">
    <w:abstractNumId w:val="9"/>
  </w:num>
  <w:num w:numId="8">
    <w:abstractNumId w:val="11"/>
  </w:num>
  <w:num w:numId="9">
    <w:abstractNumId w:val="21"/>
  </w:num>
  <w:num w:numId="10">
    <w:abstractNumId w:val="18"/>
  </w:num>
  <w:num w:numId="11">
    <w:abstractNumId w:val="15"/>
  </w:num>
  <w:num w:numId="12">
    <w:abstractNumId w:val="25"/>
  </w:num>
  <w:num w:numId="13">
    <w:abstractNumId w:val="10"/>
  </w:num>
  <w:num w:numId="14">
    <w:abstractNumId w:val="22"/>
  </w:num>
  <w:num w:numId="15">
    <w:abstractNumId w:val="23"/>
  </w:num>
  <w:num w:numId="16">
    <w:abstractNumId w:val="28"/>
  </w:num>
  <w:num w:numId="17">
    <w:abstractNumId w:val="27"/>
  </w:num>
  <w:num w:numId="18">
    <w:abstractNumId w:val="24"/>
  </w:num>
  <w:num w:numId="19">
    <w:abstractNumId w:val="12"/>
  </w:num>
  <w:num w:numId="20">
    <w:abstractNumId w:val="13"/>
  </w:num>
  <w:num w:numId="21">
    <w:abstractNumId w:val="6"/>
  </w:num>
  <w:num w:numId="22">
    <w:abstractNumId w:val="26"/>
  </w:num>
  <w:num w:numId="23">
    <w:abstractNumId w:val="17"/>
  </w:num>
  <w:num w:numId="24">
    <w:abstractNumId w:val="0"/>
  </w:num>
  <w:num w:numId="25">
    <w:abstractNumId w:val="5"/>
  </w:num>
  <w:num w:numId="26">
    <w:abstractNumId w:val="4"/>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FF"/>
    <w:rsid w:val="000346C5"/>
    <w:rsid w:val="00061906"/>
    <w:rsid w:val="000822F3"/>
    <w:rsid w:val="000B0AD7"/>
    <w:rsid w:val="000C103A"/>
    <w:rsid w:val="000E6CE5"/>
    <w:rsid w:val="000F3757"/>
    <w:rsid w:val="00135AB8"/>
    <w:rsid w:val="00145C96"/>
    <w:rsid w:val="001769D4"/>
    <w:rsid w:val="00196876"/>
    <w:rsid w:val="001A1FE4"/>
    <w:rsid w:val="001C09CE"/>
    <w:rsid w:val="00230945"/>
    <w:rsid w:val="00276256"/>
    <w:rsid w:val="00286356"/>
    <w:rsid w:val="002A1DEC"/>
    <w:rsid w:val="002C3972"/>
    <w:rsid w:val="002E79B3"/>
    <w:rsid w:val="0034745A"/>
    <w:rsid w:val="00357F5F"/>
    <w:rsid w:val="003760FF"/>
    <w:rsid w:val="003926F5"/>
    <w:rsid w:val="003A2C95"/>
    <w:rsid w:val="003A5AC1"/>
    <w:rsid w:val="003B48DF"/>
    <w:rsid w:val="003C0F8A"/>
    <w:rsid w:val="003F46DA"/>
    <w:rsid w:val="00400127"/>
    <w:rsid w:val="00404096"/>
    <w:rsid w:val="00446672"/>
    <w:rsid w:val="00457DE5"/>
    <w:rsid w:val="00483C46"/>
    <w:rsid w:val="004A2306"/>
    <w:rsid w:val="004A6598"/>
    <w:rsid w:val="004A7259"/>
    <w:rsid w:val="004E48D3"/>
    <w:rsid w:val="005068D5"/>
    <w:rsid w:val="00587173"/>
    <w:rsid w:val="005D40CB"/>
    <w:rsid w:val="0064638C"/>
    <w:rsid w:val="006C51B9"/>
    <w:rsid w:val="006E19AB"/>
    <w:rsid w:val="007237CF"/>
    <w:rsid w:val="0073500B"/>
    <w:rsid w:val="007739A3"/>
    <w:rsid w:val="007E689E"/>
    <w:rsid w:val="00814328"/>
    <w:rsid w:val="0083290B"/>
    <w:rsid w:val="008371FF"/>
    <w:rsid w:val="00854681"/>
    <w:rsid w:val="00857160"/>
    <w:rsid w:val="00867E91"/>
    <w:rsid w:val="008C3444"/>
    <w:rsid w:val="008C6D68"/>
    <w:rsid w:val="009372E5"/>
    <w:rsid w:val="009700DD"/>
    <w:rsid w:val="009721FF"/>
    <w:rsid w:val="00985B3A"/>
    <w:rsid w:val="00986979"/>
    <w:rsid w:val="009951C4"/>
    <w:rsid w:val="009A482E"/>
    <w:rsid w:val="009B461F"/>
    <w:rsid w:val="00A11CDA"/>
    <w:rsid w:val="00A47E87"/>
    <w:rsid w:val="00A84AC5"/>
    <w:rsid w:val="00A911FC"/>
    <w:rsid w:val="00A93DA0"/>
    <w:rsid w:val="00AB42EE"/>
    <w:rsid w:val="00AB503C"/>
    <w:rsid w:val="00B03849"/>
    <w:rsid w:val="00B21D1A"/>
    <w:rsid w:val="00B34E0A"/>
    <w:rsid w:val="00B45B6C"/>
    <w:rsid w:val="00B64476"/>
    <w:rsid w:val="00B77E3E"/>
    <w:rsid w:val="00B80151"/>
    <w:rsid w:val="00B82E3B"/>
    <w:rsid w:val="00B8336D"/>
    <w:rsid w:val="00C157A3"/>
    <w:rsid w:val="00C64CDB"/>
    <w:rsid w:val="00C81D39"/>
    <w:rsid w:val="00C86679"/>
    <w:rsid w:val="00C9217F"/>
    <w:rsid w:val="00C936D6"/>
    <w:rsid w:val="00C9655E"/>
    <w:rsid w:val="00CA190A"/>
    <w:rsid w:val="00CA58F2"/>
    <w:rsid w:val="00CE0081"/>
    <w:rsid w:val="00D2211F"/>
    <w:rsid w:val="00D6633D"/>
    <w:rsid w:val="00DA18EA"/>
    <w:rsid w:val="00DA7488"/>
    <w:rsid w:val="00E128E0"/>
    <w:rsid w:val="00E22933"/>
    <w:rsid w:val="00EB086B"/>
    <w:rsid w:val="00EC369A"/>
    <w:rsid w:val="00ED399F"/>
    <w:rsid w:val="00ED7F52"/>
    <w:rsid w:val="00EE1929"/>
    <w:rsid w:val="00F452D9"/>
    <w:rsid w:val="00F45B9F"/>
    <w:rsid w:val="00F51ABA"/>
    <w:rsid w:val="00F57B54"/>
    <w:rsid w:val="00F70101"/>
    <w:rsid w:val="00F74AD3"/>
    <w:rsid w:val="00F8290D"/>
    <w:rsid w:val="00F829F9"/>
    <w:rsid w:val="00FE2757"/>
    <w:rsid w:val="00FE6ED0"/>
    <w:rsid w:val="00FF3DF4"/>
    <w:rsid w:val="00FF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72630"/>
  <w15:docId w15:val="{836F29DA-D7F3-4269-952A-E992B2E4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244" w:hanging="10"/>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2"/>
      <w:ind w:left="10" w:right="1"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10" w:right="243"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A190A"/>
    <w:pPr>
      <w:ind w:left="720"/>
      <w:contextualSpacing/>
    </w:pPr>
  </w:style>
  <w:style w:type="paragraph" w:styleId="BalloonText">
    <w:name w:val="Balloon Text"/>
    <w:basedOn w:val="Normal"/>
    <w:link w:val="BalloonTextChar"/>
    <w:uiPriority w:val="99"/>
    <w:semiHidden/>
    <w:unhideWhenUsed/>
    <w:rsid w:val="0035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F5F"/>
    <w:rPr>
      <w:rFonts w:ascii="Segoe UI" w:eastAsia="Times New Roman" w:hAnsi="Segoe UI" w:cs="Segoe UI"/>
      <w:color w:val="000000"/>
      <w:sz w:val="18"/>
      <w:szCs w:val="18"/>
    </w:rPr>
  </w:style>
  <w:style w:type="paragraph" w:styleId="BodyText">
    <w:name w:val="Body Text"/>
    <w:basedOn w:val="Normal"/>
    <w:link w:val="BodyTextChar"/>
    <w:uiPriority w:val="1"/>
    <w:qFormat/>
    <w:rsid w:val="0083290B"/>
    <w:pPr>
      <w:widowControl w:val="0"/>
      <w:autoSpaceDE w:val="0"/>
      <w:autoSpaceDN w:val="0"/>
      <w:adjustRightInd w:val="0"/>
      <w:spacing w:after="0" w:line="240" w:lineRule="auto"/>
      <w:ind w:left="0" w:firstLine="0"/>
    </w:pPr>
    <w:rPr>
      <w:rFonts w:ascii="Arial" w:eastAsiaTheme="minorEastAsia" w:hAnsi="Arial" w:cs="Arial"/>
      <w:color w:val="auto"/>
      <w:sz w:val="20"/>
      <w:szCs w:val="20"/>
    </w:rPr>
  </w:style>
  <w:style w:type="character" w:customStyle="1" w:styleId="BodyTextChar">
    <w:name w:val="Body Text Char"/>
    <w:basedOn w:val="DefaultParagraphFont"/>
    <w:link w:val="BodyText"/>
    <w:uiPriority w:val="99"/>
    <w:rsid w:val="0083290B"/>
    <w:rPr>
      <w:rFonts w:ascii="Arial" w:hAnsi="Arial" w:cs="Arial"/>
      <w:sz w:val="20"/>
      <w:szCs w:val="20"/>
    </w:rPr>
  </w:style>
  <w:style w:type="paragraph" w:customStyle="1" w:styleId="TableParagraph">
    <w:name w:val="Table Paragraph"/>
    <w:basedOn w:val="Normal"/>
    <w:uiPriority w:val="1"/>
    <w:qFormat/>
    <w:rsid w:val="0083290B"/>
    <w:pPr>
      <w:widowControl w:val="0"/>
      <w:autoSpaceDE w:val="0"/>
      <w:autoSpaceDN w:val="0"/>
      <w:adjustRightInd w:val="0"/>
      <w:spacing w:after="0" w:line="240" w:lineRule="auto"/>
      <w:ind w:left="0" w:firstLine="0"/>
      <w:jc w:val="center"/>
    </w:pPr>
    <w:rPr>
      <w:rFonts w:ascii="Arial" w:eastAsiaTheme="minorEastAsia" w:hAnsi="Arial" w:cs="Arial"/>
      <w:color w:val="auto"/>
      <w:sz w:val="24"/>
      <w:szCs w:val="24"/>
    </w:rPr>
  </w:style>
  <w:style w:type="table" w:styleId="TableGrid0">
    <w:name w:val="Table Grid"/>
    <w:basedOn w:val="TableNormal"/>
    <w:uiPriority w:val="39"/>
    <w:rsid w:val="00400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4CDB"/>
    <w:pPr>
      <w:spacing w:before="100" w:beforeAutospacing="1" w:after="100" w:afterAutospacing="1" w:line="240" w:lineRule="auto"/>
      <w:ind w:left="0" w:firstLine="0"/>
    </w:pPr>
    <w:rPr>
      <w:color w:val="auto"/>
      <w:sz w:val="24"/>
      <w:szCs w:val="24"/>
    </w:rPr>
  </w:style>
  <w:style w:type="paragraph" w:styleId="Footer">
    <w:name w:val="footer"/>
    <w:basedOn w:val="Normal"/>
    <w:link w:val="FooterChar"/>
    <w:uiPriority w:val="99"/>
    <w:unhideWhenUsed/>
    <w:rsid w:val="00C81D39"/>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C81D39"/>
    <w:rPr>
      <w:rFonts w:cs="Times New Roman"/>
    </w:rPr>
  </w:style>
  <w:style w:type="paragraph" w:styleId="TOCHeading">
    <w:name w:val="TOC Heading"/>
    <w:basedOn w:val="Heading1"/>
    <w:next w:val="Normal"/>
    <w:uiPriority w:val="39"/>
    <w:unhideWhenUsed/>
    <w:qFormat/>
    <w:rsid w:val="00C81D39"/>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C81D39"/>
    <w:pPr>
      <w:spacing w:after="100"/>
      <w:ind w:left="0"/>
    </w:pPr>
  </w:style>
  <w:style w:type="paragraph" w:styleId="TOC2">
    <w:name w:val="toc 2"/>
    <w:basedOn w:val="Normal"/>
    <w:next w:val="Normal"/>
    <w:autoRedefine/>
    <w:uiPriority w:val="39"/>
    <w:unhideWhenUsed/>
    <w:rsid w:val="00C81D39"/>
    <w:pPr>
      <w:spacing w:after="100"/>
      <w:ind w:left="220"/>
    </w:pPr>
  </w:style>
  <w:style w:type="paragraph" w:styleId="TOC3">
    <w:name w:val="toc 3"/>
    <w:basedOn w:val="Normal"/>
    <w:next w:val="Normal"/>
    <w:autoRedefine/>
    <w:uiPriority w:val="39"/>
    <w:unhideWhenUsed/>
    <w:rsid w:val="00C81D39"/>
    <w:pPr>
      <w:spacing w:after="100"/>
      <w:ind w:left="440"/>
    </w:pPr>
  </w:style>
  <w:style w:type="character" w:styleId="Hyperlink">
    <w:name w:val="Hyperlink"/>
    <w:basedOn w:val="DefaultParagraphFont"/>
    <w:uiPriority w:val="99"/>
    <w:unhideWhenUsed/>
    <w:rsid w:val="00C81D39"/>
    <w:rPr>
      <w:color w:val="0563C1" w:themeColor="hyperlink"/>
      <w:u w:val="single"/>
    </w:rPr>
  </w:style>
  <w:style w:type="paragraph" w:styleId="Header">
    <w:name w:val="header"/>
    <w:basedOn w:val="Normal"/>
    <w:link w:val="HeaderChar"/>
    <w:uiPriority w:val="99"/>
    <w:unhideWhenUsed/>
    <w:rsid w:val="00C81D39"/>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HeaderChar">
    <w:name w:val="Header Char"/>
    <w:basedOn w:val="DefaultParagraphFont"/>
    <w:link w:val="Header"/>
    <w:uiPriority w:val="99"/>
    <w:rsid w:val="00C81D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5577">
      <w:bodyDiv w:val="1"/>
      <w:marLeft w:val="0"/>
      <w:marRight w:val="0"/>
      <w:marTop w:val="0"/>
      <w:marBottom w:val="0"/>
      <w:divBdr>
        <w:top w:val="none" w:sz="0" w:space="0" w:color="auto"/>
        <w:left w:val="none" w:sz="0" w:space="0" w:color="auto"/>
        <w:bottom w:val="none" w:sz="0" w:space="0" w:color="auto"/>
        <w:right w:val="none" w:sz="0" w:space="0" w:color="auto"/>
      </w:divBdr>
    </w:div>
    <w:div w:id="409160527">
      <w:bodyDiv w:val="1"/>
      <w:marLeft w:val="0"/>
      <w:marRight w:val="0"/>
      <w:marTop w:val="0"/>
      <w:marBottom w:val="0"/>
      <w:divBdr>
        <w:top w:val="none" w:sz="0" w:space="0" w:color="auto"/>
        <w:left w:val="none" w:sz="0" w:space="0" w:color="auto"/>
        <w:bottom w:val="none" w:sz="0" w:space="0" w:color="auto"/>
        <w:right w:val="none" w:sz="0" w:space="0" w:color="auto"/>
      </w:divBdr>
    </w:div>
    <w:div w:id="684331568">
      <w:bodyDiv w:val="1"/>
      <w:marLeft w:val="0"/>
      <w:marRight w:val="0"/>
      <w:marTop w:val="0"/>
      <w:marBottom w:val="0"/>
      <w:divBdr>
        <w:top w:val="none" w:sz="0" w:space="0" w:color="auto"/>
        <w:left w:val="none" w:sz="0" w:space="0" w:color="auto"/>
        <w:bottom w:val="none" w:sz="0" w:space="0" w:color="auto"/>
        <w:right w:val="none" w:sz="0" w:space="0" w:color="auto"/>
      </w:divBdr>
    </w:div>
    <w:div w:id="891380156">
      <w:bodyDiv w:val="1"/>
      <w:marLeft w:val="0"/>
      <w:marRight w:val="0"/>
      <w:marTop w:val="0"/>
      <w:marBottom w:val="0"/>
      <w:divBdr>
        <w:top w:val="none" w:sz="0" w:space="0" w:color="auto"/>
        <w:left w:val="none" w:sz="0" w:space="0" w:color="auto"/>
        <w:bottom w:val="none" w:sz="0" w:space="0" w:color="auto"/>
        <w:right w:val="none" w:sz="0" w:space="0" w:color="auto"/>
      </w:divBdr>
    </w:div>
    <w:div w:id="942612264">
      <w:bodyDiv w:val="1"/>
      <w:marLeft w:val="0"/>
      <w:marRight w:val="0"/>
      <w:marTop w:val="0"/>
      <w:marBottom w:val="0"/>
      <w:divBdr>
        <w:top w:val="none" w:sz="0" w:space="0" w:color="auto"/>
        <w:left w:val="none" w:sz="0" w:space="0" w:color="auto"/>
        <w:bottom w:val="none" w:sz="0" w:space="0" w:color="auto"/>
        <w:right w:val="none" w:sz="0" w:space="0" w:color="auto"/>
      </w:divBdr>
    </w:div>
    <w:div w:id="126904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3BF1-43AA-4EC5-B96D-3622B4FE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10682</TotalTime>
  <Pages>19</Pages>
  <Words>3696</Words>
  <Characters>22948</Characters>
  <Application>Microsoft Office Word</Application>
  <DocSecurity>0</DocSecurity>
  <Lines>2206</Lines>
  <Paragraphs>1870</Paragraphs>
  <ScaleCrop>false</ScaleCrop>
  <HeadingPairs>
    <vt:vector size="2" baseType="variant">
      <vt:variant>
        <vt:lpstr>Title</vt:lpstr>
      </vt:variant>
      <vt:variant>
        <vt:i4>1</vt:i4>
      </vt:variant>
    </vt:vector>
  </HeadingPairs>
  <TitlesOfParts>
    <vt:vector size="1" baseType="lpstr">
      <vt:lpstr> </vt:lpstr>
    </vt:vector>
  </TitlesOfParts>
  <Company>Lake Wales Charter Schools</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ROSSS</dc:creator>
  <cp:keywords/>
  <dc:description/>
  <cp:lastModifiedBy>LaQuanda McCullough</cp:lastModifiedBy>
  <cp:revision>18</cp:revision>
  <cp:lastPrinted>2024-06-10T16:12:00Z</cp:lastPrinted>
  <dcterms:created xsi:type="dcterms:W3CDTF">2024-05-28T20:35:00Z</dcterms:created>
  <dcterms:modified xsi:type="dcterms:W3CDTF">2024-08-27T18:31:00Z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0fd2659ee100709f4d7f1f53bea45710b2f944df2a7b4ec64620d57fdaad0ecd</vt:lpwstr>
  </property>
</Properties>
</file>