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6D85" w14:textId="0664286C" w:rsidR="009155A6" w:rsidRDefault="009155A6" w:rsidP="009155A6">
      <w:pPr>
        <w:spacing w:after="0" w:line="240" w:lineRule="auto"/>
        <w:jc w:val="center"/>
        <w:rPr>
          <w:rFonts w:ascii="Calibri" w:hAnsi="Calibri" w:cs="Calibri"/>
          <w:b/>
          <w:bCs/>
          <w:sz w:val="28"/>
          <w:szCs w:val="28"/>
        </w:rPr>
      </w:pPr>
      <w:r>
        <w:rPr>
          <w:noProof/>
        </w:rPr>
        <w:drawing>
          <wp:anchor distT="0" distB="0" distL="114300" distR="114300" simplePos="0" relativeHeight="251659264" behindDoc="0" locked="0" layoutInCell="1" allowOverlap="1" wp14:anchorId="26F0F8A4" wp14:editId="039CCB76">
            <wp:simplePos x="0" y="0"/>
            <wp:positionH relativeFrom="column">
              <wp:posOffset>-352425</wp:posOffset>
            </wp:positionH>
            <wp:positionV relativeFrom="paragraph">
              <wp:posOffset>-154305</wp:posOffset>
            </wp:positionV>
            <wp:extent cx="962025" cy="993775"/>
            <wp:effectExtent l="0" t="0" r="9525" b="0"/>
            <wp:wrapSquare wrapText="bothSides"/>
            <wp:docPr id="1878377659" name="Picture 1" descr="A blue and silver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77659" name="Picture 1" descr="A blue and silver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9404E" w14:textId="77777777" w:rsidR="009155A6" w:rsidRPr="0095704E" w:rsidRDefault="009155A6" w:rsidP="009155A6">
      <w:pPr>
        <w:spacing w:after="0" w:line="240" w:lineRule="auto"/>
        <w:jc w:val="center"/>
        <w:rPr>
          <w:rFonts w:ascii="Calibri" w:hAnsi="Calibri" w:cs="Calibri"/>
          <w:b/>
          <w:bCs/>
          <w:sz w:val="28"/>
          <w:szCs w:val="28"/>
        </w:rPr>
      </w:pPr>
      <w:r w:rsidRPr="0095704E">
        <w:rPr>
          <w:rFonts w:ascii="Calibri" w:hAnsi="Calibri" w:cs="Calibri"/>
          <w:b/>
          <w:bCs/>
          <w:sz w:val="28"/>
          <w:szCs w:val="28"/>
        </w:rPr>
        <w:t>FRANKSTON INDEPENDENT SCHOOL DISTRICT</w:t>
      </w:r>
    </w:p>
    <w:p w14:paraId="064495EB" w14:textId="77777777" w:rsidR="009155A6" w:rsidRPr="0095704E" w:rsidRDefault="009155A6" w:rsidP="009155A6">
      <w:pPr>
        <w:spacing w:after="0" w:line="240" w:lineRule="auto"/>
        <w:jc w:val="center"/>
        <w:rPr>
          <w:rFonts w:ascii="Calibri" w:hAnsi="Calibri" w:cs="Calibri"/>
          <w:b/>
          <w:bCs/>
          <w:sz w:val="28"/>
          <w:szCs w:val="28"/>
        </w:rPr>
      </w:pPr>
      <w:r w:rsidRPr="0095704E">
        <w:rPr>
          <w:rFonts w:ascii="Calibri" w:hAnsi="Calibri" w:cs="Calibri"/>
          <w:b/>
          <w:bCs/>
          <w:sz w:val="28"/>
          <w:szCs w:val="28"/>
        </w:rPr>
        <w:t>NOTICE OF JOB VACANCY</w:t>
      </w:r>
    </w:p>
    <w:p w14:paraId="1037FC3A" w14:textId="77777777" w:rsidR="009155A6" w:rsidRPr="00E2582D" w:rsidRDefault="009155A6" w:rsidP="009155A6">
      <w:pPr>
        <w:spacing w:after="0" w:line="240" w:lineRule="auto"/>
        <w:rPr>
          <w:rFonts w:ascii="Calibri" w:hAnsi="Calibri" w:cs="Calibri"/>
          <w:sz w:val="28"/>
          <w:szCs w:val="28"/>
        </w:rPr>
      </w:pPr>
    </w:p>
    <w:p w14:paraId="4ED40078" w14:textId="77777777" w:rsidR="009155A6" w:rsidRPr="00722180" w:rsidRDefault="009155A6" w:rsidP="009155A6">
      <w:pPr>
        <w:spacing w:after="0" w:line="240" w:lineRule="auto"/>
        <w:rPr>
          <w:rFonts w:ascii="Calibri" w:hAnsi="Calibri" w:cs="Calibri"/>
          <w:sz w:val="28"/>
          <w:szCs w:val="28"/>
        </w:rPr>
      </w:pPr>
    </w:p>
    <w:p w14:paraId="3622D10D" w14:textId="77777777" w:rsidR="009155A6" w:rsidRPr="00722180" w:rsidRDefault="009155A6" w:rsidP="009155A6">
      <w:pPr>
        <w:spacing w:after="0" w:line="240" w:lineRule="auto"/>
        <w:rPr>
          <w:rFonts w:ascii="Calibri" w:hAnsi="Calibri" w:cs="Calibri"/>
          <w:sz w:val="28"/>
          <w:szCs w:val="28"/>
        </w:rPr>
      </w:pPr>
    </w:p>
    <w:p w14:paraId="521D14C8" w14:textId="77777777" w:rsidR="00D47FCD" w:rsidRDefault="00D47FCD" w:rsidP="009155A6">
      <w:pPr>
        <w:spacing w:after="0" w:line="240" w:lineRule="auto"/>
        <w:rPr>
          <w:rFonts w:ascii="Calibri" w:hAnsi="Calibri" w:cs="Calibri"/>
          <w:b/>
          <w:bCs/>
          <w:sz w:val="28"/>
          <w:szCs w:val="28"/>
        </w:rPr>
      </w:pPr>
    </w:p>
    <w:p w14:paraId="70BAAC99" w14:textId="6AD6EBB3" w:rsidR="009155A6" w:rsidRDefault="009155A6" w:rsidP="009155A6">
      <w:pPr>
        <w:spacing w:after="0" w:line="240" w:lineRule="auto"/>
        <w:rPr>
          <w:rFonts w:ascii="Calibri" w:hAnsi="Calibri" w:cs="Calibri"/>
          <w:sz w:val="28"/>
          <w:szCs w:val="28"/>
        </w:rPr>
      </w:pPr>
      <w:r>
        <w:rPr>
          <w:rFonts w:ascii="Calibri" w:hAnsi="Calibri" w:cs="Calibri"/>
          <w:b/>
          <w:bCs/>
          <w:sz w:val="28"/>
          <w:szCs w:val="28"/>
        </w:rPr>
        <w:t>POSITION:</w:t>
      </w:r>
      <w:r>
        <w:rPr>
          <w:rFonts w:ascii="Calibri" w:hAnsi="Calibri" w:cs="Calibri"/>
          <w:b/>
          <w:bCs/>
          <w:sz w:val="28"/>
          <w:szCs w:val="28"/>
        </w:rPr>
        <w:tab/>
      </w:r>
      <w:r>
        <w:rPr>
          <w:rFonts w:ascii="Calibri" w:hAnsi="Calibri" w:cs="Calibri"/>
          <w:b/>
          <w:bCs/>
          <w:sz w:val="28"/>
          <w:szCs w:val="28"/>
        </w:rPr>
        <w:tab/>
      </w:r>
      <w:r>
        <w:rPr>
          <w:rFonts w:ascii="Calibri" w:hAnsi="Calibri" w:cs="Calibri"/>
          <w:sz w:val="28"/>
          <w:szCs w:val="28"/>
        </w:rPr>
        <w:t>Substitute School Bus Drivers</w:t>
      </w:r>
      <w:r>
        <w:rPr>
          <w:rFonts w:ascii="Calibri" w:hAnsi="Calibri" w:cs="Calibri"/>
          <w:sz w:val="28"/>
          <w:szCs w:val="28"/>
        </w:rPr>
        <w:tab/>
      </w:r>
      <w:r>
        <w:rPr>
          <w:rFonts w:ascii="Calibri" w:hAnsi="Calibri" w:cs="Calibri"/>
          <w:b/>
          <w:bCs/>
          <w:sz w:val="28"/>
          <w:szCs w:val="28"/>
        </w:rPr>
        <w:tab/>
      </w:r>
      <w:r w:rsidRPr="0095704E">
        <w:rPr>
          <w:rFonts w:ascii="Calibri" w:hAnsi="Calibri" w:cs="Calibri"/>
          <w:b/>
          <w:bCs/>
          <w:sz w:val="28"/>
          <w:szCs w:val="28"/>
        </w:rPr>
        <w:t>POSTED:</w:t>
      </w:r>
      <w:r w:rsidRPr="00E2582D">
        <w:rPr>
          <w:rFonts w:ascii="Calibri" w:hAnsi="Calibri" w:cs="Calibri"/>
          <w:sz w:val="28"/>
          <w:szCs w:val="28"/>
        </w:rPr>
        <w:tab/>
      </w:r>
      <w:r>
        <w:rPr>
          <w:rFonts w:ascii="Calibri" w:hAnsi="Calibri" w:cs="Calibri"/>
          <w:sz w:val="28"/>
          <w:szCs w:val="28"/>
        </w:rPr>
        <w:t>7/15/2025</w:t>
      </w:r>
    </w:p>
    <w:p w14:paraId="7049FFED" w14:textId="77777777" w:rsidR="009155A6" w:rsidRDefault="009155A6" w:rsidP="009155A6">
      <w:pPr>
        <w:spacing w:after="0" w:line="240" w:lineRule="auto"/>
        <w:rPr>
          <w:rFonts w:ascii="Calibri" w:hAnsi="Calibri" w:cs="Calibri"/>
          <w:sz w:val="28"/>
          <w:szCs w:val="28"/>
        </w:rPr>
      </w:pPr>
    </w:p>
    <w:p w14:paraId="61EC0834" w14:textId="77777777" w:rsidR="009155A6" w:rsidRDefault="009155A6" w:rsidP="009155A6">
      <w:pPr>
        <w:spacing w:after="0" w:line="240" w:lineRule="auto"/>
        <w:rPr>
          <w:rFonts w:ascii="Calibri" w:hAnsi="Calibri" w:cs="Calibri"/>
          <w:sz w:val="28"/>
          <w:szCs w:val="28"/>
        </w:rPr>
      </w:pPr>
      <w:r w:rsidRPr="0095704E">
        <w:rPr>
          <w:rFonts w:ascii="Calibri" w:hAnsi="Calibri" w:cs="Calibri"/>
          <w:b/>
          <w:bCs/>
          <w:sz w:val="28"/>
          <w:szCs w:val="28"/>
        </w:rPr>
        <w:t>LOCATION:</w:t>
      </w:r>
      <w:r>
        <w:rPr>
          <w:rFonts w:ascii="Calibri" w:hAnsi="Calibri" w:cs="Calibri"/>
          <w:sz w:val="28"/>
          <w:szCs w:val="28"/>
        </w:rPr>
        <w:tab/>
      </w:r>
      <w:r>
        <w:rPr>
          <w:rFonts w:ascii="Calibri" w:hAnsi="Calibri" w:cs="Calibri"/>
          <w:sz w:val="28"/>
          <w:szCs w:val="28"/>
        </w:rPr>
        <w:tab/>
        <w:t>Frankston ISD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37039C51" w14:textId="77777777" w:rsidR="009155A6" w:rsidRDefault="009155A6" w:rsidP="009155A6">
      <w:pPr>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100 Perry Street</w:t>
      </w:r>
    </w:p>
    <w:p w14:paraId="209098B5" w14:textId="77777777" w:rsidR="009155A6" w:rsidRDefault="009155A6" w:rsidP="009155A6">
      <w:pPr>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Frankston, TX 75763</w:t>
      </w:r>
    </w:p>
    <w:p w14:paraId="663F23F4" w14:textId="77777777" w:rsidR="009155A6" w:rsidRDefault="009155A6" w:rsidP="009155A6">
      <w:pPr>
        <w:spacing w:after="0" w:line="240" w:lineRule="auto"/>
        <w:rPr>
          <w:rFonts w:ascii="Calibri" w:hAnsi="Calibri" w:cs="Calibri"/>
          <w:sz w:val="28"/>
          <w:szCs w:val="28"/>
        </w:rPr>
      </w:pPr>
    </w:p>
    <w:p w14:paraId="1F533D6E" w14:textId="77777777" w:rsidR="009155A6" w:rsidRDefault="009155A6" w:rsidP="009155A6">
      <w:pPr>
        <w:spacing w:after="0" w:line="240" w:lineRule="auto"/>
        <w:rPr>
          <w:rFonts w:ascii="Calibri" w:hAnsi="Calibri" w:cs="Calibri"/>
          <w:sz w:val="28"/>
          <w:szCs w:val="28"/>
        </w:rPr>
      </w:pPr>
    </w:p>
    <w:p w14:paraId="57686D1E" w14:textId="77777777" w:rsidR="009155A6" w:rsidRDefault="009155A6" w:rsidP="009155A6">
      <w:pPr>
        <w:spacing w:after="0" w:line="240" w:lineRule="auto"/>
        <w:rPr>
          <w:rFonts w:ascii="Calibri" w:hAnsi="Calibri" w:cs="Calibri"/>
          <w:sz w:val="28"/>
          <w:szCs w:val="28"/>
        </w:rPr>
      </w:pPr>
      <w:r w:rsidRPr="0095704E">
        <w:rPr>
          <w:rFonts w:ascii="Calibri" w:hAnsi="Calibri" w:cs="Calibri"/>
          <w:b/>
          <w:bCs/>
          <w:sz w:val="28"/>
          <w:szCs w:val="28"/>
        </w:rPr>
        <w:t>CONTACT NAME:</w:t>
      </w:r>
      <w:r>
        <w:rPr>
          <w:rFonts w:ascii="Calibri" w:hAnsi="Calibri" w:cs="Calibri"/>
          <w:sz w:val="28"/>
          <w:szCs w:val="28"/>
        </w:rPr>
        <w:tab/>
      </w:r>
      <w:r>
        <w:rPr>
          <w:rFonts w:ascii="Calibri" w:hAnsi="Calibri" w:cs="Calibri"/>
          <w:sz w:val="28"/>
          <w:szCs w:val="28"/>
        </w:rPr>
        <w:tab/>
        <w:t>Nicci Cook</w:t>
      </w:r>
    </w:p>
    <w:p w14:paraId="5C2EEEAA" w14:textId="77777777" w:rsidR="009155A6" w:rsidRDefault="009155A6" w:rsidP="009155A6">
      <w:pPr>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Superintendent/HR Director</w:t>
      </w:r>
    </w:p>
    <w:p w14:paraId="0F86D6A3" w14:textId="77777777" w:rsidR="009155A6" w:rsidRDefault="009155A6" w:rsidP="009155A6">
      <w:pPr>
        <w:spacing w:after="0" w:line="240" w:lineRule="auto"/>
        <w:rPr>
          <w:rFonts w:ascii="Calibri" w:hAnsi="Calibri" w:cs="Calibri"/>
          <w:sz w:val="28"/>
          <w:szCs w:val="28"/>
        </w:rPr>
      </w:pPr>
    </w:p>
    <w:p w14:paraId="42E4EDC0" w14:textId="77777777" w:rsidR="009155A6" w:rsidRDefault="009155A6" w:rsidP="009155A6">
      <w:pPr>
        <w:spacing w:after="0" w:line="240" w:lineRule="auto"/>
        <w:rPr>
          <w:rFonts w:ascii="Calibri" w:hAnsi="Calibri" w:cs="Calibri"/>
          <w:sz w:val="28"/>
          <w:szCs w:val="28"/>
          <w:lang w:val="fr-FR"/>
        </w:rPr>
      </w:pPr>
      <w:r w:rsidRPr="0095704E">
        <w:rPr>
          <w:rFonts w:ascii="Calibri" w:hAnsi="Calibri" w:cs="Calibri"/>
          <w:b/>
          <w:bCs/>
          <w:sz w:val="28"/>
          <w:szCs w:val="28"/>
          <w:lang w:val="fr-FR"/>
        </w:rPr>
        <w:t>CONTACT E-MAIL:</w:t>
      </w:r>
      <w:r w:rsidRPr="00E2582D">
        <w:rPr>
          <w:rFonts w:ascii="Calibri" w:hAnsi="Calibri" w:cs="Calibri"/>
          <w:sz w:val="28"/>
          <w:szCs w:val="28"/>
          <w:lang w:val="fr-FR"/>
        </w:rPr>
        <w:tab/>
      </w:r>
      <w:r w:rsidRPr="00E2582D">
        <w:rPr>
          <w:rFonts w:ascii="Calibri" w:hAnsi="Calibri" w:cs="Calibri"/>
          <w:color w:val="0070C0"/>
          <w:sz w:val="28"/>
          <w:szCs w:val="28"/>
          <w:lang w:val="fr-FR"/>
        </w:rPr>
        <w:tab/>
      </w:r>
      <w:hyperlink r:id="rId5" w:history="1">
        <w:r w:rsidRPr="00E2582D">
          <w:rPr>
            <w:rStyle w:val="Hyperlink"/>
            <w:rFonts w:ascii="Calibri" w:hAnsi="Calibri" w:cs="Calibri"/>
            <w:color w:val="0070C0"/>
            <w:sz w:val="28"/>
            <w:szCs w:val="28"/>
            <w:lang w:val="fr-FR"/>
          </w:rPr>
          <w:t>niccicook@frankstonisd.net</w:t>
        </w:r>
      </w:hyperlink>
    </w:p>
    <w:p w14:paraId="6381C3FA" w14:textId="77777777" w:rsidR="009155A6" w:rsidRDefault="009155A6" w:rsidP="009155A6">
      <w:pPr>
        <w:spacing w:after="0" w:line="240" w:lineRule="auto"/>
        <w:ind w:left="2880"/>
        <w:rPr>
          <w:rFonts w:ascii="Calibri" w:hAnsi="Calibri" w:cs="Calibri"/>
          <w:sz w:val="28"/>
          <w:szCs w:val="28"/>
        </w:rPr>
      </w:pPr>
      <w:r w:rsidRPr="00E2582D">
        <w:rPr>
          <w:rFonts w:ascii="Calibri" w:hAnsi="Calibri" w:cs="Calibri"/>
          <w:sz w:val="28"/>
          <w:szCs w:val="28"/>
        </w:rPr>
        <w:t>Applications are available at the A</w:t>
      </w:r>
      <w:r>
        <w:rPr>
          <w:rFonts w:ascii="Calibri" w:hAnsi="Calibri" w:cs="Calibri"/>
          <w:sz w:val="28"/>
          <w:szCs w:val="28"/>
        </w:rPr>
        <w:t xml:space="preserve">dministration Office or on the FISD </w:t>
      </w:r>
      <w:r w:rsidRPr="00E2582D">
        <w:rPr>
          <w:rFonts w:ascii="Calibri" w:hAnsi="Calibri" w:cs="Calibri"/>
          <w:sz w:val="28"/>
          <w:szCs w:val="28"/>
        </w:rPr>
        <w:t xml:space="preserve">website:  </w:t>
      </w:r>
      <w:hyperlink r:id="rId6" w:history="1">
        <w:r w:rsidRPr="00E2582D">
          <w:rPr>
            <w:rStyle w:val="Hyperlink"/>
            <w:rFonts w:ascii="Calibri" w:hAnsi="Calibri" w:cs="Calibri"/>
            <w:color w:val="0070C0"/>
            <w:sz w:val="28"/>
            <w:szCs w:val="28"/>
          </w:rPr>
          <w:t>http://www.frankstonisd.net</w:t>
        </w:r>
      </w:hyperlink>
    </w:p>
    <w:p w14:paraId="044836E0" w14:textId="77777777" w:rsidR="009155A6" w:rsidRDefault="009155A6" w:rsidP="009155A6">
      <w:pPr>
        <w:spacing w:after="0" w:line="240" w:lineRule="auto"/>
        <w:rPr>
          <w:rFonts w:ascii="Calibri" w:hAnsi="Calibri" w:cs="Calibri"/>
          <w:sz w:val="28"/>
          <w:szCs w:val="28"/>
        </w:rPr>
      </w:pPr>
    </w:p>
    <w:p w14:paraId="616DD5D0" w14:textId="77777777" w:rsidR="009155A6" w:rsidRDefault="009155A6" w:rsidP="009155A6">
      <w:pPr>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Criminal History Form</w:t>
      </w:r>
    </w:p>
    <w:p w14:paraId="4DB06D5F" w14:textId="77777777" w:rsidR="009155A6" w:rsidRDefault="009155A6" w:rsidP="009155A6">
      <w:pPr>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w:t>
      </w:r>
      <w:hyperlink r:id="rId7" w:history="1">
        <w:r w:rsidRPr="0095704E">
          <w:rPr>
            <w:rStyle w:val="Hyperlink"/>
            <w:rFonts w:ascii="Calibri" w:hAnsi="Calibri" w:cs="Calibri"/>
            <w:color w:val="0070C0"/>
            <w:sz w:val="28"/>
            <w:szCs w:val="28"/>
          </w:rPr>
          <w:t>https://form.jotform.com/92814660029155</w:t>
        </w:r>
      </w:hyperlink>
      <w:r>
        <w:rPr>
          <w:rFonts w:ascii="Calibri" w:hAnsi="Calibri" w:cs="Calibri"/>
          <w:sz w:val="28"/>
          <w:szCs w:val="28"/>
        </w:rPr>
        <w:t>)</w:t>
      </w:r>
    </w:p>
    <w:p w14:paraId="0460A311" w14:textId="77777777" w:rsidR="009155A6" w:rsidRDefault="009155A6" w:rsidP="009155A6">
      <w:pPr>
        <w:spacing w:after="0" w:line="240" w:lineRule="auto"/>
        <w:rPr>
          <w:rFonts w:ascii="Calibri" w:hAnsi="Calibri" w:cs="Calibri"/>
          <w:sz w:val="28"/>
          <w:szCs w:val="28"/>
        </w:rPr>
      </w:pPr>
    </w:p>
    <w:p w14:paraId="0A5C7695" w14:textId="77777777" w:rsidR="009155A6" w:rsidRDefault="009155A6" w:rsidP="009155A6">
      <w:pPr>
        <w:spacing w:after="0" w:line="240" w:lineRule="auto"/>
        <w:rPr>
          <w:rFonts w:ascii="Calibri" w:hAnsi="Calibri" w:cs="Calibri"/>
          <w:sz w:val="28"/>
          <w:szCs w:val="28"/>
        </w:rPr>
      </w:pPr>
      <w:r w:rsidRPr="0095704E">
        <w:rPr>
          <w:rFonts w:ascii="Calibri" w:hAnsi="Calibri" w:cs="Calibri"/>
          <w:b/>
          <w:bCs/>
          <w:sz w:val="28"/>
          <w:szCs w:val="28"/>
        </w:rPr>
        <w:t>CONTACT PHONE:</w:t>
      </w:r>
      <w:r>
        <w:rPr>
          <w:rFonts w:ascii="Calibri" w:hAnsi="Calibri" w:cs="Calibri"/>
          <w:sz w:val="28"/>
          <w:szCs w:val="28"/>
        </w:rPr>
        <w:tab/>
      </w:r>
      <w:r>
        <w:rPr>
          <w:rFonts w:ascii="Calibri" w:hAnsi="Calibri" w:cs="Calibri"/>
          <w:sz w:val="28"/>
          <w:szCs w:val="28"/>
        </w:rPr>
        <w:tab/>
        <w:t>(903) 876-2556</w:t>
      </w:r>
    </w:p>
    <w:p w14:paraId="183DD679" w14:textId="77777777" w:rsidR="009155A6" w:rsidRDefault="009155A6" w:rsidP="009155A6">
      <w:pPr>
        <w:spacing w:after="0" w:line="240" w:lineRule="auto"/>
        <w:rPr>
          <w:rFonts w:ascii="Calibri" w:hAnsi="Calibri" w:cs="Calibri"/>
          <w:sz w:val="28"/>
          <w:szCs w:val="28"/>
        </w:rPr>
      </w:pPr>
    </w:p>
    <w:p w14:paraId="1759971B" w14:textId="77777777" w:rsidR="009155A6" w:rsidRDefault="009155A6" w:rsidP="009155A6">
      <w:pPr>
        <w:spacing w:after="0" w:line="240" w:lineRule="auto"/>
        <w:rPr>
          <w:rFonts w:ascii="Calibri" w:hAnsi="Calibri" w:cs="Calibri"/>
          <w:sz w:val="28"/>
          <w:szCs w:val="28"/>
        </w:rPr>
      </w:pPr>
      <w:r w:rsidRPr="0095704E">
        <w:rPr>
          <w:rFonts w:ascii="Calibri" w:hAnsi="Calibri" w:cs="Calibri"/>
          <w:b/>
          <w:bCs/>
          <w:sz w:val="28"/>
          <w:szCs w:val="28"/>
        </w:rPr>
        <w:t>CONTACT FAX:</w:t>
      </w:r>
      <w:r>
        <w:rPr>
          <w:rFonts w:ascii="Calibri" w:hAnsi="Calibri" w:cs="Calibri"/>
          <w:sz w:val="28"/>
          <w:szCs w:val="28"/>
        </w:rPr>
        <w:tab/>
      </w:r>
      <w:r>
        <w:rPr>
          <w:rFonts w:ascii="Calibri" w:hAnsi="Calibri" w:cs="Calibri"/>
          <w:sz w:val="28"/>
          <w:szCs w:val="28"/>
        </w:rPr>
        <w:tab/>
        <w:t>(903) 876-4558</w:t>
      </w:r>
    </w:p>
    <w:p w14:paraId="6306B4A8" w14:textId="77777777" w:rsidR="009155A6" w:rsidRDefault="009155A6" w:rsidP="009155A6">
      <w:pPr>
        <w:spacing w:after="0" w:line="240" w:lineRule="auto"/>
        <w:rPr>
          <w:rFonts w:ascii="Calibri" w:hAnsi="Calibri" w:cs="Calibri"/>
          <w:sz w:val="28"/>
          <w:szCs w:val="28"/>
        </w:rPr>
      </w:pPr>
    </w:p>
    <w:p w14:paraId="134D86AC" w14:textId="77777777" w:rsidR="009155A6" w:rsidRDefault="009155A6" w:rsidP="009155A6">
      <w:pPr>
        <w:spacing w:after="0" w:line="240" w:lineRule="auto"/>
        <w:rPr>
          <w:rFonts w:ascii="Calibri" w:hAnsi="Calibri" w:cs="Calibri"/>
          <w:sz w:val="28"/>
          <w:szCs w:val="28"/>
        </w:rPr>
      </w:pPr>
    </w:p>
    <w:p w14:paraId="6EC1ECE4" w14:textId="77777777" w:rsidR="00D47FCD" w:rsidRDefault="009155A6" w:rsidP="009155A6">
      <w:pPr>
        <w:spacing w:after="0" w:line="240" w:lineRule="auto"/>
        <w:rPr>
          <w:rFonts w:ascii="Calibri" w:hAnsi="Calibri" w:cs="Calibri"/>
          <w:sz w:val="28"/>
          <w:szCs w:val="28"/>
        </w:rPr>
      </w:pPr>
      <w:r w:rsidRPr="0095704E">
        <w:rPr>
          <w:rFonts w:ascii="Calibri" w:hAnsi="Calibri" w:cs="Calibri"/>
          <w:b/>
          <w:bCs/>
          <w:sz w:val="28"/>
          <w:szCs w:val="28"/>
        </w:rPr>
        <w:t>DESCRIPTION:</w:t>
      </w:r>
      <w:r>
        <w:rPr>
          <w:rFonts w:ascii="Calibri" w:hAnsi="Calibri" w:cs="Calibri"/>
          <w:sz w:val="28"/>
          <w:szCs w:val="28"/>
        </w:rPr>
        <w:tab/>
      </w:r>
      <w:r>
        <w:rPr>
          <w:rFonts w:ascii="Calibri" w:hAnsi="Calibri" w:cs="Calibri"/>
          <w:sz w:val="28"/>
          <w:szCs w:val="28"/>
        </w:rPr>
        <w:tab/>
      </w:r>
      <w:r w:rsidR="00D47FCD">
        <w:rPr>
          <w:rFonts w:ascii="Calibri" w:hAnsi="Calibri" w:cs="Calibri"/>
          <w:sz w:val="28"/>
          <w:szCs w:val="28"/>
        </w:rPr>
        <w:t>Substitute route and trip bus drivers needed for</w:t>
      </w:r>
    </w:p>
    <w:p w14:paraId="262F7578" w14:textId="77777777" w:rsidR="00D47FCD" w:rsidRDefault="00D47FCD" w:rsidP="00D47FCD">
      <w:pPr>
        <w:spacing w:after="0" w:line="240" w:lineRule="auto"/>
        <w:ind w:left="2160" w:firstLine="720"/>
        <w:rPr>
          <w:rFonts w:ascii="Calibri" w:hAnsi="Calibri" w:cs="Calibri"/>
          <w:sz w:val="28"/>
          <w:szCs w:val="28"/>
        </w:rPr>
      </w:pPr>
      <w:r>
        <w:rPr>
          <w:rFonts w:ascii="Calibri" w:hAnsi="Calibri" w:cs="Calibri"/>
          <w:sz w:val="28"/>
          <w:szCs w:val="28"/>
        </w:rPr>
        <w:t>Frankston ISD.</w:t>
      </w:r>
    </w:p>
    <w:p w14:paraId="0CF08E67" w14:textId="2D9F9786" w:rsidR="009155A6" w:rsidRDefault="00D47FCD" w:rsidP="009155A6">
      <w:pPr>
        <w:spacing w:after="0" w:line="240" w:lineRule="auto"/>
        <w:ind w:left="2160" w:firstLine="720"/>
        <w:rPr>
          <w:rFonts w:ascii="Calibri" w:hAnsi="Calibri" w:cs="Calibri"/>
          <w:sz w:val="28"/>
          <w:szCs w:val="28"/>
        </w:rPr>
      </w:pPr>
      <w:r>
        <w:rPr>
          <w:rFonts w:ascii="Calibri" w:hAnsi="Calibri" w:cs="Calibri"/>
          <w:sz w:val="28"/>
          <w:szCs w:val="28"/>
        </w:rPr>
        <w:t>CDL with Passenger Endorsement required.</w:t>
      </w:r>
    </w:p>
    <w:p w14:paraId="0393C530" w14:textId="77777777" w:rsidR="009155A6" w:rsidRDefault="009155A6" w:rsidP="009155A6">
      <w:pPr>
        <w:spacing w:after="0" w:line="240" w:lineRule="auto"/>
        <w:rPr>
          <w:rFonts w:ascii="Calibri" w:hAnsi="Calibri" w:cs="Calibri"/>
          <w:sz w:val="28"/>
          <w:szCs w:val="28"/>
        </w:rPr>
      </w:pPr>
    </w:p>
    <w:p w14:paraId="570065A7" w14:textId="77777777" w:rsidR="009155A6" w:rsidRDefault="009155A6" w:rsidP="009155A6">
      <w:pPr>
        <w:spacing w:after="0" w:line="240" w:lineRule="auto"/>
        <w:rPr>
          <w:rFonts w:ascii="Calibri" w:hAnsi="Calibri" w:cs="Calibri"/>
          <w:sz w:val="28"/>
          <w:szCs w:val="28"/>
        </w:rPr>
      </w:pPr>
    </w:p>
    <w:p w14:paraId="45489FBE" w14:textId="77777777" w:rsidR="009155A6" w:rsidRDefault="009155A6" w:rsidP="009155A6">
      <w:pPr>
        <w:spacing w:after="0" w:line="240" w:lineRule="auto"/>
        <w:rPr>
          <w:rFonts w:ascii="Calibri" w:hAnsi="Calibri" w:cs="Calibri"/>
          <w:sz w:val="22"/>
          <w:szCs w:val="22"/>
        </w:rPr>
      </w:pPr>
    </w:p>
    <w:p w14:paraId="0E252154" w14:textId="77777777" w:rsidR="009155A6" w:rsidRDefault="009155A6" w:rsidP="009155A6">
      <w:pPr>
        <w:spacing w:after="0" w:line="240" w:lineRule="auto"/>
        <w:rPr>
          <w:rFonts w:ascii="Calibri" w:hAnsi="Calibri" w:cs="Calibri"/>
          <w:sz w:val="22"/>
          <w:szCs w:val="22"/>
        </w:rPr>
      </w:pPr>
    </w:p>
    <w:p w14:paraId="417C5D2C" w14:textId="77777777" w:rsidR="009155A6" w:rsidRDefault="009155A6" w:rsidP="009155A6">
      <w:pPr>
        <w:spacing w:after="0" w:line="240" w:lineRule="auto"/>
        <w:rPr>
          <w:rFonts w:ascii="Calibri" w:hAnsi="Calibri" w:cs="Calibri"/>
          <w:sz w:val="22"/>
          <w:szCs w:val="22"/>
        </w:rPr>
      </w:pPr>
    </w:p>
    <w:p w14:paraId="6FBE3FF0" w14:textId="77777777" w:rsidR="009155A6" w:rsidRDefault="009155A6" w:rsidP="009155A6">
      <w:pPr>
        <w:spacing w:after="0" w:line="240" w:lineRule="auto"/>
        <w:rPr>
          <w:rFonts w:ascii="Calibri" w:hAnsi="Calibri" w:cs="Calibri"/>
          <w:sz w:val="22"/>
          <w:szCs w:val="22"/>
        </w:rPr>
      </w:pPr>
    </w:p>
    <w:p w14:paraId="70A7CA94" w14:textId="77777777" w:rsidR="009155A6" w:rsidRPr="0095704E" w:rsidRDefault="009155A6" w:rsidP="009155A6">
      <w:pPr>
        <w:spacing w:after="0" w:line="240" w:lineRule="auto"/>
        <w:rPr>
          <w:rFonts w:ascii="Calibri" w:hAnsi="Calibri" w:cs="Calibri"/>
          <w:sz w:val="22"/>
          <w:szCs w:val="22"/>
        </w:rPr>
      </w:pPr>
      <w:r w:rsidRPr="0095704E">
        <w:rPr>
          <w:rFonts w:ascii="Calibri" w:hAnsi="Calibri" w:cs="Calibri"/>
          <w:sz w:val="22"/>
          <w:szCs w:val="22"/>
        </w:rPr>
        <w:t>Frankston ISD does not discriminate on the basis of race, color, national origin, sex, age, handicap, or language in its vocational programs, services, or activities as required by Title VI of the Civil Rights Act of 1964, as amended, Title IX of the Education Amendments 1972, and Section 504 of the Rehabilitation Act of 1973, as amended.</w:t>
      </w:r>
    </w:p>
    <w:sectPr w:rsidR="009155A6" w:rsidRPr="0095704E" w:rsidSect="009155A6">
      <w:pgSz w:w="12240" w:h="15840"/>
      <w:pgMar w:top="72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A6"/>
    <w:rsid w:val="009155A6"/>
    <w:rsid w:val="00CE56D6"/>
    <w:rsid w:val="00D4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D812DA"/>
  <w15:chartTrackingRefBased/>
  <w15:docId w15:val="{B798F92C-E1BB-4E1A-B932-2785ED8C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5A6"/>
    <w:rPr>
      <w:rFonts w:ascii="Aptos" w:eastAsia="Aptos" w:hAnsi="Aptos" w:cs="Times New Roman"/>
      <w14:ligatures w14:val="none"/>
    </w:rPr>
  </w:style>
  <w:style w:type="paragraph" w:styleId="Heading1">
    <w:name w:val="heading 1"/>
    <w:basedOn w:val="Normal"/>
    <w:next w:val="Normal"/>
    <w:link w:val="Heading1Char"/>
    <w:uiPriority w:val="9"/>
    <w:qFormat/>
    <w:rsid w:val="009155A6"/>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9155A6"/>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9155A6"/>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9155A6"/>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9155A6"/>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9155A6"/>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9155A6"/>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9155A6"/>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9155A6"/>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5A6"/>
    <w:rPr>
      <w:rFonts w:eastAsiaTheme="majorEastAsia" w:cstheme="majorBidi"/>
      <w:color w:val="272727" w:themeColor="text1" w:themeTint="D8"/>
    </w:rPr>
  </w:style>
  <w:style w:type="paragraph" w:styleId="Title">
    <w:name w:val="Title"/>
    <w:basedOn w:val="Normal"/>
    <w:next w:val="Normal"/>
    <w:link w:val="TitleChar"/>
    <w:uiPriority w:val="10"/>
    <w:qFormat/>
    <w:rsid w:val="009155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5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5A6"/>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15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5A6"/>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9155A6"/>
    <w:rPr>
      <w:i/>
      <w:iCs/>
      <w:color w:val="404040" w:themeColor="text1" w:themeTint="BF"/>
    </w:rPr>
  </w:style>
  <w:style w:type="paragraph" w:styleId="ListParagraph">
    <w:name w:val="List Paragraph"/>
    <w:basedOn w:val="Normal"/>
    <w:uiPriority w:val="34"/>
    <w:qFormat/>
    <w:rsid w:val="009155A6"/>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9155A6"/>
    <w:rPr>
      <w:i/>
      <w:iCs/>
      <w:color w:val="0F4761" w:themeColor="accent1" w:themeShade="BF"/>
    </w:rPr>
  </w:style>
  <w:style w:type="paragraph" w:styleId="IntenseQuote">
    <w:name w:val="Intense Quote"/>
    <w:basedOn w:val="Normal"/>
    <w:next w:val="Normal"/>
    <w:link w:val="IntenseQuoteChar"/>
    <w:uiPriority w:val="30"/>
    <w:qFormat/>
    <w:rsid w:val="009155A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9155A6"/>
    <w:rPr>
      <w:i/>
      <w:iCs/>
      <w:color w:val="0F4761" w:themeColor="accent1" w:themeShade="BF"/>
    </w:rPr>
  </w:style>
  <w:style w:type="character" w:styleId="IntenseReference">
    <w:name w:val="Intense Reference"/>
    <w:basedOn w:val="DefaultParagraphFont"/>
    <w:uiPriority w:val="32"/>
    <w:qFormat/>
    <w:rsid w:val="009155A6"/>
    <w:rPr>
      <w:b/>
      <w:bCs/>
      <w:smallCaps/>
      <w:color w:val="0F4761" w:themeColor="accent1" w:themeShade="BF"/>
      <w:spacing w:val="5"/>
    </w:rPr>
  </w:style>
  <w:style w:type="character" w:styleId="Hyperlink">
    <w:name w:val="Hyperlink"/>
    <w:uiPriority w:val="99"/>
    <w:unhideWhenUsed/>
    <w:rsid w:val="009155A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jotform.com/92814660029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kstonisd.net" TargetMode="External"/><Relationship Id="rId5" Type="http://schemas.openxmlformats.org/officeDocument/2006/relationships/hyperlink" Target="mailto:niccicook@frankstonisd.ne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Dunlap</dc:creator>
  <cp:keywords/>
  <dc:description/>
  <cp:lastModifiedBy>Linda Dunlap</cp:lastModifiedBy>
  <cp:revision>2</cp:revision>
  <dcterms:created xsi:type="dcterms:W3CDTF">2025-07-15T19:27:00Z</dcterms:created>
  <dcterms:modified xsi:type="dcterms:W3CDTF">2025-07-15T19:29:00Z</dcterms:modified>
</cp:coreProperties>
</file>