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91271" w14:textId="56D3CA15" w:rsidR="003F6951" w:rsidRPr="003F6951" w:rsidRDefault="003F6951" w:rsidP="009A7ADD">
      <w:pPr>
        <w:pStyle w:val="Heading5"/>
        <w:rPr>
          <w:color w:val="FF0000"/>
          <w:sz w:val="24"/>
          <w:szCs w:val="24"/>
        </w:rPr>
      </w:pPr>
      <w:bookmarkStart w:id="0" w:name="SWStart"/>
      <w:bookmarkEnd w:id="0"/>
      <w:r w:rsidRPr="003F6951">
        <w:rPr>
          <w:color w:val="FF0000"/>
          <w:sz w:val="24"/>
          <w:szCs w:val="24"/>
        </w:rPr>
        <w:t>Note from Shipman &amp; Goodwin:</w:t>
      </w:r>
    </w:p>
    <w:p w14:paraId="6A4D5390" w14:textId="373A1569" w:rsidR="003F6951" w:rsidRDefault="003F6951" w:rsidP="003F6951">
      <w:pPr>
        <w:rPr>
          <w:rFonts w:ascii="Times New Roman" w:hAnsi="Times New Roman"/>
          <w:b/>
          <w:color w:val="FF0000"/>
          <w:szCs w:val="24"/>
        </w:rPr>
      </w:pPr>
      <w:r w:rsidRPr="003F6951">
        <w:rPr>
          <w:rFonts w:ascii="Times New Roman" w:hAnsi="Times New Roman"/>
          <w:b/>
          <w:color w:val="FF0000"/>
          <w:szCs w:val="24"/>
        </w:rPr>
        <w:t>In July 2022, the U.S. Department of Education, Office for Civil Rights, released new guidance regarding supporting students with disabilities and avoiding the discriminatory use of discipline under Section 504 of the Rehabilitation Act.  We have revised our model policy, and one of our forms, in light of this guidance.  We also made edits to reflect gender-neutral language and other technical revisions to the policy, regulations, and forms.</w:t>
      </w:r>
    </w:p>
    <w:p w14:paraId="4A541C9C" w14:textId="188C3D53" w:rsidR="003F6951" w:rsidRDefault="003F6951" w:rsidP="003F6951">
      <w:pPr>
        <w:rPr>
          <w:rFonts w:ascii="Times New Roman" w:hAnsi="Times New Roman"/>
          <w:b/>
          <w:color w:val="FF0000"/>
          <w:szCs w:val="24"/>
        </w:rPr>
      </w:pPr>
    </w:p>
    <w:p w14:paraId="57195C23" w14:textId="104866CB" w:rsidR="003F6951" w:rsidRPr="003F6951" w:rsidRDefault="003F6951" w:rsidP="003F6951">
      <w:pPr>
        <w:rPr>
          <w:rFonts w:ascii="Times New Roman" w:hAnsi="Times New Roman"/>
          <w:b/>
          <w:color w:val="FF0000"/>
          <w:szCs w:val="24"/>
        </w:rPr>
      </w:pPr>
      <w:r>
        <w:rPr>
          <w:rFonts w:ascii="Times New Roman" w:hAnsi="Times New Roman"/>
          <w:b/>
          <w:color w:val="FF0000"/>
          <w:szCs w:val="24"/>
        </w:rPr>
        <w:t>In addition, this policy was recommended as part of the Series 5000 audit.</w:t>
      </w:r>
    </w:p>
    <w:p w14:paraId="0322FCB5" w14:textId="51681BFA" w:rsidR="003F6951" w:rsidRDefault="003F6951" w:rsidP="009A7ADD">
      <w:pPr>
        <w:pStyle w:val="Heading5"/>
        <w:rPr>
          <w:sz w:val="28"/>
          <w:szCs w:val="28"/>
        </w:rPr>
      </w:pPr>
    </w:p>
    <w:p w14:paraId="76BC5B5D" w14:textId="77777777" w:rsidR="003F6951" w:rsidRDefault="003F6951" w:rsidP="009A7ADD">
      <w:pPr>
        <w:pStyle w:val="Heading5"/>
        <w:rPr>
          <w:sz w:val="28"/>
          <w:szCs w:val="28"/>
        </w:rPr>
      </w:pPr>
    </w:p>
    <w:p w14:paraId="77C5C244" w14:textId="01C8283D" w:rsidR="009A7ADD" w:rsidRPr="009A7ADD" w:rsidRDefault="0010463F" w:rsidP="009A7ADD">
      <w:pPr>
        <w:pStyle w:val="Heading5"/>
        <w:rPr>
          <w:sz w:val="28"/>
          <w:szCs w:val="28"/>
        </w:rPr>
      </w:pPr>
      <w:r w:rsidRPr="009A7ADD">
        <w:rPr>
          <w:sz w:val="28"/>
          <w:szCs w:val="28"/>
        </w:rPr>
        <w:t>Series 5000</w:t>
      </w:r>
      <w:r w:rsidR="009A7ADD">
        <w:rPr>
          <w:sz w:val="28"/>
          <w:szCs w:val="28"/>
        </w:rPr>
        <w:tab/>
      </w:r>
      <w:r w:rsidR="009A7ADD">
        <w:rPr>
          <w:sz w:val="28"/>
          <w:szCs w:val="28"/>
        </w:rPr>
        <w:tab/>
      </w:r>
      <w:r w:rsidR="009A7ADD">
        <w:rPr>
          <w:sz w:val="28"/>
          <w:szCs w:val="28"/>
        </w:rPr>
        <w:tab/>
      </w:r>
      <w:r w:rsidR="009A7ADD">
        <w:rPr>
          <w:sz w:val="28"/>
          <w:szCs w:val="28"/>
        </w:rPr>
        <w:tab/>
      </w:r>
      <w:r w:rsidR="009A7ADD">
        <w:rPr>
          <w:sz w:val="28"/>
          <w:szCs w:val="28"/>
        </w:rPr>
        <w:tab/>
      </w:r>
      <w:r w:rsidR="009A7ADD">
        <w:rPr>
          <w:sz w:val="28"/>
          <w:szCs w:val="28"/>
        </w:rPr>
        <w:tab/>
      </w:r>
      <w:r w:rsidR="009A7ADD">
        <w:rPr>
          <w:sz w:val="28"/>
          <w:szCs w:val="28"/>
        </w:rPr>
        <w:tab/>
      </w:r>
      <w:r w:rsidR="009A7ADD">
        <w:rPr>
          <w:sz w:val="28"/>
          <w:szCs w:val="28"/>
        </w:rPr>
        <w:tab/>
      </w:r>
      <w:r w:rsidR="009A7ADD">
        <w:rPr>
          <w:sz w:val="28"/>
          <w:szCs w:val="28"/>
        </w:rPr>
        <w:tab/>
        <w:t>5145.45</w:t>
      </w:r>
    </w:p>
    <w:p w14:paraId="2172ECEE" w14:textId="05CF2B88" w:rsidR="0010463F" w:rsidRPr="009A7ADD" w:rsidRDefault="0010463F" w:rsidP="009A7ADD">
      <w:pPr>
        <w:pStyle w:val="Heading5"/>
        <w:rPr>
          <w:sz w:val="28"/>
          <w:szCs w:val="28"/>
        </w:rPr>
      </w:pPr>
      <w:r w:rsidRPr="009A7ADD">
        <w:rPr>
          <w:sz w:val="28"/>
          <w:szCs w:val="28"/>
        </w:rPr>
        <w:t>Students</w:t>
      </w:r>
    </w:p>
    <w:p w14:paraId="4A91E644" w14:textId="77777777" w:rsidR="001B0595" w:rsidRDefault="001B0595">
      <w:pPr>
        <w:jc w:val="center"/>
        <w:rPr>
          <w:b/>
          <w:color w:val="FF0000"/>
        </w:rPr>
      </w:pPr>
    </w:p>
    <w:p w14:paraId="5C189A8D" w14:textId="68F2ED99" w:rsidR="00F03BE6" w:rsidRDefault="00507FA0">
      <w:pPr>
        <w:jc w:val="center"/>
        <w:rPr>
          <w:b/>
        </w:rPr>
      </w:pPr>
      <w:r>
        <w:rPr>
          <w:b/>
        </w:rPr>
        <w:t>POLICY REGARDING</w:t>
      </w:r>
      <w:r w:rsidR="00F03BE6">
        <w:rPr>
          <w:b/>
        </w:rPr>
        <w:t xml:space="preserve"> STUDENTS AND </w:t>
      </w:r>
    </w:p>
    <w:p w14:paraId="36EE0677" w14:textId="77777777" w:rsidR="0010463F" w:rsidRDefault="0010463F">
      <w:pPr>
        <w:jc w:val="center"/>
        <w:rPr>
          <w:b/>
        </w:rPr>
      </w:pPr>
      <w:r>
        <w:rPr>
          <w:b/>
        </w:rPr>
        <w:t>SECTION 504</w:t>
      </w:r>
      <w:r w:rsidR="00507FA0">
        <w:rPr>
          <w:b/>
        </w:rPr>
        <w:t xml:space="preserve"> </w:t>
      </w:r>
      <w:r>
        <w:rPr>
          <w:b/>
        </w:rPr>
        <w:t>OF THE REHABILITATION ACT OF 1973</w:t>
      </w:r>
      <w:r w:rsidR="00507FA0">
        <w:rPr>
          <w:b/>
        </w:rPr>
        <w:t xml:space="preserve"> AND</w:t>
      </w:r>
    </w:p>
    <w:p w14:paraId="647AC4A4" w14:textId="77777777" w:rsidR="00507FA0" w:rsidRDefault="00507FA0">
      <w:pPr>
        <w:jc w:val="center"/>
        <w:rPr>
          <w:b/>
        </w:rPr>
      </w:pPr>
      <w:r>
        <w:rPr>
          <w:b/>
        </w:rPr>
        <w:t>TITLE II OF THE AMERICANS WITH DISABILITIES ACT OF 1990</w:t>
      </w:r>
    </w:p>
    <w:p w14:paraId="54D6B75F" w14:textId="77777777" w:rsidR="0010463F" w:rsidRDefault="0010463F"/>
    <w:p w14:paraId="4C4591A6" w14:textId="77777777" w:rsidR="0010463F" w:rsidRPr="002C7C0E" w:rsidRDefault="0010463F">
      <w:r>
        <w:t>Section 504 of the Rehabilitation Act of 1973 (“Section 504”) prohibits discrimination against individuals with a disability in any program receiving Federal financial assistance.</w:t>
      </w:r>
      <w:r w:rsidR="00C41281">
        <w:t xml:space="preserve">  Similarly, Title II of the Americans with Disabilities Act of 1990 (“Title II” or “ADA”) prohibits discrimination against individuals with a disability by state and local governments.</w:t>
      </w:r>
      <w:r>
        <w:t xml:space="preserve">  To be protected under Section 504</w:t>
      </w:r>
      <w:r w:rsidR="00C41281">
        <w:t xml:space="preserve"> and the ADA (“collectively, “Section 504/ADA”)</w:t>
      </w:r>
      <w:r>
        <w:t xml:space="preserve">, an individual must (1) have a physical or mental impairment that </w:t>
      </w:r>
      <w:r w:rsidRPr="002C7C0E">
        <w:t xml:space="preserve">substantially limits one or more major life activities; (2) have a record of such an impairment; or (3) be regarded as having such an impairment.  </w:t>
      </w:r>
    </w:p>
    <w:p w14:paraId="23F17ADA" w14:textId="77777777" w:rsidR="0010463F" w:rsidRPr="002C7C0E" w:rsidRDefault="0010463F"/>
    <w:p w14:paraId="0202C61B" w14:textId="6FF4B013" w:rsidR="0010463F" w:rsidRDefault="0010463F">
      <w:r w:rsidRPr="002C7C0E">
        <w:t>In order to fulfill its obligation under Section 504</w:t>
      </w:r>
      <w:r w:rsidR="00C41281" w:rsidRPr="002C7C0E">
        <w:t>/ADA</w:t>
      </w:r>
      <w:r w:rsidR="009A7ADD">
        <w:t>, the New Milford</w:t>
      </w:r>
      <w:r w:rsidRPr="002C7C0E">
        <w:t xml:space="preserve"> Public Schools</w:t>
      </w:r>
      <w:r w:rsidR="008E5697">
        <w:t xml:space="preserve"> (the “Dist</w:t>
      </w:r>
      <w:r w:rsidR="00374CD5">
        <w:t>r</w:t>
      </w:r>
      <w:r w:rsidR="008E5697">
        <w:t>ict”)</w:t>
      </w:r>
      <w:r w:rsidRPr="002C7C0E">
        <w:t xml:space="preserve"> recognize a responsibility to avoid discrimination in policies and practices</w:t>
      </w:r>
      <w:r w:rsidR="0033171B">
        <w:t xml:space="preserve"> </w:t>
      </w:r>
      <w:r w:rsidRPr="002C7C0E">
        <w:t>regarding its personnel, students, parents</w:t>
      </w:r>
      <w:r w:rsidR="00A34AF9" w:rsidRPr="002C7C0E">
        <w:t>/guardians</w:t>
      </w:r>
      <w:r w:rsidRPr="002C7C0E">
        <w:t xml:space="preserve"> and members of the public who participate in school sponsored programs</w:t>
      </w:r>
      <w:r w:rsidR="0033171B">
        <w:t xml:space="preserve">, which may require </w:t>
      </w:r>
      <w:r w:rsidR="00C9503B">
        <w:t>reasonable modifications to</w:t>
      </w:r>
      <w:r w:rsidR="0033171B">
        <w:t xml:space="preserve"> such policies and practices</w:t>
      </w:r>
      <w:r w:rsidRPr="002C7C0E">
        <w:t xml:space="preserve">.  In this regard, the </w:t>
      </w:r>
      <w:r w:rsidR="008E5697">
        <w:t>District</w:t>
      </w:r>
      <w:r w:rsidRPr="002C7C0E">
        <w:t xml:space="preserve"> prohibit</w:t>
      </w:r>
      <w:r w:rsidR="008E5697">
        <w:t>s</w:t>
      </w:r>
      <w:r w:rsidRPr="002C7C0E">
        <w:t xml:space="preserve"> discrimination against any person with a disability in any of the </w:t>
      </w:r>
      <w:r w:rsidR="00C41281" w:rsidRPr="002C7C0E">
        <w:t>services, programs or activities of</w:t>
      </w:r>
      <w:r w:rsidRPr="002C7C0E">
        <w:t xml:space="preserve"> the school system.</w:t>
      </w:r>
      <w:r>
        <w:t xml:space="preserve">  </w:t>
      </w:r>
    </w:p>
    <w:p w14:paraId="3F76A32B" w14:textId="77777777" w:rsidR="0010463F" w:rsidRDefault="0010463F"/>
    <w:p w14:paraId="455E8CA7" w14:textId="77ADDDE5" w:rsidR="00EB5821" w:rsidRDefault="0010463F">
      <w:r>
        <w:t xml:space="preserve">The </w:t>
      </w:r>
      <w:r w:rsidR="008E5697">
        <w:t>D</w:t>
      </w:r>
      <w:r>
        <w:t xml:space="preserve">istrict has specific responsibilities under Section 504 to identify, evaluate and provide an educational placement for students who have a physical or mental impairment that substantially limits a major life activity.  The </w:t>
      </w:r>
      <w:r w:rsidR="008E5697">
        <w:t>D</w:t>
      </w:r>
      <w:r>
        <w:t xml:space="preserve">istrict’s obligation includes providing access </w:t>
      </w:r>
      <w:r w:rsidR="002C7C0E">
        <w:t xml:space="preserve">to a </w:t>
      </w:r>
      <w:r>
        <w:t>free appropriate public education (“FAPE”) for students determined to be eligible under Section 504</w:t>
      </w:r>
      <w:r w:rsidR="002C7C0E">
        <w:t>/ADA</w:t>
      </w:r>
      <w:r>
        <w:t xml:space="preserve">.  Under Section 504, FAPE is defined as the provision of regular or special education and related services that are designed to meet the individual educational needs of a student with a disability as adequately as the needs of students without disabilities are met, and that are provided without cost (except for fees </w:t>
      </w:r>
      <w:r w:rsidR="00216FBF">
        <w:t xml:space="preserve">similarly </w:t>
      </w:r>
      <w:r>
        <w:t xml:space="preserve">imposed on nondisabled students/parents).  </w:t>
      </w:r>
    </w:p>
    <w:p w14:paraId="5746BFF4" w14:textId="77777777" w:rsidR="00EB5821" w:rsidRDefault="00EB5821"/>
    <w:p w14:paraId="152F8FEB" w14:textId="3A291437" w:rsidR="002C7C0E" w:rsidRDefault="0010463F">
      <w:r>
        <w:t xml:space="preserve">If </w:t>
      </w:r>
      <w:r w:rsidR="001B76F5">
        <w:t xml:space="preserve">a student’s </w:t>
      </w:r>
      <w:r>
        <w:t>parent</w:t>
      </w:r>
      <w:r w:rsidR="00216FBF">
        <w:t>s</w:t>
      </w:r>
      <w:r w:rsidR="009036F1">
        <w:t>/</w:t>
      </w:r>
      <w:r>
        <w:t>guardian</w:t>
      </w:r>
      <w:r w:rsidR="00216FBF">
        <w:t>s</w:t>
      </w:r>
      <w:r>
        <w:t xml:space="preserve"> disagree with the decisions made by the professional staff of the </w:t>
      </w:r>
      <w:r w:rsidR="008E5697">
        <w:t>D</w:t>
      </w:r>
      <w:r>
        <w:t xml:space="preserve">istrict with respect to the </w:t>
      </w:r>
      <w:r w:rsidR="00226201">
        <w:t>identification, evaluation or educational placement</w:t>
      </w:r>
      <w:r>
        <w:t xml:space="preserve"> of </w:t>
      </w:r>
      <w:r w:rsidR="00523401">
        <w:t>the</w:t>
      </w:r>
      <w:r w:rsidR="00216FBF">
        <w:t>ir</w:t>
      </w:r>
      <w:r>
        <w:t xml:space="preserve"> child, </w:t>
      </w:r>
      <w:r w:rsidR="001B76F5">
        <w:t xml:space="preserve">such </w:t>
      </w:r>
      <w:r>
        <w:t>parent</w:t>
      </w:r>
      <w:r w:rsidR="00216FBF">
        <w:t>s</w:t>
      </w:r>
      <w:r>
        <w:t>/guardian</w:t>
      </w:r>
      <w:r w:rsidR="00216FBF">
        <w:t>s have</w:t>
      </w:r>
      <w:r>
        <w:t xml:space="preserve"> a right to </w:t>
      </w:r>
      <w:r w:rsidR="00EB5821">
        <w:t xml:space="preserve">request an </w:t>
      </w:r>
      <w:r w:rsidR="002C7C0E">
        <w:t>impartial due process hearing.</w:t>
      </w:r>
    </w:p>
    <w:p w14:paraId="5A8BD435" w14:textId="6C7C1A7B" w:rsidR="009A7ADD" w:rsidRDefault="002C7C0E">
      <w:r>
        <w:lastRenderedPageBreak/>
        <w:t xml:space="preserve">In addition, a student or parent/guardian of a student </w:t>
      </w:r>
      <w:r w:rsidR="00EB5821">
        <w:t>may also file an internal grievance</w:t>
      </w:r>
      <w:r>
        <w:t>/complaint</w:t>
      </w:r>
      <w:r w:rsidR="00EB5821">
        <w:t xml:space="preserve"> on these issues or any other type of discrimination on the basis of disability </w:t>
      </w:r>
      <w:r>
        <w:t xml:space="preserve">by or within the </w:t>
      </w:r>
      <w:r w:rsidR="00C138C3">
        <w:t>D</w:t>
      </w:r>
      <w:r>
        <w:t xml:space="preserve">istrict </w:t>
      </w:r>
      <w:r w:rsidR="00EB5821">
        <w:t>by utilizing</w:t>
      </w:r>
      <w:r w:rsidR="0010463F">
        <w:t xml:space="preserve"> the </w:t>
      </w:r>
      <w:r w:rsidR="005D3276">
        <w:t>grievance/</w:t>
      </w:r>
      <w:r w:rsidR="0010463F">
        <w:t xml:space="preserve">complaint procedures outlined in the </w:t>
      </w:r>
      <w:r w:rsidR="007F4944">
        <w:t>Administrative Regulations Regarding Students and Section 504 of Rehabilitation Act of 1973 and Title II of Americans with Disabilities Act</w:t>
      </w:r>
      <w:r w:rsidR="00AC0D74">
        <w:t xml:space="preserve"> associated with this policy</w:t>
      </w:r>
      <w:r w:rsidR="0010463F">
        <w:t xml:space="preserve">, and/or may file a complaint with the Office </w:t>
      </w:r>
      <w:r w:rsidR="00F03BE6">
        <w:t>for</w:t>
      </w:r>
      <w:r w:rsidR="0010463F">
        <w:t xml:space="preserve"> Civil Rights, U.S. Department of Education</w:t>
      </w:r>
      <w:r w:rsidR="00F03BE6">
        <w:t xml:space="preserve"> (“OCR”)</w:t>
      </w:r>
      <w:r w:rsidR="005D3276">
        <w:t>:</w:t>
      </w:r>
    </w:p>
    <w:p w14:paraId="18362EA9" w14:textId="77777777" w:rsidR="009A7ADD" w:rsidRDefault="009A7ADD"/>
    <w:p w14:paraId="4103F70D" w14:textId="57A2B63D" w:rsidR="00F03BE6" w:rsidRDefault="0010463F">
      <w:r>
        <w:t xml:space="preserve">Office </w:t>
      </w:r>
      <w:r w:rsidR="009036F1">
        <w:t>for</w:t>
      </w:r>
      <w:r w:rsidR="00F03BE6">
        <w:t xml:space="preserve"> Civil Rights, Boston Office</w:t>
      </w:r>
    </w:p>
    <w:p w14:paraId="5029980C" w14:textId="77777777" w:rsidR="00F03BE6" w:rsidRDefault="0010463F">
      <w:r>
        <w:t>U.S. Department of Education</w:t>
      </w:r>
    </w:p>
    <w:p w14:paraId="66BAD488" w14:textId="77777777" w:rsidR="00F03BE6" w:rsidRDefault="00EB5821">
      <w:pPr>
        <w:rPr>
          <w:rStyle w:val="DeltaViewInsertion"/>
          <w:color w:val="auto"/>
          <w:u w:val="none"/>
        </w:rPr>
      </w:pPr>
      <w:r w:rsidRPr="00EB5821">
        <w:rPr>
          <w:rStyle w:val="DeltaViewInsertion"/>
          <w:color w:val="auto"/>
          <w:u w:val="none"/>
        </w:rPr>
        <w:t>8</w:t>
      </w:r>
      <w:r w:rsidRPr="00EB5821">
        <w:rPr>
          <w:rStyle w:val="DeltaViewInsertion"/>
          <w:color w:val="auto"/>
          <w:u w:val="none"/>
          <w:vertAlign w:val="superscript"/>
        </w:rPr>
        <w:t>th</w:t>
      </w:r>
      <w:r w:rsidRPr="00EB5821">
        <w:rPr>
          <w:rStyle w:val="DeltaViewInsertion"/>
          <w:color w:val="auto"/>
          <w:u w:val="none"/>
        </w:rPr>
        <w:t xml:space="preserve"> Floor</w:t>
      </w:r>
    </w:p>
    <w:p w14:paraId="28784CE2" w14:textId="77777777" w:rsidR="00F03BE6" w:rsidRDefault="00F03BE6">
      <w:pPr>
        <w:rPr>
          <w:rStyle w:val="DeltaViewInsertion"/>
          <w:color w:val="auto"/>
          <w:u w:val="none"/>
        </w:rPr>
      </w:pPr>
      <w:r>
        <w:rPr>
          <w:rStyle w:val="DeltaViewInsertion"/>
          <w:color w:val="auto"/>
          <w:u w:val="none"/>
        </w:rPr>
        <w:t>5 Post Office Square</w:t>
      </w:r>
    </w:p>
    <w:p w14:paraId="2A2A4E06" w14:textId="77777777" w:rsidR="00F03BE6" w:rsidRDefault="00F03BE6">
      <w:pPr>
        <w:rPr>
          <w:rStyle w:val="DeltaViewInsertion"/>
          <w:color w:val="auto"/>
          <w:u w:val="none"/>
        </w:rPr>
      </w:pPr>
      <w:r>
        <w:rPr>
          <w:rStyle w:val="DeltaViewInsertion"/>
          <w:color w:val="auto"/>
          <w:u w:val="none"/>
        </w:rPr>
        <w:t>Boston, MA  02109-</w:t>
      </w:r>
      <w:r w:rsidR="00392743" w:rsidRPr="00392743">
        <w:t xml:space="preserve"> </w:t>
      </w:r>
      <w:r w:rsidR="00392743" w:rsidRPr="00392743">
        <w:rPr>
          <w:rStyle w:val="DeltaViewInsertion"/>
          <w:color w:val="auto"/>
          <w:u w:val="none"/>
        </w:rPr>
        <w:t>3921</w:t>
      </w:r>
    </w:p>
    <w:p w14:paraId="34000071" w14:textId="77777777" w:rsidR="0010463F" w:rsidRDefault="002C7C0E">
      <w:r>
        <w:rPr>
          <w:rStyle w:val="DeltaViewInsertion"/>
          <w:color w:val="auto"/>
          <w:u w:val="none"/>
        </w:rPr>
        <w:t>(617) 289-0111</w:t>
      </w:r>
    </w:p>
    <w:p w14:paraId="7F1DB4BB" w14:textId="77777777" w:rsidR="0010463F" w:rsidRDefault="0010463F"/>
    <w:p w14:paraId="31AB674A" w14:textId="79A00E20" w:rsidR="0010463F" w:rsidRDefault="0010463F">
      <w:r>
        <w:t xml:space="preserve">Anyone who wishes to file a </w:t>
      </w:r>
      <w:r w:rsidR="005D3276">
        <w:t>grievance/</w:t>
      </w:r>
      <w:r>
        <w:t>complaint</w:t>
      </w:r>
      <w:r w:rsidR="00234753">
        <w:t xml:space="preserve"> with the </w:t>
      </w:r>
      <w:r w:rsidR="003E1D60">
        <w:t>D</w:t>
      </w:r>
      <w:r w:rsidR="00234753">
        <w:t>istrict</w:t>
      </w:r>
      <w:r>
        <w:t xml:space="preserve">, or who has questions or concerns about this policy, should </w:t>
      </w:r>
      <w:r w:rsidR="009A7ADD">
        <w:t>contact Holly Hollander, Assistant Superintendent</w:t>
      </w:r>
      <w:r>
        <w:t>, the Section 504</w:t>
      </w:r>
      <w:r w:rsidR="009036F1">
        <w:t>/ADA</w:t>
      </w:r>
      <w:r w:rsidR="009A7ADD">
        <w:t xml:space="preserve"> Coordinator for the New Milford</w:t>
      </w:r>
      <w:r>
        <w:t xml:space="preserve"> Public School</w:t>
      </w:r>
      <w:r w:rsidR="009A7ADD">
        <w:t>s, at phone number 860-354-3235</w:t>
      </w:r>
      <w:r>
        <w:t>.</w:t>
      </w:r>
    </w:p>
    <w:p w14:paraId="493D2878" w14:textId="4CA2ECA9" w:rsidR="00566D86" w:rsidRDefault="00566D86"/>
    <w:p w14:paraId="4A466274" w14:textId="77777777" w:rsidR="00566D86" w:rsidRDefault="00566D86"/>
    <w:p w14:paraId="093BD456" w14:textId="77777777" w:rsidR="00566D86" w:rsidRDefault="0010463F">
      <w:r>
        <w:t>Legal References:</w:t>
      </w:r>
      <w:r>
        <w:tab/>
      </w:r>
    </w:p>
    <w:p w14:paraId="574D92B3" w14:textId="77777777" w:rsidR="00566D86" w:rsidRDefault="00566D86"/>
    <w:p w14:paraId="5601C45A" w14:textId="77777777" w:rsidR="0010463F" w:rsidRDefault="0010463F" w:rsidP="00566D86">
      <w:pPr>
        <w:ind w:left="720"/>
      </w:pPr>
      <w:r>
        <w:t>29 U.S.C. §</w:t>
      </w:r>
      <w:r w:rsidR="00363797">
        <w:t>§ 705,</w:t>
      </w:r>
      <w:r>
        <w:t xml:space="preserve"> 794</w:t>
      </w:r>
    </w:p>
    <w:p w14:paraId="1CD69D0B" w14:textId="77777777" w:rsidR="0010463F" w:rsidRDefault="0010463F" w:rsidP="00566D86">
      <w:pPr>
        <w:ind w:left="720"/>
      </w:pPr>
      <w:r>
        <w:t xml:space="preserve">34 C.F.R. </w:t>
      </w:r>
      <w:r w:rsidR="00021388">
        <w:t>Part 104</w:t>
      </w:r>
    </w:p>
    <w:p w14:paraId="70537B7F" w14:textId="77777777" w:rsidR="0010463F" w:rsidRDefault="0010463F" w:rsidP="00566D86">
      <w:pPr>
        <w:ind w:left="720"/>
      </w:pPr>
      <w:r>
        <w:t xml:space="preserve">42 U.S.C. </w:t>
      </w:r>
      <w:r w:rsidR="00AF5F22">
        <w:t>§ </w:t>
      </w:r>
      <w:r>
        <w:t xml:space="preserve">12101 </w:t>
      </w:r>
      <w:r>
        <w:rPr>
          <w:u w:val="single"/>
        </w:rPr>
        <w:t>et seq</w:t>
      </w:r>
      <w:r>
        <w:t>.</w:t>
      </w:r>
    </w:p>
    <w:p w14:paraId="4DB5A26F" w14:textId="77777777" w:rsidR="005F1BC0" w:rsidRDefault="005F1BC0" w:rsidP="00566D86">
      <w:pPr>
        <w:ind w:left="720"/>
      </w:pPr>
      <w:r>
        <w:t>28 C.F.R. Part 35</w:t>
      </w:r>
    </w:p>
    <w:p w14:paraId="4C255A5C" w14:textId="77777777" w:rsidR="0010463F" w:rsidRDefault="0010463F">
      <w:r>
        <w:tab/>
      </w:r>
      <w:r>
        <w:tab/>
      </w:r>
      <w:r>
        <w:tab/>
      </w:r>
    </w:p>
    <w:p w14:paraId="500853B0" w14:textId="77777777" w:rsidR="0010463F" w:rsidRDefault="0010463F">
      <w:r>
        <w:rPr>
          <w:i/>
        </w:rPr>
        <w:t>Protecting Students with Disabilities, Frequently Asked Questions About Section 504 and the Education of Children with Disabilities</w:t>
      </w:r>
      <w:r>
        <w:t xml:space="preserve">, Office for Civil Rights (March 17, 2011), available at </w:t>
      </w:r>
      <w:hyperlink r:id="rId7" w:history="1">
        <w:r>
          <w:rPr>
            <w:rStyle w:val="Hyperlink"/>
          </w:rPr>
          <w:t>http://www.ed.gov/about/offices/list/ocr/504faq.html</w:t>
        </w:r>
      </w:hyperlink>
      <w:r>
        <w:t xml:space="preserve"> </w:t>
      </w:r>
    </w:p>
    <w:p w14:paraId="6A7F5FBA" w14:textId="77777777" w:rsidR="0010463F" w:rsidRDefault="0010463F"/>
    <w:p w14:paraId="338845C7" w14:textId="4CD09DD8" w:rsidR="0010463F" w:rsidRDefault="0010463F">
      <w:r>
        <w:rPr>
          <w:i/>
        </w:rPr>
        <w:t xml:space="preserve">Dear Colleague </w:t>
      </w:r>
      <w:smartTag w:uri="urn:schemas-microsoft-com:office:smarttags" w:element="place">
        <w:smartTag w:uri="urn:schemas-microsoft-com:office:smarttags" w:element="City">
          <w:r>
            <w:rPr>
              <w:i/>
            </w:rPr>
            <w:t>Letter</w:t>
          </w:r>
        </w:smartTag>
        <w:r>
          <w:t xml:space="preserve">, </w:t>
        </w:r>
        <w:smartTag w:uri="urn:schemas-microsoft-com:office:smarttags" w:element="country-region">
          <w:r>
            <w:t>United States</w:t>
          </w:r>
        </w:smartTag>
      </w:smartTag>
      <w:r>
        <w:t xml:space="preserve"> Department of Education, Office for Civil Rights (January 19, 2012)</w:t>
      </w:r>
    </w:p>
    <w:p w14:paraId="7A44468D" w14:textId="6D2ABAAA" w:rsidR="00B67E0E" w:rsidRDefault="00B67E0E"/>
    <w:p w14:paraId="1B4803B8" w14:textId="578359C2" w:rsidR="00B67E0E" w:rsidRPr="00B67E0E" w:rsidRDefault="00B67E0E">
      <w:r>
        <w:rPr>
          <w:i/>
        </w:rPr>
        <w:t xml:space="preserve">Supporting Students with Disabilities and Avoiding the Discriminatory Use of Student Discipline Under Section 504 of the Rehabilitation Act of 1973, </w:t>
      </w:r>
      <w:r>
        <w:t xml:space="preserve">Office for Civil Rights (July 2022), available at </w:t>
      </w:r>
      <w:hyperlink r:id="rId8" w:history="1">
        <w:r w:rsidRPr="005C0E29">
          <w:rPr>
            <w:rStyle w:val="Hyperlink"/>
          </w:rPr>
          <w:t>https://www2.ed.gov/about/offices/list/ocr/docs/504-discipline-guidance.pdf?utm_content=&amp;utm_medium=email&amp;utm_name=&amp;utm_source=govdelivery&amp;utm_term</w:t>
        </w:r>
      </w:hyperlink>
      <w:r>
        <w:t xml:space="preserve"> </w:t>
      </w:r>
    </w:p>
    <w:p w14:paraId="0DE9A9A7" w14:textId="06105100" w:rsidR="0010463F" w:rsidRDefault="0010463F"/>
    <w:p w14:paraId="3B000F8B" w14:textId="77777777" w:rsidR="00F72728" w:rsidRDefault="00F72728"/>
    <w:p w14:paraId="581E34A6" w14:textId="45B74A48" w:rsidR="0010463F" w:rsidRDefault="009A7ADD">
      <w:r>
        <w:t xml:space="preserve">Approved:  </w:t>
      </w:r>
      <w:r w:rsidR="00F72728">
        <w:tab/>
      </w:r>
      <w:r w:rsidR="00F72728">
        <w:tab/>
      </w:r>
      <w:r w:rsidR="00F72728">
        <w:tab/>
      </w:r>
      <w:r w:rsidR="00F72728">
        <w:tab/>
      </w:r>
      <w:r w:rsidR="00F72728">
        <w:tab/>
        <w:t>NEW MILFORD PUBLIC SCHOOLS</w:t>
      </w:r>
    </w:p>
    <w:p w14:paraId="31D56179" w14:textId="2E53CB59" w:rsidR="00F72728" w:rsidRDefault="009A7ADD">
      <w:r>
        <w:t>Revised:</w:t>
      </w:r>
      <w:r w:rsidR="00F72728">
        <w:tab/>
      </w:r>
      <w:r w:rsidR="00F72728">
        <w:tab/>
      </w:r>
      <w:r w:rsidR="00F72728">
        <w:tab/>
      </w:r>
      <w:r w:rsidR="00F72728">
        <w:tab/>
      </w:r>
      <w:r w:rsidR="00F72728">
        <w:tab/>
        <w:t xml:space="preserve">                                  New Milford, CT</w:t>
      </w:r>
    </w:p>
    <w:p w14:paraId="5FACEA3A" w14:textId="22C9FD71" w:rsidR="00F72728" w:rsidRDefault="00F72728"/>
    <w:p w14:paraId="3A0C9EC9" w14:textId="417C9D91" w:rsidR="00F72728" w:rsidRDefault="00F72728"/>
    <w:p w14:paraId="64B593D9" w14:textId="2A7D512B" w:rsidR="00F72728" w:rsidRDefault="00F72728"/>
    <w:p w14:paraId="249FADE6" w14:textId="3724971B" w:rsidR="00F72728" w:rsidRDefault="00F72728"/>
    <w:p w14:paraId="11C5ADC5" w14:textId="6561D515" w:rsidR="00F72728" w:rsidRDefault="00F72728">
      <w:bookmarkStart w:id="1" w:name="_GoBack"/>
      <w:bookmarkEnd w:id="1"/>
    </w:p>
    <w:p w14:paraId="75386BC7" w14:textId="077A8B76" w:rsidR="00F72728" w:rsidRDefault="00F72728"/>
    <w:p w14:paraId="158AAD33" w14:textId="1A2D8871" w:rsidR="00F72728" w:rsidRPr="00F72728" w:rsidRDefault="00F72728">
      <w:pPr>
        <w:sectPr w:rsidR="00F72728" w:rsidRPr="00F72728" w:rsidSect="0053406D">
          <w:footerReference w:type="even" r:id="rId9"/>
          <w:footerReference w:type="default" r:id="rId10"/>
          <w:headerReference w:type="first" r:id="rId11"/>
          <w:pgSz w:w="12240" w:h="15840" w:code="1"/>
          <w:pgMar w:top="990" w:right="1800" w:bottom="720" w:left="1800" w:header="432" w:footer="432" w:gutter="0"/>
          <w:paperSrc w:first="15" w:other="15"/>
          <w:pgNumType w:start="1"/>
          <w:cols w:space="720"/>
          <w:docGrid w:linePitch="326"/>
        </w:sectPr>
      </w:pPr>
    </w:p>
    <w:p w14:paraId="1A3F787D" w14:textId="49328EC9" w:rsidR="00360B9A" w:rsidRDefault="00F72728" w:rsidP="00F72728">
      <w:pPr>
        <w:jc w:val="both"/>
        <w:rPr>
          <w:rFonts w:ascii="Times New Roman" w:hAnsi="Times New Roman"/>
          <w:b/>
          <w:sz w:val="28"/>
          <w:szCs w:val="28"/>
        </w:rPr>
      </w:pPr>
      <w:r>
        <w:rPr>
          <w:rFonts w:ascii="Times New Roman" w:hAnsi="Times New Roman"/>
          <w:b/>
          <w:sz w:val="28"/>
          <w:szCs w:val="28"/>
        </w:rPr>
        <w:lastRenderedPageBreak/>
        <w:t>Series 5000</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gramStart"/>
      <w:r>
        <w:rPr>
          <w:rFonts w:ascii="Times New Roman" w:hAnsi="Times New Roman"/>
          <w:b/>
          <w:sz w:val="28"/>
          <w:szCs w:val="28"/>
        </w:rPr>
        <w:tab/>
      </w:r>
      <w:r>
        <w:rPr>
          <w:b/>
        </w:rPr>
        <w:t xml:space="preserve"> </w:t>
      </w:r>
      <w:r w:rsidR="00360B9A">
        <w:rPr>
          <w:b/>
        </w:rPr>
        <w:t xml:space="preserve"> </w:t>
      </w:r>
      <w:r w:rsidR="00360B9A" w:rsidRPr="00360B9A">
        <w:rPr>
          <w:rFonts w:ascii="Times New Roman" w:hAnsi="Times New Roman"/>
          <w:b/>
          <w:sz w:val="28"/>
          <w:szCs w:val="28"/>
        </w:rPr>
        <w:t>5145.45</w:t>
      </w:r>
      <w:proofErr w:type="gramEnd"/>
      <w:r w:rsidR="00360B9A" w:rsidRPr="00360B9A">
        <w:rPr>
          <w:rFonts w:ascii="Times New Roman" w:hAnsi="Times New Roman"/>
          <w:b/>
          <w:sz w:val="28"/>
          <w:szCs w:val="28"/>
        </w:rPr>
        <w:t xml:space="preserve"> R</w:t>
      </w:r>
    </w:p>
    <w:p w14:paraId="339C85CB" w14:textId="56673DD6" w:rsidR="00F72728" w:rsidRPr="00360B9A" w:rsidRDefault="00F72728" w:rsidP="00F72728">
      <w:pPr>
        <w:jc w:val="both"/>
        <w:rPr>
          <w:rFonts w:ascii="Times New Roman" w:hAnsi="Times New Roman"/>
          <w:b/>
          <w:sz w:val="28"/>
          <w:szCs w:val="28"/>
        </w:rPr>
      </w:pPr>
      <w:r>
        <w:rPr>
          <w:rFonts w:ascii="Times New Roman" w:hAnsi="Times New Roman"/>
          <w:b/>
          <w:sz w:val="28"/>
          <w:szCs w:val="28"/>
        </w:rPr>
        <w:t>Students</w:t>
      </w:r>
    </w:p>
    <w:p w14:paraId="17C58C91" w14:textId="77777777" w:rsidR="00360B9A" w:rsidRDefault="00360B9A">
      <w:pPr>
        <w:jc w:val="center"/>
        <w:rPr>
          <w:b/>
        </w:rPr>
      </w:pPr>
    </w:p>
    <w:p w14:paraId="0CE511CF" w14:textId="00C17F5B" w:rsidR="00F03BE6" w:rsidRDefault="0010463F">
      <w:pPr>
        <w:jc w:val="center"/>
        <w:rPr>
          <w:b/>
        </w:rPr>
      </w:pPr>
      <w:r w:rsidRPr="001D35D7">
        <w:rPr>
          <w:b/>
        </w:rPr>
        <w:t xml:space="preserve">ADMINISTRATIVE REGULATIONS REGARDING </w:t>
      </w:r>
      <w:r w:rsidR="00F03BE6">
        <w:rPr>
          <w:b/>
        </w:rPr>
        <w:t>STUDENTS</w:t>
      </w:r>
    </w:p>
    <w:p w14:paraId="4AE8F868" w14:textId="77777777" w:rsidR="00F03BE6" w:rsidRDefault="00F03BE6">
      <w:pPr>
        <w:jc w:val="center"/>
        <w:rPr>
          <w:b/>
        </w:rPr>
      </w:pPr>
      <w:r>
        <w:rPr>
          <w:b/>
        </w:rPr>
        <w:t xml:space="preserve">AND </w:t>
      </w:r>
      <w:r w:rsidR="0010463F" w:rsidRPr="001D35D7">
        <w:rPr>
          <w:b/>
        </w:rPr>
        <w:t>SECTION 504</w:t>
      </w:r>
      <w:r>
        <w:rPr>
          <w:b/>
        </w:rPr>
        <w:t xml:space="preserve"> </w:t>
      </w:r>
      <w:r w:rsidR="0010463F" w:rsidRPr="001D35D7">
        <w:rPr>
          <w:b/>
        </w:rPr>
        <w:t>OF THE REHABILITATION ACT OF 1973</w:t>
      </w:r>
    </w:p>
    <w:p w14:paraId="668E8F30" w14:textId="77777777" w:rsidR="00F03BE6" w:rsidRPr="001D35D7" w:rsidRDefault="00F03BE6">
      <w:pPr>
        <w:jc w:val="center"/>
        <w:rPr>
          <w:b/>
        </w:rPr>
      </w:pPr>
      <w:r>
        <w:rPr>
          <w:b/>
        </w:rPr>
        <w:t>AND TITLE II OF THE AMERICANS WITH DISABILITIES ACT OF 1990</w:t>
      </w:r>
    </w:p>
    <w:p w14:paraId="06180360" w14:textId="77777777" w:rsidR="0010463F" w:rsidRPr="001D35D7" w:rsidRDefault="0010463F">
      <w:pPr>
        <w:pStyle w:val="BodyText"/>
        <w:rPr>
          <w:rFonts w:ascii="CG Times" w:hAnsi="CG Times"/>
        </w:rPr>
      </w:pPr>
    </w:p>
    <w:p w14:paraId="624632AB" w14:textId="77777777" w:rsidR="0010463F" w:rsidRPr="001D35D7" w:rsidRDefault="0010463F">
      <w:pPr>
        <w:pStyle w:val="BodyText"/>
        <w:rPr>
          <w:rFonts w:ascii="CG Times" w:hAnsi="CG Times"/>
        </w:rPr>
      </w:pPr>
    </w:p>
    <w:p w14:paraId="3A12BE30" w14:textId="74ED7888" w:rsidR="0010463F" w:rsidRPr="001B0595" w:rsidRDefault="0010463F">
      <w:pPr>
        <w:pStyle w:val="BodyText"/>
        <w:rPr>
          <w:rFonts w:ascii="CG Times" w:hAnsi="CG Times"/>
          <w:i/>
        </w:rPr>
      </w:pPr>
      <w:r w:rsidRPr="00360B9A">
        <w:rPr>
          <w:rFonts w:ascii="CG Times" w:hAnsi="CG Times"/>
          <w:i/>
        </w:rPr>
        <w:t xml:space="preserve">[The following administrative </w:t>
      </w:r>
      <w:r w:rsidR="00331D14" w:rsidRPr="00360B9A">
        <w:rPr>
          <w:rFonts w:ascii="CG Times" w:hAnsi="CG Times"/>
          <w:i/>
        </w:rPr>
        <w:t>procedures are not part of the Section</w:t>
      </w:r>
      <w:r w:rsidRPr="00360B9A">
        <w:rPr>
          <w:rFonts w:ascii="CG Times" w:hAnsi="CG Times"/>
          <w:i/>
        </w:rPr>
        <w:t xml:space="preserve"> 504</w:t>
      </w:r>
      <w:r w:rsidR="00331D14" w:rsidRPr="00360B9A">
        <w:rPr>
          <w:rFonts w:ascii="CG Times" w:hAnsi="CG Times"/>
          <w:i/>
        </w:rPr>
        <w:t>/ADA</w:t>
      </w:r>
      <w:r w:rsidRPr="00360B9A">
        <w:rPr>
          <w:rFonts w:ascii="CG Times" w:hAnsi="CG Times"/>
          <w:i/>
        </w:rPr>
        <w:t xml:space="preserve"> policy.  However, because school districts are required by law to have procedures related to </w:t>
      </w:r>
      <w:r w:rsidR="00C138C3" w:rsidRPr="00360B9A">
        <w:rPr>
          <w:rFonts w:ascii="CG Times" w:hAnsi="CG Times"/>
          <w:i/>
        </w:rPr>
        <w:t>Section</w:t>
      </w:r>
      <w:r w:rsidRPr="00360B9A">
        <w:rPr>
          <w:rFonts w:ascii="CG Times" w:hAnsi="CG Times"/>
          <w:i/>
        </w:rPr>
        <w:t xml:space="preserve"> 504 complaints, this model is included for your convenience.</w:t>
      </w:r>
      <w:r w:rsidR="00331D14" w:rsidRPr="00360B9A">
        <w:rPr>
          <w:rFonts w:ascii="CG Times" w:hAnsi="CG Times"/>
          <w:i/>
        </w:rPr>
        <w:t xml:space="preserve">  </w:t>
      </w:r>
      <w:r w:rsidR="00331D14" w:rsidRPr="00360B9A">
        <w:rPr>
          <w:i/>
        </w:rPr>
        <w:t xml:space="preserve">Reference to </w:t>
      </w:r>
      <w:r w:rsidR="00586D53" w:rsidRPr="00360B9A">
        <w:rPr>
          <w:i/>
        </w:rPr>
        <w:t xml:space="preserve">the </w:t>
      </w:r>
      <w:r w:rsidR="00331D14" w:rsidRPr="00360B9A">
        <w:rPr>
          <w:i/>
        </w:rPr>
        <w:t xml:space="preserve">ADA is also included in these regulations because there is overlap between </w:t>
      </w:r>
      <w:r w:rsidR="00C138C3" w:rsidRPr="00360B9A">
        <w:rPr>
          <w:i/>
        </w:rPr>
        <w:t>Section</w:t>
      </w:r>
      <w:r w:rsidR="00331D14" w:rsidRPr="00360B9A">
        <w:rPr>
          <w:i/>
        </w:rPr>
        <w:t> 504 and the ADA.</w:t>
      </w:r>
      <w:r w:rsidRPr="00360B9A">
        <w:rPr>
          <w:rFonts w:ascii="CG Times" w:hAnsi="CG Times"/>
          <w:i/>
        </w:rPr>
        <w:t>]</w:t>
      </w:r>
    </w:p>
    <w:p w14:paraId="7C16F8C6" w14:textId="77777777" w:rsidR="0010463F" w:rsidRPr="001D35D7" w:rsidRDefault="0010463F"/>
    <w:p w14:paraId="1852ACC2" w14:textId="6848800A" w:rsidR="001643B9" w:rsidRDefault="00360B9A">
      <w:pPr>
        <w:pStyle w:val="Heading1"/>
        <w:rPr>
          <w:sz w:val="24"/>
        </w:rPr>
      </w:pPr>
      <w:r>
        <w:rPr>
          <w:sz w:val="24"/>
        </w:rPr>
        <w:t>New Milford</w:t>
      </w:r>
      <w:r w:rsidR="0010463F" w:rsidRPr="001D35D7">
        <w:rPr>
          <w:sz w:val="24"/>
        </w:rPr>
        <w:t xml:space="preserve"> Board of Education Section 504</w:t>
      </w:r>
      <w:r w:rsidR="005224BF">
        <w:rPr>
          <w:sz w:val="24"/>
        </w:rPr>
        <w:t>/ADA</w:t>
      </w:r>
      <w:r w:rsidR="001643B9">
        <w:rPr>
          <w:sz w:val="24"/>
        </w:rPr>
        <w:t xml:space="preserve"> Grievance/Complaint</w:t>
      </w:r>
    </w:p>
    <w:p w14:paraId="36BA4673" w14:textId="77777777" w:rsidR="0010463F" w:rsidRPr="001D35D7" w:rsidRDefault="0010463F">
      <w:pPr>
        <w:pStyle w:val="Heading1"/>
        <w:rPr>
          <w:sz w:val="24"/>
        </w:rPr>
      </w:pPr>
      <w:r w:rsidRPr="001D35D7">
        <w:rPr>
          <w:sz w:val="24"/>
        </w:rPr>
        <w:t>Procedures</w:t>
      </w:r>
      <w:r w:rsidR="001643B9">
        <w:rPr>
          <w:sz w:val="24"/>
        </w:rPr>
        <w:t xml:space="preserve"> Regarding Discrimination Against Students on the Basis of Disability</w:t>
      </w:r>
    </w:p>
    <w:p w14:paraId="232D778E" w14:textId="77777777" w:rsidR="0010463F" w:rsidRPr="001D35D7" w:rsidRDefault="0010463F"/>
    <w:p w14:paraId="22504AE5" w14:textId="77777777" w:rsidR="0010463F" w:rsidRPr="001D35D7" w:rsidRDefault="0010463F">
      <w:r w:rsidRPr="001D35D7">
        <w:t xml:space="preserve">Section 504 </w:t>
      </w:r>
      <w:r w:rsidR="005224BF">
        <w:t>of the Rehabilitation Act of 1973 (“Section 504”) and Title II of the Americans with Disabilities Act of 1990 (“Title II” or “ADA”) (collectively, “Section 504/ADA”) prohibit</w:t>
      </w:r>
      <w:r w:rsidRPr="001D35D7">
        <w:t xml:space="preserve"> discrimination on the basis of disability.  For the purposes of Section 504</w:t>
      </w:r>
      <w:r w:rsidR="005224BF">
        <w:t>/ADA</w:t>
      </w:r>
      <w:r w:rsidRPr="001D35D7">
        <w:t xml:space="preserve">, the term “disability” with respect to an individual means: (a) a physical or mental impairment that substantially limits one or more major life activities of such individual; (b) a record of such an impairment; or (c) being regarded as having such an impairment.  </w:t>
      </w:r>
    </w:p>
    <w:p w14:paraId="7D55F187" w14:textId="77777777" w:rsidR="0010463F" w:rsidRPr="001D35D7" w:rsidRDefault="0010463F"/>
    <w:p w14:paraId="651FCD0A" w14:textId="77777777" w:rsidR="0010463F" w:rsidRPr="00A02713" w:rsidRDefault="0010463F">
      <w:pPr>
        <w:rPr>
          <w:b/>
        </w:rPr>
      </w:pPr>
      <w:r w:rsidRPr="00A02713">
        <w:rPr>
          <w:b/>
        </w:rPr>
        <w:t>I.</w:t>
      </w:r>
      <w:r w:rsidRPr="00A02713">
        <w:rPr>
          <w:b/>
        </w:rPr>
        <w:tab/>
        <w:t>Definitions</w:t>
      </w:r>
    </w:p>
    <w:p w14:paraId="1009E25C" w14:textId="77777777" w:rsidR="0010463F" w:rsidRPr="001D35D7" w:rsidRDefault="0010463F">
      <w:pPr>
        <w:rPr>
          <w:b/>
          <w:u w:val="single"/>
        </w:rPr>
      </w:pPr>
    </w:p>
    <w:p w14:paraId="663DA236" w14:textId="246D47F0" w:rsidR="0010463F" w:rsidRPr="001D35D7" w:rsidRDefault="0010463F">
      <w:r w:rsidRPr="001D35D7">
        <w:rPr>
          <w:rStyle w:val="Strong"/>
          <w:u w:val="single"/>
        </w:rPr>
        <w:t>Free appropriate public education (FAPE)</w:t>
      </w:r>
      <w:r w:rsidRPr="001D35D7">
        <w:t xml:space="preserve"> for purposes of Section 504, refers to the provision of regular or special education and related aids and services that are designed to meet individual educational needs of students with disabilities as adequately as the needs of students without disabilities are met, that are provided without cost (except for fees </w:t>
      </w:r>
      <w:r w:rsidR="00216FBF">
        <w:t xml:space="preserve">similarly </w:t>
      </w:r>
      <w:r w:rsidRPr="001D35D7">
        <w:t>imposed on nondisabled students/parents), and is based upon adherence to procedures that satisfy the Section 504 requirements pertaining to educational setting, evaluation and placement, and procedural safeguards.</w:t>
      </w:r>
    </w:p>
    <w:p w14:paraId="6584D3B2" w14:textId="77777777" w:rsidR="0010463F" w:rsidRPr="001D35D7" w:rsidRDefault="0010463F">
      <w:pPr>
        <w:rPr>
          <w:b/>
          <w:u w:val="single"/>
        </w:rPr>
      </w:pPr>
    </w:p>
    <w:p w14:paraId="33BA4AF3" w14:textId="042794BA" w:rsidR="0010463F" w:rsidRPr="001D35D7" w:rsidRDefault="0010463F">
      <w:r w:rsidRPr="001D35D7">
        <w:rPr>
          <w:b/>
          <w:u w:val="single"/>
        </w:rPr>
        <w:t>Major life activities</w:t>
      </w:r>
      <w:r w:rsidRPr="001D35D7">
        <w:t xml:space="preserve"> include, but are not limited to, caring for oneself, performing manual tasks, seeing, hearing, eating, sleeping, walking, standing,</w:t>
      </w:r>
      <w:r w:rsidR="00A46B68">
        <w:t xml:space="preserve"> sitting, reaching,</w:t>
      </w:r>
      <w:r w:rsidRPr="001D35D7">
        <w:t xml:space="preserve"> lifting, bending, speaking, breathing, learning, reading, concentrating, thinking, communicating</w:t>
      </w:r>
      <w:r w:rsidR="00A46B68">
        <w:t>, interacting with others,</w:t>
      </w:r>
      <w:r w:rsidRPr="001D35D7">
        <w:t xml:space="preserve"> and working.  A major life activity also includes the operation of a major bodily function, </w:t>
      </w:r>
      <w:r w:rsidR="00A46B68">
        <w:t>such as the functions of the</w:t>
      </w:r>
      <w:r w:rsidRPr="001D35D7">
        <w:t xml:space="preserve"> immune system,</w:t>
      </w:r>
      <w:r w:rsidR="00A46B68">
        <w:t xml:space="preserve"> special sense organs and skin,</w:t>
      </w:r>
      <w:r w:rsidRPr="001D35D7">
        <w:t xml:space="preserve"> normal cell growth, </w:t>
      </w:r>
      <w:r w:rsidR="00A46B68">
        <w:t xml:space="preserve">and </w:t>
      </w:r>
      <w:r w:rsidRPr="001D35D7">
        <w:t xml:space="preserve">digestive, </w:t>
      </w:r>
      <w:r w:rsidR="00A46B68">
        <w:t xml:space="preserve">genitourinary, </w:t>
      </w:r>
      <w:r w:rsidRPr="001D35D7">
        <w:t xml:space="preserve">bowel, bladder, neurological, brain, respiratory, circulatory, </w:t>
      </w:r>
      <w:r w:rsidR="00A46B68">
        <w:t xml:space="preserve">cardiovascular, </w:t>
      </w:r>
      <w:r w:rsidRPr="001D35D7">
        <w:t>endocrine</w:t>
      </w:r>
      <w:r w:rsidR="00A46B68">
        <w:t>, hemic, lymphatic, musculoskeletal,</w:t>
      </w:r>
      <w:r w:rsidRPr="001D35D7">
        <w:t xml:space="preserve"> and reproductive </w:t>
      </w:r>
      <w:r w:rsidR="00A46B68">
        <w:t>systems</w:t>
      </w:r>
      <w:r w:rsidRPr="001D35D7">
        <w:t>.</w:t>
      </w:r>
      <w:r w:rsidR="00A46B68">
        <w:t xml:space="preserve">  The operation of a major bodily function includes the operation of an individual organ within a body system.</w:t>
      </w:r>
    </w:p>
    <w:p w14:paraId="0CDA2CB7" w14:textId="77777777" w:rsidR="0010463F" w:rsidRPr="001D35D7" w:rsidRDefault="0010463F"/>
    <w:p w14:paraId="28F21331" w14:textId="55D9531D" w:rsidR="0010463F" w:rsidRPr="001D35D7" w:rsidRDefault="0010463F">
      <w:pPr>
        <w:pStyle w:val="BodyText"/>
        <w:rPr>
          <w:rFonts w:ascii="CG Times" w:hAnsi="CG Times"/>
          <w:b w:val="0"/>
          <w:szCs w:val="24"/>
        </w:rPr>
      </w:pPr>
      <w:r w:rsidRPr="001D35D7">
        <w:rPr>
          <w:rFonts w:ascii="CG Times" w:hAnsi="CG Times"/>
          <w:u w:val="single"/>
        </w:rPr>
        <w:t xml:space="preserve">Mitigating </w:t>
      </w:r>
      <w:r w:rsidR="00F5190C">
        <w:rPr>
          <w:rFonts w:ascii="CG Times" w:hAnsi="CG Times"/>
          <w:u w:val="single"/>
        </w:rPr>
        <w:t>m</w:t>
      </w:r>
      <w:r w:rsidRPr="001D35D7">
        <w:rPr>
          <w:rFonts w:ascii="CG Times" w:hAnsi="CG Times"/>
          <w:u w:val="single"/>
        </w:rPr>
        <w:t>easures</w:t>
      </w:r>
      <w:r w:rsidRPr="001D35D7">
        <w:rPr>
          <w:rFonts w:ascii="CG Times" w:hAnsi="CG Times"/>
        </w:rPr>
        <w:t xml:space="preserve"> </w:t>
      </w:r>
      <w:r w:rsidRPr="001D35D7">
        <w:rPr>
          <w:rFonts w:ascii="CG Times" w:hAnsi="CG Times"/>
          <w:b w:val="0"/>
        </w:rPr>
        <w:t xml:space="preserve">include, </w:t>
      </w:r>
      <w:r w:rsidRPr="001D35D7">
        <w:rPr>
          <w:rFonts w:ascii="CG Times" w:hAnsi="CG Times"/>
          <w:b w:val="0"/>
          <w:szCs w:val="24"/>
        </w:rPr>
        <w:t xml:space="preserve">but are not limited to, </w:t>
      </w:r>
      <w:r w:rsidR="00CB474B">
        <w:rPr>
          <w:rFonts w:ascii="CG Times" w:hAnsi="CG Times"/>
          <w:b w:val="0"/>
          <w:szCs w:val="24"/>
        </w:rPr>
        <w:t>(</w:t>
      </w:r>
      <w:r w:rsidR="0037466C">
        <w:rPr>
          <w:rFonts w:ascii="CG Times" w:hAnsi="CG Times"/>
          <w:b w:val="0"/>
          <w:szCs w:val="24"/>
        </w:rPr>
        <w:t>a</w:t>
      </w:r>
      <w:r w:rsidR="00CB474B">
        <w:rPr>
          <w:rFonts w:ascii="CG Times" w:hAnsi="CG Times"/>
          <w:b w:val="0"/>
          <w:szCs w:val="24"/>
        </w:rPr>
        <w:t xml:space="preserve">) </w:t>
      </w:r>
      <w:r w:rsidRPr="001D35D7">
        <w:rPr>
          <w:rFonts w:ascii="CG Times" w:hAnsi="CG Times"/>
          <w:b w:val="0"/>
          <w:szCs w:val="24"/>
        </w:rPr>
        <w:t>medication, medical supplies, equipment, appliances, low-vision devices (</w:t>
      </w:r>
      <w:r w:rsidR="00B13CEA">
        <w:rPr>
          <w:rFonts w:ascii="CG Times" w:hAnsi="CG Times"/>
          <w:b w:val="0"/>
          <w:szCs w:val="24"/>
        </w:rPr>
        <w:t xml:space="preserve">defined as devices that magnify, enhance, or otherwise augment a visual image, but </w:t>
      </w:r>
      <w:r w:rsidRPr="001D35D7">
        <w:rPr>
          <w:rFonts w:ascii="CG Times" w:hAnsi="CG Times"/>
          <w:b w:val="0"/>
          <w:szCs w:val="24"/>
        </w:rPr>
        <w:t>not including ordinary eyeglasses or contact lenses), prosthetics</w:t>
      </w:r>
      <w:r w:rsidR="00B13CEA">
        <w:rPr>
          <w:rFonts w:ascii="CG Times" w:hAnsi="CG Times"/>
          <w:b w:val="0"/>
          <w:szCs w:val="24"/>
        </w:rPr>
        <w:t xml:space="preserve"> including limbs and devices</w:t>
      </w:r>
      <w:r w:rsidRPr="001D35D7">
        <w:rPr>
          <w:rFonts w:ascii="CG Times" w:hAnsi="CG Times"/>
          <w:b w:val="0"/>
          <w:szCs w:val="24"/>
        </w:rPr>
        <w:t>, hearing aid</w:t>
      </w:r>
      <w:r w:rsidR="00B13CEA">
        <w:rPr>
          <w:rFonts w:ascii="CG Times" w:hAnsi="CG Times"/>
          <w:b w:val="0"/>
          <w:szCs w:val="24"/>
        </w:rPr>
        <w:t>(</w:t>
      </w:r>
      <w:r w:rsidRPr="001D35D7">
        <w:rPr>
          <w:rFonts w:ascii="CG Times" w:hAnsi="CG Times"/>
          <w:b w:val="0"/>
          <w:szCs w:val="24"/>
        </w:rPr>
        <w:t>s</w:t>
      </w:r>
      <w:r w:rsidR="00B13CEA">
        <w:rPr>
          <w:rFonts w:ascii="CG Times" w:hAnsi="CG Times"/>
          <w:b w:val="0"/>
          <w:szCs w:val="24"/>
        </w:rPr>
        <w:t>)</w:t>
      </w:r>
      <w:r w:rsidR="00CB474B">
        <w:rPr>
          <w:rFonts w:ascii="CG Times" w:hAnsi="CG Times"/>
          <w:b w:val="0"/>
          <w:szCs w:val="24"/>
        </w:rPr>
        <w:t xml:space="preserve"> and</w:t>
      </w:r>
      <w:r w:rsidRPr="001D35D7">
        <w:rPr>
          <w:rFonts w:ascii="CG Times" w:hAnsi="CG Times"/>
          <w:b w:val="0"/>
          <w:szCs w:val="24"/>
        </w:rPr>
        <w:t xml:space="preserve"> cochlear implant</w:t>
      </w:r>
      <w:r w:rsidR="00B13CEA">
        <w:rPr>
          <w:rFonts w:ascii="CG Times" w:hAnsi="CG Times"/>
          <w:b w:val="0"/>
          <w:szCs w:val="24"/>
        </w:rPr>
        <w:t>(</w:t>
      </w:r>
      <w:r w:rsidRPr="001D35D7">
        <w:rPr>
          <w:rFonts w:ascii="CG Times" w:hAnsi="CG Times"/>
          <w:b w:val="0"/>
          <w:szCs w:val="24"/>
        </w:rPr>
        <w:t>s</w:t>
      </w:r>
      <w:r w:rsidR="00B13CEA">
        <w:rPr>
          <w:rFonts w:ascii="CG Times" w:hAnsi="CG Times"/>
          <w:b w:val="0"/>
          <w:szCs w:val="24"/>
        </w:rPr>
        <w:t>)</w:t>
      </w:r>
      <w:r w:rsidR="00CB474B">
        <w:rPr>
          <w:rFonts w:ascii="CG Times" w:hAnsi="CG Times"/>
          <w:b w:val="0"/>
          <w:szCs w:val="24"/>
        </w:rPr>
        <w:t xml:space="preserve"> or other implantable hearing devices</w:t>
      </w:r>
      <w:r w:rsidRPr="001D35D7">
        <w:rPr>
          <w:rFonts w:ascii="CG Times" w:hAnsi="CG Times"/>
          <w:b w:val="0"/>
          <w:szCs w:val="24"/>
        </w:rPr>
        <w:t>, mobility devices, oxygen therapy</w:t>
      </w:r>
      <w:r w:rsidR="00CB474B">
        <w:rPr>
          <w:rFonts w:ascii="CG Times" w:hAnsi="CG Times"/>
          <w:b w:val="0"/>
          <w:szCs w:val="24"/>
        </w:rPr>
        <w:t xml:space="preserve"> equipment and supplies; (</w:t>
      </w:r>
      <w:r w:rsidR="0037466C">
        <w:rPr>
          <w:rFonts w:ascii="CG Times" w:hAnsi="CG Times"/>
          <w:b w:val="0"/>
          <w:szCs w:val="24"/>
        </w:rPr>
        <w:t>b</w:t>
      </w:r>
      <w:r w:rsidR="00CB474B">
        <w:rPr>
          <w:rFonts w:ascii="CG Times" w:hAnsi="CG Times"/>
          <w:b w:val="0"/>
          <w:szCs w:val="24"/>
        </w:rPr>
        <w:t>)</w:t>
      </w:r>
      <w:r w:rsidRPr="001D35D7">
        <w:rPr>
          <w:rFonts w:ascii="CG Times" w:hAnsi="CG Times"/>
          <w:b w:val="0"/>
          <w:szCs w:val="24"/>
        </w:rPr>
        <w:t xml:space="preserve"> use of assistive technology</w:t>
      </w:r>
      <w:r w:rsidR="00CB474B">
        <w:rPr>
          <w:rFonts w:ascii="CG Times" w:hAnsi="CG Times"/>
          <w:b w:val="0"/>
          <w:szCs w:val="24"/>
        </w:rPr>
        <w:t>; (</w:t>
      </w:r>
      <w:r w:rsidR="0037466C">
        <w:rPr>
          <w:rFonts w:ascii="CG Times" w:hAnsi="CG Times"/>
          <w:b w:val="0"/>
          <w:szCs w:val="24"/>
        </w:rPr>
        <w:t>c</w:t>
      </w:r>
      <w:r w:rsidR="00CB474B">
        <w:rPr>
          <w:rFonts w:ascii="CG Times" w:hAnsi="CG Times"/>
          <w:b w:val="0"/>
          <w:szCs w:val="24"/>
        </w:rPr>
        <w:t>)</w:t>
      </w:r>
      <w:r w:rsidRPr="001D35D7">
        <w:rPr>
          <w:rFonts w:ascii="CG Times" w:hAnsi="CG Times"/>
          <w:b w:val="0"/>
          <w:szCs w:val="24"/>
        </w:rPr>
        <w:t xml:space="preserve"> reasonable </w:t>
      </w:r>
      <w:r w:rsidR="00CB474B">
        <w:rPr>
          <w:rFonts w:ascii="CG Times" w:hAnsi="CG Times"/>
          <w:b w:val="0"/>
          <w:szCs w:val="24"/>
        </w:rPr>
        <w:t>modifications</w:t>
      </w:r>
      <w:r w:rsidRPr="001D35D7">
        <w:rPr>
          <w:rFonts w:ascii="CG Times" w:hAnsi="CG Times"/>
          <w:b w:val="0"/>
          <w:szCs w:val="24"/>
        </w:rPr>
        <w:t xml:space="preserve"> or auxiliary aids or services</w:t>
      </w:r>
      <w:r w:rsidR="00CB474B">
        <w:rPr>
          <w:rFonts w:ascii="CG Times" w:hAnsi="CG Times"/>
          <w:b w:val="0"/>
          <w:szCs w:val="24"/>
        </w:rPr>
        <w:t>; (</w:t>
      </w:r>
      <w:r w:rsidR="0037466C">
        <w:rPr>
          <w:rFonts w:ascii="CG Times" w:hAnsi="CG Times"/>
          <w:b w:val="0"/>
          <w:szCs w:val="24"/>
        </w:rPr>
        <w:t>d</w:t>
      </w:r>
      <w:r w:rsidR="00CB474B">
        <w:rPr>
          <w:rFonts w:ascii="CG Times" w:hAnsi="CG Times"/>
          <w:b w:val="0"/>
          <w:szCs w:val="24"/>
        </w:rPr>
        <w:t>)</w:t>
      </w:r>
      <w:r w:rsidRPr="001D35D7">
        <w:rPr>
          <w:rFonts w:ascii="CG Times" w:hAnsi="CG Times"/>
          <w:b w:val="0"/>
          <w:szCs w:val="24"/>
        </w:rPr>
        <w:t xml:space="preserve"> learned </w:t>
      </w:r>
      <w:r w:rsidRPr="001D35D7">
        <w:rPr>
          <w:rFonts w:ascii="CG Times" w:hAnsi="CG Times"/>
          <w:b w:val="0"/>
          <w:szCs w:val="24"/>
        </w:rPr>
        <w:lastRenderedPageBreak/>
        <w:t>behavioral or adaptive neurological modifications</w:t>
      </w:r>
      <w:r w:rsidR="00CB474B">
        <w:rPr>
          <w:rFonts w:ascii="CG Times" w:hAnsi="CG Times"/>
          <w:b w:val="0"/>
          <w:szCs w:val="24"/>
        </w:rPr>
        <w:t>; or (</w:t>
      </w:r>
      <w:r w:rsidR="0037466C">
        <w:rPr>
          <w:rFonts w:ascii="CG Times" w:hAnsi="CG Times"/>
          <w:b w:val="0"/>
          <w:szCs w:val="24"/>
        </w:rPr>
        <w:t>e</w:t>
      </w:r>
      <w:r w:rsidR="00CB474B">
        <w:rPr>
          <w:rFonts w:ascii="CG Times" w:hAnsi="CG Times"/>
          <w:b w:val="0"/>
          <w:szCs w:val="24"/>
        </w:rPr>
        <w:t>) psychotherapy, behavioral therapy, or physical therapy</w:t>
      </w:r>
      <w:r w:rsidRPr="001D35D7">
        <w:rPr>
          <w:rFonts w:ascii="CG Times" w:hAnsi="CG Times"/>
          <w:b w:val="0"/>
          <w:szCs w:val="24"/>
        </w:rPr>
        <w:t>.</w:t>
      </w:r>
    </w:p>
    <w:p w14:paraId="69D706CE" w14:textId="77777777" w:rsidR="0010463F" w:rsidRPr="001D35D7" w:rsidRDefault="0010463F"/>
    <w:p w14:paraId="792CFC07" w14:textId="44424E76" w:rsidR="0010463F" w:rsidRPr="0030786C" w:rsidRDefault="0010463F">
      <w:pPr>
        <w:tabs>
          <w:tab w:val="left" w:pos="0"/>
        </w:tabs>
        <w:rPr>
          <w:color w:val="000000" w:themeColor="text1"/>
          <w:szCs w:val="24"/>
        </w:rPr>
      </w:pPr>
      <w:r w:rsidRPr="001D35D7">
        <w:rPr>
          <w:b/>
          <w:u w:val="single"/>
        </w:rPr>
        <w:t xml:space="preserve">Physical or </w:t>
      </w:r>
      <w:r w:rsidR="00F5190C">
        <w:rPr>
          <w:b/>
          <w:u w:val="single"/>
        </w:rPr>
        <w:t>m</w:t>
      </w:r>
      <w:r w:rsidRPr="001D35D7">
        <w:rPr>
          <w:b/>
          <w:u w:val="single"/>
        </w:rPr>
        <w:t xml:space="preserve">ental </w:t>
      </w:r>
      <w:r w:rsidR="00F5190C">
        <w:rPr>
          <w:b/>
          <w:u w:val="single"/>
        </w:rPr>
        <w:t>i</w:t>
      </w:r>
      <w:r w:rsidRPr="001D35D7">
        <w:rPr>
          <w:b/>
          <w:u w:val="single"/>
        </w:rPr>
        <w:t>mpairment</w:t>
      </w:r>
      <w:r w:rsidR="00374CD5">
        <w:rPr>
          <w:szCs w:val="24"/>
        </w:rPr>
        <w:t xml:space="preserve"> is</w:t>
      </w:r>
      <w:r w:rsidRPr="001D35D7">
        <w:rPr>
          <w:i/>
          <w:szCs w:val="24"/>
        </w:rPr>
        <w:t xml:space="preserve"> </w:t>
      </w:r>
      <w:r w:rsidR="003E1496">
        <w:rPr>
          <w:szCs w:val="24"/>
        </w:rPr>
        <w:t>(</w:t>
      </w:r>
      <w:r w:rsidRPr="001D35D7">
        <w:rPr>
          <w:szCs w:val="24"/>
        </w:rPr>
        <w:t>a)</w:t>
      </w:r>
      <w:r w:rsidRPr="001D35D7">
        <w:rPr>
          <w:i/>
          <w:szCs w:val="24"/>
        </w:rPr>
        <w:t xml:space="preserve"> </w:t>
      </w:r>
      <w:r w:rsidRPr="001D35D7">
        <w:rPr>
          <w:szCs w:val="24"/>
        </w:rPr>
        <w:t>any physiological disorder or condition, cosmetic disfigurement, or anatomical loss affecting one or more of the following body systems</w:t>
      </w:r>
      <w:r w:rsidR="00CC0AC5">
        <w:rPr>
          <w:szCs w:val="24"/>
        </w:rPr>
        <w:t>, such as:</w:t>
      </w:r>
      <w:r w:rsidRPr="001D35D7">
        <w:rPr>
          <w:szCs w:val="24"/>
        </w:rPr>
        <w:t xml:space="preserve"> neurological, musculoskeletal, special sense organs, respiratory</w:t>
      </w:r>
      <w:r w:rsidR="00CC0AC5">
        <w:rPr>
          <w:szCs w:val="24"/>
        </w:rPr>
        <w:t xml:space="preserve"> (</w:t>
      </w:r>
      <w:r w:rsidRPr="001D35D7">
        <w:rPr>
          <w:szCs w:val="24"/>
        </w:rPr>
        <w:t>including speech organs</w:t>
      </w:r>
      <w:r w:rsidR="00CC0AC5">
        <w:rPr>
          <w:szCs w:val="24"/>
        </w:rPr>
        <w:t>)</w:t>
      </w:r>
      <w:r w:rsidRPr="001D35D7">
        <w:rPr>
          <w:szCs w:val="24"/>
        </w:rPr>
        <w:t xml:space="preserve">, cardiovascular, reproductive, digestive, genitourinary, </w:t>
      </w:r>
      <w:r w:rsidR="00CC0AC5">
        <w:rPr>
          <w:szCs w:val="24"/>
        </w:rPr>
        <w:t xml:space="preserve">immune, circulatory, </w:t>
      </w:r>
      <w:r w:rsidRPr="001D35D7">
        <w:rPr>
          <w:szCs w:val="24"/>
        </w:rPr>
        <w:t>hemic</w:t>
      </w:r>
      <w:r w:rsidR="00CC0AC5">
        <w:rPr>
          <w:szCs w:val="24"/>
        </w:rPr>
        <w:t xml:space="preserve">, </w:t>
      </w:r>
      <w:r w:rsidRPr="001D35D7">
        <w:rPr>
          <w:szCs w:val="24"/>
        </w:rPr>
        <w:t xml:space="preserve">lymphatic, skin, </w:t>
      </w:r>
      <w:r w:rsidRPr="0030786C">
        <w:rPr>
          <w:color w:val="000000" w:themeColor="text1"/>
          <w:szCs w:val="24"/>
        </w:rPr>
        <w:t>and endocrine</w:t>
      </w:r>
      <w:r w:rsidR="000944F0" w:rsidRPr="0030786C">
        <w:rPr>
          <w:color w:val="000000" w:themeColor="text1"/>
          <w:szCs w:val="24"/>
        </w:rPr>
        <w:t xml:space="preserve">; </w:t>
      </w:r>
      <w:r w:rsidR="003E1496" w:rsidRPr="0030786C">
        <w:rPr>
          <w:color w:val="000000" w:themeColor="text1"/>
          <w:szCs w:val="24"/>
        </w:rPr>
        <w:t>(</w:t>
      </w:r>
      <w:r w:rsidRPr="0030786C">
        <w:rPr>
          <w:color w:val="000000" w:themeColor="text1"/>
          <w:szCs w:val="24"/>
        </w:rPr>
        <w:t>b) any m</w:t>
      </w:r>
      <w:r w:rsidR="00CC0AC5" w:rsidRPr="0030786C">
        <w:rPr>
          <w:color w:val="000000" w:themeColor="text1"/>
          <w:szCs w:val="24"/>
        </w:rPr>
        <w:t xml:space="preserve">ental or psychological disorder, </w:t>
      </w:r>
      <w:r w:rsidRPr="0030786C">
        <w:rPr>
          <w:color w:val="000000" w:themeColor="text1"/>
          <w:szCs w:val="24"/>
        </w:rPr>
        <w:t xml:space="preserve">such as </w:t>
      </w:r>
      <w:r w:rsidR="00A02713" w:rsidRPr="0030786C">
        <w:rPr>
          <w:color w:val="000000" w:themeColor="text1"/>
          <w:szCs w:val="24"/>
        </w:rPr>
        <w:t>intellectual disability</w:t>
      </w:r>
      <w:r w:rsidRPr="0030786C">
        <w:rPr>
          <w:color w:val="000000" w:themeColor="text1"/>
          <w:szCs w:val="24"/>
        </w:rPr>
        <w:t>, organic brain syndrome, emotional or mental illness, and specific learning disabilit</w:t>
      </w:r>
      <w:r w:rsidR="00CC0AC5" w:rsidRPr="0030786C">
        <w:rPr>
          <w:color w:val="000000" w:themeColor="text1"/>
          <w:szCs w:val="24"/>
        </w:rPr>
        <w:t>y</w:t>
      </w:r>
      <w:r w:rsidR="000944F0" w:rsidRPr="0030786C">
        <w:rPr>
          <w:color w:val="000000" w:themeColor="text1"/>
          <w:szCs w:val="24"/>
        </w:rPr>
        <w:t xml:space="preserve">; or </w:t>
      </w:r>
      <w:r w:rsidR="000944F0" w:rsidRPr="0030786C">
        <w:rPr>
          <w:rStyle w:val="DeltaViewInsertion"/>
          <w:color w:val="000000" w:themeColor="text1"/>
          <w:szCs w:val="24"/>
          <w:u w:val="none"/>
        </w:rPr>
        <w:t>(c) an impairment that is episodic or in remission if it would substantially limit a major life activity when active</w:t>
      </w:r>
      <w:r w:rsidRPr="0030786C">
        <w:rPr>
          <w:color w:val="000000" w:themeColor="text1"/>
          <w:szCs w:val="24"/>
        </w:rPr>
        <w:t>.</w:t>
      </w:r>
      <w:r w:rsidR="00CC0AC5" w:rsidRPr="0030786C">
        <w:rPr>
          <w:color w:val="000000" w:themeColor="text1"/>
          <w:szCs w:val="24"/>
        </w:rPr>
        <w:t xml:space="preserve">  Physical or mental impairment includes, but is not limited to, contagious and noncontagious diseases and conditions such as the following: orthopedic, visual, speech</w:t>
      </w:r>
      <w:r w:rsidR="00A02627" w:rsidRPr="0030786C">
        <w:rPr>
          <w:color w:val="000000" w:themeColor="text1"/>
          <w:szCs w:val="24"/>
        </w:rPr>
        <w:t>, and hearing impairments, and cerebral palsy, epilepsy, muscular dystrophy, multiple sclerosis, cancer, heart disease, diabetes, intellectual disability, emotional illness, dyslexia and other specific learning disabilities, Attention Deficit Hyperactivity Disorder, Human Immunodeficiency Virus infection (whether symptomatic or asymptomatic), tuberculosis, drug addiction, and alcoholism.</w:t>
      </w:r>
    </w:p>
    <w:p w14:paraId="4DCD87A9" w14:textId="77777777" w:rsidR="0010463F" w:rsidRPr="0030786C" w:rsidRDefault="0010463F">
      <w:pPr>
        <w:rPr>
          <w:color w:val="000000" w:themeColor="text1"/>
        </w:rPr>
      </w:pPr>
    </w:p>
    <w:p w14:paraId="60DA469E" w14:textId="3B7D09E7" w:rsidR="0010463F" w:rsidRPr="0030786C" w:rsidRDefault="0010463F" w:rsidP="001D35D7">
      <w:pPr>
        <w:ind w:left="720" w:hanging="720"/>
        <w:rPr>
          <w:b/>
          <w:color w:val="000000" w:themeColor="text1"/>
        </w:rPr>
      </w:pPr>
      <w:r w:rsidRPr="0030786C">
        <w:rPr>
          <w:b/>
          <w:color w:val="000000" w:themeColor="text1"/>
        </w:rPr>
        <w:t>II.</w:t>
      </w:r>
      <w:r w:rsidRPr="0030786C">
        <w:rPr>
          <w:b/>
          <w:color w:val="000000" w:themeColor="text1"/>
        </w:rPr>
        <w:tab/>
        <w:t xml:space="preserve">Procedures for Grievances/Complaints Alleging </w:t>
      </w:r>
      <w:r w:rsidR="001D35D7" w:rsidRPr="0030786C">
        <w:rPr>
          <w:b/>
          <w:color w:val="000000" w:themeColor="text1"/>
        </w:rPr>
        <w:t xml:space="preserve">Discrimination on the Basis of </w:t>
      </w:r>
      <w:r w:rsidRPr="0030786C">
        <w:rPr>
          <w:b/>
          <w:color w:val="000000" w:themeColor="text1"/>
        </w:rPr>
        <w:t>Disability</w:t>
      </w:r>
    </w:p>
    <w:p w14:paraId="30D40EA4" w14:textId="77777777" w:rsidR="0010463F" w:rsidRPr="0030786C" w:rsidRDefault="0010463F">
      <w:pPr>
        <w:rPr>
          <w:color w:val="000000" w:themeColor="text1"/>
        </w:rPr>
      </w:pPr>
    </w:p>
    <w:p w14:paraId="52426AFD" w14:textId="735052FB" w:rsidR="00CC1F15" w:rsidRPr="0030786C" w:rsidRDefault="00CC1F15" w:rsidP="00CC1F15">
      <w:pPr>
        <w:numPr>
          <w:ilvl w:val="0"/>
          <w:numId w:val="31"/>
        </w:numPr>
        <w:tabs>
          <w:tab w:val="clear" w:pos="1080"/>
          <w:tab w:val="num" w:pos="1440"/>
        </w:tabs>
        <w:ind w:left="1440" w:hanging="720"/>
        <w:rPr>
          <w:color w:val="000000" w:themeColor="text1"/>
        </w:rPr>
      </w:pPr>
      <w:r w:rsidRPr="0030786C">
        <w:rPr>
          <w:color w:val="000000" w:themeColor="text1"/>
          <w:szCs w:val="24"/>
        </w:rPr>
        <w:t xml:space="preserve">Any eligible person, including any student, parent/guardian, staff member or other employee who feels that </w:t>
      </w:r>
      <w:r w:rsidR="003D5E20">
        <w:rPr>
          <w:color w:val="000000" w:themeColor="text1"/>
          <w:szCs w:val="24"/>
        </w:rPr>
        <w:t>the individual</w:t>
      </w:r>
      <w:r w:rsidRPr="0030786C">
        <w:rPr>
          <w:color w:val="000000" w:themeColor="text1"/>
          <w:szCs w:val="24"/>
        </w:rPr>
        <w:t xml:space="preserve"> has been discriminated against on the basis of disability </w:t>
      </w:r>
      <w:bookmarkStart w:id="2" w:name="_DV_C50"/>
      <w:r w:rsidRPr="0030786C">
        <w:rPr>
          <w:rStyle w:val="DeltaViewInsertion"/>
          <w:color w:val="000000" w:themeColor="text1"/>
          <w:szCs w:val="24"/>
          <w:u w:val="none"/>
        </w:rPr>
        <w:t xml:space="preserve">(including differential treatment, harassment and retaliation) </w:t>
      </w:r>
      <w:bookmarkStart w:id="3" w:name="_DV_M12"/>
      <w:bookmarkEnd w:id="2"/>
      <w:bookmarkEnd w:id="3"/>
      <w:r w:rsidRPr="0030786C">
        <w:rPr>
          <w:color w:val="000000" w:themeColor="text1"/>
          <w:szCs w:val="24"/>
        </w:rPr>
        <w:t>may submit a written complaint to the designated Section 504/ADA Coordinator</w:t>
      </w:r>
      <w:bookmarkStart w:id="4" w:name="_DV_C51"/>
      <w:r w:rsidRPr="0030786C">
        <w:rPr>
          <w:rStyle w:val="DeltaViewInsertion"/>
          <w:color w:val="000000" w:themeColor="text1"/>
          <w:szCs w:val="24"/>
          <w:u w:val="none"/>
        </w:rPr>
        <w:t xml:space="preserve"> (</w:t>
      </w:r>
      <w:r w:rsidRPr="0030786C">
        <w:rPr>
          <w:rStyle w:val="DeltaViewInsertion"/>
          <w:i/>
          <w:color w:val="000000" w:themeColor="text1"/>
          <w:szCs w:val="24"/>
          <w:u w:val="none"/>
        </w:rPr>
        <w:t xml:space="preserve">see </w:t>
      </w:r>
      <w:r w:rsidRPr="0030786C">
        <w:rPr>
          <w:rStyle w:val="DeltaViewInsertion"/>
          <w:color w:val="000000" w:themeColor="text1"/>
          <w:szCs w:val="24"/>
          <w:u w:val="none"/>
        </w:rPr>
        <w:t>contact information below)</w:t>
      </w:r>
      <w:bookmarkStart w:id="5" w:name="_DV_M13"/>
      <w:bookmarkEnd w:id="4"/>
      <w:bookmarkEnd w:id="5"/>
      <w:r w:rsidR="009A7ADD">
        <w:rPr>
          <w:rStyle w:val="DeltaViewInsertion"/>
          <w:color w:val="000000" w:themeColor="text1"/>
          <w:szCs w:val="24"/>
          <w:u w:val="none"/>
        </w:rPr>
        <w:t xml:space="preserve"> for the New Milford </w:t>
      </w:r>
      <w:r w:rsidR="00E4326C" w:rsidRPr="001B0595">
        <w:rPr>
          <w:rStyle w:val="DeltaViewInsertion"/>
          <w:color w:val="000000" w:themeColor="text1"/>
          <w:szCs w:val="24"/>
          <w:u w:val="none"/>
        </w:rPr>
        <w:t>Public Schools (the “District”)</w:t>
      </w:r>
      <w:r w:rsidRPr="00E4326C">
        <w:rPr>
          <w:color w:val="000000" w:themeColor="text1"/>
          <w:szCs w:val="24"/>
        </w:rPr>
        <w:t xml:space="preserve"> </w:t>
      </w:r>
      <w:r w:rsidRPr="0030786C">
        <w:rPr>
          <w:color w:val="000000" w:themeColor="text1"/>
          <w:szCs w:val="24"/>
        </w:rPr>
        <w:t xml:space="preserve">within thirty (30) school days of the alleged occurrence.  </w:t>
      </w:r>
      <w:bookmarkStart w:id="6" w:name="_DV_C52"/>
      <w:r w:rsidRPr="0030786C">
        <w:rPr>
          <w:rStyle w:val="DeltaViewInsertion"/>
          <w:color w:val="000000" w:themeColor="text1"/>
          <w:szCs w:val="24"/>
          <w:u w:val="none"/>
        </w:rPr>
        <w:t>Complaints by students and/or parents/guardians</w:t>
      </w:r>
      <w:bookmarkStart w:id="7" w:name="_DV_X550"/>
      <w:bookmarkStart w:id="8" w:name="_DV_C53"/>
      <w:bookmarkEnd w:id="6"/>
      <w:r w:rsidRPr="0030786C">
        <w:rPr>
          <w:rStyle w:val="DeltaViewMoveDestination"/>
          <w:color w:val="000000" w:themeColor="text1"/>
          <w:szCs w:val="24"/>
          <w:u w:val="none"/>
        </w:rPr>
        <w:t xml:space="preserve"> alleging discrimination </w:t>
      </w:r>
      <w:bookmarkStart w:id="9" w:name="_DV_C54"/>
      <w:bookmarkEnd w:id="7"/>
      <w:bookmarkEnd w:id="8"/>
      <w:r w:rsidRPr="0030786C">
        <w:rPr>
          <w:rStyle w:val="DeltaViewInsertion"/>
          <w:color w:val="000000" w:themeColor="text1"/>
          <w:szCs w:val="24"/>
          <w:u w:val="none"/>
        </w:rPr>
        <w:t>involving students will be investigated under these procedures; complaints by employees or other non-students will be investigated under Adminis</w:t>
      </w:r>
      <w:r w:rsidR="00360B9A">
        <w:rPr>
          <w:rStyle w:val="DeltaViewInsertion"/>
          <w:color w:val="000000" w:themeColor="text1"/>
          <w:szCs w:val="24"/>
          <w:u w:val="none"/>
        </w:rPr>
        <w:t>trative Regulation ___</w:t>
      </w:r>
      <w:bookmarkEnd w:id="9"/>
      <w:r w:rsidR="00360B9A">
        <w:rPr>
          <w:rStyle w:val="DeltaViewInsertion"/>
          <w:color w:val="000000" w:themeColor="text1"/>
          <w:szCs w:val="24"/>
          <w:u w:val="none"/>
        </w:rPr>
        <w:t>.</w:t>
      </w:r>
    </w:p>
    <w:p w14:paraId="590F5BB4" w14:textId="77777777" w:rsidR="0010463F" w:rsidRPr="0030786C" w:rsidRDefault="0010463F">
      <w:pPr>
        <w:ind w:left="720"/>
        <w:rPr>
          <w:color w:val="000000" w:themeColor="text1"/>
        </w:rPr>
      </w:pPr>
    </w:p>
    <w:p w14:paraId="3D3DE288" w14:textId="77777777" w:rsidR="005A5CAB" w:rsidRPr="0030786C" w:rsidRDefault="005A5CAB">
      <w:pPr>
        <w:numPr>
          <w:ilvl w:val="0"/>
          <w:numId w:val="31"/>
        </w:numPr>
        <w:tabs>
          <w:tab w:val="clear" w:pos="1080"/>
          <w:tab w:val="num" w:pos="1440"/>
        </w:tabs>
        <w:ind w:left="1440" w:hanging="720"/>
        <w:rPr>
          <w:color w:val="000000" w:themeColor="text1"/>
        </w:rPr>
      </w:pPr>
      <w:bookmarkStart w:id="10" w:name="_DV_C56"/>
      <w:r w:rsidRPr="0030786C">
        <w:rPr>
          <w:color w:val="000000" w:themeColor="text1"/>
          <w:szCs w:val="24"/>
        </w:rPr>
        <w:t xml:space="preserve">Timely reporting of complaints facilitates the prompt investigation and resolution of such complaints. </w:t>
      </w:r>
      <w:bookmarkStart w:id="11" w:name="_DV_C57"/>
      <w:bookmarkEnd w:id="10"/>
      <w:r w:rsidRPr="0030786C">
        <w:rPr>
          <w:rStyle w:val="DeltaViewInsertion"/>
          <w:color w:val="000000" w:themeColor="text1"/>
          <w:szCs w:val="24"/>
          <w:u w:val="none"/>
        </w:rPr>
        <w:t>If a complaint is filed relating to alleged discrimination occurring more than thirty (30) school days after the alleged occurrence, the Board’s ability to investigate the allegations may be limited by the passage of time.  Therefore, complaints received after thirty (30) school days of the alleged occurrence shall be investigated to the extent possible, given the passage of time and the impact on available information, witnesses and memory.  If a</w:t>
      </w:r>
      <w:bookmarkStart w:id="12" w:name="_DV_M15"/>
      <w:bookmarkEnd w:id="11"/>
      <w:bookmarkEnd w:id="12"/>
      <w:r w:rsidRPr="0030786C">
        <w:rPr>
          <w:color w:val="000000" w:themeColor="text1"/>
          <w:szCs w:val="24"/>
        </w:rPr>
        <w:t xml:space="preserve"> complaint is made verbally, the individual taking the complaint will reduce </w:t>
      </w:r>
      <w:bookmarkStart w:id="13" w:name="_DV_C59"/>
      <w:r w:rsidRPr="0030786C">
        <w:rPr>
          <w:rStyle w:val="DeltaViewInsertion"/>
          <w:color w:val="000000" w:themeColor="text1"/>
          <w:szCs w:val="24"/>
          <w:u w:val="none"/>
        </w:rPr>
        <w:t>the complaint</w:t>
      </w:r>
      <w:bookmarkStart w:id="14" w:name="_DV_M16"/>
      <w:bookmarkEnd w:id="13"/>
      <w:bookmarkEnd w:id="14"/>
      <w:r w:rsidRPr="0030786C">
        <w:rPr>
          <w:color w:val="000000" w:themeColor="text1"/>
          <w:szCs w:val="24"/>
        </w:rPr>
        <w:t xml:space="preserve"> to writing.  </w:t>
      </w:r>
    </w:p>
    <w:p w14:paraId="0A284297" w14:textId="77777777" w:rsidR="005A5CAB" w:rsidRDefault="005A5CAB" w:rsidP="005A5CAB">
      <w:pPr>
        <w:ind w:left="1440"/>
      </w:pPr>
    </w:p>
    <w:p w14:paraId="458F63C3" w14:textId="21E8EE0E" w:rsidR="0010463F" w:rsidRPr="001D35D7" w:rsidRDefault="0010463F">
      <w:pPr>
        <w:numPr>
          <w:ilvl w:val="0"/>
          <w:numId w:val="31"/>
        </w:numPr>
        <w:tabs>
          <w:tab w:val="clear" w:pos="1080"/>
          <w:tab w:val="num" w:pos="1440"/>
        </w:tabs>
        <w:ind w:left="1440" w:hanging="720"/>
      </w:pPr>
      <w:r w:rsidRPr="00FB0997">
        <w:t>At any time, when</w:t>
      </w:r>
      <w:r w:rsidR="00A17FD5">
        <w:t xml:space="preserve"> a</w:t>
      </w:r>
      <w:r w:rsidRPr="00FB0997">
        <w:t xml:space="preserve"> complaint involve</w:t>
      </w:r>
      <w:r w:rsidR="00A17FD5">
        <w:t>s</w:t>
      </w:r>
      <w:r w:rsidRPr="00FB0997">
        <w:t xml:space="preserve"> discrimination that</w:t>
      </w:r>
      <w:r w:rsidRPr="001D35D7">
        <w:t xml:space="preserve"> is directly related to a claim regarding the </w:t>
      </w:r>
      <w:r w:rsidR="00226201">
        <w:t>identification, evaluation or educational placement</w:t>
      </w:r>
      <w:r w:rsidRPr="001D35D7">
        <w:t xml:space="preserve"> of a student under Section 504, the complainant may request that the Section 504</w:t>
      </w:r>
      <w:r w:rsidR="00BB4AE5">
        <w:t>/ADA</w:t>
      </w:r>
      <w:r w:rsidRPr="001D35D7">
        <w:t xml:space="preserve"> Coordinator submit the complaint directly to an impartial hearing officer and request a </w:t>
      </w:r>
      <w:r w:rsidR="005A5CAB">
        <w:t xml:space="preserve">due process </w:t>
      </w:r>
      <w:r w:rsidRPr="001D35D7">
        <w:t xml:space="preserve">hearing in accordance with Section III.D.  Complaints regarding a student’s rights with respect to </w:t>
      </w:r>
      <w:r w:rsidR="00523401">
        <w:t>the student’s</w:t>
      </w:r>
      <w:r w:rsidRPr="001D35D7">
        <w:t xml:space="preserve"> </w:t>
      </w:r>
      <w:r w:rsidR="00226201">
        <w:t>identification, evaluation or educational placement</w:t>
      </w:r>
      <w:r w:rsidRPr="001D35D7">
        <w:t xml:space="preserve"> shall be addressed in accordance with the procedures set forth below in Section III.</w:t>
      </w:r>
    </w:p>
    <w:p w14:paraId="28F2FF91" w14:textId="77777777" w:rsidR="0010463F" w:rsidRPr="001D35D7" w:rsidRDefault="0010463F">
      <w:pPr>
        <w:ind w:left="720"/>
      </w:pPr>
    </w:p>
    <w:p w14:paraId="0D431B58" w14:textId="03467735" w:rsidR="0010463F" w:rsidRPr="001D35D7" w:rsidRDefault="0010463F">
      <w:pPr>
        <w:numPr>
          <w:ilvl w:val="0"/>
          <w:numId w:val="31"/>
        </w:numPr>
        <w:tabs>
          <w:tab w:val="clear" w:pos="1080"/>
          <w:tab w:val="num" w:pos="1440"/>
        </w:tabs>
        <w:ind w:left="1440" w:hanging="720"/>
      </w:pPr>
      <w:r w:rsidRPr="001D35D7">
        <w:t xml:space="preserve">Retaliation against any individual who complains pursuant to the Board’s policy and regulations listed herein is strictly prohibited.  The </w:t>
      </w:r>
      <w:r w:rsidR="00E4326C">
        <w:t>D</w:t>
      </w:r>
      <w:r w:rsidRPr="001D35D7">
        <w:t>istrict will not tolerate any retaliation that occur</w:t>
      </w:r>
      <w:r w:rsidR="00586D53">
        <w:t>s</w:t>
      </w:r>
      <w:r w:rsidRPr="001D35D7">
        <w:t xml:space="preserve"> as a result of the good faith reporting or complaint of </w:t>
      </w:r>
      <w:r w:rsidR="00BB4AE5">
        <w:t>disability-based discrimination</w:t>
      </w:r>
      <w:r w:rsidRPr="001D35D7">
        <w:t xml:space="preserve"> or as a result of an individual’s participation or cooperati</w:t>
      </w:r>
      <w:r w:rsidR="00586D53">
        <w:t>on</w:t>
      </w:r>
      <w:r w:rsidRPr="001D35D7">
        <w:t xml:space="preserve"> in the investigation of a complaint.  The </w:t>
      </w:r>
      <w:r w:rsidR="00E4326C">
        <w:t>D</w:t>
      </w:r>
      <w:r w:rsidRPr="001D35D7">
        <w:t xml:space="preserve">istrict will take necessary actions to prevent retaliation as a result of filing a complaint </w:t>
      </w:r>
      <w:r w:rsidRPr="001D35D7">
        <w:rPr>
          <w:rStyle w:val="Strong"/>
          <w:b w:val="0"/>
        </w:rPr>
        <w:t>or the participation in an investigation of a complaint</w:t>
      </w:r>
      <w:r w:rsidRPr="001D35D7">
        <w:t xml:space="preserve">.   </w:t>
      </w:r>
    </w:p>
    <w:p w14:paraId="627CC540" w14:textId="77777777" w:rsidR="0010463F" w:rsidRPr="001D35D7" w:rsidRDefault="0010463F">
      <w:pPr>
        <w:ind w:left="720"/>
      </w:pPr>
    </w:p>
    <w:p w14:paraId="67A8109F" w14:textId="77777777" w:rsidR="0010463F" w:rsidRPr="001D35D7" w:rsidRDefault="0010463F">
      <w:pPr>
        <w:pStyle w:val="BodyText2"/>
      </w:pPr>
      <w:r w:rsidRPr="00360B9A">
        <w:t xml:space="preserve">[NOTE:  Districts should note that Section 504 does not provide a statute of limitations for filing </w:t>
      </w:r>
      <w:r w:rsidR="00BB4AE5" w:rsidRPr="00360B9A">
        <w:t>grievances/</w:t>
      </w:r>
      <w:r w:rsidRPr="00360B9A">
        <w:t>complaints</w:t>
      </w:r>
      <w:r w:rsidR="00BB4AE5" w:rsidRPr="00360B9A">
        <w:t xml:space="preserve"> with the district</w:t>
      </w:r>
      <w:r w:rsidRPr="00360B9A">
        <w:t>.  We recommend that districts encourage prompt reporting by suggesting that complaints be filed within thirty (30) school days in order to facilitate timely resolution of potential disputes.]</w:t>
      </w:r>
    </w:p>
    <w:p w14:paraId="3592A4F0" w14:textId="77777777" w:rsidR="0010463F" w:rsidRPr="001D35D7" w:rsidRDefault="0010463F">
      <w:pPr>
        <w:ind w:left="720"/>
      </w:pPr>
    </w:p>
    <w:p w14:paraId="55CE6AB8" w14:textId="77777777" w:rsidR="003A254D" w:rsidRPr="0030786C" w:rsidRDefault="0010463F" w:rsidP="003A254D">
      <w:pPr>
        <w:numPr>
          <w:ilvl w:val="0"/>
          <w:numId w:val="31"/>
        </w:numPr>
        <w:tabs>
          <w:tab w:val="clear" w:pos="1080"/>
          <w:tab w:val="num" w:pos="1440"/>
        </w:tabs>
        <w:ind w:left="1440" w:hanging="720"/>
        <w:rPr>
          <w:color w:val="000000" w:themeColor="text1"/>
        </w:rPr>
      </w:pPr>
      <w:r w:rsidRPr="0030786C">
        <w:rPr>
          <w:color w:val="000000" w:themeColor="text1"/>
        </w:rPr>
        <w:t>If the Section 504</w:t>
      </w:r>
      <w:r w:rsidR="00CE52A5" w:rsidRPr="0030786C">
        <w:rPr>
          <w:color w:val="000000" w:themeColor="text1"/>
        </w:rPr>
        <w:t>/ADA</w:t>
      </w:r>
      <w:r w:rsidRPr="0030786C">
        <w:rPr>
          <w:color w:val="000000" w:themeColor="text1"/>
        </w:rPr>
        <w:t xml:space="preserve"> Coordinator is the subject of the complaint, the complaint should be submitted directly to the Superintendent who may conduct the investigation or appoint a designee to conduct the investigation</w:t>
      </w:r>
      <w:r w:rsidR="00007C26" w:rsidRPr="0030786C">
        <w:rPr>
          <w:color w:val="000000" w:themeColor="text1"/>
        </w:rPr>
        <w:t xml:space="preserve"> in accordance with these procedures</w:t>
      </w:r>
      <w:r w:rsidRPr="0030786C">
        <w:rPr>
          <w:color w:val="000000" w:themeColor="text1"/>
        </w:rPr>
        <w:t xml:space="preserve">.  </w:t>
      </w:r>
      <w:r w:rsidR="003A254D" w:rsidRPr="0030786C">
        <w:rPr>
          <w:rStyle w:val="DeltaViewInsertion"/>
          <w:color w:val="000000" w:themeColor="text1"/>
          <w:szCs w:val="24"/>
          <w:u w:val="none"/>
        </w:rPr>
        <w:t>If the Superintendent is the subject of the complaint, the Board shall designate an appropriate party to conduct the investigation in accordance with these procedures</w:t>
      </w:r>
      <w:r w:rsidR="003A254D" w:rsidRPr="003E4AB6">
        <w:rPr>
          <w:rStyle w:val="Heading6Char"/>
          <w:b w:val="0"/>
          <w:color w:val="000000" w:themeColor="text1"/>
          <w:sz w:val="24"/>
          <w:szCs w:val="24"/>
        </w:rPr>
        <w:t>.</w:t>
      </w:r>
    </w:p>
    <w:p w14:paraId="6AE10562" w14:textId="77777777" w:rsidR="0010463F" w:rsidRPr="0030786C" w:rsidRDefault="0010463F">
      <w:pPr>
        <w:ind w:left="720"/>
        <w:rPr>
          <w:color w:val="000000" w:themeColor="text1"/>
        </w:rPr>
      </w:pPr>
    </w:p>
    <w:p w14:paraId="55987A0F" w14:textId="77777777" w:rsidR="00C822AF" w:rsidRPr="0030786C" w:rsidRDefault="0010463F" w:rsidP="00C822AF">
      <w:pPr>
        <w:numPr>
          <w:ilvl w:val="0"/>
          <w:numId w:val="31"/>
        </w:numPr>
        <w:tabs>
          <w:tab w:val="clear" w:pos="1080"/>
          <w:tab w:val="num" w:pos="1440"/>
        </w:tabs>
        <w:ind w:left="1440" w:hanging="720"/>
        <w:rPr>
          <w:color w:val="000000" w:themeColor="text1"/>
        </w:rPr>
      </w:pPr>
      <w:r w:rsidRPr="0030786C">
        <w:rPr>
          <w:color w:val="000000" w:themeColor="text1"/>
        </w:rPr>
        <w:t>Complaints will be investigated promptly.  Timeframes may be extended as needed given the complexity of the investigation, availability of individuals with relevant information and other extenuating circumstances.  Confidentiality will be maintained by all persons involved in the invest</w:t>
      </w:r>
      <w:r w:rsidR="00C822AF" w:rsidRPr="0030786C">
        <w:rPr>
          <w:color w:val="000000" w:themeColor="text1"/>
        </w:rPr>
        <w:t>igation to the extent possible.</w:t>
      </w:r>
    </w:p>
    <w:p w14:paraId="558F7C39" w14:textId="77777777" w:rsidR="00C822AF" w:rsidRPr="0030786C" w:rsidRDefault="00C822AF" w:rsidP="00C822AF">
      <w:pPr>
        <w:ind w:left="1440"/>
        <w:rPr>
          <w:color w:val="000000" w:themeColor="text1"/>
        </w:rPr>
      </w:pPr>
    </w:p>
    <w:p w14:paraId="7C9D6A53" w14:textId="369DC8BD" w:rsidR="00C822AF" w:rsidRPr="0030786C" w:rsidRDefault="00C822AF" w:rsidP="00C822AF">
      <w:pPr>
        <w:numPr>
          <w:ilvl w:val="0"/>
          <w:numId w:val="31"/>
        </w:numPr>
        <w:tabs>
          <w:tab w:val="clear" w:pos="1080"/>
          <w:tab w:val="num" w:pos="1440"/>
        </w:tabs>
        <w:ind w:left="1440" w:hanging="720"/>
        <w:rPr>
          <w:rStyle w:val="DeltaViewInsertion"/>
          <w:color w:val="000000" w:themeColor="text1"/>
          <w:u w:val="none"/>
        </w:rPr>
      </w:pPr>
      <w:bookmarkStart w:id="15" w:name="_DV_C75"/>
      <w:r w:rsidRPr="0030786C">
        <w:rPr>
          <w:rStyle w:val="DeltaViewInsertion"/>
          <w:color w:val="000000" w:themeColor="text1"/>
          <w:szCs w:val="24"/>
          <w:u w:val="none"/>
        </w:rPr>
        <w:t>If a disability discrimination complaint raises a concern about bullying behavior, the Section 504 Coordinator shall notify the Safe School Climate Specialist or designee who shall coordinate any bullying investigation with the Section 504 Coordinator, so as to ensure that any such bullying investigation complies with the requirements of applicable Board policies.</w:t>
      </w:r>
      <w:bookmarkEnd w:id="15"/>
    </w:p>
    <w:p w14:paraId="3E04E744" w14:textId="77777777" w:rsidR="00C822AF" w:rsidRDefault="00C822AF" w:rsidP="00C822AF">
      <w:pPr>
        <w:ind w:left="1440"/>
      </w:pPr>
    </w:p>
    <w:p w14:paraId="5D28F1F2" w14:textId="77777777" w:rsidR="0010463F" w:rsidRPr="001D35D7" w:rsidRDefault="0010463F" w:rsidP="00C822AF">
      <w:pPr>
        <w:numPr>
          <w:ilvl w:val="0"/>
          <w:numId w:val="31"/>
        </w:numPr>
        <w:tabs>
          <w:tab w:val="clear" w:pos="1080"/>
          <w:tab w:val="num" w:pos="1440"/>
        </w:tabs>
        <w:ind w:left="1440" w:hanging="720"/>
      </w:pPr>
      <w:r w:rsidRPr="001D35D7">
        <w:t>The complaint should contain the following information:</w:t>
      </w:r>
    </w:p>
    <w:p w14:paraId="06D6AD61" w14:textId="77777777" w:rsidR="0010463F" w:rsidRPr="001D35D7" w:rsidRDefault="0010463F" w:rsidP="00265131">
      <w:pPr>
        <w:keepNext/>
        <w:ind w:firstLine="720"/>
      </w:pPr>
    </w:p>
    <w:p w14:paraId="74C61B41" w14:textId="77777777" w:rsidR="0010463F" w:rsidRPr="001D35D7" w:rsidRDefault="0010463F">
      <w:pPr>
        <w:numPr>
          <w:ilvl w:val="0"/>
          <w:numId w:val="29"/>
        </w:numPr>
        <w:tabs>
          <w:tab w:val="left" w:pos="1440"/>
        </w:tabs>
        <w:ind w:firstLine="0"/>
      </w:pPr>
      <w:r w:rsidRPr="001D35D7">
        <w:t>The name of the complainant;</w:t>
      </w:r>
    </w:p>
    <w:p w14:paraId="6F109594" w14:textId="77777777" w:rsidR="0010463F" w:rsidRPr="001D35D7" w:rsidRDefault="0010463F">
      <w:pPr>
        <w:numPr>
          <w:ilvl w:val="0"/>
          <w:numId w:val="29"/>
        </w:numPr>
        <w:ind w:firstLine="0"/>
      </w:pPr>
      <w:r w:rsidRPr="001D35D7">
        <w:t>The date of the complaint;</w:t>
      </w:r>
    </w:p>
    <w:p w14:paraId="6A475077" w14:textId="77777777" w:rsidR="0010463F" w:rsidRPr="001D35D7" w:rsidRDefault="0010463F">
      <w:pPr>
        <w:numPr>
          <w:ilvl w:val="0"/>
          <w:numId w:val="29"/>
        </w:numPr>
        <w:ind w:firstLine="0"/>
      </w:pPr>
      <w:r w:rsidRPr="001D35D7">
        <w:t>The date(s) of the alleged discrimination;</w:t>
      </w:r>
    </w:p>
    <w:p w14:paraId="4CE6CF41" w14:textId="77777777" w:rsidR="0010463F" w:rsidRPr="001D35D7" w:rsidRDefault="0010463F">
      <w:pPr>
        <w:numPr>
          <w:ilvl w:val="0"/>
          <w:numId w:val="29"/>
        </w:numPr>
        <w:ind w:firstLine="0"/>
      </w:pPr>
      <w:r w:rsidRPr="001D35D7">
        <w:t xml:space="preserve">The names of any witnesses or individuals relevant the complaint; </w:t>
      </w:r>
    </w:p>
    <w:p w14:paraId="4DA9CB47" w14:textId="77777777" w:rsidR="00007C26" w:rsidRPr="001D35D7" w:rsidRDefault="0010463F">
      <w:pPr>
        <w:numPr>
          <w:ilvl w:val="0"/>
          <w:numId w:val="29"/>
        </w:numPr>
        <w:ind w:firstLine="0"/>
      </w:pPr>
      <w:r w:rsidRPr="001D35D7">
        <w:t xml:space="preserve">A detailed statement describing the circumstances in which the alleged </w:t>
      </w:r>
      <w:r w:rsidRPr="001D35D7">
        <w:tab/>
        <w:t>discrimination occurred</w:t>
      </w:r>
      <w:r w:rsidR="00007C26" w:rsidRPr="001D35D7">
        <w:t>; and</w:t>
      </w:r>
    </w:p>
    <w:p w14:paraId="05E83465" w14:textId="77777777" w:rsidR="0010463F" w:rsidRPr="001D35D7" w:rsidRDefault="00CE52A5">
      <w:pPr>
        <w:numPr>
          <w:ilvl w:val="0"/>
          <w:numId w:val="29"/>
        </w:numPr>
        <w:ind w:firstLine="0"/>
      </w:pPr>
      <w:r>
        <w:t>The r</w:t>
      </w:r>
      <w:r w:rsidR="00007C26" w:rsidRPr="001D35D7">
        <w:t>emedy requested</w:t>
      </w:r>
      <w:r w:rsidR="0010463F" w:rsidRPr="001D35D7">
        <w:t>.</w:t>
      </w:r>
    </w:p>
    <w:p w14:paraId="382EB2C0" w14:textId="77777777" w:rsidR="0010463F" w:rsidRPr="001D35D7" w:rsidRDefault="0010463F">
      <w:pPr>
        <w:ind w:left="720"/>
      </w:pPr>
    </w:p>
    <w:p w14:paraId="728C4218" w14:textId="77777777" w:rsidR="0010463F" w:rsidRPr="001D35D7" w:rsidRDefault="0010463F">
      <w:pPr>
        <w:tabs>
          <w:tab w:val="left" w:pos="720"/>
          <w:tab w:val="left" w:pos="1080"/>
        </w:tabs>
        <w:ind w:left="1080" w:hanging="1080"/>
      </w:pPr>
      <w:r w:rsidRPr="001D35D7">
        <w:tab/>
      </w:r>
      <w:r w:rsidRPr="001D35D7">
        <w:tab/>
        <w:t>However, all complaints will be investigat</w:t>
      </w:r>
      <w:r w:rsidR="00007C26" w:rsidRPr="001D35D7">
        <w:t>ed</w:t>
      </w:r>
      <w:r w:rsidRPr="001D35D7">
        <w:t xml:space="preserve"> to the extent possible, even if such information is not included in the complaint.  In such circumstances, additional information may be requested by the investigator as part of the investigation process.</w:t>
      </w:r>
    </w:p>
    <w:p w14:paraId="09D08477" w14:textId="77777777" w:rsidR="0010463F" w:rsidRPr="001D35D7" w:rsidRDefault="0010463F">
      <w:pPr>
        <w:tabs>
          <w:tab w:val="left" w:pos="720"/>
          <w:tab w:val="left" w:pos="1080"/>
        </w:tabs>
      </w:pPr>
    </w:p>
    <w:p w14:paraId="1F767285" w14:textId="77777777" w:rsidR="0010463F" w:rsidRPr="001D35D7" w:rsidRDefault="001D35D7" w:rsidP="001D35D7">
      <w:pPr>
        <w:tabs>
          <w:tab w:val="left" w:pos="720"/>
        </w:tabs>
        <w:ind w:left="720" w:hanging="720"/>
      </w:pPr>
      <w:r>
        <w:tab/>
      </w:r>
      <w:r w:rsidR="007149B0">
        <w:t>I</w:t>
      </w:r>
      <w:r>
        <w:t>.</w:t>
      </w:r>
      <w:r>
        <w:tab/>
      </w:r>
      <w:r w:rsidR="0010463F" w:rsidRPr="001D35D7">
        <w:t>Upon receipt of the complaint, the individual investigating the complaint shall:</w:t>
      </w:r>
    </w:p>
    <w:p w14:paraId="1E140F04" w14:textId="77777777" w:rsidR="0010463F" w:rsidRPr="001D35D7" w:rsidRDefault="0010463F">
      <w:pPr>
        <w:ind w:firstLine="720"/>
      </w:pPr>
    </w:p>
    <w:p w14:paraId="0290D6DC" w14:textId="77777777" w:rsidR="00D10EB0" w:rsidRPr="002E6657" w:rsidRDefault="00D10EB0" w:rsidP="00D10EB0">
      <w:pPr>
        <w:numPr>
          <w:ilvl w:val="0"/>
          <w:numId w:val="45"/>
        </w:numPr>
        <w:tabs>
          <w:tab w:val="clear" w:pos="720"/>
          <w:tab w:val="left" w:pos="1440"/>
        </w:tabs>
        <w:autoSpaceDE w:val="0"/>
        <w:autoSpaceDN w:val="0"/>
        <w:adjustRightInd w:val="0"/>
        <w:ind w:left="2160"/>
        <w:rPr>
          <w:color w:val="000000" w:themeColor="text1"/>
          <w:szCs w:val="24"/>
        </w:rPr>
      </w:pPr>
      <w:r w:rsidRPr="002E6657">
        <w:rPr>
          <w:color w:val="000000" w:themeColor="text1"/>
          <w:szCs w:val="24"/>
        </w:rPr>
        <w:t>Provide a copy of the written complaint to the Superintendent of Schools;</w:t>
      </w:r>
    </w:p>
    <w:p w14:paraId="098F7790" w14:textId="0D561A39" w:rsidR="00D10EB0" w:rsidRPr="002E6657" w:rsidRDefault="00D10EB0" w:rsidP="00D10EB0">
      <w:pPr>
        <w:numPr>
          <w:ilvl w:val="0"/>
          <w:numId w:val="45"/>
        </w:numPr>
        <w:tabs>
          <w:tab w:val="clear" w:pos="720"/>
          <w:tab w:val="left" w:pos="2160"/>
        </w:tabs>
        <w:autoSpaceDE w:val="0"/>
        <w:autoSpaceDN w:val="0"/>
        <w:adjustRightInd w:val="0"/>
        <w:ind w:left="2160"/>
        <w:rPr>
          <w:color w:val="000000" w:themeColor="text1"/>
          <w:szCs w:val="24"/>
        </w:rPr>
      </w:pPr>
      <w:bookmarkStart w:id="16" w:name="_DV_M36"/>
      <w:bookmarkEnd w:id="16"/>
      <w:r w:rsidRPr="002E6657">
        <w:rPr>
          <w:color w:val="000000" w:themeColor="text1"/>
          <w:szCs w:val="24"/>
        </w:rPr>
        <w:lastRenderedPageBreak/>
        <w:t xml:space="preserve">Meet </w:t>
      </w:r>
      <w:bookmarkStart w:id="17" w:name="_DV_C79"/>
      <w:r w:rsidRPr="002E6657">
        <w:rPr>
          <w:rStyle w:val="DeltaViewInsertion"/>
          <w:color w:val="000000" w:themeColor="text1"/>
          <w:szCs w:val="24"/>
          <w:u w:val="none"/>
        </w:rPr>
        <w:t xml:space="preserve">separately </w:t>
      </w:r>
      <w:bookmarkStart w:id="18" w:name="_DV_M37"/>
      <w:bookmarkEnd w:id="17"/>
      <w:bookmarkEnd w:id="18"/>
      <w:r w:rsidRPr="002E6657">
        <w:rPr>
          <w:color w:val="000000" w:themeColor="text1"/>
          <w:szCs w:val="24"/>
        </w:rPr>
        <w:t xml:space="preserve">with the complainant </w:t>
      </w:r>
      <w:bookmarkStart w:id="19" w:name="_DV_C80"/>
      <w:r w:rsidRPr="002E6657">
        <w:rPr>
          <w:rStyle w:val="DeltaViewInsertion"/>
          <w:color w:val="000000" w:themeColor="text1"/>
          <w:szCs w:val="24"/>
          <w:u w:val="none"/>
        </w:rPr>
        <w:t xml:space="preserve">and the respondent </w:t>
      </w:r>
      <w:bookmarkStart w:id="20" w:name="_DV_M38"/>
      <w:bookmarkEnd w:id="19"/>
      <w:bookmarkEnd w:id="20"/>
      <w:r w:rsidRPr="002E6657">
        <w:rPr>
          <w:color w:val="000000" w:themeColor="text1"/>
          <w:szCs w:val="24"/>
        </w:rPr>
        <w:t xml:space="preserve">within ten (10) school days to discuss the nature of the complaint, identify individuals the complainant </w:t>
      </w:r>
      <w:bookmarkStart w:id="21" w:name="_DV_C82"/>
      <w:r w:rsidRPr="002E6657">
        <w:rPr>
          <w:rStyle w:val="DeltaViewInsertion"/>
          <w:color w:val="000000" w:themeColor="text1"/>
          <w:szCs w:val="24"/>
          <w:u w:val="none"/>
        </w:rPr>
        <w:t>and respondent believe</w:t>
      </w:r>
      <w:bookmarkStart w:id="22" w:name="_DV_M39"/>
      <w:bookmarkEnd w:id="21"/>
      <w:bookmarkEnd w:id="22"/>
      <w:r w:rsidRPr="002E6657">
        <w:rPr>
          <w:color w:val="000000" w:themeColor="text1"/>
          <w:szCs w:val="24"/>
        </w:rPr>
        <w:t xml:space="preserve"> have relevant information, and obtain any relevant documents the complainant </w:t>
      </w:r>
      <w:r w:rsidR="003E1D60">
        <w:rPr>
          <w:color w:val="000000" w:themeColor="text1"/>
          <w:szCs w:val="24"/>
        </w:rPr>
        <w:t xml:space="preserve">and respondent </w:t>
      </w:r>
      <w:r w:rsidRPr="002E6657">
        <w:rPr>
          <w:color w:val="000000" w:themeColor="text1"/>
          <w:szCs w:val="24"/>
        </w:rPr>
        <w:t>may have;</w:t>
      </w:r>
    </w:p>
    <w:p w14:paraId="5FEA8749" w14:textId="77777777" w:rsidR="00D10EB0" w:rsidRPr="002E6657" w:rsidRDefault="00D10EB0" w:rsidP="00D10EB0">
      <w:pPr>
        <w:numPr>
          <w:ilvl w:val="0"/>
          <w:numId w:val="45"/>
        </w:numPr>
        <w:tabs>
          <w:tab w:val="clear" w:pos="720"/>
          <w:tab w:val="left" w:pos="1440"/>
        </w:tabs>
        <w:autoSpaceDE w:val="0"/>
        <w:autoSpaceDN w:val="0"/>
        <w:adjustRightInd w:val="0"/>
        <w:ind w:left="2160"/>
        <w:rPr>
          <w:color w:val="000000" w:themeColor="text1"/>
          <w:szCs w:val="24"/>
        </w:rPr>
      </w:pPr>
      <w:bookmarkStart w:id="23" w:name="_DV_M40"/>
      <w:bookmarkEnd w:id="23"/>
      <w:r w:rsidRPr="002E6657">
        <w:rPr>
          <w:color w:val="000000" w:themeColor="text1"/>
          <w:szCs w:val="24"/>
        </w:rPr>
        <w:t xml:space="preserve">Provide the complainant </w:t>
      </w:r>
      <w:bookmarkStart w:id="24" w:name="_DV_C83"/>
      <w:r w:rsidRPr="002E6657">
        <w:rPr>
          <w:rStyle w:val="DeltaViewInsertion"/>
          <w:color w:val="000000" w:themeColor="text1"/>
          <w:szCs w:val="24"/>
          <w:u w:val="none"/>
        </w:rPr>
        <w:t xml:space="preserve">and the respondent </w:t>
      </w:r>
      <w:bookmarkStart w:id="25" w:name="_DV_M41"/>
      <w:bookmarkEnd w:id="24"/>
      <w:bookmarkEnd w:id="25"/>
      <w:r w:rsidRPr="002E6657">
        <w:rPr>
          <w:color w:val="000000" w:themeColor="text1"/>
          <w:szCs w:val="24"/>
        </w:rPr>
        <w:t>with a copy of the applicable Board Section 504/ADA Policy and these administrative regulations;</w:t>
      </w:r>
      <w:bookmarkStart w:id="26" w:name="_DV_C84"/>
    </w:p>
    <w:p w14:paraId="4354E04A" w14:textId="70D89154" w:rsidR="00D10EB0" w:rsidRPr="002E6657" w:rsidRDefault="00D10EB0" w:rsidP="00D10EB0">
      <w:pPr>
        <w:numPr>
          <w:ilvl w:val="0"/>
          <w:numId w:val="46"/>
        </w:numPr>
        <w:tabs>
          <w:tab w:val="clear" w:pos="720"/>
          <w:tab w:val="left" w:pos="1440"/>
        </w:tabs>
        <w:autoSpaceDE w:val="0"/>
        <w:autoSpaceDN w:val="0"/>
        <w:adjustRightInd w:val="0"/>
        <w:ind w:left="2160"/>
        <w:rPr>
          <w:color w:val="000000" w:themeColor="text1"/>
          <w:szCs w:val="24"/>
        </w:rPr>
      </w:pPr>
      <w:bookmarkStart w:id="27" w:name="_DV_C85"/>
      <w:bookmarkEnd w:id="26"/>
      <w:r w:rsidRPr="002E6657">
        <w:rPr>
          <w:rStyle w:val="DeltaViewInsertion"/>
          <w:color w:val="000000" w:themeColor="text1"/>
          <w:szCs w:val="24"/>
          <w:u w:val="none"/>
        </w:rPr>
        <w:t>Consider whether and which interim measures might be appropriate for an alleged victim and the respondent pending the outcome of the District’s investigation;</w:t>
      </w:r>
      <w:bookmarkStart w:id="28" w:name="_DV_C86"/>
      <w:bookmarkEnd w:id="27"/>
    </w:p>
    <w:p w14:paraId="2A2D4D34" w14:textId="77777777" w:rsidR="00D10EB0" w:rsidRPr="002E6657" w:rsidRDefault="00D10EB0" w:rsidP="00D10EB0">
      <w:pPr>
        <w:numPr>
          <w:ilvl w:val="0"/>
          <w:numId w:val="46"/>
        </w:numPr>
        <w:tabs>
          <w:tab w:val="clear" w:pos="720"/>
          <w:tab w:val="left" w:pos="1440"/>
        </w:tabs>
        <w:autoSpaceDE w:val="0"/>
        <w:autoSpaceDN w:val="0"/>
        <w:adjustRightInd w:val="0"/>
        <w:ind w:left="2160"/>
        <w:rPr>
          <w:color w:val="000000" w:themeColor="text1"/>
          <w:szCs w:val="24"/>
        </w:rPr>
      </w:pPr>
      <w:bookmarkStart w:id="29" w:name="_DV_M42"/>
      <w:bookmarkEnd w:id="28"/>
      <w:bookmarkEnd w:id="29"/>
      <w:r w:rsidRPr="002E6657">
        <w:rPr>
          <w:color w:val="000000" w:themeColor="text1"/>
          <w:szCs w:val="24"/>
        </w:rPr>
        <w:t>Conduct an investigation</w:t>
      </w:r>
      <w:bookmarkStart w:id="30" w:name="_DV_C88"/>
      <w:r w:rsidRPr="002E6657">
        <w:rPr>
          <w:rStyle w:val="DeltaViewInsertion"/>
          <w:color w:val="000000" w:themeColor="text1"/>
          <w:szCs w:val="24"/>
          <w:u w:val="none"/>
        </w:rPr>
        <w:t xml:space="preserve"> of the factual basis of the complaint</w:t>
      </w:r>
      <w:bookmarkStart w:id="31" w:name="_DV_M43"/>
      <w:bookmarkEnd w:id="30"/>
      <w:bookmarkEnd w:id="31"/>
      <w:r w:rsidRPr="002E6657">
        <w:rPr>
          <w:color w:val="000000" w:themeColor="text1"/>
          <w:szCs w:val="24"/>
        </w:rPr>
        <w:t xml:space="preserve"> that is adequate, reliable, and impartial</w:t>
      </w:r>
      <w:bookmarkStart w:id="32" w:name="_DV_M44"/>
      <w:bookmarkEnd w:id="32"/>
      <w:r w:rsidRPr="002E6657">
        <w:rPr>
          <w:color w:val="000000" w:themeColor="text1"/>
          <w:szCs w:val="24"/>
        </w:rPr>
        <w:t>, including conducting interviews with individuals with information and review of documents relevant to the complaint;</w:t>
      </w:r>
      <w:bookmarkStart w:id="33" w:name="_DV_C90"/>
    </w:p>
    <w:p w14:paraId="26F780F6" w14:textId="77777777" w:rsidR="00D10EB0" w:rsidRPr="002E6657" w:rsidRDefault="00D10EB0" w:rsidP="00D10EB0">
      <w:pPr>
        <w:numPr>
          <w:ilvl w:val="0"/>
          <w:numId w:val="46"/>
        </w:numPr>
        <w:tabs>
          <w:tab w:val="clear" w:pos="720"/>
          <w:tab w:val="left" w:pos="1440"/>
        </w:tabs>
        <w:autoSpaceDE w:val="0"/>
        <w:autoSpaceDN w:val="0"/>
        <w:adjustRightInd w:val="0"/>
        <w:ind w:left="2160"/>
        <w:rPr>
          <w:color w:val="000000" w:themeColor="text1"/>
          <w:szCs w:val="24"/>
        </w:rPr>
      </w:pPr>
      <w:bookmarkStart w:id="34" w:name="_DV_M45"/>
      <w:bookmarkEnd w:id="33"/>
      <w:bookmarkEnd w:id="34"/>
      <w:r w:rsidRPr="002E6657">
        <w:rPr>
          <w:color w:val="000000" w:themeColor="text1"/>
          <w:szCs w:val="24"/>
        </w:rPr>
        <w:t>Maintain confidentiality to the extent practicable throughout the investigative process in accordance with state and federal law;</w:t>
      </w:r>
      <w:bookmarkStart w:id="35" w:name="_DV_C92"/>
    </w:p>
    <w:p w14:paraId="001B1245" w14:textId="64EC668F" w:rsidR="00D10EB0" w:rsidRPr="002E6657" w:rsidRDefault="00D10EB0" w:rsidP="00D10EB0">
      <w:pPr>
        <w:numPr>
          <w:ilvl w:val="0"/>
          <w:numId w:val="46"/>
        </w:numPr>
        <w:tabs>
          <w:tab w:val="clear" w:pos="720"/>
          <w:tab w:val="left" w:pos="2160"/>
        </w:tabs>
        <w:autoSpaceDE w:val="0"/>
        <w:autoSpaceDN w:val="0"/>
        <w:adjustRightInd w:val="0"/>
        <w:ind w:left="2160"/>
        <w:rPr>
          <w:color w:val="000000" w:themeColor="text1"/>
          <w:szCs w:val="24"/>
        </w:rPr>
      </w:pPr>
      <w:bookmarkStart w:id="36" w:name="_DV_M46"/>
      <w:bookmarkEnd w:id="35"/>
      <w:bookmarkEnd w:id="36"/>
      <w:r w:rsidRPr="002E6657">
        <w:rPr>
          <w:color w:val="000000" w:themeColor="text1"/>
          <w:szCs w:val="24"/>
        </w:rPr>
        <w:t xml:space="preserve">Communicate the outcome of the investigation in writing to the complainant, and to the </w:t>
      </w:r>
      <w:bookmarkStart w:id="37" w:name="_DV_C96"/>
      <w:r w:rsidRPr="002E6657">
        <w:rPr>
          <w:rStyle w:val="DeltaViewInsertion"/>
          <w:color w:val="000000" w:themeColor="text1"/>
          <w:szCs w:val="24"/>
          <w:u w:val="none"/>
        </w:rPr>
        <w:t xml:space="preserve">respondent </w:t>
      </w:r>
      <w:bookmarkStart w:id="38" w:name="_DV_M48"/>
      <w:bookmarkEnd w:id="37"/>
      <w:bookmarkEnd w:id="38"/>
      <w:r w:rsidRPr="002E6657">
        <w:rPr>
          <w:color w:val="000000" w:themeColor="text1"/>
          <w:szCs w:val="24"/>
        </w:rPr>
        <w:t>(to the extent permitted by state and federal confidentiality requirements), within fifteen (15) school days from the date the complaint was received by the Section 504/ADA Coordinator or Superintendent</w:t>
      </w:r>
      <w:bookmarkStart w:id="39" w:name="_DV_X101"/>
      <w:bookmarkStart w:id="40" w:name="_DV_C97"/>
      <w:r w:rsidRPr="002E6657">
        <w:rPr>
          <w:rStyle w:val="DeltaViewMoveDestination"/>
          <w:color w:val="000000" w:themeColor="text1"/>
          <w:szCs w:val="24"/>
          <w:u w:val="none"/>
        </w:rPr>
        <w:t xml:space="preserve">.  The written notice shall include a finding whether the complaint was substantiated and if so, shall identify how the </w:t>
      </w:r>
      <w:r w:rsidR="00E4326C">
        <w:rPr>
          <w:rStyle w:val="DeltaViewMoveDestination"/>
          <w:color w:val="000000" w:themeColor="text1"/>
          <w:szCs w:val="24"/>
          <w:u w:val="none"/>
        </w:rPr>
        <w:t>D</w:t>
      </w:r>
      <w:r w:rsidRPr="002E6657">
        <w:rPr>
          <w:rStyle w:val="DeltaViewMoveDestination"/>
          <w:color w:val="000000" w:themeColor="text1"/>
          <w:szCs w:val="24"/>
          <w:u w:val="none"/>
        </w:rPr>
        <w:t>istrict will remedy any identified violations of Section 504</w:t>
      </w:r>
      <w:bookmarkStart w:id="41" w:name="_DV_C98"/>
      <w:bookmarkEnd w:id="39"/>
      <w:bookmarkEnd w:id="40"/>
      <w:r w:rsidRPr="002E6657">
        <w:rPr>
          <w:rStyle w:val="DeltaViewInsertion"/>
          <w:color w:val="000000" w:themeColor="text1"/>
          <w:szCs w:val="24"/>
          <w:u w:val="none"/>
        </w:rPr>
        <w:t>/ADA</w:t>
      </w:r>
      <w:bookmarkStart w:id="42" w:name="_DV_M49"/>
      <w:bookmarkEnd w:id="41"/>
      <w:bookmarkEnd w:id="42"/>
      <w:r w:rsidRPr="002E6657">
        <w:rPr>
          <w:color w:val="000000" w:themeColor="text1"/>
          <w:szCs w:val="24"/>
        </w:rPr>
        <w:t xml:space="preserve">.  The investigator may extend this deadline for no more than fifteen (15) additional school days if needed to complete the investigation.  The complainant </w:t>
      </w:r>
      <w:bookmarkStart w:id="43" w:name="_DV_C99"/>
      <w:r w:rsidRPr="002E6657">
        <w:rPr>
          <w:rStyle w:val="DeltaViewInsertion"/>
          <w:color w:val="000000" w:themeColor="text1"/>
          <w:szCs w:val="24"/>
          <w:u w:val="none"/>
        </w:rPr>
        <w:t xml:space="preserve">and the respondent </w:t>
      </w:r>
      <w:bookmarkStart w:id="44" w:name="_DV_M50"/>
      <w:bookmarkEnd w:id="43"/>
      <w:bookmarkEnd w:id="44"/>
      <w:r w:rsidRPr="002E6657">
        <w:rPr>
          <w:color w:val="000000" w:themeColor="text1"/>
          <w:szCs w:val="24"/>
        </w:rPr>
        <w:t xml:space="preserve">shall be notified of </w:t>
      </w:r>
      <w:bookmarkStart w:id="45" w:name="_DV_C100"/>
      <w:r w:rsidRPr="002E6657">
        <w:rPr>
          <w:rStyle w:val="DeltaViewInsertion"/>
          <w:color w:val="000000" w:themeColor="text1"/>
          <w:szCs w:val="24"/>
          <w:u w:val="none"/>
        </w:rPr>
        <w:t xml:space="preserve">any </w:t>
      </w:r>
      <w:bookmarkStart w:id="46" w:name="_DV_M51"/>
      <w:bookmarkEnd w:id="45"/>
      <w:bookmarkEnd w:id="46"/>
      <w:r w:rsidRPr="002E6657">
        <w:rPr>
          <w:color w:val="000000" w:themeColor="text1"/>
          <w:szCs w:val="24"/>
        </w:rPr>
        <w:t>such extension</w:t>
      </w:r>
      <w:bookmarkStart w:id="47" w:name="_DV_C103"/>
      <w:r w:rsidR="00E479C3">
        <w:rPr>
          <w:color w:val="000000" w:themeColor="text1"/>
          <w:szCs w:val="24"/>
        </w:rPr>
        <w:t>;</w:t>
      </w:r>
    </w:p>
    <w:p w14:paraId="29989DAF" w14:textId="77777777" w:rsidR="00D10EB0" w:rsidRPr="002E6657" w:rsidRDefault="00D10EB0" w:rsidP="00D10EB0">
      <w:pPr>
        <w:keepNext/>
        <w:keepLines/>
        <w:numPr>
          <w:ilvl w:val="0"/>
          <w:numId w:val="46"/>
        </w:numPr>
        <w:tabs>
          <w:tab w:val="clear" w:pos="720"/>
          <w:tab w:val="left" w:pos="1350"/>
          <w:tab w:val="left" w:pos="2160"/>
        </w:tabs>
        <w:autoSpaceDE w:val="0"/>
        <w:autoSpaceDN w:val="0"/>
        <w:adjustRightInd w:val="0"/>
        <w:ind w:left="2160"/>
        <w:rPr>
          <w:rStyle w:val="DeltaViewMoveDestination"/>
          <w:color w:val="000000" w:themeColor="text1"/>
          <w:szCs w:val="24"/>
          <w:u w:val="none"/>
        </w:rPr>
      </w:pPr>
      <w:bookmarkStart w:id="48" w:name="_DV_M53"/>
      <w:bookmarkEnd w:id="47"/>
      <w:bookmarkEnd w:id="48"/>
      <w:r w:rsidRPr="002E6657">
        <w:rPr>
          <w:color w:val="000000" w:themeColor="text1"/>
          <w:szCs w:val="24"/>
        </w:rPr>
        <w:t>If a complaint is made during summer recess, the complaint will be reviewed and addressed as quickly as possible given the availability of staff and/or other individuals who may have infor</w:t>
      </w:r>
      <w:bookmarkStart w:id="49" w:name="_DV_C106"/>
      <w:r w:rsidRPr="002E6657">
        <w:rPr>
          <w:color w:val="000000" w:themeColor="text1"/>
          <w:szCs w:val="24"/>
        </w:rPr>
        <w:t xml:space="preserve">mation relevant to the complaint, </w:t>
      </w:r>
      <w:r w:rsidRPr="002E6657">
        <w:rPr>
          <w:rStyle w:val="DeltaViewInsertion"/>
          <w:color w:val="000000" w:themeColor="text1"/>
          <w:szCs w:val="24"/>
          <w:u w:val="none"/>
        </w:rPr>
        <w:t>and no later than fifteen (15) school days after the start of the following school year.  The</w:t>
      </w:r>
      <w:bookmarkStart w:id="50" w:name="_DV_M54"/>
      <w:bookmarkEnd w:id="49"/>
      <w:bookmarkEnd w:id="50"/>
      <w:r w:rsidRPr="002E6657">
        <w:rPr>
          <w:rStyle w:val="DeltaViewInsertion"/>
          <w:color w:val="000000" w:themeColor="text1"/>
          <w:szCs w:val="24"/>
          <w:u w:val="none"/>
        </w:rPr>
        <w:t xml:space="preserve"> complainant </w:t>
      </w:r>
      <w:bookmarkStart w:id="51" w:name="_DV_C107"/>
      <w:r w:rsidRPr="002E6657">
        <w:rPr>
          <w:rStyle w:val="DeltaViewInsertion"/>
          <w:color w:val="000000" w:themeColor="text1"/>
          <w:szCs w:val="24"/>
          <w:u w:val="none"/>
        </w:rPr>
        <w:t xml:space="preserve">and the respondent </w:t>
      </w:r>
      <w:bookmarkStart w:id="52" w:name="_DV_M55"/>
      <w:bookmarkEnd w:id="51"/>
      <w:bookmarkEnd w:id="52"/>
      <w:r w:rsidRPr="002E6657">
        <w:rPr>
          <w:rStyle w:val="DeltaViewInsertion"/>
          <w:color w:val="000000" w:themeColor="text1"/>
          <w:szCs w:val="24"/>
          <w:u w:val="none"/>
        </w:rPr>
        <w:t xml:space="preserve">will receive notice </w:t>
      </w:r>
      <w:bookmarkStart w:id="53" w:name="_DV_C108"/>
      <w:r w:rsidRPr="002E6657">
        <w:rPr>
          <w:rStyle w:val="DeltaViewInsertion"/>
          <w:color w:val="000000" w:themeColor="text1"/>
          <w:szCs w:val="24"/>
          <w:u w:val="none"/>
        </w:rPr>
        <w:t xml:space="preserve">if the investigation has been impeded by the summer recess, </w:t>
      </w:r>
      <w:bookmarkStart w:id="54" w:name="_DV_M56"/>
      <w:bookmarkEnd w:id="53"/>
      <w:bookmarkEnd w:id="54"/>
      <w:r w:rsidRPr="002E6657">
        <w:rPr>
          <w:rStyle w:val="DeltaViewInsertion"/>
          <w:color w:val="000000" w:themeColor="text1"/>
          <w:szCs w:val="24"/>
          <w:u w:val="none"/>
        </w:rPr>
        <w:t xml:space="preserve">and interim measures may be implemented as necessary </w:t>
      </w:r>
      <w:bookmarkStart w:id="55" w:name="_DV_C110"/>
      <w:r w:rsidRPr="002E6657">
        <w:rPr>
          <w:rStyle w:val="DeltaViewInsertion"/>
          <w:color w:val="000000" w:themeColor="text1"/>
          <w:szCs w:val="24"/>
          <w:u w:val="none"/>
        </w:rPr>
        <w:t>(see sub-paragraph 4</w:t>
      </w:r>
      <w:bookmarkStart w:id="56" w:name="_DV_M57"/>
      <w:bookmarkEnd w:id="55"/>
      <w:bookmarkEnd w:id="56"/>
      <w:r w:rsidRPr="002E6657">
        <w:rPr>
          <w:rStyle w:val="DeltaViewInsertion"/>
          <w:color w:val="000000" w:themeColor="text1"/>
          <w:szCs w:val="24"/>
          <w:u w:val="none"/>
        </w:rPr>
        <w:t>)</w:t>
      </w:r>
      <w:r w:rsidRPr="002E6657">
        <w:rPr>
          <w:rStyle w:val="DeltaViewMoveDestination"/>
          <w:color w:val="000000" w:themeColor="text1"/>
          <w:szCs w:val="24"/>
          <w:u w:val="none"/>
        </w:rPr>
        <w:t>;</w:t>
      </w:r>
      <w:bookmarkStart w:id="57" w:name="_DV_C111"/>
    </w:p>
    <w:p w14:paraId="5EE61A64" w14:textId="5C2779C1" w:rsidR="00D10EB0" w:rsidRPr="002E6657" w:rsidRDefault="00D10EB0" w:rsidP="00D10EB0">
      <w:pPr>
        <w:numPr>
          <w:ilvl w:val="0"/>
          <w:numId w:val="46"/>
        </w:numPr>
        <w:tabs>
          <w:tab w:val="clear" w:pos="720"/>
          <w:tab w:val="left" w:pos="2160"/>
        </w:tabs>
        <w:autoSpaceDE w:val="0"/>
        <w:autoSpaceDN w:val="0"/>
        <w:adjustRightInd w:val="0"/>
        <w:ind w:left="2160"/>
        <w:rPr>
          <w:color w:val="000000" w:themeColor="text1"/>
          <w:szCs w:val="24"/>
        </w:rPr>
      </w:pPr>
      <w:bookmarkStart w:id="58" w:name="_DV_M58"/>
      <w:bookmarkEnd w:id="57"/>
      <w:bookmarkEnd w:id="58"/>
      <w:r w:rsidRPr="002E6657">
        <w:rPr>
          <w:color w:val="000000" w:themeColor="text1"/>
          <w:szCs w:val="24"/>
        </w:rPr>
        <w:t xml:space="preserve">Ensure that appropriate corrective action is </w:t>
      </w:r>
      <w:r w:rsidRPr="002E6657">
        <w:rPr>
          <w:rFonts w:cs="CG Times"/>
          <w:color w:val="000000" w:themeColor="text1"/>
        </w:rPr>
        <w:tab/>
      </w:r>
      <w:bookmarkStart w:id="59" w:name="_DV_M59"/>
      <w:bookmarkEnd w:id="59"/>
      <w:r w:rsidRPr="002E6657">
        <w:rPr>
          <w:color w:val="000000" w:themeColor="text1"/>
          <w:szCs w:val="24"/>
        </w:rPr>
        <w:t xml:space="preserve">taken whenever allegations are verified.  When allegations are verified, ensure that </w:t>
      </w:r>
      <w:r w:rsidRPr="002E6657">
        <w:rPr>
          <w:rStyle w:val="DeltaViewInsertion"/>
          <w:color w:val="000000" w:themeColor="text1"/>
          <w:szCs w:val="24"/>
          <w:u w:val="none"/>
        </w:rPr>
        <w:t>measures to remedy the effects of the discrimination</w:t>
      </w:r>
      <w:bookmarkStart w:id="60" w:name="_DV_C113"/>
      <w:r w:rsidRPr="002E6657">
        <w:rPr>
          <w:rStyle w:val="DeltaViewInsertion"/>
          <w:color w:val="000000" w:themeColor="text1"/>
          <w:szCs w:val="24"/>
          <w:u w:val="none"/>
        </w:rPr>
        <w:t xml:space="preserve"> and prevent its recurrence</w:t>
      </w:r>
      <w:bookmarkStart w:id="61" w:name="_DV_M60"/>
      <w:bookmarkEnd w:id="60"/>
      <w:bookmarkEnd w:id="61"/>
      <w:r w:rsidRPr="002E6657">
        <w:rPr>
          <w:rStyle w:val="DeltaViewInsertion"/>
          <w:color w:val="000000" w:themeColor="text1"/>
          <w:szCs w:val="24"/>
          <w:u w:val="none"/>
        </w:rPr>
        <w:t xml:space="preserve"> are appropriately considered, and offered, when appropriate.  Corrective action should include steps to avoid continuing discrimination</w:t>
      </w:r>
      <w:r w:rsidR="00E479C3">
        <w:rPr>
          <w:rStyle w:val="DeltaViewInsertion"/>
          <w:color w:val="000000" w:themeColor="text1"/>
          <w:szCs w:val="24"/>
          <w:u w:val="none"/>
        </w:rPr>
        <w:t>;</w:t>
      </w:r>
      <w:bookmarkStart w:id="62" w:name="_DV_C114"/>
    </w:p>
    <w:p w14:paraId="3C8F520F" w14:textId="7176B9FA" w:rsidR="0010463F" w:rsidRPr="002E6657" w:rsidRDefault="00D10EB0" w:rsidP="00D10EB0">
      <w:pPr>
        <w:numPr>
          <w:ilvl w:val="0"/>
          <w:numId w:val="46"/>
        </w:numPr>
        <w:tabs>
          <w:tab w:val="clear" w:pos="720"/>
          <w:tab w:val="left" w:pos="1350"/>
          <w:tab w:val="left" w:pos="2160"/>
        </w:tabs>
        <w:autoSpaceDE w:val="0"/>
        <w:autoSpaceDN w:val="0"/>
        <w:adjustRightInd w:val="0"/>
        <w:ind w:left="2160"/>
        <w:rPr>
          <w:color w:val="000000" w:themeColor="text1"/>
          <w:szCs w:val="24"/>
        </w:rPr>
      </w:pPr>
      <w:bookmarkStart w:id="63" w:name="_DV_M61"/>
      <w:bookmarkEnd w:id="62"/>
      <w:bookmarkEnd w:id="63"/>
      <w:r w:rsidRPr="002E6657">
        <w:rPr>
          <w:rStyle w:val="DeltaViewInsertion"/>
          <w:color w:val="000000" w:themeColor="text1"/>
          <w:szCs w:val="24"/>
          <w:u w:val="none"/>
        </w:rPr>
        <w:t xml:space="preserve">In the event the investigator concludes that there is no violation of Section 504/ADA, the </w:t>
      </w:r>
      <w:r w:rsidR="00E4326C">
        <w:rPr>
          <w:rStyle w:val="DeltaViewInsertion"/>
          <w:color w:val="000000" w:themeColor="text1"/>
          <w:szCs w:val="24"/>
          <w:u w:val="none"/>
        </w:rPr>
        <w:t>D</w:t>
      </w:r>
      <w:r w:rsidRPr="002E6657">
        <w:rPr>
          <w:rStyle w:val="DeltaViewInsertion"/>
          <w:color w:val="000000" w:themeColor="text1"/>
          <w:szCs w:val="24"/>
          <w:u w:val="none"/>
        </w:rPr>
        <w:t>istrict may attempt to resolve the complainant’s ongoing concerns, if possible.</w:t>
      </w:r>
    </w:p>
    <w:p w14:paraId="614BDA38" w14:textId="77777777" w:rsidR="00D10EB0" w:rsidRPr="002E6657" w:rsidRDefault="00D10EB0" w:rsidP="00D10EB0">
      <w:pPr>
        <w:tabs>
          <w:tab w:val="left" w:pos="1350"/>
          <w:tab w:val="left" w:pos="2160"/>
        </w:tabs>
        <w:autoSpaceDE w:val="0"/>
        <w:autoSpaceDN w:val="0"/>
        <w:adjustRightInd w:val="0"/>
        <w:ind w:left="2160"/>
        <w:rPr>
          <w:color w:val="000000" w:themeColor="text1"/>
          <w:szCs w:val="24"/>
        </w:rPr>
      </w:pPr>
    </w:p>
    <w:p w14:paraId="35FF8F34" w14:textId="581975DD" w:rsidR="002E6657" w:rsidRPr="002E6657" w:rsidRDefault="009248DA" w:rsidP="000657A2">
      <w:pPr>
        <w:ind w:left="1440" w:hanging="720"/>
        <w:rPr>
          <w:color w:val="000000" w:themeColor="text1"/>
          <w:szCs w:val="24"/>
        </w:rPr>
      </w:pPr>
      <w:r w:rsidRPr="002E6657">
        <w:rPr>
          <w:color w:val="000000" w:themeColor="text1"/>
        </w:rPr>
        <w:t>J</w:t>
      </w:r>
      <w:r w:rsidR="0010463F" w:rsidRPr="002E6657">
        <w:rPr>
          <w:color w:val="000000" w:themeColor="text1"/>
        </w:rPr>
        <w:t>.</w:t>
      </w:r>
      <w:r w:rsidR="0010463F" w:rsidRPr="002E6657">
        <w:rPr>
          <w:color w:val="000000" w:themeColor="text1"/>
        </w:rPr>
        <w:tab/>
      </w:r>
      <w:r w:rsidR="000657A2" w:rsidRPr="002E6657">
        <w:rPr>
          <w:color w:val="000000" w:themeColor="text1"/>
          <w:szCs w:val="24"/>
        </w:rPr>
        <w:t xml:space="preserve">If the complainant </w:t>
      </w:r>
      <w:bookmarkStart w:id="64" w:name="_DV_C118"/>
      <w:r w:rsidR="000657A2" w:rsidRPr="002E6657">
        <w:rPr>
          <w:rStyle w:val="DeltaViewInsertion"/>
          <w:color w:val="000000" w:themeColor="text1"/>
          <w:szCs w:val="24"/>
          <w:u w:val="none"/>
        </w:rPr>
        <w:t xml:space="preserve">or the respondent </w:t>
      </w:r>
      <w:bookmarkStart w:id="65" w:name="_DV_M63"/>
      <w:bookmarkEnd w:id="64"/>
      <w:bookmarkEnd w:id="65"/>
      <w:r w:rsidR="000657A2" w:rsidRPr="002E6657">
        <w:rPr>
          <w:color w:val="000000" w:themeColor="text1"/>
          <w:szCs w:val="24"/>
        </w:rPr>
        <w:t xml:space="preserve">is not satisfied with the findings and conclusions of the investigation, the </w:t>
      </w:r>
      <w:bookmarkStart w:id="66" w:name="_DV_C120"/>
      <w:r w:rsidR="00216FBF">
        <w:rPr>
          <w:rStyle w:val="DeltaViewInsertion"/>
          <w:color w:val="000000" w:themeColor="text1"/>
          <w:szCs w:val="24"/>
          <w:u w:val="none"/>
        </w:rPr>
        <w:t>dissatisfied</w:t>
      </w:r>
      <w:r w:rsidR="00216FBF" w:rsidRPr="002E6657">
        <w:rPr>
          <w:rStyle w:val="DeltaViewInsertion"/>
          <w:color w:val="000000" w:themeColor="text1"/>
          <w:szCs w:val="24"/>
          <w:u w:val="none"/>
        </w:rPr>
        <w:t xml:space="preserve"> </w:t>
      </w:r>
      <w:r w:rsidR="000657A2" w:rsidRPr="002E6657">
        <w:rPr>
          <w:rStyle w:val="DeltaViewInsertion"/>
          <w:color w:val="000000" w:themeColor="text1"/>
          <w:szCs w:val="24"/>
          <w:u w:val="none"/>
        </w:rPr>
        <w:t>party may request</w:t>
      </w:r>
      <w:bookmarkStart w:id="67" w:name="_DV_M64"/>
      <w:bookmarkEnd w:id="66"/>
      <w:bookmarkEnd w:id="67"/>
      <w:r w:rsidR="000657A2" w:rsidRPr="002E6657">
        <w:rPr>
          <w:color w:val="000000" w:themeColor="text1"/>
          <w:szCs w:val="24"/>
        </w:rPr>
        <w:t xml:space="preserve"> review and reconsideration </w:t>
      </w:r>
      <w:bookmarkStart w:id="68" w:name="_DV_C121"/>
      <w:r w:rsidR="000657A2" w:rsidRPr="002E6657">
        <w:rPr>
          <w:rStyle w:val="DeltaViewInsertion"/>
          <w:color w:val="000000" w:themeColor="text1"/>
          <w:szCs w:val="24"/>
          <w:u w:val="none"/>
        </w:rPr>
        <w:t xml:space="preserve">of the conclusion of the complaint </w:t>
      </w:r>
      <w:bookmarkStart w:id="69" w:name="_DV_M65"/>
      <w:bookmarkEnd w:id="68"/>
      <w:bookmarkEnd w:id="69"/>
      <w:r w:rsidR="00882AF9">
        <w:rPr>
          <w:rStyle w:val="DeltaViewInsertion"/>
          <w:color w:val="000000" w:themeColor="text1"/>
          <w:szCs w:val="24"/>
          <w:u w:val="none"/>
        </w:rPr>
        <w:t xml:space="preserve">(an “Appeal”) </w:t>
      </w:r>
      <w:r w:rsidR="000657A2" w:rsidRPr="002E6657">
        <w:rPr>
          <w:color w:val="000000" w:themeColor="text1"/>
          <w:szCs w:val="24"/>
        </w:rPr>
        <w:t xml:space="preserve">within thirty (30) </w:t>
      </w:r>
      <w:bookmarkStart w:id="70" w:name="_DV_C123"/>
      <w:r w:rsidR="000657A2" w:rsidRPr="002E6657">
        <w:rPr>
          <w:rStyle w:val="DeltaViewInsertion"/>
          <w:color w:val="000000" w:themeColor="text1"/>
          <w:szCs w:val="24"/>
          <w:u w:val="none"/>
        </w:rPr>
        <w:t xml:space="preserve">days of receipt of the written outcome.  In requesting </w:t>
      </w:r>
      <w:r w:rsidR="00882AF9">
        <w:rPr>
          <w:rStyle w:val="DeltaViewInsertion"/>
          <w:color w:val="000000" w:themeColor="text1"/>
          <w:szCs w:val="24"/>
          <w:u w:val="none"/>
        </w:rPr>
        <w:t>an Appeal</w:t>
      </w:r>
      <w:r w:rsidR="000657A2" w:rsidRPr="002E6657">
        <w:rPr>
          <w:rStyle w:val="DeltaViewInsertion"/>
          <w:color w:val="000000" w:themeColor="text1"/>
          <w:szCs w:val="24"/>
          <w:u w:val="none"/>
        </w:rPr>
        <w:t>, the appealing party must submit the complaint, the written outcome of the complaint, and</w:t>
      </w:r>
      <w:bookmarkStart w:id="71" w:name="_DV_M66"/>
      <w:bookmarkEnd w:id="70"/>
      <w:bookmarkEnd w:id="71"/>
      <w:r w:rsidR="000657A2" w:rsidRPr="002E6657">
        <w:rPr>
          <w:color w:val="000000" w:themeColor="text1"/>
          <w:szCs w:val="24"/>
        </w:rPr>
        <w:t xml:space="preserve"> explain why </w:t>
      </w:r>
      <w:r w:rsidR="003D5E20">
        <w:rPr>
          <w:color w:val="000000" w:themeColor="text1"/>
          <w:szCs w:val="24"/>
        </w:rPr>
        <w:t>such party</w:t>
      </w:r>
      <w:r w:rsidR="000657A2" w:rsidRPr="002E6657">
        <w:rPr>
          <w:color w:val="000000" w:themeColor="text1"/>
          <w:szCs w:val="24"/>
        </w:rPr>
        <w:t xml:space="preserve"> believes the factual information</w:t>
      </w:r>
      <w:bookmarkStart w:id="72" w:name="_DV_C124"/>
      <w:r w:rsidR="000657A2" w:rsidRPr="002E6657">
        <w:rPr>
          <w:rStyle w:val="DeltaViewInsertion"/>
          <w:color w:val="000000" w:themeColor="text1"/>
          <w:szCs w:val="24"/>
          <w:u w:val="none"/>
        </w:rPr>
        <w:t xml:space="preserve"> relied upon by the investigator</w:t>
      </w:r>
      <w:bookmarkStart w:id="73" w:name="_DV_M67"/>
      <w:bookmarkEnd w:id="72"/>
      <w:bookmarkEnd w:id="73"/>
      <w:r w:rsidR="000657A2" w:rsidRPr="002E6657">
        <w:rPr>
          <w:color w:val="000000" w:themeColor="text1"/>
          <w:szCs w:val="24"/>
        </w:rPr>
        <w:t xml:space="preserve"> was incomplete, the analysis of the facts was incorrect, and/or the appropriate legal standard was not applied, </w:t>
      </w:r>
      <w:r w:rsidR="000657A2" w:rsidRPr="002E6657">
        <w:rPr>
          <w:i/>
          <w:color w:val="000000" w:themeColor="text1"/>
          <w:szCs w:val="24"/>
        </w:rPr>
        <w:t>and</w:t>
      </w:r>
      <w:r w:rsidR="000657A2" w:rsidRPr="002E6657">
        <w:rPr>
          <w:color w:val="000000" w:themeColor="text1"/>
          <w:szCs w:val="24"/>
        </w:rPr>
        <w:t xml:space="preserve"> how this information would </w:t>
      </w:r>
      <w:r w:rsidR="000657A2" w:rsidRPr="002E6657">
        <w:rPr>
          <w:color w:val="000000" w:themeColor="text1"/>
          <w:szCs w:val="24"/>
        </w:rPr>
        <w:lastRenderedPageBreak/>
        <w:t xml:space="preserve">change the investigator’s determination in the case.  Failure to provide all such information may result in the denial of the </w:t>
      </w:r>
      <w:r w:rsidR="003E11D1">
        <w:rPr>
          <w:color w:val="000000" w:themeColor="text1"/>
          <w:szCs w:val="24"/>
        </w:rPr>
        <w:t>Appeal</w:t>
      </w:r>
      <w:r w:rsidR="000657A2" w:rsidRPr="002E6657">
        <w:rPr>
          <w:color w:val="000000" w:themeColor="text1"/>
          <w:szCs w:val="24"/>
        </w:rPr>
        <w:t>.</w:t>
      </w:r>
    </w:p>
    <w:p w14:paraId="28259735" w14:textId="77777777" w:rsidR="000657A2" w:rsidRPr="002E6657" w:rsidRDefault="000657A2" w:rsidP="000657A2">
      <w:pPr>
        <w:ind w:left="1440" w:hanging="720"/>
        <w:rPr>
          <w:color w:val="000000" w:themeColor="text1"/>
          <w:szCs w:val="24"/>
        </w:rPr>
      </w:pPr>
      <w:r w:rsidRPr="002E6657">
        <w:rPr>
          <w:color w:val="000000" w:themeColor="text1"/>
          <w:szCs w:val="24"/>
        </w:rPr>
        <w:t xml:space="preserve"> </w:t>
      </w:r>
    </w:p>
    <w:p w14:paraId="45269383" w14:textId="1B8F88B7" w:rsidR="000657A2" w:rsidRPr="002E6657" w:rsidRDefault="000657A2" w:rsidP="000657A2">
      <w:pPr>
        <w:ind w:left="1440" w:hanging="720"/>
        <w:rPr>
          <w:color w:val="000000" w:themeColor="text1"/>
          <w:szCs w:val="24"/>
        </w:rPr>
      </w:pPr>
      <w:bookmarkStart w:id="74" w:name="_DV_M68"/>
      <w:bookmarkEnd w:id="74"/>
      <w:r w:rsidRPr="002E6657">
        <w:rPr>
          <w:color w:val="000000" w:themeColor="text1"/>
          <w:szCs w:val="24"/>
        </w:rPr>
        <w:tab/>
        <w:t xml:space="preserve">Upon review of </w:t>
      </w:r>
      <w:r w:rsidR="00882AF9">
        <w:rPr>
          <w:color w:val="000000" w:themeColor="text1"/>
          <w:szCs w:val="24"/>
        </w:rPr>
        <w:t>an Appeal</w:t>
      </w:r>
      <w:r w:rsidRPr="002E6657">
        <w:rPr>
          <w:color w:val="000000" w:themeColor="text1"/>
          <w:szCs w:val="24"/>
        </w:rPr>
        <w:t xml:space="preserve"> from the </w:t>
      </w:r>
      <w:bookmarkStart w:id="75" w:name="_DV_C126"/>
      <w:r w:rsidRPr="002E6657">
        <w:rPr>
          <w:rStyle w:val="DeltaViewInsertion"/>
          <w:color w:val="000000" w:themeColor="text1"/>
          <w:szCs w:val="24"/>
          <w:u w:val="none"/>
        </w:rPr>
        <w:t>appealing party</w:t>
      </w:r>
      <w:bookmarkStart w:id="76" w:name="_DV_M69"/>
      <w:bookmarkEnd w:id="75"/>
      <w:bookmarkEnd w:id="76"/>
      <w:r w:rsidRPr="002E6657">
        <w:rPr>
          <w:color w:val="000000" w:themeColor="text1"/>
          <w:szCs w:val="24"/>
        </w:rPr>
        <w:t>, the Superintendent shall review the investigative results of the investigator and determine if further action and/or investigation is warranted</w:t>
      </w:r>
      <w:r w:rsidR="00882AF9">
        <w:rPr>
          <w:color w:val="000000" w:themeColor="text1"/>
          <w:szCs w:val="24"/>
        </w:rPr>
        <w:t>, or shall appoint a designee to do so</w:t>
      </w:r>
      <w:r w:rsidRPr="002E6657">
        <w:rPr>
          <w:color w:val="000000" w:themeColor="text1"/>
          <w:szCs w:val="24"/>
        </w:rPr>
        <w:t xml:space="preserve">.  Such action may include consultation with the investigator and </w:t>
      </w:r>
      <w:bookmarkStart w:id="77" w:name="_DV_C128"/>
      <w:r w:rsidRPr="002E6657">
        <w:rPr>
          <w:rStyle w:val="DeltaViewInsertion"/>
          <w:color w:val="000000" w:themeColor="text1"/>
          <w:szCs w:val="24"/>
          <w:u w:val="none"/>
        </w:rPr>
        <w:t>other relevant witnesses</w:t>
      </w:r>
      <w:bookmarkStart w:id="78" w:name="_DV_M70"/>
      <w:bookmarkEnd w:id="77"/>
      <w:bookmarkEnd w:id="78"/>
      <w:r w:rsidRPr="002E6657">
        <w:rPr>
          <w:color w:val="000000" w:themeColor="text1"/>
          <w:szCs w:val="24"/>
        </w:rPr>
        <w:t xml:space="preserve">, a meeting with appropriate individuals to attempt to resolve the complaint or a decision affirming or overruling the investigator’s conclusions or findings.  The Superintendent </w:t>
      </w:r>
      <w:r w:rsidR="00882AF9">
        <w:rPr>
          <w:color w:val="000000" w:themeColor="text1"/>
          <w:szCs w:val="24"/>
        </w:rPr>
        <w:t xml:space="preserve">or designee </w:t>
      </w:r>
      <w:r w:rsidRPr="002E6657">
        <w:rPr>
          <w:color w:val="000000" w:themeColor="text1"/>
          <w:szCs w:val="24"/>
        </w:rPr>
        <w:t xml:space="preserve">shall provide written notice to the </w:t>
      </w:r>
      <w:bookmarkStart w:id="79" w:name="_DV_C130"/>
      <w:r w:rsidRPr="002E6657">
        <w:rPr>
          <w:rStyle w:val="DeltaViewInsertion"/>
          <w:color w:val="000000" w:themeColor="text1"/>
          <w:szCs w:val="24"/>
          <w:u w:val="none"/>
        </w:rPr>
        <w:t>appealing party and the other party</w:t>
      </w:r>
      <w:bookmarkStart w:id="80" w:name="_DV_M71"/>
      <w:bookmarkEnd w:id="79"/>
      <w:bookmarkEnd w:id="80"/>
      <w:r w:rsidRPr="002E6657">
        <w:rPr>
          <w:color w:val="000000" w:themeColor="text1"/>
          <w:szCs w:val="24"/>
        </w:rPr>
        <w:t xml:space="preserve"> of </w:t>
      </w:r>
      <w:r w:rsidR="00523401">
        <w:rPr>
          <w:color w:val="000000" w:themeColor="text1"/>
          <w:szCs w:val="24"/>
        </w:rPr>
        <w:t>the Superintendent</w:t>
      </w:r>
      <w:r w:rsidR="00882AF9">
        <w:rPr>
          <w:color w:val="000000" w:themeColor="text1"/>
          <w:szCs w:val="24"/>
        </w:rPr>
        <w:t xml:space="preserve"> or designee</w:t>
      </w:r>
      <w:r w:rsidR="00523401">
        <w:rPr>
          <w:color w:val="000000" w:themeColor="text1"/>
          <w:szCs w:val="24"/>
        </w:rPr>
        <w:t>’s</w:t>
      </w:r>
      <w:r w:rsidRPr="002E6657">
        <w:rPr>
          <w:color w:val="000000" w:themeColor="text1"/>
          <w:szCs w:val="24"/>
        </w:rPr>
        <w:t xml:space="preserve"> decision within ten (10) school days following the receipt of the </w:t>
      </w:r>
      <w:r w:rsidR="003E11D1">
        <w:rPr>
          <w:color w:val="000000" w:themeColor="text1"/>
          <w:szCs w:val="24"/>
        </w:rPr>
        <w:t>Appeal</w:t>
      </w:r>
      <w:r w:rsidRPr="002E6657">
        <w:rPr>
          <w:color w:val="000000" w:themeColor="text1"/>
          <w:szCs w:val="24"/>
        </w:rPr>
        <w:t>.</w:t>
      </w:r>
      <w:bookmarkStart w:id="81" w:name="_DV_C131"/>
      <w:r w:rsidRPr="002E6657">
        <w:rPr>
          <w:rStyle w:val="DeltaViewInsertion"/>
          <w:color w:val="000000" w:themeColor="text1"/>
          <w:szCs w:val="24"/>
          <w:u w:val="none"/>
        </w:rPr>
        <w:t xml:space="preserve">  When </w:t>
      </w:r>
      <w:r w:rsidR="00882AF9">
        <w:rPr>
          <w:rStyle w:val="DeltaViewInsertion"/>
          <w:color w:val="000000" w:themeColor="text1"/>
          <w:szCs w:val="24"/>
          <w:u w:val="none"/>
        </w:rPr>
        <w:t>an Appeal</w:t>
      </w:r>
      <w:r w:rsidRPr="002E6657">
        <w:rPr>
          <w:rStyle w:val="DeltaViewInsertion"/>
          <w:color w:val="000000" w:themeColor="text1"/>
          <w:szCs w:val="24"/>
          <w:u w:val="none"/>
        </w:rPr>
        <w:t xml:space="preserve"> is received during summer recess, the Superintendent </w:t>
      </w:r>
      <w:r w:rsidR="00882AF9">
        <w:rPr>
          <w:rStyle w:val="DeltaViewInsertion"/>
          <w:color w:val="000000" w:themeColor="text1"/>
          <w:szCs w:val="24"/>
          <w:u w:val="none"/>
        </w:rPr>
        <w:t xml:space="preserve">or designee shall </w:t>
      </w:r>
      <w:r w:rsidRPr="002E6657">
        <w:rPr>
          <w:rStyle w:val="DeltaViewInsertion"/>
          <w:color w:val="000000" w:themeColor="text1"/>
          <w:szCs w:val="24"/>
          <w:u w:val="none"/>
        </w:rPr>
        <w:t>conduct the review as quickly as possible given the availability of staff and/or other individuals who may have information relevant to the review, and no later than ten (10) school days after the start of the following school year.  The Superintendent</w:t>
      </w:r>
      <w:r w:rsidR="00882AF9">
        <w:rPr>
          <w:rStyle w:val="DeltaViewInsertion"/>
          <w:color w:val="000000" w:themeColor="text1"/>
          <w:szCs w:val="24"/>
          <w:u w:val="none"/>
        </w:rPr>
        <w:t xml:space="preserve"> or designee</w:t>
      </w:r>
      <w:r w:rsidRPr="002E6657">
        <w:rPr>
          <w:rStyle w:val="DeltaViewInsertion"/>
          <w:color w:val="000000" w:themeColor="text1"/>
          <w:szCs w:val="24"/>
          <w:u w:val="none"/>
        </w:rPr>
        <w:t>’s decision shall be final.</w:t>
      </w:r>
      <w:bookmarkEnd w:id="81"/>
    </w:p>
    <w:p w14:paraId="73F5D876" w14:textId="77777777" w:rsidR="0010463F" w:rsidRPr="001D35D7" w:rsidRDefault="0010463F" w:rsidP="000657A2">
      <w:pPr>
        <w:ind w:left="1440" w:hanging="720"/>
      </w:pPr>
    </w:p>
    <w:p w14:paraId="397E18D5" w14:textId="77777777" w:rsidR="0010463F" w:rsidRPr="001D35D7" w:rsidRDefault="0010463F">
      <w:pPr>
        <w:ind w:firstLine="720"/>
      </w:pPr>
    </w:p>
    <w:p w14:paraId="358B87DC" w14:textId="77777777" w:rsidR="008B0DF3" w:rsidRPr="00A02713" w:rsidRDefault="008B0DF3" w:rsidP="008B0DF3">
      <w:pPr>
        <w:ind w:left="720" w:hanging="720"/>
        <w:rPr>
          <w:b/>
        </w:rPr>
      </w:pPr>
      <w:r w:rsidRPr="00A02713">
        <w:rPr>
          <w:b/>
        </w:rPr>
        <w:t>III.</w:t>
      </w:r>
      <w:r w:rsidRPr="00A02713">
        <w:rPr>
          <w:b/>
        </w:rPr>
        <w:tab/>
      </w:r>
      <w:r w:rsidR="00147F06">
        <w:rPr>
          <w:b/>
        </w:rPr>
        <w:t>Grievance/</w:t>
      </w:r>
      <w:r w:rsidRPr="00A02713">
        <w:rPr>
          <w:b/>
        </w:rPr>
        <w:t xml:space="preserve">Complaint Resolution Procedures for Complaints Involving a Student’s </w:t>
      </w:r>
      <w:r w:rsidR="00226201">
        <w:rPr>
          <w:b/>
        </w:rPr>
        <w:t xml:space="preserve">Identification, </w:t>
      </w:r>
      <w:r w:rsidR="00F72463">
        <w:rPr>
          <w:b/>
        </w:rPr>
        <w:t>E</w:t>
      </w:r>
      <w:r w:rsidR="00226201">
        <w:rPr>
          <w:b/>
        </w:rPr>
        <w:t xml:space="preserve">valuation or </w:t>
      </w:r>
      <w:r w:rsidR="00F72463">
        <w:rPr>
          <w:b/>
        </w:rPr>
        <w:t>E</w:t>
      </w:r>
      <w:r w:rsidR="00226201">
        <w:rPr>
          <w:b/>
        </w:rPr>
        <w:t xml:space="preserve">ducational </w:t>
      </w:r>
      <w:r w:rsidR="00E77BD6">
        <w:rPr>
          <w:b/>
        </w:rPr>
        <w:t>P</w:t>
      </w:r>
      <w:r w:rsidR="00226201">
        <w:rPr>
          <w:b/>
        </w:rPr>
        <w:t>lacement</w:t>
      </w:r>
    </w:p>
    <w:p w14:paraId="44E7CCA7" w14:textId="77777777" w:rsidR="008B0DF3" w:rsidRPr="001D35D7" w:rsidRDefault="008B0DF3" w:rsidP="008B0DF3"/>
    <w:p w14:paraId="0BA2F252" w14:textId="77777777" w:rsidR="008B0DF3" w:rsidRPr="001D35D7" w:rsidRDefault="008B0DF3" w:rsidP="008B0DF3">
      <w:pPr>
        <w:ind w:left="720"/>
        <w:rPr>
          <w:b/>
        </w:rPr>
      </w:pPr>
      <w:r w:rsidRPr="001D35D7">
        <w:t xml:space="preserve">Complaints regarding a student’s </w:t>
      </w:r>
      <w:r w:rsidR="00226201">
        <w:rPr>
          <w:u w:val="single"/>
        </w:rPr>
        <w:t>identification, evaluation or educational placement</w:t>
      </w:r>
      <w:r w:rsidRPr="001D35D7">
        <w:t xml:space="preserve"> shall generally be handled using the procedures described below.  </w:t>
      </w:r>
      <w:r w:rsidRPr="001D35D7">
        <w:rPr>
          <w:b/>
        </w:rPr>
        <w:t>However, at any time, the complainant may request that the Section 504</w:t>
      </w:r>
      <w:r w:rsidR="00D74F5B">
        <w:rPr>
          <w:b/>
        </w:rPr>
        <w:t>/ADA</w:t>
      </w:r>
      <w:r w:rsidRPr="001D35D7">
        <w:rPr>
          <w:b/>
        </w:rPr>
        <w:t xml:space="preserve"> Coordinator submit the complaint directly to an impartial hearing officer, and request a hearing in accordance with the provisions of subsection D (below).  </w:t>
      </w:r>
    </w:p>
    <w:p w14:paraId="0536EA7E" w14:textId="77777777" w:rsidR="008B0DF3" w:rsidRPr="001D35D7" w:rsidRDefault="008B0DF3" w:rsidP="008B0DF3">
      <w:pPr>
        <w:ind w:left="810"/>
      </w:pPr>
    </w:p>
    <w:p w14:paraId="26CE87D1" w14:textId="77777777" w:rsidR="008B0DF3" w:rsidRPr="001D35D7" w:rsidRDefault="008B0DF3" w:rsidP="008B0DF3">
      <w:pPr>
        <w:pStyle w:val="Heading8"/>
        <w:numPr>
          <w:ilvl w:val="0"/>
          <w:numId w:val="0"/>
        </w:numPr>
        <w:ind w:left="720"/>
      </w:pPr>
      <w:r w:rsidRPr="008B0DF3">
        <w:rPr>
          <w:u w:val="none"/>
        </w:rPr>
        <w:t>A.</w:t>
      </w:r>
      <w:r w:rsidRPr="008B0DF3">
        <w:rPr>
          <w:u w:val="none"/>
        </w:rPr>
        <w:tab/>
      </w:r>
      <w:r w:rsidRPr="001D35D7">
        <w:t>Submis</w:t>
      </w:r>
      <w:r w:rsidR="00D74F5B">
        <w:t>sion of Complaint to Section 504/ADA</w:t>
      </w:r>
      <w:r w:rsidRPr="001D35D7">
        <w:t xml:space="preserve"> Coordinator</w:t>
      </w:r>
    </w:p>
    <w:p w14:paraId="5C3D1E90" w14:textId="77777777" w:rsidR="008B0DF3" w:rsidRPr="001D35D7" w:rsidRDefault="008B0DF3" w:rsidP="008B0DF3">
      <w:pPr>
        <w:ind w:left="1080"/>
      </w:pPr>
    </w:p>
    <w:p w14:paraId="2FCA58A6" w14:textId="0523AD60" w:rsidR="008B0DF3" w:rsidRPr="001D35D7" w:rsidRDefault="008B0DF3" w:rsidP="008B0DF3">
      <w:pPr>
        <w:ind w:left="2160" w:hanging="720"/>
      </w:pPr>
      <w:r w:rsidRPr="001D35D7">
        <w:t>1.</w:t>
      </w:r>
      <w:r w:rsidRPr="001D35D7">
        <w:tab/>
        <w:t xml:space="preserve">In order to facilitate the prompt investigation of complaints, any complaint regarding a student’s </w:t>
      </w:r>
      <w:r w:rsidR="00226201">
        <w:rPr>
          <w:u w:val="single"/>
        </w:rPr>
        <w:t>identification, evaluation or educational placement</w:t>
      </w:r>
      <w:r w:rsidRPr="001D35D7">
        <w:t xml:space="preserve"> under Section 504 </w:t>
      </w:r>
      <w:r w:rsidRPr="006121FF">
        <w:rPr>
          <w:color w:val="000000" w:themeColor="text1"/>
        </w:rPr>
        <w:t xml:space="preserve">should be forwarded to the </w:t>
      </w:r>
      <w:r w:rsidR="00E4326C">
        <w:rPr>
          <w:color w:val="000000" w:themeColor="text1"/>
        </w:rPr>
        <w:t>D</w:t>
      </w:r>
      <w:r w:rsidRPr="006121FF">
        <w:rPr>
          <w:color w:val="000000" w:themeColor="text1"/>
        </w:rPr>
        <w:t>istrict’s Section 504</w:t>
      </w:r>
      <w:r w:rsidR="002A5658" w:rsidRPr="006121FF">
        <w:rPr>
          <w:color w:val="000000" w:themeColor="text1"/>
        </w:rPr>
        <w:t>/ADA</w:t>
      </w:r>
      <w:r w:rsidRPr="006121FF">
        <w:rPr>
          <w:color w:val="000000" w:themeColor="text1"/>
        </w:rPr>
        <w:t xml:space="preserve"> Coordinator </w:t>
      </w:r>
      <w:r w:rsidR="009D1BA9" w:rsidRPr="006121FF">
        <w:rPr>
          <w:rStyle w:val="DeltaViewInsertion"/>
          <w:color w:val="000000" w:themeColor="text1"/>
          <w:szCs w:val="24"/>
          <w:u w:val="none"/>
        </w:rPr>
        <w:t xml:space="preserve"> (</w:t>
      </w:r>
      <w:r w:rsidR="009D1BA9" w:rsidRPr="006121FF">
        <w:rPr>
          <w:rStyle w:val="DeltaViewInsertion"/>
          <w:i/>
          <w:color w:val="000000" w:themeColor="text1"/>
          <w:szCs w:val="24"/>
          <w:u w:val="none"/>
        </w:rPr>
        <w:t>see</w:t>
      </w:r>
      <w:r w:rsidR="009D1BA9" w:rsidRPr="006121FF">
        <w:rPr>
          <w:rStyle w:val="DeltaViewInsertion"/>
          <w:color w:val="000000" w:themeColor="text1"/>
          <w:szCs w:val="24"/>
          <w:u w:val="none"/>
        </w:rPr>
        <w:t xml:space="preserve"> contact information below</w:t>
      </w:r>
      <w:r w:rsidR="002566F6" w:rsidRPr="006121FF">
        <w:rPr>
          <w:color w:val="000000" w:themeColor="text1"/>
        </w:rPr>
        <w:t xml:space="preserve">) </w:t>
      </w:r>
      <w:r w:rsidRPr="006121FF">
        <w:rPr>
          <w:color w:val="000000" w:themeColor="text1"/>
        </w:rPr>
        <w:t xml:space="preserve">within thirty (30) school days of the alleged date that the dispute regarding the </w:t>
      </w:r>
      <w:r w:rsidRPr="001D35D7">
        <w:t>student’s identification, evaluation and/or education placement arose.  Timely reporting of complaints facilitates the resolution of potential educational disputes.</w:t>
      </w:r>
    </w:p>
    <w:p w14:paraId="00B7A616" w14:textId="77777777" w:rsidR="008B0DF3" w:rsidRPr="001D35D7" w:rsidRDefault="008B0DF3" w:rsidP="008B0DF3"/>
    <w:p w14:paraId="206B3BF0" w14:textId="77777777" w:rsidR="008B0DF3" w:rsidRPr="004E5032" w:rsidRDefault="008B0DF3" w:rsidP="008B0DF3">
      <w:pPr>
        <w:pStyle w:val="BodyText2"/>
      </w:pPr>
      <w:r w:rsidRPr="00360B9A">
        <w:t>[NOTE:  Districts should note that Section 504 does not provide a statute of li</w:t>
      </w:r>
      <w:r w:rsidR="00D74F5B" w:rsidRPr="00360B9A">
        <w:t>mitations for filing complaints.</w:t>
      </w:r>
      <w:r w:rsidRPr="00360B9A">
        <w:t xml:space="preserve">  We recommend that districts encourage prompt reporting by suggesting that complaints be filed within thirty (30) days in order to facilitate timely resolution of educational disputes.]</w:t>
      </w:r>
    </w:p>
    <w:p w14:paraId="4CE72487" w14:textId="77777777" w:rsidR="008B0DF3" w:rsidRPr="001D35D7" w:rsidRDefault="008B0DF3" w:rsidP="008B0DF3">
      <w:pPr>
        <w:ind w:left="1440" w:hanging="720"/>
      </w:pPr>
    </w:p>
    <w:p w14:paraId="5A71392D" w14:textId="77777777" w:rsidR="008B0DF3" w:rsidRPr="001D35D7" w:rsidRDefault="008B0DF3" w:rsidP="008B0DF3">
      <w:pPr>
        <w:ind w:left="2160" w:hanging="720"/>
      </w:pPr>
      <w:r w:rsidRPr="001D35D7">
        <w:t>2.</w:t>
      </w:r>
      <w:r w:rsidRPr="001D35D7">
        <w:tab/>
        <w:t xml:space="preserve">The complaint concerning a student’s </w:t>
      </w:r>
      <w:r w:rsidR="00226201">
        <w:t>identification, evaluation or educational placement</w:t>
      </w:r>
      <w:r w:rsidRPr="001D35D7">
        <w:t xml:space="preserve"> should contain the following information:</w:t>
      </w:r>
    </w:p>
    <w:p w14:paraId="44AB6BAF" w14:textId="77777777" w:rsidR="008B0DF3" w:rsidRPr="001D35D7" w:rsidRDefault="008B0DF3" w:rsidP="008B0DF3">
      <w:pPr>
        <w:ind w:left="2160" w:hanging="720"/>
      </w:pPr>
    </w:p>
    <w:p w14:paraId="7F4EE778" w14:textId="77777777" w:rsidR="008B0DF3" w:rsidRPr="001D35D7" w:rsidRDefault="008B0DF3" w:rsidP="008B0DF3">
      <w:pPr>
        <w:ind w:left="2160" w:hanging="720"/>
      </w:pPr>
      <w:r w:rsidRPr="001D35D7">
        <w:tab/>
        <w:t>a.</w:t>
      </w:r>
      <w:r w:rsidRPr="001D35D7">
        <w:tab/>
        <w:t>Full name of the student, age, and grade level;</w:t>
      </w:r>
    </w:p>
    <w:p w14:paraId="1112F110" w14:textId="77777777" w:rsidR="008B0DF3" w:rsidRPr="001D35D7" w:rsidRDefault="008B0DF3" w:rsidP="008B0DF3">
      <w:pPr>
        <w:ind w:left="2160" w:hanging="720"/>
      </w:pPr>
      <w:r w:rsidRPr="001D35D7">
        <w:tab/>
        <w:t>b.</w:t>
      </w:r>
      <w:r w:rsidRPr="001D35D7">
        <w:tab/>
        <w:t>Name of parent(s);</w:t>
      </w:r>
    </w:p>
    <w:p w14:paraId="1EB6C011" w14:textId="77777777" w:rsidR="008B0DF3" w:rsidRPr="001D35D7" w:rsidRDefault="008B0DF3" w:rsidP="008B0DF3">
      <w:pPr>
        <w:ind w:left="2160" w:hanging="720"/>
      </w:pPr>
      <w:r w:rsidRPr="001D35D7">
        <w:lastRenderedPageBreak/>
        <w:tab/>
        <w:t>c.</w:t>
      </w:r>
      <w:r w:rsidRPr="001D35D7">
        <w:tab/>
        <w:t>Address and re</w:t>
      </w:r>
      <w:r>
        <w:t xml:space="preserve">levant contact information for </w:t>
      </w:r>
      <w:r w:rsidRPr="001D35D7">
        <w:t>parent/complainant;</w:t>
      </w:r>
    </w:p>
    <w:p w14:paraId="63F30A11" w14:textId="77777777" w:rsidR="008B0DF3" w:rsidRPr="001D35D7" w:rsidRDefault="008B0DF3" w:rsidP="008B0DF3">
      <w:pPr>
        <w:ind w:left="2160" w:hanging="720"/>
      </w:pPr>
      <w:r w:rsidRPr="001D35D7">
        <w:tab/>
        <w:t>d.</w:t>
      </w:r>
      <w:r w:rsidRPr="001D35D7">
        <w:tab/>
        <w:t>Date of complaint;</w:t>
      </w:r>
    </w:p>
    <w:p w14:paraId="7DD6095C" w14:textId="77777777" w:rsidR="008B0DF3" w:rsidRPr="001D35D7" w:rsidRDefault="008B0DF3" w:rsidP="008B0DF3">
      <w:pPr>
        <w:tabs>
          <w:tab w:val="left" w:pos="2160"/>
        </w:tabs>
        <w:ind w:left="2880" w:hanging="1440"/>
      </w:pPr>
      <w:r w:rsidRPr="001D35D7">
        <w:tab/>
        <w:t>e.</w:t>
      </w:r>
      <w:r w:rsidRPr="001D35D7">
        <w:tab/>
        <w:t>Specific areas of disagreement relating to the student’s identification, evaluation and/or placement; and</w:t>
      </w:r>
    </w:p>
    <w:p w14:paraId="173210CD" w14:textId="77777777" w:rsidR="008B0DF3" w:rsidRPr="001D35D7" w:rsidRDefault="008B0DF3" w:rsidP="008B0DF3">
      <w:pPr>
        <w:ind w:left="2160" w:hanging="720"/>
      </w:pPr>
      <w:r w:rsidRPr="001D35D7">
        <w:tab/>
        <w:t>f.</w:t>
      </w:r>
      <w:r w:rsidRPr="001D35D7">
        <w:tab/>
        <w:t>Remedy requested.</w:t>
      </w:r>
    </w:p>
    <w:p w14:paraId="76BB3E0B" w14:textId="77777777" w:rsidR="008B0DF3" w:rsidRPr="001D35D7" w:rsidRDefault="008B0DF3" w:rsidP="008B0DF3">
      <w:pPr>
        <w:ind w:left="2160" w:hanging="720"/>
      </w:pPr>
    </w:p>
    <w:p w14:paraId="08482755" w14:textId="77777777" w:rsidR="008B0DF3" w:rsidRPr="001D35D7" w:rsidRDefault="008B0DF3" w:rsidP="008B0DF3">
      <w:pPr>
        <w:ind w:left="2160" w:hanging="720"/>
      </w:pPr>
      <w:r w:rsidRPr="001D35D7">
        <w:tab/>
        <w:t>However, all complaints will be investigated to the extent possible even if such information is not included in the</w:t>
      </w:r>
      <w:r w:rsidR="00BB40C8">
        <w:t xml:space="preserve"> written</w:t>
      </w:r>
      <w:r w:rsidRPr="001D35D7">
        <w:t xml:space="preserve"> complaint.  In such circumstances, additional information may be requested by the investigator as part of the investigation process.</w:t>
      </w:r>
    </w:p>
    <w:p w14:paraId="53199AC1" w14:textId="77777777" w:rsidR="008B0DF3" w:rsidRPr="001D35D7" w:rsidRDefault="008B0DF3" w:rsidP="008B0DF3">
      <w:pPr>
        <w:ind w:left="2160" w:hanging="720"/>
      </w:pPr>
    </w:p>
    <w:p w14:paraId="1852C4C5" w14:textId="77777777" w:rsidR="008B0DF3" w:rsidRPr="001D35D7" w:rsidRDefault="008B0DF3" w:rsidP="008B0DF3">
      <w:pPr>
        <w:pStyle w:val="BodyTextIndent2"/>
        <w:numPr>
          <w:ilvl w:val="0"/>
          <w:numId w:val="20"/>
        </w:numPr>
      </w:pPr>
      <w:r w:rsidRPr="001D35D7">
        <w:t xml:space="preserve">Complaints will be investigated promptly within timeframes identified below.  Timeframes may be extended as needed given the complexity of the investigation, availability of individuals with relevant information and other extenuating circumstances.  </w:t>
      </w:r>
    </w:p>
    <w:p w14:paraId="3A536733" w14:textId="77777777" w:rsidR="008B0DF3" w:rsidRPr="001D35D7" w:rsidRDefault="008B0DF3" w:rsidP="008B0DF3">
      <w:pPr>
        <w:pStyle w:val="BodyTextIndent2"/>
        <w:ind w:left="1440"/>
      </w:pPr>
    </w:p>
    <w:p w14:paraId="2CAADAC2" w14:textId="7E320020" w:rsidR="008B0DF3" w:rsidRPr="001D35D7" w:rsidRDefault="008B0DF3" w:rsidP="008B0DF3">
      <w:pPr>
        <w:pStyle w:val="BodyTextIndent2"/>
        <w:numPr>
          <w:ilvl w:val="0"/>
          <w:numId w:val="20"/>
        </w:numPr>
      </w:pPr>
      <w:r w:rsidRPr="001D35D7">
        <w:t>Upon receipt of the complaint, the Section 504</w:t>
      </w:r>
      <w:r w:rsidR="00302AA2">
        <w:t>/ADA</w:t>
      </w:r>
      <w:r w:rsidRPr="001D35D7">
        <w:t xml:space="preserve"> Coordinator </w:t>
      </w:r>
      <w:r w:rsidR="00882AF9">
        <w:t xml:space="preserve">or the Coordinator’s designee </w:t>
      </w:r>
      <w:r w:rsidRPr="001D35D7">
        <w:t>shall:</w:t>
      </w:r>
    </w:p>
    <w:p w14:paraId="3197060A" w14:textId="77777777" w:rsidR="008B0DF3" w:rsidRPr="001D35D7" w:rsidRDefault="008B0DF3" w:rsidP="008B0DF3">
      <w:pPr>
        <w:pStyle w:val="BodyTextIndent2"/>
        <w:ind w:left="1440"/>
      </w:pPr>
    </w:p>
    <w:p w14:paraId="09CF8501" w14:textId="77777777" w:rsidR="008B0DF3" w:rsidRPr="001D35D7" w:rsidRDefault="008B0DF3" w:rsidP="008B0DF3">
      <w:pPr>
        <w:pStyle w:val="BodyTextIndent2"/>
        <w:numPr>
          <w:ilvl w:val="2"/>
          <w:numId w:val="30"/>
        </w:numPr>
      </w:pPr>
      <w:r w:rsidRPr="001D35D7">
        <w:t>Forward a copy of the complaint to the Superintendent of Schools;</w:t>
      </w:r>
    </w:p>
    <w:p w14:paraId="792E22E5" w14:textId="77777777" w:rsidR="008B0DF3" w:rsidRPr="001D35D7" w:rsidRDefault="008B0DF3" w:rsidP="008B0DF3">
      <w:pPr>
        <w:pStyle w:val="BodyTextIndent2"/>
        <w:ind w:left="2340"/>
      </w:pPr>
    </w:p>
    <w:p w14:paraId="79FD997C" w14:textId="44BEFE1D" w:rsidR="008B0DF3" w:rsidRPr="001D35D7" w:rsidRDefault="008B0DF3" w:rsidP="008B0DF3">
      <w:pPr>
        <w:pStyle w:val="BodyTextIndent2"/>
        <w:numPr>
          <w:ilvl w:val="2"/>
          <w:numId w:val="30"/>
        </w:numPr>
      </w:pPr>
      <w:r w:rsidRPr="001D35D7">
        <w:t xml:space="preserve">Meet with the complainant within ten (10) school days to discuss </w:t>
      </w:r>
      <w:r w:rsidRPr="0030786C">
        <w:rPr>
          <w:color w:val="000000" w:themeColor="text1"/>
        </w:rPr>
        <w:t xml:space="preserve">the nature of </w:t>
      </w:r>
      <w:r w:rsidR="00E479C3">
        <w:rPr>
          <w:color w:val="000000" w:themeColor="text1"/>
        </w:rPr>
        <w:t>the complainant’s</w:t>
      </w:r>
      <w:r w:rsidRPr="0030786C">
        <w:rPr>
          <w:color w:val="000000" w:themeColor="text1"/>
        </w:rPr>
        <w:t xml:space="preserve"> concerns and determine if an appropriate resolution can be reached</w:t>
      </w:r>
      <w:r w:rsidR="004202F9" w:rsidRPr="0030786C">
        <w:rPr>
          <w:color w:val="000000" w:themeColor="text1"/>
        </w:rPr>
        <w:t xml:space="preserve">, </w:t>
      </w:r>
      <w:r w:rsidR="004202F9" w:rsidRPr="0030786C">
        <w:rPr>
          <w:rStyle w:val="DeltaViewInsertion"/>
          <w:color w:val="000000" w:themeColor="text1"/>
          <w:szCs w:val="24"/>
          <w:u w:val="none"/>
        </w:rPr>
        <w:t>or whether interim measures may be appropriate</w:t>
      </w:r>
      <w:bookmarkStart w:id="82" w:name="_DV_M90"/>
      <w:bookmarkEnd w:id="82"/>
      <w:r w:rsidRPr="0030786C">
        <w:rPr>
          <w:color w:val="000000" w:themeColor="text1"/>
        </w:rPr>
        <w:t>.  If a complaint is made during summer recess, the complaint will be reviewed and addressed as quickly as possible given the availability of staff and other individuals who may have information relevant to the complaint</w:t>
      </w:r>
      <w:r w:rsidR="004202F9" w:rsidRPr="0030786C">
        <w:rPr>
          <w:color w:val="000000" w:themeColor="text1"/>
        </w:rPr>
        <w:t xml:space="preserve">, </w:t>
      </w:r>
      <w:r w:rsidR="004202F9" w:rsidRPr="0030786C">
        <w:rPr>
          <w:rStyle w:val="DeltaViewInsertion"/>
          <w:color w:val="000000" w:themeColor="text1"/>
          <w:szCs w:val="24"/>
          <w:u w:val="none"/>
        </w:rPr>
        <w:t>and no later than ten (10) school days after the start of the following school year</w:t>
      </w:r>
      <w:bookmarkStart w:id="83" w:name="_DV_M91"/>
      <w:bookmarkEnd w:id="83"/>
      <w:r w:rsidRPr="0030786C">
        <w:rPr>
          <w:color w:val="000000" w:themeColor="text1"/>
        </w:rPr>
        <w:t>;</w:t>
      </w:r>
    </w:p>
    <w:p w14:paraId="10F61246" w14:textId="77777777" w:rsidR="008B0DF3" w:rsidRPr="001D35D7" w:rsidRDefault="008B0DF3" w:rsidP="008B0DF3">
      <w:pPr>
        <w:pStyle w:val="BodyTextIndent2"/>
        <w:ind w:left="2340"/>
      </w:pPr>
    </w:p>
    <w:p w14:paraId="4B27D461" w14:textId="017A61A6" w:rsidR="008B0DF3" w:rsidRPr="001D35D7" w:rsidRDefault="008B0DF3" w:rsidP="008B0DF3">
      <w:pPr>
        <w:pStyle w:val="BodyTextIndent2"/>
        <w:numPr>
          <w:ilvl w:val="2"/>
          <w:numId w:val="30"/>
        </w:numPr>
      </w:pPr>
      <w:r w:rsidRPr="001D35D7">
        <w:t>If, following such a meeting, further investigation is deemed necessary, the Section 504</w:t>
      </w:r>
      <w:r w:rsidR="006839A8">
        <w:t>/ADA</w:t>
      </w:r>
      <w:r w:rsidRPr="001D35D7">
        <w:t xml:space="preserve"> Coordinator </w:t>
      </w:r>
      <w:r w:rsidR="00882AF9">
        <w:t xml:space="preserve">or designee </w:t>
      </w:r>
      <w:r w:rsidRPr="001D35D7">
        <w:t>shall promptly investigate the factual basis for the complaint, consulting with any individuals reasonably believed to have relevant information, including the student and/or complainant; and</w:t>
      </w:r>
    </w:p>
    <w:p w14:paraId="520B7BFB" w14:textId="77777777" w:rsidR="008B0DF3" w:rsidRPr="001D35D7" w:rsidRDefault="008B0DF3" w:rsidP="008B0DF3">
      <w:pPr>
        <w:pStyle w:val="BodyTextIndent2"/>
        <w:ind w:left="2340"/>
      </w:pPr>
    </w:p>
    <w:p w14:paraId="1DA037DC" w14:textId="6E2767E3" w:rsidR="008B0DF3" w:rsidRPr="001D35D7" w:rsidRDefault="008B0DF3" w:rsidP="008B0DF3">
      <w:pPr>
        <w:pStyle w:val="BodyTextIndent2"/>
        <w:numPr>
          <w:ilvl w:val="2"/>
          <w:numId w:val="30"/>
        </w:numPr>
      </w:pPr>
      <w:r w:rsidRPr="001D35D7">
        <w:t xml:space="preserve">Communicate the results of </w:t>
      </w:r>
      <w:r w:rsidR="00E479C3">
        <w:t>the</w:t>
      </w:r>
      <w:r w:rsidRPr="001D35D7">
        <w:t xml:space="preserve"> investigation in writing to the complainant and any persons named as parties to the complaint (to the extent permitted by state and federal confidentiality requirements) within fifteen (15) school days from the date the complaint was received by the Section 504</w:t>
      </w:r>
      <w:r w:rsidR="002A5658">
        <w:t>/ADA</w:t>
      </w:r>
      <w:r w:rsidRPr="001D35D7">
        <w:t xml:space="preserve"> Coordinator</w:t>
      </w:r>
      <w:r w:rsidR="00882AF9">
        <w:t xml:space="preserve"> or designee</w:t>
      </w:r>
      <w:r w:rsidRPr="001D35D7">
        <w:t>.</w:t>
      </w:r>
    </w:p>
    <w:p w14:paraId="268BA713" w14:textId="77777777" w:rsidR="008B0DF3" w:rsidRPr="001D35D7" w:rsidRDefault="008B0DF3" w:rsidP="008B0DF3">
      <w:pPr>
        <w:pStyle w:val="BodyTextIndent2"/>
        <w:ind w:left="2340"/>
      </w:pPr>
    </w:p>
    <w:p w14:paraId="56954790" w14:textId="61CDF073" w:rsidR="008B0DF3" w:rsidRPr="001D35D7" w:rsidRDefault="00D60359" w:rsidP="008B0DF3">
      <w:pPr>
        <w:pStyle w:val="BodyTextIndent2"/>
        <w:numPr>
          <w:ilvl w:val="2"/>
          <w:numId w:val="30"/>
        </w:numPr>
      </w:pPr>
      <w:r w:rsidRPr="00D60359">
        <w:t>In the event that</w:t>
      </w:r>
      <w:r w:rsidR="008B0DF3" w:rsidRPr="00D60359">
        <w:t xml:space="preserve"> the Section 504</w:t>
      </w:r>
      <w:r w:rsidR="006839A8" w:rsidRPr="00D60359">
        <w:t>/ADA</w:t>
      </w:r>
      <w:r w:rsidR="008B0DF3" w:rsidRPr="00D60359">
        <w:t xml:space="preserve"> Coordinator </w:t>
      </w:r>
      <w:r w:rsidR="00882AF9">
        <w:t xml:space="preserve">or designee </w:t>
      </w:r>
      <w:r w:rsidR="008B0DF3" w:rsidRPr="00D60359">
        <w:t xml:space="preserve">has a conflict of interest that prevents </w:t>
      </w:r>
      <w:r w:rsidR="00E479C3">
        <w:t>such individual</w:t>
      </w:r>
      <w:r w:rsidR="008B0DF3" w:rsidRPr="00D60359">
        <w:t xml:space="preserve"> from serving in this role, the complaint shall be forwarded to the </w:t>
      </w:r>
      <w:r w:rsidR="008B0DF3" w:rsidRPr="00D60359">
        <w:lastRenderedPageBreak/>
        <w:t>Superintendent who shall appoint an investigator who</w:t>
      </w:r>
      <w:r w:rsidR="008B0DF3" w:rsidRPr="001D35D7">
        <w:t xml:space="preserve"> does not have a conflict of interest.</w:t>
      </w:r>
    </w:p>
    <w:p w14:paraId="37E739FA" w14:textId="77777777" w:rsidR="008B0DF3" w:rsidRPr="001D35D7" w:rsidRDefault="008B0DF3" w:rsidP="008B0DF3">
      <w:pPr>
        <w:pStyle w:val="BodyTextIndent2"/>
      </w:pPr>
    </w:p>
    <w:p w14:paraId="3CA7FD6B" w14:textId="77777777" w:rsidR="008B0DF3" w:rsidRPr="001D35D7" w:rsidRDefault="008B0DF3" w:rsidP="00171D88">
      <w:pPr>
        <w:pStyle w:val="Heading9"/>
      </w:pPr>
      <w:r w:rsidRPr="008B0DF3">
        <w:rPr>
          <w:u w:val="none"/>
        </w:rPr>
        <w:t>B.</w:t>
      </w:r>
      <w:r w:rsidRPr="008B0DF3">
        <w:rPr>
          <w:u w:val="none"/>
        </w:rPr>
        <w:tab/>
      </w:r>
      <w:r w:rsidRPr="001D35D7">
        <w:t>Review by Superintendent of Schools</w:t>
      </w:r>
    </w:p>
    <w:p w14:paraId="13B1C44C" w14:textId="77777777" w:rsidR="008B0DF3" w:rsidRPr="001B2327" w:rsidRDefault="008B0DF3" w:rsidP="008B0DF3">
      <w:pPr>
        <w:rPr>
          <w:color w:val="000000" w:themeColor="text1"/>
        </w:rPr>
      </w:pPr>
    </w:p>
    <w:p w14:paraId="25C44398" w14:textId="4A88C07E" w:rsidR="00A85F01" w:rsidRPr="001B2327" w:rsidRDefault="00A85F01" w:rsidP="003E4AB6">
      <w:pPr>
        <w:pStyle w:val="ListParagraph"/>
        <w:numPr>
          <w:ilvl w:val="0"/>
          <w:numId w:val="47"/>
        </w:numPr>
        <w:autoSpaceDE w:val="0"/>
        <w:autoSpaceDN w:val="0"/>
        <w:adjustRightInd w:val="0"/>
        <w:spacing w:after="200"/>
        <w:ind w:left="2160" w:hanging="720"/>
        <w:rPr>
          <w:color w:val="000000" w:themeColor="text1"/>
          <w:szCs w:val="24"/>
        </w:rPr>
      </w:pPr>
      <w:r w:rsidRPr="001B2327">
        <w:rPr>
          <w:color w:val="000000" w:themeColor="text1"/>
          <w:szCs w:val="24"/>
        </w:rPr>
        <w:t>If the complainant</w:t>
      </w:r>
      <w:r w:rsidR="009E09E0">
        <w:rPr>
          <w:color w:val="000000" w:themeColor="text1"/>
          <w:szCs w:val="24"/>
        </w:rPr>
        <w:t xml:space="preserve"> </w:t>
      </w:r>
      <w:r w:rsidRPr="001B2327">
        <w:rPr>
          <w:color w:val="000000" w:themeColor="text1"/>
          <w:szCs w:val="24"/>
        </w:rPr>
        <w:t>is not satisfied with the findings and</w:t>
      </w:r>
      <w:bookmarkStart w:id="84" w:name="_DV_C143"/>
      <w:r w:rsidRPr="001B2327">
        <w:rPr>
          <w:rStyle w:val="DeltaViewInsertion"/>
          <w:color w:val="000000" w:themeColor="text1"/>
          <w:szCs w:val="24"/>
          <w:u w:val="none"/>
        </w:rPr>
        <w:t xml:space="preserve"> conclusions of the investigation, the </w:t>
      </w:r>
      <w:r w:rsidR="00882AF9">
        <w:rPr>
          <w:rStyle w:val="DeltaViewInsertion"/>
          <w:color w:val="000000" w:themeColor="text1"/>
          <w:szCs w:val="24"/>
          <w:u w:val="none"/>
        </w:rPr>
        <w:t xml:space="preserve">dissatisfied </w:t>
      </w:r>
      <w:r w:rsidRPr="001B2327">
        <w:rPr>
          <w:rStyle w:val="DeltaViewInsertion"/>
          <w:color w:val="000000" w:themeColor="text1"/>
          <w:szCs w:val="24"/>
          <w:u w:val="none"/>
        </w:rPr>
        <w:t>party</w:t>
      </w:r>
      <w:bookmarkStart w:id="85" w:name="_DV_M97"/>
      <w:bookmarkEnd w:id="84"/>
      <w:bookmarkEnd w:id="85"/>
      <w:r w:rsidRPr="001B2327">
        <w:rPr>
          <w:color w:val="000000" w:themeColor="text1"/>
          <w:szCs w:val="24"/>
        </w:rPr>
        <w:t xml:space="preserve"> may present the complaint an</w:t>
      </w:r>
      <w:bookmarkStart w:id="86" w:name="_DV_M98"/>
      <w:bookmarkEnd w:id="86"/>
      <w:r w:rsidRPr="001B2327">
        <w:rPr>
          <w:color w:val="000000" w:themeColor="text1"/>
          <w:szCs w:val="24"/>
        </w:rPr>
        <w:t xml:space="preserve">d written </w:t>
      </w:r>
      <w:bookmarkStart w:id="87" w:name="_DV_C146"/>
      <w:r w:rsidRPr="001B2327">
        <w:rPr>
          <w:rStyle w:val="DeltaViewInsertion"/>
          <w:color w:val="000000" w:themeColor="text1"/>
          <w:szCs w:val="24"/>
          <w:u w:val="none"/>
        </w:rPr>
        <w:t>outcome</w:t>
      </w:r>
      <w:bookmarkStart w:id="88" w:name="_DV_M99"/>
      <w:bookmarkEnd w:id="87"/>
      <w:bookmarkEnd w:id="88"/>
      <w:r w:rsidRPr="001B2327">
        <w:rPr>
          <w:color w:val="000000" w:themeColor="text1"/>
          <w:szCs w:val="24"/>
        </w:rPr>
        <w:t xml:space="preserve"> to the Superintendent for review and reconsideration </w:t>
      </w:r>
      <w:r w:rsidR="00882AF9">
        <w:rPr>
          <w:color w:val="000000" w:themeColor="text1"/>
          <w:szCs w:val="24"/>
        </w:rPr>
        <w:t xml:space="preserve">(an “Appeal”) </w:t>
      </w:r>
      <w:r w:rsidRPr="001B2327">
        <w:rPr>
          <w:color w:val="000000" w:themeColor="text1"/>
          <w:szCs w:val="24"/>
        </w:rPr>
        <w:t xml:space="preserve">within thirty (30) calendar days of receiving the findings.  This process provides an opportunity for </w:t>
      </w:r>
      <w:bookmarkStart w:id="89" w:name="_DV_C148"/>
      <w:r w:rsidRPr="001B2327">
        <w:rPr>
          <w:rStyle w:val="DeltaViewInsertion"/>
          <w:color w:val="000000" w:themeColor="text1"/>
          <w:szCs w:val="24"/>
          <w:u w:val="none"/>
        </w:rPr>
        <w:t>the appealing party</w:t>
      </w:r>
      <w:bookmarkStart w:id="90" w:name="_DV_M100"/>
      <w:bookmarkEnd w:id="89"/>
      <w:bookmarkEnd w:id="90"/>
      <w:r w:rsidRPr="001B2327">
        <w:rPr>
          <w:color w:val="000000" w:themeColor="text1"/>
          <w:szCs w:val="24"/>
        </w:rPr>
        <w:t xml:space="preserve"> to bring information to the Superintendent’s attention that would change the outcome of the investigation.  In submitting </w:t>
      </w:r>
      <w:bookmarkStart w:id="91" w:name="_DV_C150"/>
      <w:r w:rsidR="003E11D1">
        <w:rPr>
          <w:color w:val="000000" w:themeColor="text1"/>
          <w:szCs w:val="24"/>
        </w:rPr>
        <w:t>an Appeal</w:t>
      </w:r>
      <w:r w:rsidRPr="001B2327">
        <w:rPr>
          <w:color w:val="000000" w:themeColor="text1"/>
          <w:szCs w:val="24"/>
        </w:rPr>
        <w:t xml:space="preserve">, the </w:t>
      </w:r>
      <w:r w:rsidRPr="001B2327">
        <w:rPr>
          <w:rStyle w:val="DeltaViewInsertion"/>
          <w:color w:val="000000" w:themeColor="text1"/>
          <w:szCs w:val="24"/>
          <w:u w:val="none"/>
        </w:rPr>
        <w:t>appealing party</w:t>
      </w:r>
      <w:bookmarkStart w:id="92" w:name="_DV_M101"/>
      <w:bookmarkEnd w:id="91"/>
      <w:bookmarkEnd w:id="92"/>
      <w:r w:rsidRPr="001B2327">
        <w:rPr>
          <w:color w:val="000000" w:themeColor="text1"/>
          <w:szCs w:val="24"/>
        </w:rPr>
        <w:t xml:space="preserve"> must explain why </w:t>
      </w:r>
      <w:r w:rsidR="00C54490">
        <w:rPr>
          <w:color w:val="000000" w:themeColor="text1"/>
          <w:szCs w:val="24"/>
        </w:rPr>
        <w:t>such party</w:t>
      </w:r>
      <w:r w:rsidRPr="001B2327">
        <w:rPr>
          <w:color w:val="000000" w:themeColor="text1"/>
          <w:szCs w:val="24"/>
        </w:rPr>
        <w:t xml:space="preserve"> believes the factual information</w:t>
      </w:r>
      <w:bookmarkStart w:id="93" w:name="_DV_C151"/>
      <w:r w:rsidRPr="001B2327">
        <w:rPr>
          <w:rStyle w:val="DeltaViewInsertion"/>
          <w:color w:val="000000" w:themeColor="text1"/>
          <w:szCs w:val="24"/>
          <w:u w:val="none"/>
        </w:rPr>
        <w:t xml:space="preserve"> relied upon by the investigator</w:t>
      </w:r>
      <w:bookmarkStart w:id="94" w:name="_DV_M102"/>
      <w:bookmarkEnd w:id="93"/>
      <w:bookmarkEnd w:id="94"/>
      <w:r w:rsidRPr="001B2327">
        <w:rPr>
          <w:color w:val="000000" w:themeColor="text1"/>
          <w:szCs w:val="24"/>
        </w:rPr>
        <w:t xml:space="preserve"> was incomplete, the analysis of the facts was incorrect, and/or the appropriate legal standard was not applied, </w:t>
      </w:r>
      <w:r w:rsidRPr="001B2327">
        <w:rPr>
          <w:i/>
          <w:color w:val="000000" w:themeColor="text1"/>
          <w:szCs w:val="24"/>
        </w:rPr>
        <w:t>and</w:t>
      </w:r>
      <w:r w:rsidRPr="001B2327">
        <w:rPr>
          <w:color w:val="000000" w:themeColor="text1"/>
          <w:szCs w:val="24"/>
        </w:rPr>
        <w:t xml:space="preserve"> how this information would change the investigator’s determination in the case.  Failure to provide all such information may result in the denial of the </w:t>
      </w:r>
      <w:r w:rsidR="003E11D1">
        <w:rPr>
          <w:color w:val="000000" w:themeColor="text1"/>
          <w:szCs w:val="24"/>
        </w:rPr>
        <w:t>Appeal</w:t>
      </w:r>
      <w:r w:rsidRPr="001B2327">
        <w:rPr>
          <w:color w:val="000000" w:themeColor="text1"/>
          <w:szCs w:val="24"/>
        </w:rPr>
        <w:t xml:space="preserve">. </w:t>
      </w:r>
    </w:p>
    <w:p w14:paraId="7561E998" w14:textId="77777777" w:rsidR="00A85F01" w:rsidRPr="001B2327" w:rsidRDefault="00A85F01" w:rsidP="00A85F01">
      <w:pPr>
        <w:pStyle w:val="ListParagraph"/>
        <w:ind w:left="1440"/>
        <w:rPr>
          <w:color w:val="000000" w:themeColor="text1"/>
          <w:szCs w:val="24"/>
        </w:rPr>
      </w:pPr>
      <w:bookmarkStart w:id="95" w:name="_DV_C152"/>
    </w:p>
    <w:p w14:paraId="484B6215" w14:textId="4107F151" w:rsidR="00A85F01" w:rsidRPr="001B2327" w:rsidRDefault="00A85F01" w:rsidP="003E4AB6">
      <w:pPr>
        <w:pStyle w:val="ListParagraph"/>
        <w:numPr>
          <w:ilvl w:val="0"/>
          <w:numId w:val="47"/>
        </w:numPr>
        <w:autoSpaceDE w:val="0"/>
        <w:autoSpaceDN w:val="0"/>
        <w:adjustRightInd w:val="0"/>
        <w:spacing w:after="200"/>
        <w:ind w:left="2160" w:hanging="720"/>
        <w:rPr>
          <w:color w:val="000000" w:themeColor="text1"/>
          <w:szCs w:val="24"/>
        </w:rPr>
      </w:pPr>
      <w:bookmarkStart w:id="96" w:name="_DV_C154"/>
      <w:bookmarkEnd w:id="95"/>
      <w:r w:rsidRPr="001B2327">
        <w:rPr>
          <w:rStyle w:val="DeltaViewInsertion"/>
          <w:color w:val="000000" w:themeColor="text1"/>
          <w:szCs w:val="24"/>
          <w:u w:val="none"/>
        </w:rPr>
        <w:t xml:space="preserve">Upon review of </w:t>
      </w:r>
      <w:r w:rsidR="003E11D1">
        <w:rPr>
          <w:rStyle w:val="DeltaViewInsertion"/>
          <w:color w:val="000000" w:themeColor="text1"/>
          <w:szCs w:val="24"/>
          <w:u w:val="none"/>
        </w:rPr>
        <w:t xml:space="preserve">an Appeal </w:t>
      </w:r>
      <w:r w:rsidRPr="001B2327">
        <w:rPr>
          <w:rStyle w:val="DeltaViewInsertion"/>
          <w:color w:val="000000" w:themeColor="text1"/>
          <w:szCs w:val="24"/>
          <w:u w:val="none"/>
        </w:rPr>
        <w:t>from the appealing party, the</w:t>
      </w:r>
      <w:bookmarkStart w:id="97" w:name="_DV_M103"/>
      <w:bookmarkEnd w:id="96"/>
      <w:bookmarkEnd w:id="97"/>
      <w:r w:rsidRPr="001B2327">
        <w:rPr>
          <w:color w:val="000000" w:themeColor="text1"/>
          <w:szCs w:val="24"/>
        </w:rPr>
        <w:t xml:space="preserve"> Superintendent shall review the </w:t>
      </w:r>
      <w:bookmarkStart w:id="98" w:name="_DV_C157"/>
      <w:r w:rsidRPr="001B2327">
        <w:rPr>
          <w:rStyle w:val="DeltaViewInsertion"/>
          <w:color w:val="000000" w:themeColor="text1"/>
          <w:szCs w:val="24"/>
          <w:u w:val="none"/>
        </w:rPr>
        <w:t>investigative results of the investigator and determine if further action and/or investigation is warranted</w:t>
      </w:r>
      <w:r w:rsidR="003E11D1">
        <w:rPr>
          <w:rStyle w:val="DeltaViewInsertion"/>
          <w:color w:val="000000" w:themeColor="text1"/>
          <w:szCs w:val="24"/>
          <w:u w:val="none"/>
        </w:rPr>
        <w:t>, or appoint a designee to do so</w:t>
      </w:r>
      <w:r w:rsidRPr="001B2327">
        <w:rPr>
          <w:rStyle w:val="DeltaViewInsertion"/>
          <w:color w:val="000000" w:themeColor="text1"/>
          <w:szCs w:val="24"/>
          <w:u w:val="none"/>
        </w:rPr>
        <w:t>.  Such action may include consultation with the investigator and other relevant witnesses, a meeting with appropriate individuals to attempt to resolve the complaint or a decision affirming or overruling the investigator’s conclusions or findings.  The</w:t>
      </w:r>
      <w:bookmarkStart w:id="99" w:name="_DV_M104"/>
      <w:bookmarkStart w:id="100" w:name="_DV_C159"/>
      <w:bookmarkEnd w:id="98"/>
      <w:bookmarkEnd w:id="99"/>
      <w:r w:rsidRPr="001B2327">
        <w:rPr>
          <w:color w:val="000000" w:themeColor="text1"/>
          <w:szCs w:val="24"/>
        </w:rPr>
        <w:t xml:space="preserve"> Superintendent </w:t>
      </w:r>
      <w:r w:rsidR="003E11D1">
        <w:rPr>
          <w:color w:val="000000" w:themeColor="text1"/>
          <w:szCs w:val="24"/>
        </w:rPr>
        <w:t xml:space="preserve">or designee </w:t>
      </w:r>
      <w:r w:rsidRPr="001B2327">
        <w:rPr>
          <w:rStyle w:val="DeltaViewInsertion"/>
          <w:color w:val="000000" w:themeColor="text1"/>
          <w:szCs w:val="24"/>
          <w:u w:val="none"/>
        </w:rPr>
        <w:t xml:space="preserve">shall provide written notice to the appealing party of </w:t>
      </w:r>
      <w:r w:rsidR="00C54490">
        <w:rPr>
          <w:rStyle w:val="DeltaViewInsertion"/>
          <w:color w:val="000000" w:themeColor="text1"/>
          <w:szCs w:val="24"/>
          <w:u w:val="none"/>
        </w:rPr>
        <w:t>the Superintendent</w:t>
      </w:r>
      <w:r w:rsidR="003E11D1">
        <w:rPr>
          <w:rStyle w:val="DeltaViewInsertion"/>
          <w:color w:val="000000" w:themeColor="text1"/>
          <w:szCs w:val="24"/>
          <w:u w:val="none"/>
        </w:rPr>
        <w:t xml:space="preserve"> or designee</w:t>
      </w:r>
      <w:r w:rsidR="00C54490">
        <w:rPr>
          <w:rStyle w:val="DeltaViewInsertion"/>
          <w:color w:val="000000" w:themeColor="text1"/>
          <w:szCs w:val="24"/>
          <w:u w:val="none"/>
        </w:rPr>
        <w:t>’s</w:t>
      </w:r>
      <w:r w:rsidRPr="001B2327">
        <w:rPr>
          <w:rStyle w:val="DeltaViewInsertion"/>
          <w:color w:val="000000" w:themeColor="text1"/>
          <w:szCs w:val="24"/>
          <w:u w:val="none"/>
        </w:rPr>
        <w:t xml:space="preserve"> decision</w:t>
      </w:r>
      <w:bookmarkStart w:id="101" w:name="_DV_M105"/>
      <w:bookmarkEnd w:id="100"/>
      <w:bookmarkEnd w:id="101"/>
      <w:r w:rsidRPr="001B2327">
        <w:rPr>
          <w:color w:val="000000" w:themeColor="text1"/>
          <w:szCs w:val="24"/>
        </w:rPr>
        <w:t xml:space="preserve"> within ten (10) school days following </w:t>
      </w:r>
      <w:bookmarkStart w:id="102" w:name="_DV_C161"/>
      <w:r w:rsidRPr="001B2327">
        <w:rPr>
          <w:rStyle w:val="DeltaViewInsertion"/>
          <w:color w:val="000000" w:themeColor="text1"/>
          <w:szCs w:val="24"/>
          <w:u w:val="none"/>
        </w:rPr>
        <w:t>the</w:t>
      </w:r>
      <w:bookmarkStart w:id="103" w:name="_DV_M106"/>
      <w:bookmarkEnd w:id="102"/>
      <w:bookmarkEnd w:id="103"/>
      <w:r w:rsidRPr="001B2327">
        <w:rPr>
          <w:color w:val="000000" w:themeColor="text1"/>
          <w:szCs w:val="24"/>
        </w:rPr>
        <w:t xml:space="preserve"> receipt of the </w:t>
      </w:r>
      <w:bookmarkStart w:id="104" w:name="_DV_C162"/>
      <w:r w:rsidR="003E11D1">
        <w:rPr>
          <w:color w:val="000000" w:themeColor="text1"/>
          <w:szCs w:val="24"/>
        </w:rPr>
        <w:t>Appeal</w:t>
      </w:r>
      <w:r w:rsidRPr="001B2327">
        <w:rPr>
          <w:rStyle w:val="DeltaViewInsertion"/>
          <w:color w:val="000000" w:themeColor="text1"/>
          <w:szCs w:val="24"/>
          <w:u w:val="none"/>
        </w:rPr>
        <w:t xml:space="preserve">, or if the </w:t>
      </w:r>
      <w:r w:rsidR="003E11D1">
        <w:rPr>
          <w:rStyle w:val="DeltaViewInsertion"/>
          <w:color w:val="000000" w:themeColor="text1"/>
          <w:szCs w:val="24"/>
          <w:u w:val="none"/>
        </w:rPr>
        <w:t>Appeal</w:t>
      </w:r>
      <w:r w:rsidR="003E11D1" w:rsidRPr="001B2327">
        <w:rPr>
          <w:rStyle w:val="DeltaViewInsertion"/>
          <w:color w:val="000000" w:themeColor="text1"/>
          <w:szCs w:val="24"/>
          <w:u w:val="none"/>
        </w:rPr>
        <w:t xml:space="preserve"> </w:t>
      </w:r>
      <w:r w:rsidRPr="001B2327">
        <w:rPr>
          <w:rStyle w:val="DeltaViewInsertion"/>
          <w:color w:val="000000" w:themeColor="text1"/>
          <w:szCs w:val="24"/>
          <w:u w:val="none"/>
        </w:rPr>
        <w:t>is received during summer recess, as quickly as possible but no later than ten (10) school days after the start of the following school year</w:t>
      </w:r>
      <w:bookmarkStart w:id="105" w:name="_DV_M107"/>
      <w:bookmarkEnd w:id="104"/>
      <w:bookmarkEnd w:id="105"/>
      <w:r w:rsidRPr="001B2327">
        <w:rPr>
          <w:color w:val="000000" w:themeColor="text1"/>
          <w:szCs w:val="24"/>
        </w:rPr>
        <w:t>.</w:t>
      </w:r>
    </w:p>
    <w:p w14:paraId="0EFE8ED5" w14:textId="77777777" w:rsidR="00A85F01" w:rsidRDefault="00A85F01" w:rsidP="00A85F01">
      <w:pPr>
        <w:pStyle w:val="ListParagraph"/>
        <w:ind w:left="1440"/>
        <w:rPr>
          <w:color w:val="000000"/>
          <w:szCs w:val="24"/>
        </w:rPr>
      </w:pPr>
      <w:bookmarkStart w:id="106" w:name="_DV_C163"/>
    </w:p>
    <w:p w14:paraId="4081E79E" w14:textId="63C565AB" w:rsidR="008B0DF3" w:rsidRPr="00C503BE" w:rsidRDefault="00A85F01" w:rsidP="00C503BE">
      <w:pPr>
        <w:pStyle w:val="ListParagraph"/>
        <w:numPr>
          <w:ilvl w:val="0"/>
          <w:numId w:val="47"/>
        </w:numPr>
        <w:autoSpaceDE w:val="0"/>
        <w:autoSpaceDN w:val="0"/>
        <w:adjustRightInd w:val="0"/>
        <w:spacing w:after="200"/>
        <w:ind w:left="2160" w:hanging="720"/>
        <w:rPr>
          <w:color w:val="000000"/>
          <w:szCs w:val="24"/>
        </w:rPr>
      </w:pPr>
      <w:bookmarkStart w:id="107" w:name="_DV_M108"/>
      <w:bookmarkEnd w:id="106"/>
      <w:bookmarkEnd w:id="107"/>
      <w:r>
        <w:rPr>
          <w:color w:val="000000"/>
          <w:szCs w:val="24"/>
        </w:rPr>
        <w:t>If the complainant is not satisfied with the Superintendent</w:t>
      </w:r>
      <w:r w:rsidR="003E11D1">
        <w:rPr>
          <w:color w:val="000000"/>
          <w:szCs w:val="24"/>
        </w:rPr>
        <w:t xml:space="preserve"> or designee</w:t>
      </w:r>
      <w:r>
        <w:rPr>
          <w:color w:val="000000"/>
          <w:szCs w:val="24"/>
        </w:rPr>
        <w:t xml:space="preserve">’s </w:t>
      </w:r>
      <w:bookmarkStart w:id="108" w:name="_DV_M109"/>
      <w:bookmarkEnd w:id="108"/>
      <w:r>
        <w:rPr>
          <w:color w:val="000000"/>
          <w:szCs w:val="24"/>
        </w:rPr>
        <w:t xml:space="preserve">decision or proposed resolution, </w:t>
      </w:r>
      <w:r w:rsidR="00C54490">
        <w:rPr>
          <w:color w:val="000000"/>
          <w:szCs w:val="24"/>
        </w:rPr>
        <w:t xml:space="preserve">such individual </w:t>
      </w:r>
      <w:r>
        <w:rPr>
          <w:color w:val="000000"/>
          <w:szCs w:val="24"/>
        </w:rPr>
        <w:t>may request that the Superintendent submit the matter to a neutral mediator or to an impartial hearing officer.  This request for mediation or a hearing should be made within fifteen (15) school days of the Superintendent</w:t>
      </w:r>
      <w:r w:rsidR="003E11D1">
        <w:rPr>
          <w:color w:val="000000"/>
          <w:szCs w:val="24"/>
        </w:rPr>
        <w:t xml:space="preserve"> or designee</w:t>
      </w:r>
      <w:r>
        <w:rPr>
          <w:color w:val="000000"/>
          <w:szCs w:val="24"/>
        </w:rPr>
        <w:t xml:space="preserve">’s decision.  </w:t>
      </w:r>
    </w:p>
    <w:p w14:paraId="529F7E26" w14:textId="26DA2D5C" w:rsidR="008B0DF3" w:rsidRPr="001D35D7" w:rsidRDefault="008B0DF3" w:rsidP="008B0DF3">
      <w:pPr>
        <w:ind w:left="1440" w:hanging="720"/>
      </w:pPr>
      <w:r w:rsidRPr="001D35D7">
        <w:t>C.</w:t>
      </w:r>
      <w:r w:rsidRPr="001D35D7">
        <w:tab/>
      </w:r>
      <w:r w:rsidRPr="001D35D7">
        <w:rPr>
          <w:u w:val="single"/>
        </w:rPr>
        <w:t>Mediation Procedures</w:t>
      </w:r>
    </w:p>
    <w:p w14:paraId="4BB76B45" w14:textId="77777777" w:rsidR="008B0DF3" w:rsidRPr="00D03C3B" w:rsidRDefault="008B0DF3" w:rsidP="008B0DF3">
      <w:pPr>
        <w:ind w:left="1440" w:hanging="720"/>
      </w:pPr>
    </w:p>
    <w:p w14:paraId="1536EF09" w14:textId="1B0AECE7" w:rsidR="00D12721" w:rsidRPr="008B0DF3" w:rsidRDefault="00D12721" w:rsidP="00D12721">
      <w:pPr>
        <w:numPr>
          <w:ilvl w:val="1"/>
          <w:numId w:val="31"/>
        </w:numPr>
        <w:tabs>
          <w:tab w:val="clear" w:pos="1800"/>
          <w:tab w:val="num" w:pos="2160"/>
        </w:tabs>
        <w:ind w:left="2160" w:hanging="720"/>
      </w:pPr>
      <w:bookmarkStart w:id="109" w:name="_DV_C169"/>
      <w:bookmarkStart w:id="110" w:name="_DV_C171"/>
      <w:r w:rsidRPr="00D12721">
        <w:rPr>
          <w:rStyle w:val="DeltaViewInsertion"/>
          <w:color w:val="auto"/>
          <w:u w:val="none"/>
        </w:rPr>
        <w:t xml:space="preserve">A parent/guardian or student aged 18 or older may request mediation with a neutral mediator to attempt to resolve a disagreement with the decisions made by the professional staff of the </w:t>
      </w:r>
      <w:r w:rsidR="00E4326C">
        <w:rPr>
          <w:rStyle w:val="DeltaViewInsertion"/>
          <w:color w:val="auto"/>
          <w:u w:val="none"/>
        </w:rPr>
        <w:t>District</w:t>
      </w:r>
      <w:r w:rsidRPr="00D12721">
        <w:rPr>
          <w:rStyle w:val="DeltaViewInsertion"/>
          <w:color w:val="auto"/>
          <w:u w:val="none"/>
        </w:rPr>
        <w:t xml:space="preserve"> with respect to the identification, evaluation or educational placement of the student.</w:t>
      </w:r>
      <w:bookmarkEnd w:id="109"/>
    </w:p>
    <w:p w14:paraId="777CE12A" w14:textId="77777777" w:rsidR="00D12721" w:rsidRDefault="00D12721" w:rsidP="00D12721">
      <w:pPr>
        <w:ind w:left="2160"/>
        <w:rPr>
          <w:rStyle w:val="DeltaViewInsertion"/>
          <w:color w:val="auto"/>
          <w:u w:val="none"/>
        </w:rPr>
      </w:pPr>
    </w:p>
    <w:p w14:paraId="0CD7119B" w14:textId="0D2F2287" w:rsidR="008B0DF3" w:rsidRPr="001B2327" w:rsidRDefault="008B0DF3" w:rsidP="008B0DF3">
      <w:pPr>
        <w:numPr>
          <w:ilvl w:val="1"/>
          <w:numId w:val="31"/>
        </w:numPr>
        <w:tabs>
          <w:tab w:val="clear" w:pos="1800"/>
          <w:tab w:val="num" w:pos="2160"/>
        </w:tabs>
        <w:ind w:left="2160" w:hanging="720"/>
        <w:rPr>
          <w:rStyle w:val="DeltaViewInsertion"/>
          <w:color w:val="000000" w:themeColor="text1"/>
          <w:u w:val="none"/>
        </w:rPr>
      </w:pPr>
      <w:r w:rsidRPr="001B2327">
        <w:rPr>
          <w:rStyle w:val="DeltaViewInsertion"/>
          <w:color w:val="000000" w:themeColor="text1"/>
          <w:u w:val="none"/>
        </w:rPr>
        <w:t xml:space="preserve">A request for mediation regarding a student’s </w:t>
      </w:r>
      <w:r w:rsidR="00226201" w:rsidRPr="001B2327">
        <w:rPr>
          <w:rStyle w:val="DeltaViewInsertion"/>
          <w:color w:val="000000" w:themeColor="text1"/>
          <w:u w:val="none"/>
        </w:rPr>
        <w:t>identification, evaluation or educational placement</w:t>
      </w:r>
      <w:r w:rsidRPr="001B2327">
        <w:rPr>
          <w:rStyle w:val="DeltaViewInsertion"/>
          <w:color w:val="000000" w:themeColor="text1"/>
          <w:u w:val="none"/>
        </w:rPr>
        <w:t xml:space="preserve"> under Section 504 should be forwarded to the </w:t>
      </w:r>
      <w:r w:rsidR="00E4326C">
        <w:rPr>
          <w:rStyle w:val="DeltaViewInsertion"/>
          <w:color w:val="000000" w:themeColor="text1"/>
          <w:u w:val="none"/>
        </w:rPr>
        <w:t>D</w:t>
      </w:r>
      <w:r w:rsidRPr="001B2327">
        <w:rPr>
          <w:rStyle w:val="DeltaViewInsertion"/>
          <w:color w:val="000000" w:themeColor="text1"/>
          <w:u w:val="none"/>
        </w:rPr>
        <w:t>istrict’s Section 504</w:t>
      </w:r>
      <w:r w:rsidR="00EF7B10" w:rsidRPr="001B2327">
        <w:rPr>
          <w:rStyle w:val="DeltaViewInsertion"/>
          <w:color w:val="000000" w:themeColor="text1"/>
          <w:u w:val="none"/>
        </w:rPr>
        <w:t>/ADA</w:t>
      </w:r>
      <w:r w:rsidRPr="001B2327">
        <w:rPr>
          <w:rStyle w:val="DeltaViewInsertion"/>
          <w:color w:val="000000" w:themeColor="text1"/>
          <w:u w:val="none"/>
        </w:rPr>
        <w:t xml:space="preserve"> Coordinator within thirty (30) school days of the alleged date that the dispute regarding the student’s identification, </w:t>
      </w:r>
      <w:r w:rsidRPr="001B2327">
        <w:rPr>
          <w:rStyle w:val="DeltaViewInsertion"/>
          <w:color w:val="000000" w:themeColor="text1"/>
          <w:u w:val="none"/>
        </w:rPr>
        <w:lastRenderedPageBreak/>
        <w:t>evaluation, and/or education placement arose</w:t>
      </w:r>
      <w:r w:rsidR="00EF7B10" w:rsidRPr="001B2327">
        <w:rPr>
          <w:rStyle w:val="DeltaViewInsertion"/>
          <w:color w:val="000000" w:themeColor="text1"/>
          <w:u w:val="none"/>
        </w:rPr>
        <w:t xml:space="preserve"> or within fifteen (15) school days of the Superintendent’s decision in reviewing a complaint handled through the grievance/complaint procedure described in Section III.B, above</w:t>
      </w:r>
      <w:r w:rsidRPr="001B2327">
        <w:rPr>
          <w:rStyle w:val="DeltaViewInsertion"/>
          <w:color w:val="000000" w:themeColor="text1"/>
          <w:u w:val="none"/>
        </w:rPr>
        <w:t xml:space="preserve">.  </w:t>
      </w:r>
      <w:bookmarkStart w:id="111" w:name="_DV_X165"/>
      <w:bookmarkStart w:id="112" w:name="_DV_C173"/>
      <w:bookmarkEnd w:id="110"/>
      <w:r w:rsidR="009E72F2" w:rsidRPr="001B2327">
        <w:rPr>
          <w:rStyle w:val="DeltaViewMoveDestination"/>
          <w:color w:val="000000" w:themeColor="text1"/>
          <w:szCs w:val="24"/>
          <w:u w:val="none"/>
        </w:rPr>
        <w:t>Mediation shall only occur by mutual agreement of the parties.</w:t>
      </w:r>
      <w:bookmarkEnd w:id="111"/>
    </w:p>
    <w:p w14:paraId="31CB18D6" w14:textId="77777777" w:rsidR="008B0DF3" w:rsidRPr="001B2327" w:rsidRDefault="008B0DF3" w:rsidP="008B0DF3">
      <w:pPr>
        <w:ind w:left="2160"/>
        <w:rPr>
          <w:rStyle w:val="DeltaViewInsertion"/>
          <w:color w:val="000000" w:themeColor="text1"/>
          <w:u w:val="none"/>
        </w:rPr>
      </w:pPr>
    </w:p>
    <w:p w14:paraId="5784A60D" w14:textId="77777777" w:rsidR="008B0DF3" w:rsidRPr="001B2327" w:rsidRDefault="008B0DF3" w:rsidP="008B0DF3">
      <w:pPr>
        <w:numPr>
          <w:ilvl w:val="1"/>
          <w:numId w:val="31"/>
        </w:numPr>
        <w:tabs>
          <w:tab w:val="clear" w:pos="1800"/>
          <w:tab w:val="num" w:pos="2160"/>
        </w:tabs>
        <w:ind w:left="2160" w:hanging="720"/>
        <w:rPr>
          <w:color w:val="000000" w:themeColor="text1"/>
        </w:rPr>
      </w:pPr>
      <w:r w:rsidRPr="001B2327">
        <w:rPr>
          <w:rStyle w:val="DeltaViewInsertion"/>
          <w:color w:val="000000" w:themeColor="text1"/>
          <w:u w:val="none"/>
        </w:rPr>
        <w:t xml:space="preserve">The request for mediation concerning a disagreement relating to a student’s </w:t>
      </w:r>
      <w:r w:rsidR="00226201" w:rsidRPr="001B2327">
        <w:rPr>
          <w:rStyle w:val="DeltaViewInsertion"/>
          <w:color w:val="000000" w:themeColor="text1"/>
          <w:u w:val="none"/>
        </w:rPr>
        <w:t>identification, evaluation or educational placement</w:t>
      </w:r>
      <w:r w:rsidRPr="001B2327">
        <w:rPr>
          <w:rStyle w:val="DeltaViewInsertion"/>
          <w:color w:val="000000" w:themeColor="text1"/>
          <w:u w:val="none"/>
        </w:rPr>
        <w:t xml:space="preserve"> should contain the following information:</w:t>
      </w:r>
      <w:bookmarkEnd w:id="112"/>
    </w:p>
    <w:p w14:paraId="16E33889" w14:textId="77777777" w:rsidR="008B0DF3" w:rsidRPr="001B2327" w:rsidRDefault="008B0DF3" w:rsidP="008B0DF3">
      <w:pPr>
        <w:ind w:left="2160" w:hanging="720"/>
        <w:rPr>
          <w:color w:val="000000" w:themeColor="text1"/>
        </w:rPr>
      </w:pPr>
    </w:p>
    <w:p w14:paraId="25FCA442" w14:textId="77777777" w:rsidR="008B0DF3" w:rsidRPr="001B2327" w:rsidRDefault="008B0DF3" w:rsidP="008B0DF3">
      <w:pPr>
        <w:ind w:left="2160" w:hanging="720"/>
        <w:rPr>
          <w:color w:val="000000" w:themeColor="text1"/>
        </w:rPr>
      </w:pPr>
      <w:bookmarkStart w:id="113" w:name="_DV_C174"/>
      <w:r w:rsidRPr="001B2327">
        <w:rPr>
          <w:rStyle w:val="DeltaViewInsertion"/>
          <w:color w:val="000000" w:themeColor="text1"/>
          <w:u w:val="none"/>
        </w:rPr>
        <w:tab/>
        <w:t>a.</w:t>
      </w:r>
      <w:r w:rsidRPr="001B2327">
        <w:rPr>
          <w:rStyle w:val="DeltaViewInsertion"/>
          <w:color w:val="000000" w:themeColor="text1"/>
          <w:u w:val="none"/>
        </w:rPr>
        <w:tab/>
        <w:t>Full name of the student, age, and grade level;</w:t>
      </w:r>
      <w:bookmarkEnd w:id="113"/>
    </w:p>
    <w:p w14:paraId="68362C33" w14:textId="77777777" w:rsidR="008B0DF3" w:rsidRPr="001B2327" w:rsidRDefault="008B0DF3" w:rsidP="008B0DF3">
      <w:pPr>
        <w:ind w:left="2160" w:hanging="720"/>
        <w:rPr>
          <w:color w:val="000000" w:themeColor="text1"/>
        </w:rPr>
      </w:pPr>
      <w:bookmarkStart w:id="114" w:name="_DV_C175"/>
      <w:r w:rsidRPr="001B2327">
        <w:rPr>
          <w:rStyle w:val="DeltaViewInsertion"/>
          <w:color w:val="000000" w:themeColor="text1"/>
          <w:u w:val="none"/>
        </w:rPr>
        <w:tab/>
        <w:t>b.</w:t>
      </w:r>
      <w:r w:rsidRPr="001B2327">
        <w:rPr>
          <w:rStyle w:val="DeltaViewInsertion"/>
          <w:color w:val="000000" w:themeColor="text1"/>
          <w:u w:val="none"/>
        </w:rPr>
        <w:tab/>
        <w:t>Name of parent(s);</w:t>
      </w:r>
      <w:bookmarkEnd w:id="114"/>
    </w:p>
    <w:p w14:paraId="014A9186" w14:textId="77777777" w:rsidR="008B0DF3" w:rsidRPr="001B2327" w:rsidRDefault="008B0DF3" w:rsidP="008B0DF3">
      <w:pPr>
        <w:ind w:left="2160" w:hanging="720"/>
        <w:rPr>
          <w:color w:val="000000" w:themeColor="text1"/>
        </w:rPr>
      </w:pPr>
      <w:bookmarkStart w:id="115" w:name="_DV_C176"/>
      <w:r w:rsidRPr="001B2327">
        <w:rPr>
          <w:rStyle w:val="DeltaViewInsertion"/>
          <w:color w:val="000000" w:themeColor="text1"/>
          <w:u w:val="none"/>
        </w:rPr>
        <w:tab/>
        <w:t>c.</w:t>
      </w:r>
      <w:r w:rsidRPr="001B2327">
        <w:rPr>
          <w:rStyle w:val="DeltaViewInsertion"/>
          <w:color w:val="000000" w:themeColor="text1"/>
          <w:u w:val="none"/>
        </w:rPr>
        <w:tab/>
        <w:t>Address and relevant contact information for parent/complainant;</w:t>
      </w:r>
      <w:bookmarkEnd w:id="115"/>
    </w:p>
    <w:p w14:paraId="24BD71DC" w14:textId="77777777" w:rsidR="008B0DF3" w:rsidRPr="001B2327" w:rsidRDefault="008B0DF3" w:rsidP="008B0DF3">
      <w:pPr>
        <w:ind w:left="2160" w:hanging="720"/>
        <w:rPr>
          <w:color w:val="000000" w:themeColor="text1"/>
        </w:rPr>
      </w:pPr>
      <w:bookmarkStart w:id="116" w:name="_DV_C177"/>
      <w:r w:rsidRPr="001B2327">
        <w:rPr>
          <w:rStyle w:val="DeltaViewInsertion"/>
          <w:color w:val="000000" w:themeColor="text1"/>
          <w:u w:val="none"/>
        </w:rPr>
        <w:tab/>
        <w:t>d.</w:t>
      </w:r>
      <w:r w:rsidRPr="001B2327">
        <w:rPr>
          <w:rStyle w:val="DeltaViewInsertion"/>
          <w:color w:val="000000" w:themeColor="text1"/>
          <w:u w:val="none"/>
        </w:rPr>
        <w:tab/>
        <w:t>Date of complaint;</w:t>
      </w:r>
      <w:bookmarkEnd w:id="116"/>
    </w:p>
    <w:p w14:paraId="12C5D6E6" w14:textId="77777777" w:rsidR="008B0DF3" w:rsidRPr="001B2327" w:rsidRDefault="008B0DF3" w:rsidP="008B0DF3">
      <w:pPr>
        <w:tabs>
          <w:tab w:val="left" w:pos="2160"/>
        </w:tabs>
        <w:ind w:left="2880" w:hanging="1440"/>
        <w:rPr>
          <w:color w:val="000000" w:themeColor="text1"/>
        </w:rPr>
      </w:pPr>
      <w:bookmarkStart w:id="117" w:name="_DV_C178"/>
      <w:r w:rsidRPr="001B2327">
        <w:rPr>
          <w:rStyle w:val="DeltaViewInsertion"/>
          <w:color w:val="000000" w:themeColor="text1"/>
          <w:u w:val="none"/>
        </w:rPr>
        <w:tab/>
        <w:t>e.</w:t>
      </w:r>
      <w:r w:rsidRPr="001B2327">
        <w:rPr>
          <w:rStyle w:val="DeltaViewInsertion"/>
          <w:color w:val="000000" w:themeColor="text1"/>
          <w:u w:val="none"/>
        </w:rPr>
        <w:tab/>
        <w:t>Specific areas of disagreement relating to the student’s identification, evaluation and/or placement; and</w:t>
      </w:r>
      <w:bookmarkEnd w:id="117"/>
    </w:p>
    <w:p w14:paraId="4AD1E998" w14:textId="77777777" w:rsidR="008B0DF3" w:rsidRPr="001B2327" w:rsidRDefault="008B0DF3" w:rsidP="008B0DF3">
      <w:pPr>
        <w:ind w:left="2160" w:hanging="720"/>
        <w:rPr>
          <w:color w:val="000000" w:themeColor="text1"/>
        </w:rPr>
      </w:pPr>
      <w:bookmarkStart w:id="118" w:name="_DV_C179"/>
      <w:r w:rsidRPr="001B2327">
        <w:rPr>
          <w:rStyle w:val="DeltaViewInsertion"/>
          <w:color w:val="000000" w:themeColor="text1"/>
          <w:u w:val="none"/>
        </w:rPr>
        <w:tab/>
        <w:t>f.</w:t>
      </w:r>
      <w:r w:rsidRPr="001B2327">
        <w:rPr>
          <w:rStyle w:val="DeltaViewInsertion"/>
          <w:color w:val="000000" w:themeColor="text1"/>
          <w:u w:val="none"/>
        </w:rPr>
        <w:tab/>
        <w:t>Remedy requested.</w:t>
      </w:r>
      <w:bookmarkEnd w:id="118"/>
    </w:p>
    <w:p w14:paraId="71FB389B" w14:textId="77777777" w:rsidR="008B0DF3" w:rsidRPr="001B2327" w:rsidRDefault="008B0DF3" w:rsidP="008B0DF3">
      <w:pPr>
        <w:ind w:left="2160"/>
        <w:rPr>
          <w:color w:val="000000" w:themeColor="text1"/>
        </w:rPr>
      </w:pPr>
    </w:p>
    <w:p w14:paraId="4DB7864C" w14:textId="09814803" w:rsidR="00961FC4" w:rsidRDefault="008B0DF3" w:rsidP="008B0DF3">
      <w:pPr>
        <w:numPr>
          <w:ilvl w:val="1"/>
          <w:numId w:val="31"/>
        </w:numPr>
        <w:tabs>
          <w:tab w:val="clear" w:pos="1800"/>
          <w:tab w:val="num" w:pos="2160"/>
        </w:tabs>
        <w:ind w:left="2160" w:hanging="720"/>
        <w:rPr>
          <w:rStyle w:val="DeltaViewInsertion"/>
          <w:color w:val="000000" w:themeColor="text1"/>
          <w:u w:val="none"/>
        </w:rPr>
      </w:pPr>
      <w:bookmarkStart w:id="119" w:name="_DV_C181"/>
      <w:r w:rsidRPr="001B2327">
        <w:rPr>
          <w:rStyle w:val="DeltaViewInsertion"/>
          <w:color w:val="000000" w:themeColor="text1"/>
          <w:u w:val="none"/>
        </w:rPr>
        <w:t xml:space="preserve">Upon receipt of a request for mediation, </w:t>
      </w:r>
    </w:p>
    <w:p w14:paraId="3FB44846" w14:textId="77777777" w:rsidR="00C503BE" w:rsidRDefault="00C503BE" w:rsidP="00C503BE">
      <w:pPr>
        <w:ind w:left="2160"/>
        <w:rPr>
          <w:rStyle w:val="DeltaViewInsertion"/>
          <w:color w:val="000000" w:themeColor="text1"/>
          <w:u w:val="none"/>
        </w:rPr>
      </w:pPr>
    </w:p>
    <w:p w14:paraId="119B5F1C" w14:textId="77777777" w:rsidR="00961FC4" w:rsidRDefault="00961FC4" w:rsidP="003E4AB6">
      <w:pPr>
        <w:pStyle w:val="BodyTextIndent2"/>
        <w:numPr>
          <w:ilvl w:val="2"/>
          <w:numId w:val="49"/>
        </w:numPr>
        <w:tabs>
          <w:tab w:val="clear" w:pos="2520"/>
          <w:tab w:val="num" w:pos="2970"/>
        </w:tabs>
        <w:ind w:left="2880" w:hanging="720"/>
        <w:rPr>
          <w:rStyle w:val="DeltaViewInsertion"/>
          <w:color w:val="000000" w:themeColor="text1"/>
          <w:u w:val="none"/>
        </w:rPr>
      </w:pPr>
      <w:bookmarkStart w:id="120" w:name="_DV_C183"/>
      <w:bookmarkEnd w:id="119"/>
      <w:r>
        <w:rPr>
          <w:rStyle w:val="DeltaViewInsertion"/>
          <w:color w:val="000000" w:themeColor="text1"/>
          <w:u w:val="none"/>
        </w:rPr>
        <w:t>The Section 504/ADA Coordinator shall:</w:t>
      </w:r>
    </w:p>
    <w:p w14:paraId="109C7F81" w14:textId="36A212AB" w:rsidR="00D12721" w:rsidRPr="001B2327" w:rsidRDefault="008B0DF3" w:rsidP="003E4AB6">
      <w:pPr>
        <w:pStyle w:val="BodyTextIndent2"/>
        <w:numPr>
          <w:ilvl w:val="3"/>
          <w:numId w:val="49"/>
        </w:numPr>
        <w:tabs>
          <w:tab w:val="clear" w:pos="3240"/>
          <w:tab w:val="num" w:pos="3510"/>
        </w:tabs>
        <w:ind w:left="3510"/>
        <w:rPr>
          <w:rStyle w:val="DeltaViewInsertion"/>
          <w:color w:val="000000" w:themeColor="text1"/>
          <w:u w:val="none"/>
        </w:rPr>
      </w:pPr>
      <w:r w:rsidRPr="001B2327">
        <w:rPr>
          <w:rStyle w:val="DeltaViewInsertion"/>
          <w:color w:val="000000" w:themeColor="text1"/>
          <w:u w:val="none"/>
        </w:rPr>
        <w:t>Forward a copy of the request for mediation to the Superintendent of Schools</w:t>
      </w:r>
      <w:r w:rsidR="00C54490">
        <w:rPr>
          <w:rStyle w:val="DeltaViewInsertion"/>
          <w:color w:val="000000" w:themeColor="text1"/>
          <w:u w:val="none"/>
        </w:rPr>
        <w:t>; and</w:t>
      </w:r>
      <w:bookmarkEnd w:id="120"/>
    </w:p>
    <w:p w14:paraId="5ED43288" w14:textId="0F188C44" w:rsidR="00D12721" w:rsidRPr="00C503BE" w:rsidRDefault="00D12721" w:rsidP="003E4AB6">
      <w:pPr>
        <w:pStyle w:val="BodyTextIndent2"/>
        <w:numPr>
          <w:ilvl w:val="3"/>
          <w:numId w:val="49"/>
        </w:numPr>
        <w:tabs>
          <w:tab w:val="clear" w:pos="3240"/>
          <w:tab w:val="num" w:pos="3510"/>
        </w:tabs>
        <w:ind w:left="3510"/>
        <w:rPr>
          <w:rStyle w:val="DeltaViewInsertion"/>
          <w:color w:val="000000" w:themeColor="text1"/>
          <w:u w:val="none"/>
        </w:rPr>
      </w:pPr>
      <w:r w:rsidRPr="001B2327">
        <w:rPr>
          <w:rStyle w:val="DeltaViewInsertion"/>
          <w:color w:val="000000" w:themeColor="text1"/>
          <w:szCs w:val="24"/>
          <w:u w:val="none"/>
        </w:rPr>
        <w:t xml:space="preserve">Inform the parent/guardian or student 18 years old or older as to whether the </w:t>
      </w:r>
      <w:r w:rsidR="00E4326C">
        <w:rPr>
          <w:rStyle w:val="DeltaViewInsertion"/>
          <w:color w:val="000000" w:themeColor="text1"/>
          <w:szCs w:val="24"/>
          <w:u w:val="none"/>
        </w:rPr>
        <w:t>D</w:t>
      </w:r>
      <w:r w:rsidRPr="001B2327">
        <w:rPr>
          <w:rStyle w:val="DeltaViewInsertion"/>
          <w:color w:val="000000" w:themeColor="text1"/>
          <w:szCs w:val="24"/>
          <w:u w:val="none"/>
        </w:rPr>
        <w:t>istrict agrees to mediation in writing</w:t>
      </w:r>
      <w:r w:rsidR="00C54490">
        <w:rPr>
          <w:rStyle w:val="DeltaViewInsertion"/>
          <w:color w:val="000000" w:themeColor="text1"/>
          <w:szCs w:val="24"/>
          <w:u w:val="none"/>
        </w:rPr>
        <w:t>.</w:t>
      </w:r>
      <w:r w:rsidRPr="001B2327">
        <w:rPr>
          <w:rStyle w:val="DeltaViewInsertion"/>
          <w:color w:val="000000" w:themeColor="text1"/>
          <w:szCs w:val="24"/>
          <w:u w:val="none"/>
        </w:rPr>
        <w:t xml:space="preserve"> </w:t>
      </w:r>
    </w:p>
    <w:p w14:paraId="61AE3216" w14:textId="77777777" w:rsidR="00C503BE" w:rsidRPr="001B2327" w:rsidRDefault="00C503BE" w:rsidP="00C503BE">
      <w:pPr>
        <w:pStyle w:val="BodyTextIndent2"/>
        <w:ind w:left="3510"/>
        <w:rPr>
          <w:rStyle w:val="DeltaViewInsertion"/>
          <w:color w:val="000000" w:themeColor="text1"/>
          <w:u w:val="none"/>
        </w:rPr>
      </w:pPr>
    </w:p>
    <w:p w14:paraId="0DA36DDE" w14:textId="3BC9C666" w:rsidR="00D12721" w:rsidRPr="00C503BE" w:rsidRDefault="00D12721" w:rsidP="003E4AB6">
      <w:pPr>
        <w:pStyle w:val="BodyTextIndent2"/>
        <w:numPr>
          <w:ilvl w:val="2"/>
          <w:numId w:val="49"/>
        </w:numPr>
        <w:tabs>
          <w:tab w:val="clear" w:pos="2520"/>
          <w:tab w:val="num" w:pos="2970"/>
        </w:tabs>
        <w:ind w:left="2880" w:hanging="720"/>
        <w:rPr>
          <w:color w:val="000000" w:themeColor="text1"/>
        </w:rPr>
      </w:pPr>
      <w:r w:rsidRPr="001B2327">
        <w:rPr>
          <w:rStyle w:val="DeltaViewInsertion"/>
          <w:color w:val="000000" w:themeColor="text1"/>
          <w:szCs w:val="24"/>
          <w:u w:val="none"/>
        </w:rPr>
        <w:t xml:space="preserve">If the </w:t>
      </w:r>
      <w:r w:rsidR="00E4326C">
        <w:rPr>
          <w:rStyle w:val="DeltaViewInsertion"/>
          <w:color w:val="000000" w:themeColor="text1"/>
          <w:szCs w:val="24"/>
          <w:u w:val="none"/>
        </w:rPr>
        <w:t>D</w:t>
      </w:r>
      <w:r w:rsidRPr="001B2327">
        <w:rPr>
          <w:rStyle w:val="DeltaViewInsertion"/>
          <w:color w:val="000000" w:themeColor="text1"/>
          <w:szCs w:val="24"/>
          <w:u w:val="none"/>
        </w:rPr>
        <w:t>istrict agrees to mediation, the Board shall retain</w:t>
      </w:r>
      <w:bookmarkStart w:id="121" w:name="_DV_M122"/>
      <w:bookmarkEnd w:id="121"/>
      <w:r w:rsidRPr="001B2327">
        <w:rPr>
          <w:rStyle w:val="DeltaViewInsertion"/>
          <w:color w:val="000000" w:themeColor="text1"/>
          <w:szCs w:val="24"/>
          <w:u w:val="none"/>
        </w:rPr>
        <w:t xml:space="preserve"> a</w:t>
      </w:r>
      <w:r w:rsidRPr="001B2327">
        <w:rPr>
          <w:color w:val="000000" w:themeColor="text1"/>
          <w:szCs w:val="24"/>
        </w:rPr>
        <w:t xml:space="preserve"> neutral mediator who is knowledgeable about </w:t>
      </w:r>
      <w:r w:rsidRPr="001B2327">
        <w:rPr>
          <w:rStyle w:val="DeltaViewInsertion"/>
          <w:color w:val="000000" w:themeColor="text1"/>
          <w:szCs w:val="24"/>
          <w:u w:val="none"/>
        </w:rPr>
        <w:t>the requirements of Section 504/ADA and has an understanding of a free appropriate public education (“FAPE”) under Section 504 and the distinctions</w:t>
      </w:r>
      <w:r w:rsidRPr="001B2327">
        <w:rPr>
          <w:color w:val="000000" w:themeColor="text1"/>
          <w:szCs w:val="24"/>
        </w:rPr>
        <w:t xml:space="preserve"> between and among Section 504, the ADA and the Individuals with Disabilities Education Act (“IDEA”).</w:t>
      </w:r>
      <w:bookmarkStart w:id="122" w:name="_DV_C180"/>
    </w:p>
    <w:p w14:paraId="426DF8BB" w14:textId="77777777" w:rsidR="00C503BE" w:rsidRPr="001B2327" w:rsidRDefault="00C503BE" w:rsidP="00C503BE">
      <w:pPr>
        <w:pStyle w:val="BodyTextIndent2"/>
        <w:ind w:left="2880"/>
        <w:rPr>
          <w:color w:val="000000" w:themeColor="text1"/>
        </w:rPr>
      </w:pPr>
    </w:p>
    <w:p w14:paraId="51BA84AF" w14:textId="46CD0BA6" w:rsidR="00D12721" w:rsidRPr="001B2327" w:rsidRDefault="00D12721" w:rsidP="003E4AB6">
      <w:pPr>
        <w:pStyle w:val="BodyTextIndent2"/>
        <w:numPr>
          <w:ilvl w:val="2"/>
          <w:numId w:val="49"/>
        </w:numPr>
        <w:tabs>
          <w:tab w:val="clear" w:pos="2520"/>
          <w:tab w:val="num" w:pos="2970"/>
        </w:tabs>
        <w:ind w:left="2880" w:hanging="720"/>
        <w:rPr>
          <w:color w:val="000000" w:themeColor="text1"/>
        </w:rPr>
      </w:pPr>
      <w:r w:rsidRPr="001B2327">
        <w:rPr>
          <w:rStyle w:val="DeltaViewInsertion"/>
          <w:color w:val="000000" w:themeColor="text1"/>
          <w:szCs w:val="24"/>
          <w:u w:val="none"/>
        </w:rPr>
        <w:t xml:space="preserve">If the </w:t>
      </w:r>
      <w:r w:rsidR="00E4326C">
        <w:rPr>
          <w:rStyle w:val="DeltaViewInsertion"/>
          <w:color w:val="000000" w:themeColor="text1"/>
          <w:szCs w:val="24"/>
          <w:u w:val="none"/>
        </w:rPr>
        <w:t>D</w:t>
      </w:r>
      <w:r w:rsidRPr="001B2327">
        <w:rPr>
          <w:rStyle w:val="DeltaViewInsertion"/>
          <w:color w:val="000000" w:themeColor="text1"/>
          <w:szCs w:val="24"/>
          <w:u w:val="none"/>
        </w:rPr>
        <w:t>istrict does not agree to mediation, the Section 504/ADA Coordinator shall inform the parent/guardian or student aged 18 or older of their right to request an impartial hearing.</w:t>
      </w:r>
      <w:bookmarkEnd w:id="122"/>
    </w:p>
    <w:p w14:paraId="7B811FC3" w14:textId="77777777" w:rsidR="008B0DF3" w:rsidRPr="008B0DF3" w:rsidRDefault="008B0DF3" w:rsidP="008B0DF3">
      <w:pPr>
        <w:ind w:left="1440"/>
      </w:pPr>
    </w:p>
    <w:p w14:paraId="23AC7527" w14:textId="77777777" w:rsidR="008B0DF3" w:rsidRPr="008B0DF3" w:rsidRDefault="008B0DF3" w:rsidP="008B0DF3">
      <w:pPr>
        <w:numPr>
          <w:ilvl w:val="1"/>
          <w:numId w:val="31"/>
        </w:numPr>
        <w:tabs>
          <w:tab w:val="clear" w:pos="1800"/>
          <w:tab w:val="num" w:pos="2160"/>
        </w:tabs>
        <w:ind w:left="2160" w:hanging="720"/>
      </w:pPr>
      <w:r w:rsidRPr="008B0DF3">
        <w:t>The mediator shall inform all parties involved of the date, time and place of the mediation and of the right to have legal counsel or other representation at the complainant’s own expense, if desired.</w:t>
      </w:r>
    </w:p>
    <w:p w14:paraId="2A170FA4" w14:textId="77777777" w:rsidR="008B0DF3" w:rsidRPr="008B0DF3" w:rsidRDefault="008B0DF3" w:rsidP="008B0DF3"/>
    <w:p w14:paraId="51BFE271" w14:textId="77777777" w:rsidR="008B0DF3" w:rsidRPr="008B0DF3" w:rsidRDefault="008B0DF3" w:rsidP="008B0DF3">
      <w:pPr>
        <w:numPr>
          <w:ilvl w:val="1"/>
          <w:numId w:val="31"/>
        </w:numPr>
        <w:tabs>
          <w:tab w:val="clear" w:pos="1800"/>
          <w:tab w:val="num" w:pos="2160"/>
        </w:tabs>
        <w:ind w:left="2160" w:hanging="720"/>
      </w:pPr>
      <w:r w:rsidRPr="008B0DF3">
        <w:t>The mediator shall meet with the parties jointly, or separately, as determined by the mediator, and shall facilitate a voluntary settlement of the dispute between the parties, if possible.</w:t>
      </w:r>
    </w:p>
    <w:p w14:paraId="495ED70D" w14:textId="77777777" w:rsidR="008B0DF3" w:rsidRPr="008B0DF3" w:rsidRDefault="008B0DF3" w:rsidP="008B0DF3">
      <w:pPr>
        <w:ind w:left="1440"/>
      </w:pPr>
    </w:p>
    <w:p w14:paraId="566CEAEF" w14:textId="77777777" w:rsidR="008B0DF3" w:rsidRPr="008B0DF3" w:rsidRDefault="008B0DF3" w:rsidP="008B0DF3">
      <w:pPr>
        <w:numPr>
          <w:ilvl w:val="1"/>
          <w:numId w:val="31"/>
        </w:numPr>
        <w:tabs>
          <w:tab w:val="clear" w:pos="1800"/>
          <w:tab w:val="num" w:pos="2160"/>
        </w:tabs>
        <w:ind w:left="2160" w:hanging="720"/>
      </w:pPr>
      <w:r w:rsidRPr="008B0DF3">
        <w:t>All statements, offers</w:t>
      </w:r>
      <w:bookmarkStart w:id="123" w:name="_DV_C193"/>
      <w:r w:rsidRPr="008B0DF3">
        <w:rPr>
          <w:rStyle w:val="DeltaViewInsertion"/>
          <w:color w:val="auto"/>
          <w:u w:val="none"/>
        </w:rPr>
        <w:t>,</w:t>
      </w:r>
      <w:bookmarkStart w:id="124" w:name="_DV_M126"/>
      <w:bookmarkEnd w:id="123"/>
      <w:bookmarkEnd w:id="124"/>
      <w:r w:rsidRPr="008B0DF3">
        <w:t xml:space="preserve"> </w:t>
      </w:r>
      <w:r w:rsidRPr="008B0DF3">
        <w:rPr>
          <w:rStyle w:val="DeltaViewInsertion"/>
          <w:color w:val="auto"/>
          <w:u w:val="none"/>
        </w:rPr>
        <w:t xml:space="preserve">or discussions </w:t>
      </w:r>
      <w:bookmarkStart w:id="125" w:name="_DV_C194"/>
      <w:r w:rsidRPr="008B0DF3">
        <w:rPr>
          <w:rStyle w:val="DeltaViewInsertion"/>
          <w:color w:val="auto"/>
          <w:u w:val="none"/>
        </w:rPr>
        <w:t xml:space="preserve">and/or information shared </w:t>
      </w:r>
      <w:bookmarkStart w:id="126" w:name="_DV_M127"/>
      <w:bookmarkEnd w:id="125"/>
      <w:bookmarkEnd w:id="126"/>
      <w:r w:rsidRPr="008B0DF3">
        <w:t>during the mediation</w:t>
      </w:r>
      <w:r w:rsidRPr="008B0DF3">
        <w:rPr>
          <w:rStyle w:val="DeltaViewInsertion"/>
          <w:color w:val="auto"/>
          <w:u w:val="none"/>
        </w:rPr>
        <w:t xml:space="preserve"> process</w:t>
      </w:r>
      <w:bookmarkStart w:id="127" w:name="_DV_C195"/>
      <w:r w:rsidRPr="008B0DF3">
        <w:rPr>
          <w:rStyle w:val="DeltaViewInsertion"/>
          <w:color w:val="auto"/>
          <w:u w:val="none"/>
        </w:rPr>
        <w:t>, but not available from other means,</w:t>
      </w:r>
      <w:bookmarkStart w:id="128" w:name="_DV_M128"/>
      <w:bookmarkEnd w:id="127"/>
      <w:bookmarkEnd w:id="128"/>
      <w:r w:rsidRPr="008B0DF3">
        <w:t xml:space="preserve"> shall be confidential</w:t>
      </w:r>
      <w:bookmarkStart w:id="129" w:name="_DV_C196"/>
      <w:r w:rsidRPr="008B0DF3">
        <w:rPr>
          <w:rStyle w:val="DeltaViewInsertion"/>
          <w:color w:val="auto"/>
          <w:u w:val="none"/>
        </w:rPr>
        <w:t xml:space="preserve">, and may not be used in a subsequent hearing or </w:t>
      </w:r>
      <w:r w:rsidR="00226201">
        <w:rPr>
          <w:rStyle w:val="DeltaViewInsertion"/>
          <w:color w:val="auto"/>
          <w:u w:val="none"/>
        </w:rPr>
        <w:t xml:space="preserve">other administrative or judicial </w:t>
      </w:r>
      <w:r w:rsidRPr="008B0DF3">
        <w:rPr>
          <w:rStyle w:val="DeltaViewInsertion"/>
          <w:color w:val="auto"/>
          <w:u w:val="none"/>
        </w:rPr>
        <w:t>proceeding related to the disagreement that is the subject of the mediation</w:t>
      </w:r>
      <w:bookmarkStart w:id="130" w:name="_DV_M129"/>
      <w:bookmarkEnd w:id="129"/>
      <w:bookmarkEnd w:id="130"/>
      <w:r w:rsidRPr="008B0DF3">
        <w:t>.</w:t>
      </w:r>
    </w:p>
    <w:p w14:paraId="2B7DAB2B" w14:textId="77777777" w:rsidR="008B0DF3" w:rsidRPr="00D03C3B" w:rsidRDefault="008B0DF3" w:rsidP="008B0DF3"/>
    <w:p w14:paraId="0F1C4A05" w14:textId="77777777" w:rsidR="008B0DF3" w:rsidRPr="00D03C3B" w:rsidRDefault="008B0DF3" w:rsidP="008B0DF3">
      <w:pPr>
        <w:numPr>
          <w:ilvl w:val="1"/>
          <w:numId w:val="31"/>
        </w:numPr>
        <w:tabs>
          <w:tab w:val="clear" w:pos="1800"/>
          <w:tab w:val="num" w:pos="2160"/>
        </w:tabs>
        <w:ind w:left="2160" w:hanging="720"/>
      </w:pPr>
      <w:r w:rsidRPr="00D03C3B">
        <w:t>If the parties are not able to reach a voluntary settlement of the dispute, the complainant may request an impartial hearing, as described below.</w:t>
      </w:r>
    </w:p>
    <w:p w14:paraId="4B505A89" w14:textId="77777777" w:rsidR="008B0DF3" w:rsidRPr="00D03C3B" w:rsidRDefault="008B0DF3" w:rsidP="008B0DF3"/>
    <w:p w14:paraId="64AE26DD" w14:textId="4EE033CC" w:rsidR="008B0DF3" w:rsidRPr="00D03C3B" w:rsidRDefault="008B0DF3" w:rsidP="008B0DF3">
      <w:pPr>
        <w:ind w:left="720"/>
      </w:pPr>
      <w:r w:rsidRPr="00D03C3B">
        <w:t>D.</w:t>
      </w:r>
      <w:r w:rsidRPr="00D03C3B">
        <w:tab/>
      </w:r>
      <w:r w:rsidRPr="00E937E0">
        <w:rPr>
          <w:u w:val="single"/>
        </w:rPr>
        <w:t>Impartial Hearing Procedures</w:t>
      </w:r>
    </w:p>
    <w:p w14:paraId="0815D81C" w14:textId="77777777" w:rsidR="008B0DF3" w:rsidRPr="00D03C3B" w:rsidRDefault="008B0DF3" w:rsidP="008B0DF3">
      <w:pPr>
        <w:ind w:left="2160"/>
      </w:pPr>
    </w:p>
    <w:p w14:paraId="49106C42" w14:textId="0A2FF294" w:rsidR="008B0DF3" w:rsidRPr="008B0DF3" w:rsidRDefault="008B0DF3" w:rsidP="008B0DF3">
      <w:pPr>
        <w:ind w:left="1440"/>
      </w:pPr>
      <w:bookmarkStart w:id="131" w:name="_DV_C115"/>
      <w:r w:rsidRPr="008B0DF3">
        <w:rPr>
          <w:rStyle w:val="DeltaViewInsertion"/>
          <w:color w:val="auto"/>
          <w:u w:val="none"/>
        </w:rPr>
        <w:t>An impartial due process hea</w:t>
      </w:r>
      <w:r w:rsidR="00226201">
        <w:rPr>
          <w:rStyle w:val="DeltaViewInsertion"/>
          <w:color w:val="auto"/>
          <w:u w:val="none"/>
        </w:rPr>
        <w:t>ring is available to a parent/</w:t>
      </w:r>
      <w:r w:rsidRPr="008B0DF3">
        <w:rPr>
          <w:rStyle w:val="DeltaViewInsertion"/>
          <w:color w:val="auto"/>
          <w:u w:val="none"/>
        </w:rPr>
        <w:t>guardian of a student</w:t>
      </w:r>
      <w:r w:rsidR="002A5658">
        <w:rPr>
          <w:rStyle w:val="DeltaViewInsertion"/>
          <w:color w:val="auto"/>
          <w:u w:val="none"/>
        </w:rPr>
        <w:t>, or a student aged 18 years of age or older</w:t>
      </w:r>
      <w:r w:rsidR="00523401">
        <w:rPr>
          <w:rStyle w:val="DeltaViewInsertion"/>
          <w:color w:val="auto"/>
          <w:u w:val="none"/>
        </w:rPr>
        <w:t>,</w:t>
      </w:r>
      <w:r w:rsidRPr="008B0DF3">
        <w:rPr>
          <w:rStyle w:val="DeltaViewInsertion"/>
          <w:color w:val="auto"/>
          <w:u w:val="none"/>
        </w:rPr>
        <w:t xml:space="preserve"> </w:t>
      </w:r>
      <w:r w:rsidR="00226201">
        <w:rPr>
          <w:rStyle w:val="DeltaViewInsertion"/>
          <w:color w:val="auto"/>
          <w:u w:val="none"/>
        </w:rPr>
        <w:t xml:space="preserve">who </w:t>
      </w:r>
      <w:r w:rsidRPr="008B0DF3">
        <w:rPr>
          <w:rStyle w:val="DeltaViewInsertion"/>
          <w:color w:val="auto"/>
          <w:u w:val="none"/>
        </w:rPr>
        <w:t xml:space="preserve">disagrees with the decisions made by the professional staff of the </w:t>
      </w:r>
      <w:r w:rsidR="00E4326C">
        <w:rPr>
          <w:rStyle w:val="DeltaViewInsertion"/>
          <w:color w:val="auto"/>
          <w:u w:val="none"/>
        </w:rPr>
        <w:t>District</w:t>
      </w:r>
      <w:r w:rsidRPr="008B0DF3">
        <w:rPr>
          <w:rStyle w:val="DeltaViewInsertion"/>
          <w:color w:val="auto"/>
          <w:u w:val="none"/>
        </w:rPr>
        <w:t xml:space="preserve"> with respect to the</w:t>
      </w:r>
      <w:bookmarkStart w:id="132" w:name="_DV_X106"/>
      <w:bookmarkStart w:id="133" w:name="_DV_C116"/>
      <w:bookmarkEnd w:id="131"/>
      <w:r w:rsidRPr="008B0DF3">
        <w:rPr>
          <w:rStyle w:val="DeltaViewMoveDestination"/>
          <w:color w:val="auto"/>
          <w:u w:val="none"/>
        </w:rPr>
        <w:t xml:space="preserve"> </w:t>
      </w:r>
      <w:r w:rsidR="00226201">
        <w:rPr>
          <w:rStyle w:val="DeltaViewMoveDestination"/>
          <w:color w:val="auto"/>
          <w:u w:val="none"/>
        </w:rPr>
        <w:t>identification, evaluation or educational placement</w:t>
      </w:r>
      <w:r w:rsidRPr="008B0DF3">
        <w:rPr>
          <w:rStyle w:val="DeltaViewMoveDestination"/>
          <w:color w:val="auto"/>
          <w:u w:val="none"/>
        </w:rPr>
        <w:t xml:space="preserve"> </w:t>
      </w:r>
      <w:bookmarkStart w:id="134" w:name="_DV_C117"/>
      <w:bookmarkEnd w:id="132"/>
      <w:bookmarkEnd w:id="133"/>
      <w:r w:rsidRPr="008B0DF3">
        <w:rPr>
          <w:rStyle w:val="DeltaViewInsertion"/>
          <w:color w:val="auto"/>
          <w:u w:val="none"/>
        </w:rPr>
        <w:t xml:space="preserve">of </w:t>
      </w:r>
      <w:r w:rsidR="002A5658">
        <w:rPr>
          <w:rStyle w:val="DeltaViewInsertion"/>
          <w:color w:val="auto"/>
          <w:u w:val="none"/>
        </w:rPr>
        <w:t>the student</w:t>
      </w:r>
      <w:r w:rsidRPr="008B0DF3">
        <w:rPr>
          <w:rStyle w:val="DeltaViewInsertion"/>
          <w:color w:val="auto"/>
          <w:u w:val="none"/>
        </w:rPr>
        <w:t>, or otherwise makes a claim of discrimination relating to the identification, evaluation or educational placement of the student.</w:t>
      </w:r>
      <w:bookmarkEnd w:id="134"/>
    </w:p>
    <w:p w14:paraId="161601C3" w14:textId="77777777" w:rsidR="008B0DF3" w:rsidRPr="008B0DF3" w:rsidRDefault="008B0DF3" w:rsidP="008B0DF3">
      <w:pPr>
        <w:ind w:left="720"/>
      </w:pPr>
    </w:p>
    <w:p w14:paraId="654E4AE3" w14:textId="77777777" w:rsidR="00873F0B" w:rsidRDefault="00873F0B" w:rsidP="00873F0B">
      <w:pPr>
        <w:numPr>
          <w:ilvl w:val="0"/>
          <w:numId w:val="39"/>
        </w:numPr>
        <w:tabs>
          <w:tab w:val="clear" w:pos="1800"/>
          <w:tab w:val="num" w:pos="2160"/>
        </w:tabs>
        <w:ind w:left="2160" w:hanging="720"/>
      </w:pPr>
      <w:r>
        <w:t xml:space="preserve">The </w:t>
      </w:r>
      <w:r w:rsidRPr="00873F0B">
        <w:t xml:space="preserve">request for </w:t>
      </w:r>
      <w:r w:rsidR="00170A9A">
        <w:t>a due process hearing</w:t>
      </w:r>
      <w:r w:rsidRPr="00873F0B">
        <w:t xml:space="preserve"> concerning a disagreement relating to a student’s identification, evaluation or educational placement should contain the following information:</w:t>
      </w:r>
    </w:p>
    <w:p w14:paraId="079BD763" w14:textId="77777777" w:rsidR="00873F0B" w:rsidRDefault="00873F0B" w:rsidP="00873F0B">
      <w:pPr>
        <w:ind w:left="2160"/>
      </w:pPr>
    </w:p>
    <w:p w14:paraId="00A29A2E" w14:textId="77777777" w:rsidR="00873F0B" w:rsidRDefault="00873F0B" w:rsidP="00873F0B">
      <w:pPr>
        <w:numPr>
          <w:ilvl w:val="1"/>
          <w:numId w:val="39"/>
        </w:numPr>
        <w:ind w:left="2880" w:hanging="720"/>
      </w:pPr>
      <w:r>
        <w:t>Full name of the student, age, and grade level;</w:t>
      </w:r>
    </w:p>
    <w:p w14:paraId="79018670" w14:textId="77777777" w:rsidR="00873F0B" w:rsidRDefault="00873F0B" w:rsidP="00873F0B">
      <w:pPr>
        <w:numPr>
          <w:ilvl w:val="1"/>
          <w:numId w:val="39"/>
        </w:numPr>
        <w:ind w:left="2880" w:hanging="720"/>
      </w:pPr>
      <w:r>
        <w:t>Name of parent(s);</w:t>
      </w:r>
    </w:p>
    <w:p w14:paraId="4A8F6B94" w14:textId="77777777" w:rsidR="00873F0B" w:rsidRDefault="00873F0B" w:rsidP="00873F0B">
      <w:pPr>
        <w:numPr>
          <w:ilvl w:val="1"/>
          <w:numId w:val="39"/>
        </w:numPr>
        <w:ind w:left="2880" w:hanging="720"/>
      </w:pPr>
      <w:r>
        <w:t>Address and relevant contact information for parent/complainant;</w:t>
      </w:r>
    </w:p>
    <w:p w14:paraId="7B1ED990" w14:textId="77777777" w:rsidR="00873F0B" w:rsidRDefault="00873F0B" w:rsidP="00873F0B">
      <w:pPr>
        <w:numPr>
          <w:ilvl w:val="1"/>
          <w:numId w:val="39"/>
        </w:numPr>
        <w:ind w:left="2880" w:hanging="720"/>
      </w:pPr>
      <w:r>
        <w:t>Date of complaint;</w:t>
      </w:r>
    </w:p>
    <w:p w14:paraId="698D707B" w14:textId="77777777" w:rsidR="00873F0B" w:rsidRDefault="00873F0B" w:rsidP="00873F0B">
      <w:pPr>
        <w:numPr>
          <w:ilvl w:val="1"/>
          <w:numId w:val="39"/>
        </w:numPr>
        <w:ind w:left="2880" w:hanging="720"/>
      </w:pPr>
      <w:r>
        <w:t>Specific areas of disagreement relating to the student’s identification, evaluation and/or placement; and</w:t>
      </w:r>
    </w:p>
    <w:p w14:paraId="72211298" w14:textId="77777777" w:rsidR="00873F0B" w:rsidRDefault="00873F0B" w:rsidP="00873F0B">
      <w:pPr>
        <w:numPr>
          <w:ilvl w:val="1"/>
          <w:numId w:val="39"/>
        </w:numPr>
        <w:ind w:left="2880" w:hanging="720"/>
      </w:pPr>
      <w:r>
        <w:t>Remedy requested.</w:t>
      </w:r>
    </w:p>
    <w:p w14:paraId="79D35158" w14:textId="77777777" w:rsidR="002A5658" w:rsidRDefault="002A5658" w:rsidP="00643824">
      <w:pPr>
        <w:ind w:left="2880"/>
      </w:pPr>
    </w:p>
    <w:p w14:paraId="3AE48E30" w14:textId="2E2E3EF4" w:rsidR="008B0DF3" w:rsidRPr="008B0DF3" w:rsidRDefault="008B0DF3" w:rsidP="008B0DF3">
      <w:pPr>
        <w:numPr>
          <w:ilvl w:val="0"/>
          <w:numId w:val="39"/>
        </w:numPr>
        <w:tabs>
          <w:tab w:val="clear" w:pos="1800"/>
        </w:tabs>
        <w:ind w:left="2160" w:hanging="720"/>
      </w:pPr>
      <w:r w:rsidRPr="008B0DF3">
        <w:t xml:space="preserve">Upon receipt of a request for an impartial due process hearing, the Board shall </w:t>
      </w:r>
      <w:bookmarkStart w:id="135" w:name="_DV_C136"/>
      <w:r w:rsidRPr="008B0DF3">
        <w:t>r</w:t>
      </w:r>
      <w:r w:rsidRPr="008B0DF3">
        <w:rPr>
          <w:rStyle w:val="DeltaViewInsertion"/>
          <w:color w:val="auto"/>
          <w:u w:val="none"/>
        </w:rPr>
        <w:t>etain an impartial hearing officer</w:t>
      </w:r>
      <w:bookmarkEnd w:id="135"/>
      <w:r w:rsidRPr="008B0DF3">
        <w:rPr>
          <w:rStyle w:val="DeltaViewInsertion"/>
          <w:color w:val="auto"/>
          <w:u w:val="none"/>
        </w:rPr>
        <w:t xml:space="preserve">.  </w:t>
      </w:r>
      <w:r w:rsidRPr="008B0DF3">
        <w:t xml:space="preserve">The impartial hearing officer must be someone who is knowledgeable </w:t>
      </w:r>
      <w:r w:rsidR="00DD6EEB" w:rsidRPr="008B0DF3">
        <w:t xml:space="preserve">about </w:t>
      </w:r>
      <w:r w:rsidR="00DD6EEB" w:rsidRPr="008B0DF3">
        <w:rPr>
          <w:rStyle w:val="DeltaViewInsertion"/>
          <w:color w:val="auto"/>
          <w:u w:val="none"/>
        </w:rPr>
        <w:t>the requirements of Section 504</w:t>
      </w:r>
      <w:r w:rsidR="00DD6EEB">
        <w:rPr>
          <w:rStyle w:val="DeltaViewInsertion"/>
          <w:color w:val="auto"/>
          <w:u w:val="none"/>
        </w:rPr>
        <w:t xml:space="preserve">/ADA and </w:t>
      </w:r>
      <w:r w:rsidR="00DD6EEB" w:rsidRPr="008B0DF3">
        <w:rPr>
          <w:rStyle w:val="DeltaViewInsertion"/>
          <w:color w:val="auto"/>
          <w:u w:val="none"/>
        </w:rPr>
        <w:t>has an understanding of a free appropriate public education (“FAPE”) under Section 504 and the distinctions</w:t>
      </w:r>
      <w:r w:rsidR="00DD6EEB" w:rsidRPr="008B0DF3">
        <w:t xml:space="preserve"> between</w:t>
      </w:r>
      <w:r w:rsidR="00DD6EEB">
        <w:t xml:space="preserve"> and among</w:t>
      </w:r>
      <w:r w:rsidR="00DD6EEB" w:rsidRPr="008B0DF3">
        <w:t xml:space="preserve"> Section 504</w:t>
      </w:r>
      <w:r w:rsidR="00DD6EEB">
        <w:t>, the ADA</w:t>
      </w:r>
      <w:r w:rsidR="00DD6EEB" w:rsidRPr="008B0DF3">
        <w:t xml:space="preserve"> and the IDEA.</w:t>
      </w:r>
    </w:p>
    <w:p w14:paraId="6D2F8C98" w14:textId="77777777" w:rsidR="008B0DF3" w:rsidRPr="008B0DF3" w:rsidRDefault="008B0DF3" w:rsidP="008B0DF3">
      <w:pPr>
        <w:ind w:left="2160" w:hanging="720"/>
      </w:pPr>
    </w:p>
    <w:p w14:paraId="54319628" w14:textId="47CE1370" w:rsidR="008B0DF3" w:rsidRPr="008B0DF3" w:rsidRDefault="008B0DF3" w:rsidP="008B0DF3">
      <w:pPr>
        <w:numPr>
          <w:ilvl w:val="0"/>
          <w:numId w:val="39"/>
        </w:numPr>
        <w:tabs>
          <w:tab w:val="clear" w:pos="1800"/>
        </w:tabs>
        <w:ind w:left="2160" w:hanging="720"/>
        <w:rPr>
          <w:rStyle w:val="DeltaViewInsertion"/>
          <w:color w:val="auto"/>
          <w:u w:val="none"/>
        </w:rPr>
      </w:pPr>
      <w:r w:rsidRPr="008B0DF3">
        <w:rPr>
          <w:rStyle w:val="DeltaViewInsertion"/>
          <w:color w:val="auto"/>
          <w:u w:val="none"/>
        </w:rPr>
        <w:t xml:space="preserve">The impartial hearing office shall schedule a pre-hearing conference with the District and the </w:t>
      </w:r>
      <w:r w:rsidR="002A5658">
        <w:rPr>
          <w:rStyle w:val="DeltaViewInsertion"/>
          <w:color w:val="auto"/>
          <w:u w:val="none"/>
        </w:rPr>
        <w:t>p</w:t>
      </w:r>
      <w:r w:rsidRPr="008B0DF3">
        <w:rPr>
          <w:rStyle w:val="DeltaViewInsertion"/>
          <w:color w:val="auto"/>
          <w:u w:val="none"/>
        </w:rPr>
        <w:t>arent</w:t>
      </w:r>
      <w:r w:rsidR="002A5658">
        <w:rPr>
          <w:rStyle w:val="DeltaViewInsertion"/>
          <w:color w:val="auto"/>
          <w:u w:val="none"/>
        </w:rPr>
        <w:t>(s) or student aged 18 years of age or older</w:t>
      </w:r>
      <w:r w:rsidRPr="008B0DF3">
        <w:rPr>
          <w:rStyle w:val="DeltaViewInsertion"/>
          <w:color w:val="auto"/>
          <w:u w:val="none"/>
        </w:rPr>
        <w:t xml:space="preserve"> (</w:t>
      </w:r>
      <w:r w:rsidR="009C7370">
        <w:rPr>
          <w:rStyle w:val="DeltaViewInsertion"/>
          <w:color w:val="auto"/>
          <w:u w:val="none"/>
        </w:rPr>
        <w:t>and/</w:t>
      </w:r>
      <w:r w:rsidRPr="008B0DF3">
        <w:rPr>
          <w:rStyle w:val="DeltaViewInsertion"/>
          <w:color w:val="auto"/>
          <w:u w:val="none"/>
        </w:rPr>
        <w:t>or legal counsel</w:t>
      </w:r>
      <w:r w:rsidR="002A5658">
        <w:rPr>
          <w:rStyle w:val="DeltaViewInsertion"/>
          <w:color w:val="auto"/>
          <w:u w:val="none"/>
        </w:rPr>
        <w:t xml:space="preserve"> for the student</w:t>
      </w:r>
      <w:r w:rsidRPr="008B0DF3">
        <w:rPr>
          <w:rStyle w:val="DeltaViewInsertion"/>
          <w:color w:val="auto"/>
          <w:u w:val="none"/>
        </w:rPr>
        <w:t>) to identify the issue(s) for hearing, set the hearing schedule and address other administrative matters related to the hearing, including the option for mediation</w:t>
      </w:r>
      <w:r w:rsidR="00EF0F4C">
        <w:rPr>
          <w:rStyle w:val="DeltaViewInsertion"/>
          <w:color w:val="auto"/>
          <w:u w:val="none"/>
        </w:rPr>
        <w:t>.</w:t>
      </w:r>
    </w:p>
    <w:p w14:paraId="0D5A6EF3" w14:textId="77777777" w:rsidR="008B0DF3" w:rsidRPr="00D03C3B" w:rsidRDefault="008B0DF3" w:rsidP="008B0DF3">
      <w:pPr>
        <w:ind w:left="2160" w:hanging="720"/>
      </w:pPr>
    </w:p>
    <w:p w14:paraId="615F21C3" w14:textId="77777777" w:rsidR="008B0DF3" w:rsidRPr="00D03C3B" w:rsidRDefault="008B0DF3" w:rsidP="008B0DF3">
      <w:pPr>
        <w:numPr>
          <w:ilvl w:val="0"/>
          <w:numId w:val="39"/>
        </w:numPr>
        <w:tabs>
          <w:tab w:val="clear" w:pos="1800"/>
        </w:tabs>
        <w:ind w:left="2160" w:hanging="720"/>
      </w:pPr>
      <w:r w:rsidRPr="00D03C3B">
        <w:t>The impartial hearing officer shall inform all parties involved of the date, time and place of the hearing and of the right to prese</w:t>
      </w:r>
      <w:r w:rsidR="00EF0F4C">
        <w:t>nt witnesses</w:t>
      </w:r>
      <w:r w:rsidRPr="00D03C3B">
        <w:t xml:space="preserve">, other evidence and to </w:t>
      </w:r>
      <w:r w:rsidR="00873F0B">
        <w:t xml:space="preserve">be represented by </w:t>
      </w:r>
      <w:r w:rsidRPr="00D03C3B">
        <w:t xml:space="preserve">legal counsel at each party’s own expense, if desired.  </w:t>
      </w:r>
    </w:p>
    <w:p w14:paraId="199F2C9B" w14:textId="77777777" w:rsidR="008B0DF3" w:rsidRPr="00D03C3B" w:rsidRDefault="008B0DF3" w:rsidP="008B0DF3">
      <w:pPr>
        <w:ind w:left="2160" w:hanging="720"/>
      </w:pPr>
    </w:p>
    <w:p w14:paraId="0A7EE5F7" w14:textId="77777777" w:rsidR="008B0DF3" w:rsidRPr="00D03C3B" w:rsidRDefault="008B0DF3" w:rsidP="008B0DF3">
      <w:pPr>
        <w:numPr>
          <w:ilvl w:val="0"/>
          <w:numId w:val="39"/>
        </w:numPr>
        <w:tabs>
          <w:tab w:val="clear" w:pos="1800"/>
        </w:tabs>
        <w:ind w:left="2160" w:hanging="720"/>
      </w:pPr>
      <w:r w:rsidRPr="00D03C3B">
        <w:t xml:space="preserve">The impartial hearing officer shall hear all aspects of the complainant’s complaint concerning the </w:t>
      </w:r>
      <w:r w:rsidR="00226201">
        <w:t>identification, evaluation or educational placement</w:t>
      </w:r>
      <w:r w:rsidRPr="00D03C3B">
        <w:t xml:space="preserve"> of the student and shall reach a decision within forty-five (45) school days of receipt of the request for hearing.  The decision shall be presented in writing to the complainant and to the Section 504</w:t>
      </w:r>
      <w:r w:rsidR="00C54466">
        <w:t>/ADA</w:t>
      </w:r>
      <w:r w:rsidR="00FB0180">
        <w:t xml:space="preserve"> Coordinator.</w:t>
      </w:r>
      <w:r w:rsidR="009C7370">
        <w:t xml:space="preserve">  </w:t>
      </w:r>
      <w:r w:rsidR="009C7370" w:rsidRPr="00A87853">
        <w:rPr>
          <w:rStyle w:val="DeltaViewInsertion"/>
          <w:color w:val="000000" w:themeColor="text1"/>
          <w:szCs w:val="24"/>
          <w:u w:val="none"/>
        </w:rPr>
        <w:t>The impartial hearing officer’s decision shall be final</w:t>
      </w:r>
      <w:r w:rsidR="009C7370" w:rsidRPr="00A87853">
        <w:rPr>
          <w:color w:val="000000" w:themeColor="text1"/>
          <w:szCs w:val="24"/>
        </w:rPr>
        <w:t>.</w:t>
      </w:r>
    </w:p>
    <w:p w14:paraId="4148FC4A" w14:textId="77777777" w:rsidR="008B0DF3" w:rsidRPr="00D03C3B" w:rsidRDefault="008B0DF3" w:rsidP="008B0DF3">
      <w:pPr>
        <w:ind w:left="2160" w:hanging="720"/>
      </w:pPr>
    </w:p>
    <w:p w14:paraId="28036845" w14:textId="77777777" w:rsidR="008B0DF3" w:rsidRPr="00D03C3B" w:rsidRDefault="008B0DF3" w:rsidP="008B0DF3">
      <w:pPr>
        <w:numPr>
          <w:ilvl w:val="0"/>
          <w:numId w:val="39"/>
        </w:numPr>
        <w:tabs>
          <w:tab w:val="clear" w:pos="1800"/>
        </w:tabs>
        <w:ind w:left="2160" w:hanging="720"/>
      </w:pPr>
      <w:r w:rsidRPr="00D03C3B">
        <w:t xml:space="preserve">An impartial hearing officer under Section 504 does not have jurisdiction to hear claims alleging discrimination, harassment or retaliation based on an individual’s disability unless such a claim is </w:t>
      </w:r>
      <w:r w:rsidRPr="00D03C3B">
        <w:rPr>
          <w:b/>
          <w:i/>
        </w:rPr>
        <w:t>directly related</w:t>
      </w:r>
      <w:r w:rsidRPr="00D03C3B">
        <w:t xml:space="preserve"> to a claim regarding the identification, evaluation, or educational placement of a student under Section 504.</w:t>
      </w:r>
    </w:p>
    <w:p w14:paraId="25C3DA30" w14:textId="77777777" w:rsidR="008B0DF3" w:rsidRPr="00D03C3B" w:rsidRDefault="008B0DF3" w:rsidP="008B0DF3">
      <w:pPr>
        <w:ind w:left="2160" w:hanging="720"/>
      </w:pPr>
      <w:bookmarkStart w:id="136" w:name="_DV_C165"/>
    </w:p>
    <w:p w14:paraId="659622FA" w14:textId="77777777" w:rsidR="008B0DF3" w:rsidRPr="008B0DF3" w:rsidRDefault="008B0DF3" w:rsidP="008B0DF3">
      <w:pPr>
        <w:numPr>
          <w:ilvl w:val="0"/>
          <w:numId w:val="39"/>
        </w:numPr>
        <w:tabs>
          <w:tab w:val="clear" w:pos="1800"/>
        </w:tabs>
        <w:ind w:left="2160" w:hanging="720"/>
      </w:pPr>
      <w:r w:rsidRPr="008B0DF3">
        <w:rPr>
          <w:rStyle w:val="DeltaViewInsertion"/>
          <w:color w:val="auto"/>
          <w:u w:val="none"/>
        </w:rPr>
        <w:t>The time limits noted herein may be</w:t>
      </w:r>
      <w:r w:rsidR="00FB0180">
        <w:rPr>
          <w:rStyle w:val="DeltaViewInsertion"/>
          <w:color w:val="auto"/>
          <w:u w:val="none"/>
        </w:rPr>
        <w:t xml:space="preserve"> extended for good cause shown for reasons </w:t>
      </w:r>
      <w:r w:rsidRPr="008B0DF3">
        <w:rPr>
          <w:rStyle w:val="DeltaViewInsertion"/>
          <w:color w:val="auto"/>
          <w:u w:val="none"/>
        </w:rPr>
        <w:t>including</w:t>
      </w:r>
      <w:r w:rsidR="00FB0180">
        <w:rPr>
          <w:rStyle w:val="DeltaViewInsertion"/>
          <w:color w:val="auto"/>
          <w:u w:val="none"/>
        </w:rPr>
        <w:t>,</w:t>
      </w:r>
      <w:r w:rsidRPr="008B0DF3">
        <w:rPr>
          <w:rStyle w:val="DeltaViewInsertion"/>
          <w:color w:val="auto"/>
          <w:u w:val="none"/>
        </w:rPr>
        <w:t xml:space="preserve"> but not limited to</w:t>
      </w:r>
      <w:r w:rsidR="00FB0180">
        <w:rPr>
          <w:rStyle w:val="DeltaViewInsertion"/>
          <w:color w:val="auto"/>
          <w:u w:val="none"/>
        </w:rPr>
        <w:t>,</w:t>
      </w:r>
      <w:r w:rsidRPr="008B0DF3">
        <w:rPr>
          <w:rStyle w:val="DeltaViewInsertion"/>
          <w:color w:val="auto"/>
          <w:u w:val="none"/>
        </w:rPr>
        <w:t xml:space="preserve"> </w:t>
      </w:r>
      <w:r w:rsidR="00FB0180">
        <w:rPr>
          <w:rStyle w:val="DeltaViewInsertion"/>
          <w:color w:val="auto"/>
          <w:u w:val="none"/>
        </w:rPr>
        <w:t>permitting m</w:t>
      </w:r>
      <w:r w:rsidRPr="008B0DF3">
        <w:rPr>
          <w:rStyle w:val="DeltaViewInsertion"/>
          <w:color w:val="auto"/>
          <w:u w:val="none"/>
        </w:rPr>
        <w:t xml:space="preserve">ore time </w:t>
      </w:r>
      <w:bookmarkStart w:id="137" w:name="_DV_X220"/>
      <w:bookmarkStart w:id="138" w:name="_DV_C166"/>
      <w:bookmarkEnd w:id="136"/>
      <w:r w:rsidR="00FB0180">
        <w:rPr>
          <w:rStyle w:val="DeltaViewMoveDestination"/>
          <w:color w:val="auto"/>
          <w:u w:val="none"/>
        </w:rPr>
        <w:t>for</w:t>
      </w:r>
      <w:r w:rsidRPr="008B0DF3">
        <w:rPr>
          <w:rStyle w:val="DeltaViewMoveDestination"/>
          <w:color w:val="auto"/>
          <w:u w:val="none"/>
        </w:rPr>
        <w:t xml:space="preserve"> thorough review</w:t>
      </w:r>
      <w:bookmarkStart w:id="139" w:name="_DV_C167"/>
      <w:bookmarkEnd w:id="137"/>
      <w:bookmarkEnd w:id="138"/>
      <w:r w:rsidR="00FB0180">
        <w:rPr>
          <w:rStyle w:val="DeltaViewMoveDestination"/>
          <w:color w:val="auto"/>
          <w:u w:val="none"/>
        </w:rPr>
        <w:t xml:space="preserve"> of the record</w:t>
      </w:r>
      <w:r w:rsidR="00FB0180">
        <w:rPr>
          <w:rStyle w:val="DeltaViewInsertion"/>
          <w:color w:val="auto"/>
          <w:u w:val="none"/>
        </w:rPr>
        <w:t>, presentation of evidence</w:t>
      </w:r>
      <w:r w:rsidRPr="008B0DF3">
        <w:rPr>
          <w:rStyle w:val="DeltaViewInsertion"/>
          <w:color w:val="auto"/>
          <w:u w:val="none"/>
        </w:rPr>
        <w:t xml:space="preserve"> </w:t>
      </w:r>
      <w:r w:rsidR="00FB0180">
        <w:rPr>
          <w:rStyle w:val="DeltaViewInsertion"/>
          <w:color w:val="auto"/>
          <w:u w:val="none"/>
        </w:rPr>
        <w:t>or</w:t>
      </w:r>
      <w:r w:rsidRPr="008B0DF3">
        <w:rPr>
          <w:rStyle w:val="DeltaViewInsertion"/>
          <w:color w:val="auto"/>
          <w:u w:val="none"/>
        </w:rPr>
        <w:t xml:space="preserve"> opportunity for resolution.</w:t>
      </w:r>
      <w:bookmarkEnd w:id="139"/>
    </w:p>
    <w:p w14:paraId="4BC8ABDC" w14:textId="77777777" w:rsidR="0010463F" w:rsidRDefault="0010463F">
      <w:pPr>
        <w:pStyle w:val="Header"/>
        <w:tabs>
          <w:tab w:val="clear" w:pos="4320"/>
          <w:tab w:val="clear" w:pos="8640"/>
        </w:tabs>
      </w:pPr>
    </w:p>
    <w:p w14:paraId="6C75E4FF" w14:textId="77777777" w:rsidR="001B2327" w:rsidRPr="00A87853" w:rsidRDefault="001B2327" w:rsidP="001B2327">
      <w:pPr>
        <w:ind w:left="810"/>
        <w:rPr>
          <w:rStyle w:val="DeltaViewInsertion"/>
          <w:color w:val="000000" w:themeColor="text1"/>
          <w:szCs w:val="24"/>
          <w:u w:val="single"/>
        </w:rPr>
      </w:pPr>
      <w:r w:rsidRPr="00A87853">
        <w:rPr>
          <w:rStyle w:val="DeltaViewInsertion"/>
          <w:color w:val="000000" w:themeColor="text1"/>
          <w:szCs w:val="24"/>
          <w:u w:val="none"/>
        </w:rPr>
        <w:t>E.</w:t>
      </w:r>
      <w:r w:rsidRPr="00A87853">
        <w:rPr>
          <w:rStyle w:val="DeltaViewInsertion"/>
          <w:color w:val="000000" w:themeColor="text1"/>
          <w:szCs w:val="24"/>
          <w:u w:val="none"/>
        </w:rPr>
        <w:tab/>
      </w:r>
      <w:r w:rsidRPr="00A87853">
        <w:rPr>
          <w:rStyle w:val="DeltaViewInsertion"/>
          <w:color w:val="000000" w:themeColor="text1"/>
          <w:szCs w:val="24"/>
          <w:u w:val="single"/>
        </w:rPr>
        <w:t>Drug/Alcohol Violations</w:t>
      </w:r>
    </w:p>
    <w:p w14:paraId="01DEEED2" w14:textId="77777777" w:rsidR="001B2327" w:rsidRPr="00A87853" w:rsidRDefault="001B2327" w:rsidP="001B2327">
      <w:pPr>
        <w:ind w:left="810"/>
        <w:rPr>
          <w:color w:val="000000" w:themeColor="text1"/>
          <w:szCs w:val="24"/>
        </w:rPr>
      </w:pPr>
    </w:p>
    <w:p w14:paraId="607C9C38" w14:textId="3F31DC79" w:rsidR="001B2327" w:rsidRPr="00A87853" w:rsidRDefault="001B2327" w:rsidP="00FD5A0F">
      <w:pPr>
        <w:ind w:left="1440"/>
        <w:rPr>
          <w:color w:val="000000" w:themeColor="text1"/>
          <w:szCs w:val="24"/>
        </w:rPr>
      </w:pPr>
      <w:bookmarkStart w:id="140" w:name="_DV_X133"/>
      <w:r w:rsidRPr="00A87853">
        <w:rPr>
          <w:rStyle w:val="DeltaViewMoveDestination"/>
          <w:color w:val="000000" w:themeColor="text1"/>
          <w:szCs w:val="24"/>
          <w:u w:val="none"/>
        </w:rPr>
        <w:t xml:space="preserve">If a student with a disability violates the Board’s policies relative to the use or possession of illegal drugs or alcohol, the Board may take disciplinary action against such student for </w:t>
      </w:r>
      <w:r w:rsidR="00523401">
        <w:rPr>
          <w:rStyle w:val="DeltaViewMoveDestination"/>
          <w:color w:val="000000" w:themeColor="text1"/>
          <w:szCs w:val="24"/>
          <w:u w:val="none"/>
        </w:rPr>
        <w:t>the student’s</w:t>
      </w:r>
      <w:r w:rsidRPr="00A87853">
        <w:rPr>
          <w:rStyle w:val="DeltaViewMoveDestination"/>
          <w:color w:val="000000" w:themeColor="text1"/>
          <w:szCs w:val="24"/>
          <w:u w:val="none"/>
        </w:rPr>
        <w:t xml:space="preserve"> illegal use or possession of drugs or alcohol to the same extent that the Board would take disciplinary action against nondisabled students.  Such disciplinary action is not subject to the complaint or due process procedures outlined </w:t>
      </w:r>
      <w:bookmarkEnd w:id="140"/>
      <w:r w:rsidRPr="00A87853">
        <w:rPr>
          <w:rStyle w:val="DeltaViewInsertion"/>
          <w:color w:val="000000" w:themeColor="text1"/>
          <w:szCs w:val="24"/>
          <w:u w:val="none"/>
        </w:rPr>
        <w:t>above.</w:t>
      </w:r>
    </w:p>
    <w:p w14:paraId="3FFEBEDC" w14:textId="3A13D359" w:rsidR="001B2327" w:rsidRPr="001D35D7" w:rsidRDefault="001B2327">
      <w:pPr>
        <w:pStyle w:val="Header"/>
        <w:tabs>
          <w:tab w:val="clear" w:pos="4320"/>
          <w:tab w:val="clear" w:pos="8640"/>
        </w:tabs>
      </w:pPr>
    </w:p>
    <w:p w14:paraId="2AECCDB9" w14:textId="26A730C4" w:rsidR="0010463F" w:rsidRPr="00A02713" w:rsidRDefault="0010463F">
      <w:pPr>
        <w:rPr>
          <w:b/>
        </w:rPr>
      </w:pPr>
      <w:r w:rsidRPr="00A02713">
        <w:rPr>
          <w:b/>
        </w:rPr>
        <w:t>IV.</w:t>
      </w:r>
      <w:r w:rsidRPr="00A02713">
        <w:rPr>
          <w:b/>
        </w:rPr>
        <w:tab/>
        <w:t>The Section 504</w:t>
      </w:r>
      <w:r w:rsidR="00A02713">
        <w:rPr>
          <w:b/>
        </w:rPr>
        <w:t>/ADA</w:t>
      </w:r>
      <w:r w:rsidRPr="00A02713">
        <w:rPr>
          <w:b/>
        </w:rPr>
        <w:t xml:space="preserve"> Coordinator for </w:t>
      </w:r>
      <w:r w:rsidR="00E4326C">
        <w:rPr>
          <w:b/>
        </w:rPr>
        <w:t>the</w:t>
      </w:r>
      <w:r w:rsidRPr="00A02713">
        <w:rPr>
          <w:b/>
        </w:rPr>
        <w:t xml:space="preserve"> </w:t>
      </w:r>
      <w:r w:rsidR="00E4326C">
        <w:rPr>
          <w:b/>
        </w:rPr>
        <w:t>D</w:t>
      </w:r>
      <w:r w:rsidRPr="00A02713">
        <w:rPr>
          <w:b/>
        </w:rPr>
        <w:t>istrict is:</w:t>
      </w:r>
    </w:p>
    <w:p w14:paraId="599CF6D7" w14:textId="77777777" w:rsidR="0010463F" w:rsidRPr="001D35D7" w:rsidRDefault="0010463F">
      <w:pPr>
        <w:ind w:left="720" w:hanging="720"/>
      </w:pPr>
    </w:p>
    <w:p w14:paraId="202F2E9B" w14:textId="032BF874" w:rsidR="0010463F" w:rsidRDefault="004D0D50">
      <w:pPr>
        <w:rPr>
          <w:b/>
        </w:rPr>
      </w:pPr>
      <w:r>
        <w:rPr>
          <w:b/>
        </w:rPr>
        <w:tab/>
      </w:r>
      <w:r>
        <w:rPr>
          <w:b/>
        </w:rPr>
        <w:tab/>
        <w:t>Holly Hollander, Assistant Superintendent</w:t>
      </w:r>
    </w:p>
    <w:p w14:paraId="48E71D22" w14:textId="05113F55" w:rsidR="004D0D50" w:rsidRDefault="004D0D50">
      <w:pPr>
        <w:rPr>
          <w:b/>
        </w:rPr>
      </w:pPr>
      <w:r>
        <w:rPr>
          <w:b/>
        </w:rPr>
        <w:tab/>
      </w:r>
      <w:r>
        <w:rPr>
          <w:b/>
        </w:rPr>
        <w:tab/>
        <w:t>New Milford Public Schools</w:t>
      </w:r>
    </w:p>
    <w:p w14:paraId="01B76484" w14:textId="5C58089D" w:rsidR="004D0D50" w:rsidRDefault="004D0D50">
      <w:pPr>
        <w:rPr>
          <w:b/>
        </w:rPr>
      </w:pPr>
      <w:r>
        <w:rPr>
          <w:b/>
        </w:rPr>
        <w:tab/>
      </w:r>
      <w:r>
        <w:rPr>
          <w:b/>
        </w:rPr>
        <w:tab/>
        <w:t>25 Sunny Valley Road, Suite A</w:t>
      </w:r>
    </w:p>
    <w:p w14:paraId="384F6546" w14:textId="193D200E" w:rsidR="004D0D50" w:rsidRDefault="004D0D50">
      <w:pPr>
        <w:rPr>
          <w:b/>
        </w:rPr>
      </w:pPr>
      <w:r>
        <w:rPr>
          <w:b/>
        </w:rPr>
        <w:tab/>
      </w:r>
      <w:r>
        <w:rPr>
          <w:b/>
        </w:rPr>
        <w:tab/>
        <w:t>New Milford, CT  06776</w:t>
      </w:r>
    </w:p>
    <w:p w14:paraId="59038716" w14:textId="3AE7BFF1" w:rsidR="004D0D50" w:rsidRDefault="004D0D50">
      <w:pPr>
        <w:rPr>
          <w:b/>
        </w:rPr>
      </w:pPr>
      <w:r>
        <w:rPr>
          <w:b/>
        </w:rPr>
        <w:tab/>
      </w:r>
      <w:r>
        <w:rPr>
          <w:b/>
        </w:rPr>
        <w:tab/>
        <w:t>Telephone:  860-354-3235</w:t>
      </w:r>
    </w:p>
    <w:p w14:paraId="67BB5EE2" w14:textId="04053364" w:rsidR="004D0D50" w:rsidRDefault="004D0D50">
      <w:r>
        <w:rPr>
          <w:b/>
        </w:rPr>
        <w:tab/>
      </w:r>
      <w:r>
        <w:rPr>
          <w:b/>
        </w:rPr>
        <w:tab/>
        <w:t xml:space="preserve">e-mail: </w:t>
      </w:r>
      <w:hyperlink r:id="rId12" w:history="1">
        <w:r w:rsidRPr="001B0CD8">
          <w:rPr>
            <w:rStyle w:val="Hyperlink"/>
            <w:b/>
          </w:rPr>
          <w:t>hollanderh@newmilfordps.org</w:t>
        </w:r>
      </w:hyperlink>
      <w:r>
        <w:rPr>
          <w:b/>
        </w:rPr>
        <w:t xml:space="preserve"> </w:t>
      </w:r>
    </w:p>
    <w:p w14:paraId="3D1D9401" w14:textId="5895967B" w:rsidR="00B27F7A" w:rsidRPr="001D35D7" w:rsidRDefault="00B27F7A"/>
    <w:p w14:paraId="32C3B418" w14:textId="77777777" w:rsidR="0010463F" w:rsidRPr="00A02713" w:rsidRDefault="0010463F">
      <w:pPr>
        <w:rPr>
          <w:b/>
        </w:rPr>
      </w:pPr>
      <w:r w:rsidRPr="00A02713">
        <w:rPr>
          <w:b/>
        </w:rPr>
        <w:t>V.</w:t>
      </w:r>
      <w:r w:rsidRPr="00A02713">
        <w:rPr>
          <w:b/>
        </w:rPr>
        <w:tab/>
        <w:t>Complaints to Federal Agencies</w:t>
      </w:r>
    </w:p>
    <w:p w14:paraId="18E0CC5F" w14:textId="77777777" w:rsidR="0010463F" w:rsidRPr="001D35D7" w:rsidRDefault="0010463F">
      <w:pPr>
        <w:rPr>
          <w:i/>
        </w:rPr>
      </w:pPr>
    </w:p>
    <w:p w14:paraId="030D0F37" w14:textId="77777777" w:rsidR="0010463F" w:rsidRPr="001D35D7" w:rsidRDefault="0010463F">
      <w:pPr>
        <w:ind w:firstLine="720"/>
      </w:pPr>
      <w:r w:rsidRPr="001D35D7">
        <w:t>At any time, the complainant has the right to file a formal complaint with the U.S. Department of Education, Office for Civil Rights, 8</w:t>
      </w:r>
      <w:r w:rsidRPr="001D35D7">
        <w:rPr>
          <w:vertAlign w:val="superscript"/>
        </w:rPr>
        <w:t>th</w:t>
      </w:r>
      <w:r w:rsidRPr="001D35D7">
        <w:t xml:space="preserve"> Floor, 5 Post Office Square, Suite 900, Boston, MA  02109-0111 (TELEPHONE NUMBER (617) 289-0111)</w:t>
      </w:r>
      <w:r w:rsidR="00FD274F" w:rsidRPr="001D35D7">
        <w:t xml:space="preserve">; </w:t>
      </w:r>
      <w:r w:rsidR="00DC327F" w:rsidRPr="001D35D7">
        <w:rPr>
          <w:rStyle w:val="DeltaViewInsertion"/>
          <w:color w:val="auto"/>
          <w:u w:val="none"/>
        </w:rPr>
        <w:t>http://www2.ed.gov/about/o</w:t>
      </w:r>
      <w:r w:rsidR="00E02409" w:rsidRPr="001D35D7">
        <w:rPr>
          <w:rStyle w:val="DeltaViewInsertion"/>
          <w:color w:val="auto"/>
          <w:u w:val="none"/>
        </w:rPr>
        <w:t>ffices/list/ocr/docs/howto.html</w:t>
      </w:r>
      <w:r w:rsidRPr="001D35D7">
        <w:t xml:space="preserve">.  </w:t>
      </w:r>
    </w:p>
    <w:p w14:paraId="270D5506" w14:textId="77777777" w:rsidR="0010463F" w:rsidRPr="001D35D7" w:rsidRDefault="0010463F">
      <w:pPr>
        <w:tabs>
          <w:tab w:val="left" w:pos="576"/>
          <w:tab w:val="left" w:pos="1296"/>
          <w:tab w:val="left" w:pos="2016"/>
          <w:tab w:val="left" w:pos="2736"/>
          <w:tab w:val="left" w:pos="3456"/>
          <w:tab w:val="left" w:pos="4176"/>
        </w:tabs>
        <w:ind w:right="144"/>
      </w:pPr>
    </w:p>
    <w:p w14:paraId="458388D2" w14:textId="77777777" w:rsidR="0010463F" w:rsidRPr="001D35D7" w:rsidRDefault="0010463F">
      <w:pPr>
        <w:ind w:left="720" w:hanging="720"/>
      </w:pPr>
    </w:p>
    <w:p w14:paraId="6224AF43" w14:textId="71F4A6C8" w:rsidR="0010463F" w:rsidRPr="0053406D" w:rsidRDefault="0053406D" w:rsidP="00C503BE">
      <w:pPr>
        <w:pStyle w:val="Heading3"/>
        <w:ind w:left="0" w:firstLine="0"/>
        <w:jc w:val="left"/>
        <w:rPr>
          <w:b w:val="0"/>
          <w:szCs w:val="24"/>
        </w:rPr>
      </w:pPr>
      <w:r>
        <w:rPr>
          <w:b w:val="0"/>
          <w:szCs w:val="24"/>
        </w:rPr>
        <w:t xml:space="preserve">Regulation approved: </w:t>
      </w:r>
    </w:p>
    <w:p w14:paraId="3464886A" w14:textId="77777777" w:rsidR="0010463F" w:rsidRPr="001D35D7" w:rsidRDefault="0010463F">
      <w:pPr>
        <w:pStyle w:val="Heading3"/>
        <w:ind w:left="0" w:firstLine="0"/>
        <w:jc w:val="left"/>
        <w:rPr>
          <w:b w:val="0"/>
          <w:sz w:val="20"/>
        </w:rPr>
      </w:pPr>
      <w:r w:rsidRPr="001D35D7">
        <w:rPr>
          <w:b w:val="0"/>
          <w:sz w:val="20"/>
        </w:rPr>
        <w:br w:type="page"/>
      </w:r>
    </w:p>
    <w:p w14:paraId="0FD213A4" w14:textId="1A29CAD3" w:rsidR="0010463F" w:rsidRPr="001B0595" w:rsidRDefault="0010463F">
      <w:pPr>
        <w:pStyle w:val="Heading3"/>
        <w:ind w:left="0" w:firstLine="0"/>
        <w:jc w:val="left"/>
        <w:rPr>
          <w:i/>
        </w:rPr>
      </w:pPr>
      <w:r w:rsidRPr="00360B9A">
        <w:rPr>
          <w:i/>
        </w:rPr>
        <w:lastRenderedPageBreak/>
        <w:t xml:space="preserve">[School districts are required by law to provide notice of parent/student rights under </w:t>
      </w:r>
      <w:r w:rsidR="00FD5A0F" w:rsidRPr="00360B9A">
        <w:rPr>
          <w:i/>
        </w:rPr>
        <w:t>Section</w:t>
      </w:r>
      <w:r w:rsidRPr="00360B9A">
        <w:rPr>
          <w:i/>
        </w:rPr>
        <w:t xml:space="preserve"> 504.  </w:t>
      </w:r>
      <w:r w:rsidR="00331D14" w:rsidRPr="00360B9A">
        <w:rPr>
          <w:i/>
        </w:rPr>
        <w:t>Reference to</w:t>
      </w:r>
      <w:r w:rsidR="00DF1842" w:rsidRPr="00360B9A">
        <w:rPr>
          <w:i/>
        </w:rPr>
        <w:t xml:space="preserve"> ADA is also included in this notice because there is overlap between </w:t>
      </w:r>
      <w:r w:rsidR="00FD5A0F" w:rsidRPr="00360B9A">
        <w:rPr>
          <w:i/>
        </w:rPr>
        <w:t>Section</w:t>
      </w:r>
      <w:r w:rsidR="00C41281" w:rsidRPr="00360B9A">
        <w:rPr>
          <w:i/>
        </w:rPr>
        <w:t> </w:t>
      </w:r>
      <w:r w:rsidR="00DF1842" w:rsidRPr="00360B9A">
        <w:rPr>
          <w:i/>
        </w:rPr>
        <w:t xml:space="preserve">504 and the ADA.  </w:t>
      </w:r>
      <w:r w:rsidRPr="00360B9A">
        <w:rPr>
          <w:i/>
        </w:rPr>
        <w:t>This suggested notice is not part of the model policy, but must be disseminated annually to parents.  We recommend inclusion of this notice within your student handbook.]</w:t>
      </w:r>
    </w:p>
    <w:p w14:paraId="32B98E23" w14:textId="087DA3FA" w:rsidR="0010463F" w:rsidRPr="001D35D7" w:rsidRDefault="0010463F"/>
    <w:p w14:paraId="138E9C20" w14:textId="51324E64" w:rsidR="0010463F" w:rsidRPr="001D35D7" w:rsidRDefault="00360B9A">
      <w:pPr>
        <w:pStyle w:val="Heading3"/>
      </w:pPr>
      <w:r>
        <w:t>NEW MILFORD</w:t>
      </w:r>
      <w:r w:rsidR="0010463F" w:rsidRPr="001D35D7">
        <w:t xml:space="preserve"> PUBLIC SCHOOLS</w:t>
      </w:r>
    </w:p>
    <w:p w14:paraId="61082F12" w14:textId="77777777" w:rsidR="0010463F" w:rsidRPr="001D35D7" w:rsidRDefault="0010463F">
      <w:pPr>
        <w:ind w:left="720" w:hanging="720"/>
        <w:jc w:val="center"/>
        <w:rPr>
          <w:b/>
        </w:rPr>
      </w:pPr>
    </w:p>
    <w:p w14:paraId="1202AF44" w14:textId="77777777" w:rsidR="0010463F" w:rsidRPr="008F098F" w:rsidRDefault="0010463F">
      <w:pPr>
        <w:ind w:left="720" w:hanging="720"/>
        <w:jc w:val="center"/>
        <w:rPr>
          <w:b/>
        </w:rPr>
      </w:pPr>
      <w:r w:rsidRPr="008F098F">
        <w:rPr>
          <w:b/>
        </w:rPr>
        <w:t>NOTICE OF PARENT/STUDENT RIGHTS</w:t>
      </w:r>
    </w:p>
    <w:p w14:paraId="0C0A827F" w14:textId="77777777" w:rsidR="00431A09" w:rsidRPr="008F098F" w:rsidRDefault="0010463F">
      <w:pPr>
        <w:ind w:left="720" w:hanging="720"/>
        <w:jc w:val="center"/>
        <w:rPr>
          <w:b/>
        </w:rPr>
      </w:pPr>
      <w:r w:rsidRPr="008F098F">
        <w:rPr>
          <w:b/>
        </w:rPr>
        <w:t>UNDER SECTION 504 OF THE REHABILITATION ACT OF 1973</w:t>
      </w:r>
    </w:p>
    <w:p w14:paraId="0A3CFDDC" w14:textId="77777777" w:rsidR="0010463F" w:rsidRPr="001D35D7" w:rsidRDefault="00B378DC">
      <w:pPr>
        <w:ind w:left="720" w:hanging="720"/>
        <w:jc w:val="center"/>
      </w:pPr>
      <w:r w:rsidRPr="008F098F">
        <w:rPr>
          <w:b/>
        </w:rPr>
        <w:t>AND TITLE II OF THE AMERICANS WITH DISABILITIES ACT</w:t>
      </w:r>
      <w:r w:rsidR="00507FA0" w:rsidRPr="008F098F">
        <w:rPr>
          <w:b/>
        </w:rPr>
        <w:t xml:space="preserve"> OF 1990</w:t>
      </w:r>
    </w:p>
    <w:p w14:paraId="60E38B7B" w14:textId="77777777" w:rsidR="0010463F" w:rsidRPr="00E73147" w:rsidRDefault="0010463F" w:rsidP="00E73147">
      <w:pPr>
        <w:ind w:left="720" w:hanging="720"/>
      </w:pPr>
    </w:p>
    <w:p w14:paraId="146ACE1F" w14:textId="77777777" w:rsidR="00E73147" w:rsidRDefault="00E73147"/>
    <w:p w14:paraId="607225F8" w14:textId="77777777" w:rsidR="008F098F" w:rsidRDefault="0010463F">
      <w:r w:rsidRPr="001D35D7">
        <w:t>Section 504 of the Rehabilitation Act of 1973 (“Section 504”) is a non</w:t>
      </w:r>
      <w:r w:rsidR="002B199A" w:rsidRPr="001D35D7">
        <w:t>-</w:t>
      </w:r>
      <w:r w:rsidRPr="001D35D7">
        <w:t xml:space="preserve">discrimination statute enacted </w:t>
      </w:r>
      <w:r w:rsidRPr="008D64EC">
        <w:t>by the United States Congress.  Section 504 prohibit</w:t>
      </w:r>
      <w:r w:rsidR="002B199A" w:rsidRPr="008D64EC">
        <w:t>s</w:t>
      </w:r>
      <w:r w:rsidRPr="008D64EC">
        <w:t xml:space="preserve"> discrimination on the basis of disability</w:t>
      </w:r>
      <w:r w:rsidR="00E73147" w:rsidRPr="008D64EC">
        <w:t xml:space="preserve"> by recipients of federal funds</w:t>
      </w:r>
      <w:r w:rsidRPr="008D64EC">
        <w:t>.</w:t>
      </w:r>
      <w:r w:rsidR="00E73147" w:rsidRPr="008D64EC">
        <w:t xml:space="preserve">  Title II </w:t>
      </w:r>
      <w:r w:rsidR="008F098F">
        <w:t xml:space="preserve">of the Americans with Disabilities Act (“ADA” or “Title II”) </w:t>
      </w:r>
      <w:r w:rsidR="00E73147" w:rsidRPr="008D64EC">
        <w:t xml:space="preserve">also prohibits discrimination on the basis of disability </w:t>
      </w:r>
      <w:r w:rsidR="00B378DC" w:rsidRPr="008D64EC">
        <w:t>by state and local governments.</w:t>
      </w:r>
      <w:r w:rsidRPr="008D64EC">
        <w:t xml:space="preserve">  </w:t>
      </w:r>
      <w:r w:rsidR="008F098F">
        <w:t xml:space="preserve">To be protected under Section 504 and the ADA (“collectively, “Section 504/ADA”) as an individual with a disability, an individual must (1) have a physical or mental impairment that </w:t>
      </w:r>
      <w:r w:rsidR="008F098F" w:rsidRPr="002C7C0E">
        <w:t xml:space="preserve">substantially limits one or more major life activities; (2) have a record of such an impairment; or (3) be regarded as having such an impairment.  </w:t>
      </w:r>
    </w:p>
    <w:p w14:paraId="16278977" w14:textId="77777777" w:rsidR="008F098F" w:rsidRDefault="008F098F"/>
    <w:p w14:paraId="05D16311" w14:textId="2E623450" w:rsidR="0010463F" w:rsidRPr="001D35D7" w:rsidRDefault="0010463F">
      <w:r w:rsidRPr="008D64EC">
        <w:t xml:space="preserve">Under Section 504, the </w:t>
      </w:r>
      <w:r w:rsidR="004D0D50">
        <w:t xml:space="preserve">New Milford </w:t>
      </w:r>
      <w:r w:rsidR="000B7744">
        <w:t xml:space="preserve">Public Schools (the “District”) </w:t>
      </w:r>
      <w:r w:rsidRPr="008D64EC">
        <w:t xml:space="preserve">has specific responsibilities to identify, evaluate and provide an educational placement for students </w:t>
      </w:r>
      <w:r w:rsidR="008F098F">
        <w:t>with a disability</w:t>
      </w:r>
      <w:r w:rsidRPr="008D64EC">
        <w:t xml:space="preserve">.  The </w:t>
      </w:r>
      <w:r w:rsidR="000B7744">
        <w:t>District’s</w:t>
      </w:r>
      <w:r w:rsidRPr="001D35D7">
        <w:t xml:space="preserve"> obligation includes providing such eligible students </w:t>
      </w:r>
      <w:r w:rsidR="002B199A" w:rsidRPr="001D35D7">
        <w:t xml:space="preserve">a </w:t>
      </w:r>
      <w:r w:rsidRPr="001D35D7">
        <w:t>free appropriate public education (“FAPE”).  Section 504 defines FAPE as the provision of regular or special education and related services that are designed to meet the individual educational needs of a student with a disability as adequately as the needs of students without disabilities are met, and that are provided without cost (except for fees</w:t>
      </w:r>
      <w:r w:rsidR="003E11D1">
        <w:t xml:space="preserve"> similarly </w:t>
      </w:r>
      <w:r w:rsidRPr="001D35D7">
        <w:t xml:space="preserve"> imposed on nondisabled students/parents).  </w:t>
      </w:r>
    </w:p>
    <w:p w14:paraId="4CD22591" w14:textId="77777777" w:rsidR="0010463F" w:rsidRPr="001D35D7" w:rsidRDefault="0010463F"/>
    <w:p w14:paraId="34F813D4" w14:textId="393F866A" w:rsidR="0010463F" w:rsidRPr="001D35D7" w:rsidRDefault="0010463F">
      <w:r w:rsidRPr="001D35D7">
        <w:t>A student is</w:t>
      </w:r>
      <w:r w:rsidR="00947B2F">
        <w:t xml:space="preserve"> eligible for regular or special education and related services </w:t>
      </w:r>
      <w:r w:rsidRPr="001D35D7">
        <w:t xml:space="preserve">under Section 504 if it is determined that </w:t>
      </w:r>
      <w:r w:rsidR="003D5E20">
        <w:t>the student</w:t>
      </w:r>
      <w:r w:rsidRPr="001D35D7">
        <w:t xml:space="preserve"> </w:t>
      </w:r>
      <w:r w:rsidR="00947B2F">
        <w:t>has</w:t>
      </w:r>
      <w:r w:rsidRPr="001D35D7">
        <w:t xml:space="preserve"> a mental or physical disabil</w:t>
      </w:r>
      <w:r w:rsidR="002B199A" w:rsidRPr="001D35D7">
        <w:t xml:space="preserve">ity that substantially limits one or more </w:t>
      </w:r>
      <w:r w:rsidRPr="001D35D7">
        <w:t>major life activity such as (but not limited to)</w:t>
      </w:r>
      <w:r w:rsidR="004A4CCC">
        <w:t>:</w:t>
      </w:r>
      <w:r w:rsidRPr="001D35D7">
        <w:t xml:space="preserve"> caring for oneself, performing manual tasks, seeing, hearing, eating, sleeping, walking, standing, lifting, bending, speaking, breathing, learning, reading, concentrating, thinking, communicating </w:t>
      </w:r>
      <w:r w:rsidR="003D5E20">
        <w:t>or</w:t>
      </w:r>
      <w:r w:rsidR="003D5E20" w:rsidRPr="001D35D7">
        <w:t xml:space="preserve"> </w:t>
      </w:r>
      <w:r w:rsidRPr="001D35D7">
        <w:t>working.  A major life activity may also include the operation of a major bodily function, such as an individual’s immune, digestive, respiratory or circulatory systems.</w:t>
      </w:r>
    </w:p>
    <w:p w14:paraId="2C1D71ED" w14:textId="77777777" w:rsidR="0010463F" w:rsidRPr="001D35D7" w:rsidRDefault="0010463F"/>
    <w:p w14:paraId="00A856A3" w14:textId="551463D4" w:rsidR="0010463F" w:rsidRPr="001D35D7" w:rsidRDefault="0010463F">
      <w:r w:rsidRPr="001D35D7">
        <w:t xml:space="preserve">A student can </w:t>
      </w:r>
      <w:r w:rsidR="004A4CCC">
        <w:t>have a disability</w:t>
      </w:r>
      <w:r w:rsidRPr="001D35D7">
        <w:t xml:space="preserve"> and be covered by Section 504</w:t>
      </w:r>
      <w:r w:rsidR="008F098F">
        <w:t>/ADA</w:t>
      </w:r>
      <w:r w:rsidRPr="001D35D7">
        <w:t xml:space="preserve"> even if </w:t>
      </w:r>
      <w:r w:rsidR="003D5E20">
        <w:t>the student</w:t>
      </w:r>
      <w:r w:rsidRPr="001D35D7">
        <w:t xml:space="preserve"> does not qualify for, or receive, special education services under the IDEA.  </w:t>
      </w:r>
    </w:p>
    <w:p w14:paraId="55104DE8" w14:textId="77777777" w:rsidR="0010463F" w:rsidRPr="001D35D7" w:rsidRDefault="0010463F"/>
    <w:p w14:paraId="6D899AF1" w14:textId="77777777" w:rsidR="0010463F" w:rsidRPr="001D35D7" w:rsidRDefault="0010463F">
      <w:pPr>
        <w:pStyle w:val="BodyText3"/>
      </w:pPr>
      <w:r w:rsidRPr="001D35D7">
        <w:t xml:space="preserve">The purpose of this notice is to provide parents/guardians and students </w:t>
      </w:r>
      <w:r w:rsidR="00230700">
        <w:t xml:space="preserve">18 years of age or older </w:t>
      </w:r>
      <w:r w:rsidRPr="001D35D7">
        <w:t>with information regarding their rights under Section 504.  Under Section 504, you have the right:</w:t>
      </w:r>
    </w:p>
    <w:p w14:paraId="5309F6CD" w14:textId="77777777" w:rsidR="0010463F" w:rsidRPr="001D35D7" w:rsidRDefault="0010463F">
      <w:pPr>
        <w:ind w:left="720" w:hanging="720"/>
      </w:pPr>
    </w:p>
    <w:p w14:paraId="404DFC00" w14:textId="77777777" w:rsidR="0010463F" w:rsidRPr="001D35D7" w:rsidRDefault="0010463F">
      <w:pPr>
        <w:numPr>
          <w:ilvl w:val="0"/>
          <w:numId w:val="23"/>
        </w:numPr>
      </w:pPr>
      <w:r w:rsidRPr="001D35D7">
        <w:t>To be informed of your rights under Section 504;</w:t>
      </w:r>
    </w:p>
    <w:p w14:paraId="0AC96A90" w14:textId="77777777" w:rsidR="0010463F" w:rsidRPr="001D35D7" w:rsidRDefault="0010463F">
      <w:pPr>
        <w:ind w:left="720"/>
      </w:pPr>
    </w:p>
    <w:p w14:paraId="6C09D2A1" w14:textId="5C39BFFE" w:rsidR="0010463F" w:rsidRPr="001D35D7" w:rsidRDefault="0010463F">
      <w:pPr>
        <w:numPr>
          <w:ilvl w:val="0"/>
          <w:numId w:val="23"/>
        </w:numPr>
      </w:pPr>
      <w:r w:rsidRPr="001D35D7">
        <w:t xml:space="preserve">To have your child take part in and receive benefits from the </w:t>
      </w:r>
      <w:r w:rsidR="000B7744">
        <w:t xml:space="preserve">District’s </w:t>
      </w:r>
      <w:r w:rsidRPr="001D35D7">
        <w:t xml:space="preserve">education programs without discrimination based on </w:t>
      </w:r>
      <w:r w:rsidR="00523401">
        <w:t>your child’s</w:t>
      </w:r>
      <w:r w:rsidRPr="001D35D7">
        <w:t xml:space="preserve"> disability</w:t>
      </w:r>
      <w:r w:rsidR="00FD5A0F">
        <w:t>;</w:t>
      </w:r>
    </w:p>
    <w:p w14:paraId="4FE24CCB" w14:textId="77777777" w:rsidR="0010463F" w:rsidRPr="001D35D7" w:rsidRDefault="0010463F"/>
    <w:p w14:paraId="37A8ED93" w14:textId="2E876A30" w:rsidR="0010463F" w:rsidRPr="001D35D7" w:rsidRDefault="0010463F">
      <w:pPr>
        <w:numPr>
          <w:ilvl w:val="0"/>
          <w:numId w:val="23"/>
        </w:numPr>
      </w:pPr>
      <w:r w:rsidRPr="001D35D7">
        <w:lastRenderedPageBreak/>
        <w:t xml:space="preserve">For your child to have equal opportunities to participate in academic, nonacademic and extracurricular activities in your school without discrimination based on </w:t>
      </w:r>
      <w:r w:rsidR="00523401">
        <w:t>your child’s</w:t>
      </w:r>
      <w:r w:rsidRPr="001D35D7">
        <w:t xml:space="preserve"> disability;</w:t>
      </w:r>
    </w:p>
    <w:p w14:paraId="66AEF478" w14:textId="77777777" w:rsidR="0010463F" w:rsidRPr="001D35D7" w:rsidRDefault="0010463F"/>
    <w:p w14:paraId="60E59827" w14:textId="77777777" w:rsidR="0010463F" w:rsidRPr="001D35D7" w:rsidRDefault="0010463F">
      <w:pPr>
        <w:numPr>
          <w:ilvl w:val="0"/>
          <w:numId w:val="23"/>
        </w:numPr>
      </w:pPr>
      <w:r w:rsidRPr="001D35D7">
        <w:t>To be notified of decisions and the basis for decisions regarding the identification, evaluation, and educational placement of your child under Section 504;</w:t>
      </w:r>
    </w:p>
    <w:p w14:paraId="630AF3F8" w14:textId="77777777" w:rsidR="0010463F" w:rsidRPr="001D35D7" w:rsidRDefault="0010463F"/>
    <w:p w14:paraId="363E6F33" w14:textId="77777777" w:rsidR="0010463F" w:rsidRPr="001D35D7" w:rsidRDefault="0010463F">
      <w:pPr>
        <w:numPr>
          <w:ilvl w:val="0"/>
          <w:numId w:val="23"/>
        </w:numPr>
      </w:pPr>
      <w:r w:rsidRPr="001D35D7">
        <w:t>If you suspect your child may have a disability, to request an evaluation</w:t>
      </w:r>
      <w:r w:rsidR="004A4CCC">
        <w:t xml:space="preserve">, at no expense to you and </w:t>
      </w:r>
      <w:r w:rsidR="002B199A" w:rsidRPr="001D35D7">
        <w:t>to have an</w:t>
      </w:r>
      <w:r w:rsidRPr="001D35D7">
        <w:t xml:space="preserve"> eligibility de</w:t>
      </w:r>
      <w:r w:rsidR="004A4CCC">
        <w:t>termination under Section 504</w:t>
      </w:r>
      <w:r w:rsidR="002B199A" w:rsidRPr="001D35D7">
        <w:t xml:space="preserve"> </w:t>
      </w:r>
      <w:r w:rsidR="004A4CCC">
        <w:t>(</w:t>
      </w:r>
      <w:r w:rsidR="002B199A" w:rsidRPr="001D35D7">
        <w:t>and if eligible, placement decisions made</w:t>
      </w:r>
      <w:r w:rsidR="004A4CCC">
        <w:t>)</w:t>
      </w:r>
      <w:r w:rsidRPr="001D35D7">
        <w:t xml:space="preserve"> by a team of persons who are knowledgeable of your child, the assessment data, and any placement options;</w:t>
      </w:r>
    </w:p>
    <w:p w14:paraId="143CC5E8" w14:textId="77777777" w:rsidR="0010463F" w:rsidRPr="001D35D7" w:rsidRDefault="0010463F"/>
    <w:p w14:paraId="7A81089B" w14:textId="77777777" w:rsidR="0010463F" w:rsidRPr="001D35D7" w:rsidRDefault="0010463F">
      <w:pPr>
        <w:numPr>
          <w:ilvl w:val="0"/>
          <w:numId w:val="23"/>
        </w:numPr>
      </w:pPr>
      <w:r w:rsidRPr="001D35D7">
        <w:t>If your child is eligible for services under Section 504, for your child to receive a free appropriate public education (FAPE).  This includes the right to receive regular or special education and related services that are designed to meet the individual needs of your child as adequately as the needs of students</w:t>
      </w:r>
      <w:r w:rsidR="008D64EC">
        <w:t xml:space="preserve"> without disabilities are met;</w:t>
      </w:r>
    </w:p>
    <w:p w14:paraId="43340C68" w14:textId="77777777" w:rsidR="0010463F" w:rsidRPr="001D35D7" w:rsidRDefault="0010463F">
      <w:pPr>
        <w:ind w:left="720"/>
      </w:pPr>
    </w:p>
    <w:p w14:paraId="3ECCD36A" w14:textId="77777777" w:rsidR="0010463F" w:rsidRPr="001D35D7" w:rsidRDefault="004A4CCC">
      <w:pPr>
        <w:numPr>
          <w:ilvl w:val="0"/>
          <w:numId w:val="23"/>
        </w:numPr>
      </w:pPr>
      <w:r>
        <w:t>F</w:t>
      </w:r>
      <w:r w:rsidR="0010463F" w:rsidRPr="001D35D7">
        <w:t>or your child to receive reasonable accommodations and services to allow your child an equal opportunity to participate in school</w:t>
      </w:r>
      <w:r w:rsidR="002B199A" w:rsidRPr="001D35D7">
        <w:t>, extra-curricular</w:t>
      </w:r>
      <w:r w:rsidR="0010463F" w:rsidRPr="001D35D7">
        <w:t xml:space="preserve"> and school-related activities;</w:t>
      </w:r>
    </w:p>
    <w:p w14:paraId="52D756FC" w14:textId="77777777" w:rsidR="0010463F" w:rsidRPr="001D35D7" w:rsidRDefault="0010463F"/>
    <w:p w14:paraId="2A30D458" w14:textId="77777777" w:rsidR="0010463F" w:rsidRPr="001D35D7" w:rsidRDefault="0010463F">
      <w:pPr>
        <w:numPr>
          <w:ilvl w:val="0"/>
          <w:numId w:val="23"/>
        </w:numPr>
      </w:pPr>
      <w:r w:rsidRPr="001D35D7">
        <w:t>For your child to be educated with peers who do not have disabilities to the maximum extent appropriate;</w:t>
      </w:r>
    </w:p>
    <w:p w14:paraId="2E4F02CB" w14:textId="77777777" w:rsidR="0010463F" w:rsidRPr="001D35D7" w:rsidRDefault="0010463F"/>
    <w:p w14:paraId="282B02E2" w14:textId="77777777" w:rsidR="0010463F" w:rsidRPr="001D35D7" w:rsidRDefault="0010463F">
      <w:pPr>
        <w:numPr>
          <w:ilvl w:val="0"/>
          <w:numId w:val="23"/>
        </w:numPr>
      </w:pPr>
      <w:r w:rsidRPr="001D35D7">
        <w:t>To have your child educated in facilities and receive services comparable to those provided to non-disabled students;</w:t>
      </w:r>
    </w:p>
    <w:p w14:paraId="151A697A" w14:textId="77777777" w:rsidR="0010463F" w:rsidRPr="001D35D7" w:rsidRDefault="0010463F"/>
    <w:p w14:paraId="314D2AD6" w14:textId="77777777" w:rsidR="0010463F" w:rsidRPr="001D35D7" w:rsidRDefault="0010463F">
      <w:pPr>
        <w:numPr>
          <w:ilvl w:val="0"/>
          <w:numId w:val="23"/>
        </w:numPr>
      </w:pPr>
      <w:r w:rsidRPr="001D35D7">
        <w:t>To review all relevant records relating to decisions regarding your child’s Section 504 identification, evaluation, and educational placement;</w:t>
      </w:r>
    </w:p>
    <w:p w14:paraId="78713273" w14:textId="77777777" w:rsidR="0010463F" w:rsidRPr="001D35D7" w:rsidRDefault="0010463F"/>
    <w:p w14:paraId="29A95665" w14:textId="77777777" w:rsidR="0010463F" w:rsidRPr="001D35D7" w:rsidRDefault="0010463F">
      <w:pPr>
        <w:numPr>
          <w:ilvl w:val="0"/>
          <w:numId w:val="23"/>
        </w:numPr>
      </w:pPr>
      <w:r w:rsidRPr="001D35D7">
        <w:t>To examine or obtain copies of your child’s educational records at a reasonable cost unless the fee would effectively deny you access to the records;</w:t>
      </w:r>
    </w:p>
    <w:p w14:paraId="60643AD4" w14:textId="77777777" w:rsidR="0010463F" w:rsidRPr="001D35D7" w:rsidRDefault="0010463F"/>
    <w:p w14:paraId="0031C491" w14:textId="77777777" w:rsidR="0010463F" w:rsidRPr="001D35D7" w:rsidRDefault="0010463F">
      <w:pPr>
        <w:numPr>
          <w:ilvl w:val="0"/>
          <w:numId w:val="23"/>
        </w:numPr>
      </w:pPr>
      <w:r w:rsidRPr="001D35D7">
        <w:t>To request changes in the educational program of your child</w:t>
      </w:r>
      <w:r w:rsidR="002B199A" w:rsidRPr="001D35D7">
        <w:t xml:space="preserve">, </w:t>
      </w:r>
      <w:r w:rsidR="002B199A" w:rsidRPr="001D35D7">
        <w:rPr>
          <w:rStyle w:val="DeltaViewInsertion"/>
          <w:color w:val="auto"/>
          <w:u w:val="none"/>
        </w:rPr>
        <w:t>to have your request and related information considered by the team, a decision made by the team, and if denied, an explanation for the team’s decision/determination</w:t>
      </w:r>
      <w:bookmarkStart w:id="141" w:name="_DV_M169"/>
      <w:bookmarkEnd w:id="141"/>
      <w:r w:rsidRPr="001D35D7">
        <w:t>;</w:t>
      </w:r>
    </w:p>
    <w:p w14:paraId="104E9139" w14:textId="77777777" w:rsidR="0010463F" w:rsidRPr="001D35D7" w:rsidRDefault="0010463F"/>
    <w:p w14:paraId="3125E112" w14:textId="5DA0F3D7" w:rsidR="0010463F" w:rsidRPr="001D35D7" w:rsidRDefault="0010463F">
      <w:pPr>
        <w:numPr>
          <w:ilvl w:val="0"/>
          <w:numId w:val="23"/>
        </w:numPr>
      </w:pPr>
      <w:r w:rsidRPr="001D35D7">
        <w:t xml:space="preserve">To </w:t>
      </w:r>
      <w:r w:rsidR="004A4CCC">
        <w:t xml:space="preserve">request </w:t>
      </w:r>
      <w:r w:rsidRPr="001D35D7">
        <w:t xml:space="preserve">an impartial </w:t>
      </w:r>
      <w:r w:rsidR="00B975B1" w:rsidRPr="001D35D7">
        <w:t xml:space="preserve">due process </w:t>
      </w:r>
      <w:r w:rsidRPr="001D35D7">
        <w:t xml:space="preserve">hearing if you disagree with the </w:t>
      </w:r>
      <w:r w:rsidR="000B7744">
        <w:t>District’s</w:t>
      </w:r>
      <w:r w:rsidRPr="001D35D7">
        <w:t xml:space="preserve"> decisions regarding your child’s Section 504 identification, evaluation or educational placement.  The costs for this hearing are borne by the </w:t>
      </w:r>
      <w:r w:rsidR="000B7744">
        <w:t>District</w:t>
      </w:r>
      <w:r w:rsidRPr="001D35D7">
        <w:t>.  You and the student have the right to take part in the hearing and to have an attorne</w:t>
      </w:r>
      <w:r w:rsidR="008D64EC">
        <w:t>y represent you at your expense;</w:t>
      </w:r>
      <w:r w:rsidRPr="001D35D7">
        <w:t xml:space="preserve"> </w:t>
      </w:r>
    </w:p>
    <w:p w14:paraId="15383B93" w14:textId="77777777" w:rsidR="0010463F" w:rsidRPr="001D35D7" w:rsidRDefault="0010463F"/>
    <w:p w14:paraId="29523FC2" w14:textId="02B7598C" w:rsidR="0010463F" w:rsidRPr="001D35D7" w:rsidRDefault="002B199A">
      <w:pPr>
        <w:numPr>
          <w:ilvl w:val="0"/>
          <w:numId w:val="23"/>
        </w:numPr>
      </w:pPr>
      <w:r w:rsidRPr="001D35D7">
        <w:t>To file a local grievance/</w:t>
      </w:r>
      <w:r w:rsidR="0010463F" w:rsidRPr="001D35D7">
        <w:t xml:space="preserve">complaint with the </w:t>
      </w:r>
      <w:r w:rsidR="000B7744">
        <w:t>D</w:t>
      </w:r>
      <w:r w:rsidR="0010463F" w:rsidRPr="001D35D7">
        <w:t>istrict’s designated Section 504</w:t>
      </w:r>
      <w:r w:rsidR="007C6D94">
        <w:t>/ADA</w:t>
      </w:r>
      <w:r w:rsidR="0010463F" w:rsidRPr="001D35D7">
        <w:t xml:space="preserve"> Coordinator to resolve complaints of discrimination </w:t>
      </w:r>
      <w:r w:rsidRPr="001D35D7">
        <w:t>including, but not limited to</w:t>
      </w:r>
      <w:r w:rsidR="004C314D" w:rsidRPr="001D35D7">
        <w:t>,</w:t>
      </w:r>
      <w:r w:rsidRPr="001D35D7">
        <w:t xml:space="preserve"> claims of discrimination directly related to</w:t>
      </w:r>
      <w:r w:rsidR="0010463F" w:rsidRPr="001D35D7">
        <w:t xml:space="preserve"> the identification, evalua</w:t>
      </w:r>
      <w:r w:rsidR="008D64EC">
        <w:t>tion or placement of your child; and</w:t>
      </w:r>
    </w:p>
    <w:p w14:paraId="5364C8A5" w14:textId="77777777" w:rsidR="0010463F" w:rsidRPr="001D35D7" w:rsidRDefault="0010463F"/>
    <w:p w14:paraId="5C72539B" w14:textId="77777777" w:rsidR="0010463F" w:rsidRPr="001D35D7" w:rsidRDefault="0010463F">
      <w:pPr>
        <w:numPr>
          <w:ilvl w:val="0"/>
          <w:numId w:val="23"/>
        </w:numPr>
      </w:pPr>
      <w:r w:rsidRPr="001D35D7">
        <w:lastRenderedPageBreak/>
        <w:t>To file a formal complaint with the U.S. Department of Education, Office for Civil Rights.</w:t>
      </w:r>
    </w:p>
    <w:p w14:paraId="28FE5034" w14:textId="77777777" w:rsidR="0010463F" w:rsidRPr="001D35D7" w:rsidRDefault="0010463F"/>
    <w:p w14:paraId="3F57AE23" w14:textId="5D355C02" w:rsidR="0010463F" w:rsidRPr="001D35D7" w:rsidRDefault="0010463F">
      <w:r w:rsidRPr="001D35D7">
        <w:t>The Section 504</w:t>
      </w:r>
      <w:r w:rsidR="005F25FC">
        <w:t>/ADA</w:t>
      </w:r>
      <w:r w:rsidRPr="001D35D7">
        <w:t xml:space="preserve"> Coordinator for </w:t>
      </w:r>
      <w:r w:rsidR="000B7744">
        <w:t>the D</w:t>
      </w:r>
      <w:r w:rsidRPr="001D35D7">
        <w:t>istrict is:</w:t>
      </w:r>
    </w:p>
    <w:p w14:paraId="21C046FD" w14:textId="77777777" w:rsidR="0010463F" w:rsidRPr="001D35D7" w:rsidRDefault="0010463F">
      <w:pPr>
        <w:ind w:left="720" w:hanging="720"/>
      </w:pPr>
    </w:p>
    <w:p w14:paraId="7843FAAF" w14:textId="312F76D9" w:rsidR="00360B9A" w:rsidRDefault="00360B9A">
      <w:pPr>
        <w:ind w:left="2160" w:hanging="720"/>
        <w:rPr>
          <w:b/>
        </w:rPr>
      </w:pPr>
      <w:r>
        <w:rPr>
          <w:b/>
        </w:rPr>
        <w:t>Holly Hollander</w:t>
      </w:r>
      <w:r w:rsidR="004D0D50">
        <w:rPr>
          <w:b/>
        </w:rPr>
        <w:t xml:space="preserve">, </w:t>
      </w:r>
      <w:r>
        <w:rPr>
          <w:b/>
        </w:rPr>
        <w:t>Assistant Superintendent</w:t>
      </w:r>
    </w:p>
    <w:p w14:paraId="3B22E920" w14:textId="49EA0106" w:rsidR="00360B9A" w:rsidRDefault="00360B9A">
      <w:pPr>
        <w:ind w:left="2160" w:hanging="720"/>
        <w:rPr>
          <w:b/>
        </w:rPr>
      </w:pPr>
      <w:r>
        <w:rPr>
          <w:b/>
        </w:rPr>
        <w:t>New Milford Public Schools</w:t>
      </w:r>
    </w:p>
    <w:p w14:paraId="313626D6" w14:textId="0411B035" w:rsidR="00360B9A" w:rsidRDefault="00360B9A">
      <w:pPr>
        <w:ind w:left="2160" w:hanging="720"/>
        <w:rPr>
          <w:b/>
        </w:rPr>
      </w:pPr>
      <w:r>
        <w:rPr>
          <w:b/>
        </w:rPr>
        <w:t>25 Sunny Valley Road, Suite A</w:t>
      </w:r>
    </w:p>
    <w:p w14:paraId="35A188E5" w14:textId="0979FC55" w:rsidR="00360B9A" w:rsidRDefault="00360B9A">
      <w:pPr>
        <w:ind w:left="2160" w:hanging="720"/>
        <w:rPr>
          <w:b/>
        </w:rPr>
      </w:pPr>
      <w:r>
        <w:rPr>
          <w:b/>
        </w:rPr>
        <w:t>New Milford, CT  06776</w:t>
      </w:r>
    </w:p>
    <w:p w14:paraId="27D1F6F6" w14:textId="67420E79" w:rsidR="00360B9A" w:rsidRDefault="00360B9A">
      <w:pPr>
        <w:ind w:left="2160" w:hanging="720"/>
        <w:rPr>
          <w:b/>
        </w:rPr>
      </w:pPr>
      <w:r>
        <w:rPr>
          <w:b/>
        </w:rPr>
        <w:t>Telephone:  860-354-3235</w:t>
      </w:r>
    </w:p>
    <w:p w14:paraId="6C321577" w14:textId="0F770509" w:rsidR="00360B9A" w:rsidRPr="001D35D7" w:rsidRDefault="004D0D50">
      <w:pPr>
        <w:ind w:left="2160" w:hanging="720"/>
      </w:pPr>
      <w:r>
        <w:rPr>
          <w:b/>
        </w:rPr>
        <w:t xml:space="preserve">e-mail: </w:t>
      </w:r>
      <w:hyperlink r:id="rId13" w:history="1">
        <w:r w:rsidR="00360B9A" w:rsidRPr="001B0CD8">
          <w:rPr>
            <w:rStyle w:val="Hyperlink"/>
            <w:b/>
          </w:rPr>
          <w:t>hollanderh@newmilfordps.org</w:t>
        </w:r>
      </w:hyperlink>
      <w:r w:rsidR="00360B9A">
        <w:rPr>
          <w:b/>
        </w:rPr>
        <w:t xml:space="preserve"> </w:t>
      </w:r>
    </w:p>
    <w:p w14:paraId="563C0FE5" w14:textId="77777777" w:rsidR="0010463F" w:rsidRPr="001D35D7" w:rsidRDefault="0010463F"/>
    <w:p w14:paraId="593A9A5C" w14:textId="77777777" w:rsidR="0010463F" w:rsidRPr="001D35D7" w:rsidRDefault="0010463F" w:rsidP="004A4CCC">
      <w:r w:rsidRPr="001D35D7">
        <w:t>For additional assistance regarding your rights under Section 504</w:t>
      </w:r>
      <w:r w:rsidR="004A4CCC">
        <w:t xml:space="preserve"> and Title II of the Americans with Disabilities Act</w:t>
      </w:r>
      <w:r w:rsidRPr="001D35D7">
        <w:t xml:space="preserve">, you may contact: </w:t>
      </w:r>
    </w:p>
    <w:p w14:paraId="384090EA" w14:textId="77777777" w:rsidR="0010463F" w:rsidRPr="001D35D7" w:rsidRDefault="0010463F"/>
    <w:p w14:paraId="20044484" w14:textId="77777777" w:rsidR="00FB0180" w:rsidRDefault="00FB0180" w:rsidP="00FB0180">
      <w:pPr>
        <w:ind w:left="720"/>
      </w:pPr>
      <w:r>
        <w:t>Office for Civil Rights, Boston Office</w:t>
      </w:r>
    </w:p>
    <w:p w14:paraId="5EC537D2" w14:textId="77777777" w:rsidR="00FB0180" w:rsidRDefault="00FB0180" w:rsidP="00FB0180">
      <w:pPr>
        <w:ind w:left="720"/>
      </w:pPr>
      <w:r>
        <w:t>U.S. Department of Education</w:t>
      </w:r>
    </w:p>
    <w:p w14:paraId="4EFB5226" w14:textId="77777777" w:rsidR="00FB0180" w:rsidRDefault="00FB0180" w:rsidP="00FB0180">
      <w:pPr>
        <w:ind w:left="720"/>
        <w:rPr>
          <w:rStyle w:val="DeltaViewInsertion"/>
          <w:color w:val="auto"/>
          <w:u w:val="none"/>
        </w:rPr>
      </w:pPr>
      <w:r w:rsidRPr="00EB5821">
        <w:rPr>
          <w:rStyle w:val="DeltaViewInsertion"/>
          <w:color w:val="auto"/>
          <w:u w:val="none"/>
        </w:rPr>
        <w:t>8</w:t>
      </w:r>
      <w:r w:rsidRPr="00EB5821">
        <w:rPr>
          <w:rStyle w:val="DeltaViewInsertion"/>
          <w:color w:val="auto"/>
          <w:u w:val="none"/>
          <w:vertAlign w:val="superscript"/>
        </w:rPr>
        <w:t>th</w:t>
      </w:r>
      <w:r w:rsidRPr="00EB5821">
        <w:rPr>
          <w:rStyle w:val="DeltaViewInsertion"/>
          <w:color w:val="auto"/>
          <w:u w:val="none"/>
        </w:rPr>
        <w:t xml:space="preserve"> Floor</w:t>
      </w:r>
    </w:p>
    <w:p w14:paraId="1A8B53FF" w14:textId="77777777" w:rsidR="00FB0180" w:rsidRDefault="00FB0180" w:rsidP="00FB0180">
      <w:pPr>
        <w:ind w:left="720"/>
        <w:rPr>
          <w:rStyle w:val="DeltaViewInsertion"/>
          <w:color w:val="auto"/>
          <w:u w:val="none"/>
        </w:rPr>
      </w:pPr>
      <w:r>
        <w:rPr>
          <w:rStyle w:val="DeltaViewInsertion"/>
          <w:color w:val="auto"/>
          <w:u w:val="none"/>
        </w:rPr>
        <w:t>5 Post Office Square</w:t>
      </w:r>
    </w:p>
    <w:p w14:paraId="6E222F75" w14:textId="77777777" w:rsidR="00FB0180" w:rsidRDefault="00FB0180" w:rsidP="00FB0180">
      <w:pPr>
        <w:ind w:left="720"/>
        <w:rPr>
          <w:rStyle w:val="DeltaViewInsertion"/>
          <w:color w:val="auto"/>
          <w:u w:val="none"/>
        </w:rPr>
      </w:pPr>
      <w:r>
        <w:rPr>
          <w:rStyle w:val="DeltaViewInsertion"/>
          <w:color w:val="auto"/>
          <w:u w:val="none"/>
        </w:rPr>
        <w:t>Boston, MA  02109-0111</w:t>
      </w:r>
    </w:p>
    <w:p w14:paraId="308382D5" w14:textId="77777777" w:rsidR="0010463F" w:rsidRPr="001D35D7" w:rsidRDefault="00FB0180" w:rsidP="00FB0180">
      <w:pPr>
        <w:ind w:left="720"/>
      </w:pPr>
      <w:r w:rsidRPr="00EB5821">
        <w:rPr>
          <w:rStyle w:val="DeltaViewInsertion"/>
          <w:color w:val="auto"/>
          <w:u w:val="none"/>
        </w:rPr>
        <w:t xml:space="preserve">(617) 289-0111.  </w:t>
      </w:r>
    </w:p>
    <w:p w14:paraId="403EEB70" w14:textId="77777777" w:rsidR="0010463F" w:rsidRPr="001D35D7" w:rsidRDefault="0010463F">
      <w:pPr>
        <w:ind w:left="1440"/>
      </w:pPr>
    </w:p>
    <w:p w14:paraId="3766D156" w14:textId="0BDDD82E" w:rsidR="0010337B" w:rsidRPr="001E0FC7" w:rsidRDefault="0010337B">
      <w:pPr>
        <w:ind w:left="720" w:hanging="720"/>
        <w:rPr>
          <w:sz w:val="20"/>
        </w:rPr>
      </w:pPr>
    </w:p>
    <w:p w14:paraId="13E214B6" w14:textId="2AA4F803" w:rsidR="0010463F" w:rsidRPr="004D0D50" w:rsidRDefault="0010463F">
      <w:pPr>
        <w:pStyle w:val="BodyTextIndent3"/>
        <w:rPr>
          <w:i/>
        </w:rPr>
      </w:pPr>
      <w:r>
        <w:br w:type="page"/>
      </w:r>
      <w:r w:rsidRPr="004D0D50">
        <w:rPr>
          <w:i/>
        </w:rPr>
        <w:lastRenderedPageBreak/>
        <w:t xml:space="preserve">[The following sample forms may be useful in addressing </w:t>
      </w:r>
      <w:r w:rsidR="00FD5A0F" w:rsidRPr="004D0D50">
        <w:rPr>
          <w:i/>
        </w:rPr>
        <w:t>Section</w:t>
      </w:r>
      <w:r w:rsidRPr="004D0D50">
        <w:rPr>
          <w:i/>
        </w:rPr>
        <w:t xml:space="preserve"> 504 issues.  They are </w:t>
      </w:r>
    </w:p>
    <w:p w14:paraId="63414229" w14:textId="4C7F3AF6" w:rsidR="0010463F" w:rsidRDefault="0010463F">
      <w:pPr>
        <w:pStyle w:val="BodyTextIndent3"/>
        <w:rPr>
          <w:i/>
        </w:rPr>
      </w:pPr>
      <w:r w:rsidRPr="004D0D50">
        <w:rPr>
          <w:i/>
        </w:rPr>
        <w:t>not mean</w:t>
      </w:r>
      <w:r w:rsidR="004D0D50">
        <w:rPr>
          <w:i/>
        </w:rPr>
        <w:t>t to be part of the policy</w:t>
      </w:r>
      <w:r w:rsidRPr="004D0D50">
        <w:rPr>
          <w:i/>
        </w:rPr>
        <w:t>.]</w:t>
      </w:r>
    </w:p>
    <w:p w14:paraId="59941A00" w14:textId="77777777" w:rsidR="0010463F" w:rsidRDefault="0010463F">
      <w:pPr>
        <w:ind w:left="720" w:hanging="720"/>
        <w:rPr>
          <w:b/>
        </w:rPr>
      </w:pPr>
    </w:p>
    <w:p w14:paraId="21B65C8D" w14:textId="77777777" w:rsidR="0010463F" w:rsidRDefault="0010463F">
      <w:pPr>
        <w:ind w:left="720" w:hanging="720"/>
        <w:jc w:val="center"/>
      </w:pPr>
      <w:r>
        <w:rPr>
          <w:b/>
        </w:rPr>
        <w:t>Section 504 Referral Form</w:t>
      </w:r>
    </w:p>
    <w:p w14:paraId="6C094BEF" w14:textId="77777777" w:rsidR="0010463F" w:rsidRDefault="0010463F"/>
    <w:p w14:paraId="3BB3114D" w14:textId="77777777" w:rsidR="0010463F" w:rsidRDefault="0010463F" w:rsidP="00A61B09">
      <w:pPr>
        <w:tabs>
          <w:tab w:val="left" w:pos="720"/>
        </w:tabs>
      </w:pPr>
      <w:r w:rsidRPr="00A61B09">
        <w:rPr>
          <w:b/>
        </w:rPr>
        <w:t>I.</w:t>
      </w:r>
      <w:r w:rsidR="00A61B09">
        <w:rPr>
          <w:b/>
        </w:rPr>
        <w:tab/>
      </w:r>
      <w:r>
        <w:rPr>
          <w:b/>
        </w:rPr>
        <w:t>Identifying Information</w:t>
      </w:r>
    </w:p>
    <w:p w14:paraId="5FAB8C04" w14:textId="77777777" w:rsidR="0010463F" w:rsidRDefault="0010463F">
      <w:pPr>
        <w:tabs>
          <w:tab w:val="left" w:pos="360"/>
        </w:tabs>
      </w:pPr>
    </w:p>
    <w:p w14:paraId="53275583" w14:textId="77777777" w:rsidR="0010463F" w:rsidRDefault="0010463F">
      <w:pPr>
        <w:tabs>
          <w:tab w:val="left" w:pos="360"/>
          <w:tab w:val="left" w:leader="underscore" w:pos="9360"/>
        </w:tabs>
      </w:pPr>
      <w:r>
        <w:t xml:space="preserve">Name:__________________________________ DOB:___________ Age:_____ </w:t>
      </w:r>
    </w:p>
    <w:p w14:paraId="27085730" w14:textId="77777777" w:rsidR="0010463F" w:rsidRDefault="0010463F">
      <w:pPr>
        <w:tabs>
          <w:tab w:val="left" w:pos="360"/>
          <w:tab w:val="left" w:leader="underscore" w:pos="9360"/>
        </w:tabs>
      </w:pPr>
      <w:r>
        <w:t>Date of Referral:__________________________</w:t>
      </w:r>
    </w:p>
    <w:p w14:paraId="060582B0" w14:textId="77777777" w:rsidR="0010463F" w:rsidRDefault="0010463F">
      <w:pPr>
        <w:tabs>
          <w:tab w:val="left" w:pos="360"/>
          <w:tab w:val="left" w:leader="underscore" w:pos="9360"/>
        </w:tabs>
      </w:pPr>
    </w:p>
    <w:p w14:paraId="3375DDBF" w14:textId="2D7C0867" w:rsidR="00AD7472" w:rsidRDefault="0010463F">
      <w:pPr>
        <w:tabs>
          <w:tab w:val="left" w:pos="360"/>
        </w:tabs>
      </w:pPr>
      <w:r>
        <w:tab/>
      </w:r>
    </w:p>
    <w:p w14:paraId="1C7360E6" w14:textId="0A5B347C" w:rsidR="0010463F" w:rsidRDefault="0010463F">
      <w:pPr>
        <w:tabs>
          <w:tab w:val="left" w:pos="360"/>
        </w:tabs>
      </w:pPr>
      <w:r>
        <w:t xml:space="preserve">Primary Language: </w:t>
      </w:r>
      <w:r w:rsidR="00AD7472">
        <w:tab/>
      </w:r>
      <w:r>
        <w:t>___ English      ___Other:________________</w:t>
      </w:r>
    </w:p>
    <w:p w14:paraId="11590B8F" w14:textId="77777777" w:rsidR="00751529" w:rsidRDefault="00751529">
      <w:pPr>
        <w:tabs>
          <w:tab w:val="left" w:pos="360"/>
        </w:tabs>
      </w:pPr>
    </w:p>
    <w:p w14:paraId="201D22AD" w14:textId="77777777" w:rsidR="00751529" w:rsidRDefault="00751529">
      <w:pPr>
        <w:tabs>
          <w:tab w:val="left" w:pos="360"/>
        </w:tabs>
      </w:pPr>
      <w:r>
        <w:t>Referring Person: ______________________</w:t>
      </w:r>
      <w:r>
        <w:tab/>
        <w:t>Relationship to Student: _______________</w:t>
      </w:r>
    </w:p>
    <w:p w14:paraId="18C80364" w14:textId="77777777" w:rsidR="0010463F" w:rsidRDefault="0010463F">
      <w:pPr>
        <w:tabs>
          <w:tab w:val="left" w:pos="360"/>
        </w:tabs>
      </w:pPr>
    </w:p>
    <w:p w14:paraId="4C36E42D" w14:textId="77777777" w:rsidR="0010463F" w:rsidRDefault="0010463F">
      <w:pPr>
        <w:tabs>
          <w:tab w:val="left" w:pos="360"/>
          <w:tab w:val="left" w:leader="underscore" w:pos="5040"/>
        </w:tabs>
      </w:pPr>
      <w:r>
        <w:t>Parent/Guardian:</w:t>
      </w:r>
      <w:r>
        <w:tab/>
      </w:r>
    </w:p>
    <w:p w14:paraId="70DC6BCF" w14:textId="23DBDDB9" w:rsidR="0010463F" w:rsidRDefault="0010463F">
      <w:pPr>
        <w:tabs>
          <w:tab w:val="left" w:pos="360"/>
          <w:tab w:val="left" w:leader="underscore" w:pos="5040"/>
          <w:tab w:val="left" w:leader="underscore" w:pos="9360"/>
        </w:tabs>
      </w:pPr>
      <w:r>
        <w:t>Address:</w:t>
      </w:r>
      <w:r>
        <w:tab/>
        <w:t xml:space="preserve">   </w:t>
      </w:r>
      <w:r w:rsidR="00692293">
        <w:t xml:space="preserve">Cell </w:t>
      </w:r>
      <w:r>
        <w:t xml:space="preserve">Phone:_________ </w:t>
      </w:r>
      <w:r w:rsidR="00692293">
        <w:t>E-mail</w:t>
      </w:r>
      <w:r>
        <w:t>:</w:t>
      </w:r>
      <w:r>
        <w:tab/>
      </w:r>
    </w:p>
    <w:p w14:paraId="5320DFC1" w14:textId="77777777" w:rsidR="0010463F" w:rsidRDefault="0010463F">
      <w:pPr>
        <w:tabs>
          <w:tab w:val="left" w:pos="360"/>
          <w:tab w:val="left" w:leader="underscore" w:pos="5040"/>
        </w:tabs>
      </w:pPr>
      <w:r>
        <w:t>Parent/Guardian</w:t>
      </w:r>
      <w:r>
        <w:tab/>
      </w:r>
    </w:p>
    <w:p w14:paraId="2F34DD2F" w14:textId="0D518F7D" w:rsidR="0010463F" w:rsidRDefault="0010463F">
      <w:pPr>
        <w:tabs>
          <w:tab w:val="left" w:pos="360"/>
          <w:tab w:val="left" w:leader="underscore" w:pos="5040"/>
          <w:tab w:val="left" w:leader="underscore" w:pos="9360"/>
        </w:tabs>
      </w:pPr>
      <w:r>
        <w:t>Address:</w:t>
      </w:r>
      <w:r>
        <w:tab/>
        <w:t xml:space="preserve">   </w:t>
      </w:r>
      <w:r w:rsidR="00692293">
        <w:t xml:space="preserve">Cell </w:t>
      </w:r>
      <w:r>
        <w:t xml:space="preserve">Phone:_________ </w:t>
      </w:r>
      <w:r w:rsidR="00692293">
        <w:t>E-mail</w:t>
      </w:r>
      <w:r>
        <w:t>:</w:t>
      </w:r>
      <w:r>
        <w:tab/>
      </w:r>
    </w:p>
    <w:p w14:paraId="1A162766" w14:textId="77777777" w:rsidR="0010463F" w:rsidRDefault="0010463F">
      <w:pPr>
        <w:tabs>
          <w:tab w:val="left" w:pos="360"/>
          <w:tab w:val="left" w:leader="underscore" w:pos="5040"/>
        </w:tabs>
      </w:pPr>
    </w:p>
    <w:p w14:paraId="5EF226EE" w14:textId="77777777" w:rsidR="0010463F" w:rsidRDefault="0010463F">
      <w:pPr>
        <w:tabs>
          <w:tab w:val="left" w:pos="360"/>
          <w:tab w:val="left" w:leader="underscore" w:pos="9360"/>
        </w:tabs>
      </w:pPr>
      <w:r>
        <w:t xml:space="preserve">Current School:___________________________  Grade:_____  </w:t>
      </w:r>
    </w:p>
    <w:p w14:paraId="0ACC5F1E" w14:textId="77777777" w:rsidR="0010463F" w:rsidRDefault="0010463F"/>
    <w:p w14:paraId="5D69AF87" w14:textId="77777777" w:rsidR="0010463F" w:rsidRDefault="0010463F"/>
    <w:p w14:paraId="3A7FBFA3" w14:textId="77777777" w:rsidR="0010463F" w:rsidRDefault="0010463F" w:rsidP="00A61B09">
      <w:pPr>
        <w:tabs>
          <w:tab w:val="left" w:pos="720"/>
        </w:tabs>
      </w:pPr>
      <w:r w:rsidRPr="00A61B09">
        <w:rPr>
          <w:b/>
        </w:rPr>
        <w:t>II.</w:t>
      </w:r>
      <w:r w:rsidR="00A61B09">
        <w:tab/>
      </w:r>
      <w:r>
        <w:rPr>
          <w:b/>
        </w:rPr>
        <w:t>Background Information</w:t>
      </w:r>
    </w:p>
    <w:p w14:paraId="51E791C7" w14:textId="77777777" w:rsidR="0010463F" w:rsidRDefault="0010463F">
      <w:pPr>
        <w:tabs>
          <w:tab w:val="left" w:pos="360"/>
        </w:tabs>
      </w:pPr>
    </w:p>
    <w:p w14:paraId="3BD056A9" w14:textId="2286BE56" w:rsidR="0010463F" w:rsidRDefault="0010463F">
      <w:pPr>
        <w:tabs>
          <w:tab w:val="left" w:pos="360"/>
        </w:tabs>
      </w:pPr>
      <w:r>
        <w:t>A.</w:t>
      </w:r>
      <w:r>
        <w:tab/>
        <w:t>Reason for Referral:  (Identify</w:t>
      </w:r>
      <w:r w:rsidR="00AD7472">
        <w:t xml:space="preserve"> a</w:t>
      </w:r>
      <w:r>
        <w:t xml:space="preserve">reas of </w:t>
      </w:r>
      <w:r w:rsidR="00AD7472">
        <w:t>c</w:t>
      </w:r>
      <w:r>
        <w:t>oncern)</w:t>
      </w:r>
    </w:p>
    <w:p w14:paraId="4299634B" w14:textId="77777777" w:rsidR="0010463F" w:rsidRDefault="0010463F">
      <w:pPr>
        <w:tabs>
          <w:tab w:val="left" w:pos="360"/>
          <w:tab w:val="left" w:leader="underscore" w:pos="9360"/>
        </w:tabs>
      </w:pPr>
      <w:r>
        <w:tab/>
      </w:r>
      <w:r>
        <w:tab/>
      </w:r>
    </w:p>
    <w:p w14:paraId="1182FC2E" w14:textId="77777777" w:rsidR="0010463F" w:rsidRDefault="0010463F">
      <w:pPr>
        <w:tabs>
          <w:tab w:val="left" w:pos="360"/>
          <w:tab w:val="left" w:leader="underscore" w:pos="9360"/>
        </w:tabs>
      </w:pPr>
      <w:r>
        <w:tab/>
      </w:r>
      <w:r>
        <w:tab/>
      </w:r>
    </w:p>
    <w:p w14:paraId="69113292" w14:textId="77777777" w:rsidR="0010463F" w:rsidRDefault="0010463F">
      <w:pPr>
        <w:tabs>
          <w:tab w:val="left" w:pos="360"/>
          <w:tab w:val="left" w:leader="underscore" w:pos="9360"/>
        </w:tabs>
      </w:pPr>
      <w:r>
        <w:tab/>
      </w:r>
      <w:r>
        <w:tab/>
      </w:r>
    </w:p>
    <w:p w14:paraId="53CDFE47" w14:textId="77777777" w:rsidR="0010463F" w:rsidRDefault="0010463F">
      <w:pPr>
        <w:tabs>
          <w:tab w:val="left" w:pos="360"/>
          <w:tab w:val="left" w:leader="underscore" w:pos="9360"/>
        </w:tabs>
      </w:pPr>
    </w:p>
    <w:p w14:paraId="20A0D192" w14:textId="15CB648F" w:rsidR="0010463F" w:rsidRDefault="0010463F">
      <w:pPr>
        <w:tabs>
          <w:tab w:val="left" w:pos="360"/>
          <w:tab w:val="left" w:leader="underscore" w:pos="9360"/>
        </w:tabs>
      </w:pPr>
      <w:r>
        <w:t>B.</w:t>
      </w:r>
      <w:r>
        <w:tab/>
        <w:t>Strategies/Interventions to Date:  (</w:t>
      </w:r>
      <w:r w:rsidR="00FD5A0F">
        <w:t>A</w:t>
      </w:r>
      <w:r>
        <w:t>ttach copies of documentation)</w:t>
      </w:r>
    </w:p>
    <w:p w14:paraId="54949778" w14:textId="77777777" w:rsidR="0010463F" w:rsidRDefault="0010463F">
      <w:pPr>
        <w:tabs>
          <w:tab w:val="left" w:pos="360"/>
          <w:tab w:val="left" w:leader="underscore" w:pos="9360"/>
        </w:tabs>
      </w:pPr>
      <w:r>
        <w:tab/>
      </w:r>
      <w:r>
        <w:tab/>
      </w:r>
    </w:p>
    <w:p w14:paraId="6383B0BB" w14:textId="77777777" w:rsidR="0010463F" w:rsidRDefault="0010463F">
      <w:pPr>
        <w:tabs>
          <w:tab w:val="left" w:pos="360"/>
          <w:tab w:val="left" w:leader="underscore" w:pos="9360"/>
        </w:tabs>
      </w:pPr>
      <w:r>
        <w:tab/>
      </w:r>
      <w:r>
        <w:tab/>
      </w:r>
    </w:p>
    <w:p w14:paraId="4E1FE37A" w14:textId="77777777" w:rsidR="0010463F" w:rsidRDefault="0010463F">
      <w:pPr>
        <w:tabs>
          <w:tab w:val="left" w:pos="360"/>
          <w:tab w:val="left" w:leader="underscore" w:pos="9360"/>
        </w:tabs>
      </w:pPr>
      <w:r>
        <w:tab/>
      </w:r>
      <w:r>
        <w:tab/>
      </w:r>
    </w:p>
    <w:p w14:paraId="3866AE97" w14:textId="77777777" w:rsidR="0010463F" w:rsidRDefault="0010463F">
      <w:pPr>
        <w:tabs>
          <w:tab w:val="left" w:pos="360"/>
          <w:tab w:val="left" w:leader="underscore" w:pos="9360"/>
        </w:tabs>
      </w:pPr>
    </w:p>
    <w:p w14:paraId="5644A694" w14:textId="77777777" w:rsidR="0010463F" w:rsidRDefault="0010463F">
      <w:pPr>
        <w:tabs>
          <w:tab w:val="left" w:pos="360"/>
          <w:tab w:val="left" w:leader="underscore" w:pos="9360"/>
        </w:tabs>
      </w:pPr>
      <w:r>
        <w:t>C.</w:t>
      </w:r>
      <w:r>
        <w:tab/>
        <w:t>Pertinent Evaluative Data: (e.g. test scores, grades, evaluations, etc.)</w:t>
      </w:r>
    </w:p>
    <w:p w14:paraId="22B75FCC" w14:textId="77777777" w:rsidR="0010463F" w:rsidRDefault="0010463F">
      <w:pPr>
        <w:tabs>
          <w:tab w:val="left" w:pos="360"/>
          <w:tab w:val="left" w:leader="underscore" w:pos="9360"/>
        </w:tabs>
      </w:pPr>
      <w:r>
        <w:tab/>
      </w:r>
      <w:r>
        <w:tab/>
      </w:r>
    </w:p>
    <w:p w14:paraId="6FE2DB64" w14:textId="77777777" w:rsidR="0010463F" w:rsidRDefault="0010463F">
      <w:pPr>
        <w:tabs>
          <w:tab w:val="left" w:pos="360"/>
          <w:tab w:val="left" w:leader="underscore" w:pos="9360"/>
        </w:tabs>
      </w:pPr>
      <w:r>
        <w:tab/>
      </w:r>
      <w:r>
        <w:tab/>
      </w:r>
    </w:p>
    <w:p w14:paraId="6D0773B3" w14:textId="77777777" w:rsidR="0010463F" w:rsidRDefault="0010463F">
      <w:pPr>
        <w:tabs>
          <w:tab w:val="left" w:pos="360"/>
          <w:tab w:val="left" w:leader="underscore" w:pos="9360"/>
        </w:tabs>
      </w:pPr>
      <w:r>
        <w:tab/>
      </w:r>
      <w:r>
        <w:tab/>
      </w:r>
    </w:p>
    <w:p w14:paraId="51EE9B47" w14:textId="77777777" w:rsidR="0010463F" w:rsidRDefault="0010463F">
      <w:pPr>
        <w:tabs>
          <w:tab w:val="left" w:pos="360"/>
          <w:tab w:val="left" w:leader="underscore" w:pos="9360"/>
        </w:tabs>
      </w:pPr>
    </w:p>
    <w:p w14:paraId="49C7D95F" w14:textId="77777777" w:rsidR="0010463F" w:rsidRDefault="0010463F">
      <w:pPr>
        <w:tabs>
          <w:tab w:val="left" w:pos="360"/>
          <w:tab w:val="left" w:leader="underscore" w:pos="9360"/>
        </w:tabs>
      </w:pPr>
      <w:r>
        <w:t>D.</w:t>
      </w:r>
      <w:r>
        <w:tab/>
        <w:t>Other Relevant Information:</w:t>
      </w:r>
    </w:p>
    <w:p w14:paraId="12EADE8B" w14:textId="77777777" w:rsidR="0010463F" w:rsidRDefault="0010463F">
      <w:pPr>
        <w:tabs>
          <w:tab w:val="left" w:pos="360"/>
          <w:tab w:val="left" w:leader="underscore" w:pos="9360"/>
        </w:tabs>
      </w:pPr>
      <w:r>
        <w:tab/>
      </w:r>
      <w:r>
        <w:tab/>
      </w:r>
    </w:p>
    <w:p w14:paraId="5768237B" w14:textId="77777777" w:rsidR="0010463F" w:rsidRDefault="0010463F">
      <w:pPr>
        <w:tabs>
          <w:tab w:val="left" w:pos="360"/>
          <w:tab w:val="left" w:leader="underscore" w:pos="9360"/>
        </w:tabs>
      </w:pPr>
      <w:r>
        <w:tab/>
      </w:r>
      <w:r>
        <w:tab/>
      </w:r>
    </w:p>
    <w:p w14:paraId="51260D3C" w14:textId="77777777" w:rsidR="0010463F" w:rsidRDefault="0010463F">
      <w:pPr>
        <w:tabs>
          <w:tab w:val="left" w:pos="360"/>
          <w:tab w:val="left" w:leader="underscore" w:pos="9360"/>
        </w:tabs>
      </w:pPr>
      <w:r>
        <w:tab/>
      </w:r>
      <w:r>
        <w:tab/>
      </w:r>
    </w:p>
    <w:p w14:paraId="3BD691AF" w14:textId="77777777" w:rsidR="0010463F" w:rsidRDefault="0010463F">
      <w:pPr>
        <w:tabs>
          <w:tab w:val="left" w:pos="360"/>
          <w:tab w:val="left" w:leader="underscore" w:pos="9360"/>
        </w:tabs>
      </w:pPr>
      <w:r>
        <w:br w:type="page"/>
      </w:r>
    </w:p>
    <w:p w14:paraId="319FCD14" w14:textId="77777777" w:rsidR="0010463F" w:rsidRDefault="0010463F">
      <w:pPr>
        <w:tabs>
          <w:tab w:val="left" w:pos="360"/>
          <w:tab w:val="left" w:leader="underscore" w:pos="9360"/>
        </w:tabs>
      </w:pPr>
      <w:r>
        <w:lastRenderedPageBreak/>
        <w:t>E.</w:t>
      </w:r>
      <w:r>
        <w:tab/>
        <w:t>Special Services History</w:t>
      </w:r>
    </w:p>
    <w:p w14:paraId="5A8B3E53" w14:textId="77777777" w:rsidR="0010463F" w:rsidRDefault="0010463F">
      <w:pPr>
        <w:tabs>
          <w:tab w:val="left" w:pos="360"/>
          <w:tab w:val="left" w:leader="underscore" w:pos="9360"/>
        </w:tabs>
      </w:pPr>
    </w:p>
    <w:p w14:paraId="2AE2C9A0" w14:textId="77777777" w:rsidR="0010463F" w:rsidRDefault="0010463F">
      <w:pPr>
        <w:tabs>
          <w:tab w:val="left" w:pos="360"/>
          <w:tab w:val="left" w:leader="underscore" w:pos="9360"/>
        </w:tabs>
      </w:pPr>
      <w:r>
        <w:tab/>
        <w:t xml:space="preserve">Are you aware of any special services that have been provided to this student in the </w:t>
      </w:r>
      <w:r w:rsidR="001D35D7">
        <w:br/>
      </w:r>
      <w:r w:rsidR="001D35D7">
        <w:tab/>
      </w:r>
      <w:r>
        <w:t>past?</w:t>
      </w:r>
    </w:p>
    <w:p w14:paraId="595DBFF0" w14:textId="1881083E" w:rsidR="0010463F" w:rsidRDefault="0010463F">
      <w:r>
        <w:tab/>
        <w:t>___</w:t>
      </w:r>
      <w:r w:rsidR="00AD7472">
        <w:t>Y</w:t>
      </w:r>
      <w:r>
        <w:t>es</w:t>
      </w:r>
      <w:r>
        <w:tab/>
        <w:t xml:space="preserve">  ___</w:t>
      </w:r>
      <w:r w:rsidR="00AD7472">
        <w:t>N</w:t>
      </w:r>
      <w:r>
        <w:t>o</w:t>
      </w:r>
    </w:p>
    <w:p w14:paraId="7C993898" w14:textId="77777777" w:rsidR="0010463F" w:rsidRDefault="0010463F"/>
    <w:p w14:paraId="1D1D1A54" w14:textId="77777777" w:rsidR="0010463F" w:rsidRDefault="0010463F">
      <w:pPr>
        <w:tabs>
          <w:tab w:val="left" w:pos="360"/>
        </w:tabs>
      </w:pPr>
      <w:r>
        <w:tab/>
        <w:t>If yes, describe the type, location and provider of the service.</w:t>
      </w:r>
    </w:p>
    <w:p w14:paraId="0087CCC8" w14:textId="77777777" w:rsidR="0010463F" w:rsidRDefault="0010463F">
      <w:pPr>
        <w:tabs>
          <w:tab w:val="left" w:pos="360"/>
          <w:tab w:val="left" w:leader="underscore" w:pos="9360"/>
        </w:tabs>
      </w:pPr>
      <w:r>
        <w:tab/>
      </w:r>
      <w:r>
        <w:tab/>
      </w:r>
    </w:p>
    <w:p w14:paraId="74C7B3F9" w14:textId="77777777" w:rsidR="0010463F" w:rsidRDefault="0010463F">
      <w:pPr>
        <w:tabs>
          <w:tab w:val="left" w:pos="360"/>
          <w:tab w:val="left" w:leader="underscore" w:pos="9360"/>
        </w:tabs>
      </w:pPr>
      <w:r>
        <w:tab/>
      </w:r>
      <w:r>
        <w:tab/>
      </w:r>
    </w:p>
    <w:p w14:paraId="2C5054D1" w14:textId="77777777" w:rsidR="0010463F" w:rsidRDefault="0010463F">
      <w:pPr>
        <w:tabs>
          <w:tab w:val="left" w:pos="360"/>
          <w:tab w:val="left" w:leader="underscore" w:pos="9360"/>
        </w:tabs>
      </w:pPr>
      <w:r>
        <w:tab/>
      </w:r>
      <w:r>
        <w:tab/>
      </w:r>
    </w:p>
    <w:p w14:paraId="20D29099" w14:textId="77777777" w:rsidR="0010463F" w:rsidRDefault="0010463F">
      <w:pPr>
        <w:tabs>
          <w:tab w:val="left" w:pos="360"/>
          <w:tab w:val="left" w:leader="underscore" w:pos="9360"/>
        </w:tabs>
      </w:pPr>
      <w:r>
        <w:tab/>
        <w:t>___________________________________________________________________________</w:t>
      </w:r>
    </w:p>
    <w:p w14:paraId="4901F9AD" w14:textId="77777777" w:rsidR="0010463F" w:rsidRDefault="0010463F">
      <w:pPr>
        <w:rPr>
          <w:szCs w:val="16"/>
        </w:rPr>
      </w:pPr>
    </w:p>
    <w:p w14:paraId="6BD42F3F" w14:textId="77777777" w:rsidR="0010463F" w:rsidRDefault="0010463F">
      <w:pPr>
        <w:rPr>
          <w:szCs w:val="16"/>
        </w:rPr>
      </w:pPr>
      <w:r>
        <w:rPr>
          <w:szCs w:val="16"/>
        </w:rPr>
        <w:t>4.</w:t>
      </w:r>
      <w:r>
        <w:rPr>
          <w:szCs w:val="16"/>
        </w:rPr>
        <w:tab/>
        <w:t>Parent Notification</w:t>
      </w:r>
      <w:r w:rsidR="004203BD">
        <w:rPr>
          <w:szCs w:val="16"/>
        </w:rPr>
        <w:t xml:space="preserve"> </w:t>
      </w:r>
      <w:r w:rsidR="004203BD" w:rsidRPr="004203BD">
        <w:rPr>
          <w:rStyle w:val="DeltaViewInsertion"/>
          <w:color w:val="auto"/>
          <w:u w:val="none"/>
        </w:rPr>
        <w:t>(if individual other than Parent has made referral)</w:t>
      </w:r>
      <w:bookmarkStart w:id="142" w:name="_DV_M227"/>
      <w:bookmarkEnd w:id="142"/>
      <w:r w:rsidRPr="004203BD">
        <w:rPr>
          <w:szCs w:val="16"/>
        </w:rPr>
        <w:t>:</w:t>
      </w:r>
    </w:p>
    <w:p w14:paraId="46257614" w14:textId="77777777" w:rsidR="0010463F" w:rsidRDefault="0010463F">
      <w:pPr>
        <w:rPr>
          <w:szCs w:val="16"/>
        </w:rPr>
      </w:pPr>
    </w:p>
    <w:p w14:paraId="262FB037" w14:textId="77777777" w:rsidR="0010463F" w:rsidRDefault="0010463F">
      <w:pPr>
        <w:rPr>
          <w:szCs w:val="16"/>
        </w:rPr>
      </w:pPr>
      <w:r>
        <w:rPr>
          <w:szCs w:val="16"/>
        </w:rPr>
        <w:t>Has the parent/guardian been notified about your concerns regarding this student?</w:t>
      </w:r>
    </w:p>
    <w:p w14:paraId="0E87E462" w14:textId="77777777" w:rsidR="0010463F" w:rsidRDefault="00E330D8">
      <w:pPr>
        <w:rPr>
          <w:szCs w:val="16"/>
        </w:rPr>
      </w:pPr>
      <w:r>
        <w:rPr>
          <w:szCs w:val="16"/>
        </w:rPr>
        <w:t>___ Yes   ____</w:t>
      </w:r>
      <w:r w:rsidR="0010463F">
        <w:rPr>
          <w:szCs w:val="16"/>
        </w:rPr>
        <w:t xml:space="preserve"> No</w:t>
      </w:r>
      <w:r w:rsidR="0010463F">
        <w:rPr>
          <w:szCs w:val="16"/>
        </w:rPr>
        <w:cr/>
      </w:r>
    </w:p>
    <w:p w14:paraId="0E513223" w14:textId="3FFF54D6" w:rsidR="0010463F" w:rsidRDefault="0010463F">
      <w:pPr>
        <w:rPr>
          <w:szCs w:val="16"/>
        </w:rPr>
      </w:pPr>
      <w:r>
        <w:rPr>
          <w:szCs w:val="16"/>
        </w:rPr>
        <w:t>If Yes, method of notification:_______________</w:t>
      </w:r>
      <w:r>
        <w:rPr>
          <w:szCs w:val="16"/>
        </w:rPr>
        <w:tab/>
      </w:r>
    </w:p>
    <w:p w14:paraId="5BFD1479" w14:textId="77777777" w:rsidR="0010463F" w:rsidRDefault="0010463F">
      <w:pPr>
        <w:rPr>
          <w:szCs w:val="16"/>
        </w:rPr>
      </w:pPr>
      <w:r>
        <w:rPr>
          <w:szCs w:val="16"/>
        </w:rPr>
        <w:tab/>
      </w:r>
    </w:p>
    <w:p w14:paraId="170742CC" w14:textId="77777777" w:rsidR="0010463F" w:rsidRDefault="0010463F">
      <w:pPr>
        <w:rPr>
          <w:szCs w:val="16"/>
        </w:rPr>
      </w:pPr>
      <w:r>
        <w:rPr>
          <w:szCs w:val="16"/>
        </w:rPr>
        <w:t>Date(s) parent/guardian was notified: __________________________</w:t>
      </w:r>
      <w:r>
        <w:rPr>
          <w:szCs w:val="16"/>
        </w:rPr>
        <w:tab/>
      </w:r>
    </w:p>
    <w:p w14:paraId="0C9A419D" w14:textId="77777777" w:rsidR="0010463F" w:rsidRDefault="0010463F">
      <w:pPr>
        <w:rPr>
          <w:szCs w:val="16"/>
        </w:rPr>
      </w:pPr>
    </w:p>
    <w:p w14:paraId="14D3CBAD" w14:textId="47811849" w:rsidR="0010463F" w:rsidRDefault="0010463F">
      <w:pPr>
        <w:rPr>
          <w:szCs w:val="16"/>
        </w:rPr>
      </w:pPr>
      <w:r>
        <w:rPr>
          <w:szCs w:val="16"/>
        </w:rPr>
        <w:t>Signed: ________________</w:t>
      </w:r>
      <w:r w:rsidR="00AD7472">
        <w:rPr>
          <w:szCs w:val="16"/>
        </w:rPr>
        <w:t>______</w:t>
      </w:r>
      <w:r>
        <w:rPr>
          <w:szCs w:val="16"/>
        </w:rPr>
        <w:tab/>
      </w:r>
      <w:r>
        <w:rPr>
          <w:szCs w:val="16"/>
        </w:rPr>
        <w:tab/>
      </w:r>
      <w:r w:rsidR="00AD7472">
        <w:rPr>
          <w:szCs w:val="16"/>
        </w:rPr>
        <w:tab/>
      </w:r>
      <w:r>
        <w:rPr>
          <w:szCs w:val="16"/>
        </w:rPr>
        <w:t>Date:</w:t>
      </w:r>
      <w:r>
        <w:rPr>
          <w:szCs w:val="16"/>
        </w:rPr>
        <w:tab/>
        <w:t>_____________________________</w:t>
      </w:r>
    </w:p>
    <w:p w14:paraId="1C3962B3" w14:textId="77777777" w:rsidR="0010463F" w:rsidRDefault="0010463F">
      <w:pPr>
        <w:rPr>
          <w:szCs w:val="16"/>
        </w:rPr>
      </w:pPr>
      <w:r>
        <w:rPr>
          <w:szCs w:val="16"/>
        </w:rPr>
        <w:tab/>
        <w:t>(Signature of individual completing this form)</w:t>
      </w:r>
      <w:r>
        <w:rPr>
          <w:szCs w:val="16"/>
        </w:rPr>
        <w:tab/>
      </w:r>
      <w:r>
        <w:rPr>
          <w:szCs w:val="16"/>
        </w:rPr>
        <w:tab/>
      </w:r>
    </w:p>
    <w:p w14:paraId="608C1F01" w14:textId="77777777" w:rsidR="0010463F" w:rsidRDefault="0010463F">
      <w:pPr>
        <w:rPr>
          <w:szCs w:val="16"/>
        </w:rPr>
      </w:pPr>
    </w:p>
    <w:p w14:paraId="7B8D3729" w14:textId="3C69C4E1" w:rsidR="00B201F7" w:rsidRDefault="00B201F7">
      <w:pPr>
        <w:rPr>
          <w:sz w:val="16"/>
          <w:szCs w:val="16"/>
        </w:rPr>
        <w:sectPr w:rsidR="00B201F7" w:rsidSect="0053406D">
          <w:headerReference w:type="default" r:id="rId14"/>
          <w:footerReference w:type="default" r:id="rId15"/>
          <w:pgSz w:w="12240" w:h="15840"/>
          <w:pgMar w:top="1080" w:right="1440" w:bottom="1008" w:left="1440" w:header="432" w:footer="432" w:gutter="0"/>
          <w:paperSrc w:first="4" w:other="4"/>
          <w:pgNumType w:start="3"/>
          <w:cols w:space="720"/>
          <w:docGrid w:linePitch="326"/>
        </w:sectPr>
      </w:pPr>
    </w:p>
    <w:p w14:paraId="3F980959" w14:textId="77777777" w:rsidR="0010463F" w:rsidRDefault="0010463F">
      <w:pPr>
        <w:tabs>
          <w:tab w:val="left" w:pos="360"/>
        </w:tabs>
        <w:jc w:val="center"/>
        <w:rPr>
          <w:b/>
        </w:rPr>
      </w:pPr>
      <w:r>
        <w:rPr>
          <w:b/>
        </w:rPr>
        <w:lastRenderedPageBreak/>
        <w:t>SECTION 504 MEETING NOTICE</w:t>
      </w:r>
    </w:p>
    <w:p w14:paraId="46AB6224" w14:textId="77777777" w:rsidR="0010463F" w:rsidRDefault="0010463F">
      <w:pPr>
        <w:tabs>
          <w:tab w:val="left" w:pos="360"/>
        </w:tabs>
      </w:pPr>
    </w:p>
    <w:p w14:paraId="37E0CB81" w14:textId="77777777" w:rsidR="0010463F" w:rsidRDefault="0010463F">
      <w:pPr>
        <w:tabs>
          <w:tab w:val="left" w:pos="5760"/>
          <w:tab w:val="left" w:leader="underscore" w:pos="9360"/>
        </w:tabs>
      </w:pPr>
      <w:r>
        <w:tab/>
        <w:t>Date:__________________</w:t>
      </w:r>
    </w:p>
    <w:p w14:paraId="45EBF831" w14:textId="77777777" w:rsidR="0010463F" w:rsidRDefault="0010463F">
      <w:pPr>
        <w:tabs>
          <w:tab w:val="left" w:pos="1440"/>
          <w:tab w:val="left" w:leader="underscore" w:pos="4320"/>
        </w:tabs>
        <w:rPr>
          <w:sz w:val="20"/>
        </w:rPr>
      </w:pPr>
      <w:r>
        <w:rPr>
          <w:sz w:val="20"/>
        </w:rPr>
        <w:t>Parent/Guardian:</w:t>
      </w:r>
      <w:r>
        <w:rPr>
          <w:sz w:val="20"/>
        </w:rPr>
        <w:tab/>
      </w:r>
      <w:r>
        <w:rPr>
          <w:sz w:val="20"/>
        </w:rPr>
        <w:tab/>
      </w:r>
    </w:p>
    <w:p w14:paraId="089D51F6" w14:textId="77777777" w:rsidR="0010463F" w:rsidRDefault="0010463F">
      <w:pPr>
        <w:tabs>
          <w:tab w:val="left" w:pos="1440"/>
          <w:tab w:val="left" w:leader="underscore" w:pos="4320"/>
        </w:tabs>
        <w:rPr>
          <w:sz w:val="20"/>
        </w:rPr>
      </w:pPr>
      <w:r>
        <w:rPr>
          <w:sz w:val="20"/>
        </w:rPr>
        <w:t>Street:</w:t>
      </w:r>
      <w:r>
        <w:rPr>
          <w:sz w:val="20"/>
        </w:rPr>
        <w:tab/>
      </w:r>
      <w:r>
        <w:rPr>
          <w:sz w:val="20"/>
        </w:rPr>
        <w:tab/>
      </w:r>
    </w:p>
    <w:p w14:paraId="165DFBE6" w14:textId="77777777" w:rsidR="0010463F" w:rsidRDefault="0010463F">
      <w:pPr>
        <w:tabs>
          <w:tab w:val="left" w:pos="1440"/>
          <w:tab w:val="left" w:leader="underscore" w:pos="4320"/>
        </w:tabs>
        <w:rPr>
          <w:sz w:val="20"/>
        </w:rPr>
      </w:pPr>
      <w:r>
        <w:rPr>
          <w:sz w:val="20"/>
        </w:rPr>
        <w:t>City/Zip Code:</w:t>
      </w:r>
      <w:r>
        <w:rPr>
          <w:sz w:val="20"/>
        </w:rPr>
        <w:tab/>
      </w:r>
      <w:r>
        <w:rPr>
          <w:sz w:val="20"/>
        </w:rPr>
        <w:tab/>
      </w:r>
    </w:p>
    <w:p w14:paraId="2E955C81" w14:textId="77777777" w:rsidR="0010463F" w:rsidRDefault="0010463F">
      <w:pPr>
        <w:tabs>
          <w:tab w:val="left" w:pos="1440"/>
          <w:tab w:val="left" w:leader="underscore" w:pos="4320"/>
        </w:tabs>
        <w:rPr>
          <w:sz w:val="20"/>
        </w:rPr>
      </w:pPr>
    </w:p>
    <w:p w14:paraId="330A9250" w14:textId="77777777" w:rsidR="0010463F" w:rsidRDefault="0010463F">
      <w:pPr>
        <w:tabs>
          <w:tab w:val="left" w:pos="1440"/>
          <w:tab w:val="left" w:leader="underscore" w:pos="4320"/>
        </w:tabs>
        <w:rPr>
          <w:sz w:val="20"/>
        </w:rPr>
      </w:pPr>
      <w:r>
        <w:rPr>
          <w:sz w:val="20"/>
        </w:rPr>
        <w:t>Parent/Guardian:</w:t>
      </w:r>
      <w:r>
        <w:rPr>
          <w:sz w:val="20"/>
        </w:rPr>
        <w:tab/>
      </w:r>
      <w:r>
        <w:rPr>
          <w:sz w:val="20"/>
        </w:rPr>
        <w:tab/>
      </w:r>
    </w:p>
    <w:p w14:paraId="379BCB8C" w14:textId="77777777" w:rsidR="0010463F" w:rsidRDefault="0010463F">
      <w:pPr>
        <w:tabs>
          <w:tab w:val="left" w:pos="1440"/>
          <w:tab w:val="left" w:leader="underscore" w:pos="4320"/>
        </w:tabs>
        <w:rPr>
          <w:sz w:val="20"/>
        </w:rPr>
      </w:pPr>
      <w:r>
        <w:rPr>
          <w:sz w:val="20"/>
        </w:rPr>
        <w:t>Street:</w:t>
      </w:r>
      <w:r>
        <w:rPr>
          <w:sz w:val="20"/>
        </w:rPr>
        <w:tab/>
      </w:r>
      <w:r>
        <w:rPr>
          <w:sz w:val="20"/>
        </w:rPr>
        <w:tab/>
      </w:r>
    </w:p>
    <w:p w14:paraId="6EDC9472" w14:textId="77777777" w:rsidR="0010463F" w:rsidRDefault="0010463F">
      <w:pPr>
        <w:tabs>
          <w:tab w:val="left" w:pos="1440"/>
          <w:tab w:val="left" w:leader="underscore" w:pos="4320"/>
        </w:tabs>
        <w:rPr>
          <w:sz w:val="20"/>
        </w:rPr>
      </w:pPr>
      <w:r>
        <w:rPr>
          <w:sz w:val="20"/>
        </w:rPr>
        <w:t>City/Zip Code:</w:t>
      </w:r>
      <w:r>
        <w:rPr>
          <w:sz w:val="20"/>
        </w:rPr>
        <w:tab/>
      </w:r>
      <w:r>
        <w:rPr>
          <w:sz w:val="20"/>
        </w:rPr>
        <w:tab/>
      </w:r>
    </w:p>
    <w:p w14:paraId="1F37CA69" w14:textId="77777777" w:rsidR="0010463F" w:rsidRDefault="0010463F">
      <w:pPr>
        <w:tabs>
          <w:tab w:val="left" w:pos="1440"/>
          <w:tab w:val="left" w:leader="underscore" w:pos="4320"/>
        </w:tabs>
        <w:rPr>
          <w:sz w:val="20"/>
        </w:rPr>
      </w:pPr>
    </w:p>
    <w:p w14:paraId="3A5CCE53" w14:textId="77777777" w:rsidR="0010463F" w:rsidRDefault="0010463F">
      <w:pPr>
        <w:rPr>
          <w:sz w:val="20"/>
        </w:rPr>
      </w:pPr>
      <w:r>
        <w:rPr>
          <w:sz w:val="20"/>
        </w:rPr>
        <w:t>Dear_________________________________________________:</w:t>
      </w:r>
    </w:p>
    <w:p w14:paraId="15641820" w14:textId="77777777" w:rsidR="0010463F" w:rsidRDefault="0010463F">
      <w:pPr>
        <w:rPr>
          <w:sz w:val="20"/>
        </w:rPr>
      </w:pPr>
    </w:p>
    <w:p w14:paraId="3BFE5286" w14:textId="77777777" w:rsidR="0010463F" w:rsidRDefault="0010463F">
      <w:pPr>
        <w:rPr>
          <w:sz w:val="20"/>
        </w:rPr>
      </w:pPr>
      <w:r>
        <w:rPr>
          <w:sz w:val="20"/>
        </w:rPr>
        <w:t>Please be advised that a Section 504 meeting will be convened on behalf of your child,</w:t>
      </w:r>
    </w:p>
    <w:p w14:paraId="26B0C2C9" w14:textId="77777777" w:rsidR="0010463F" w:rsidRDefault="0010463F">
      <w:pPr>
        <w:rPr>
          <w:sz w:val="20"/>
        </w:rPr>
      </w:pPr>
    </w:p>
    <w:p w14:paraId="662D6645" w14:textId="77777777" w:rsidR="0010463F" w:rsidRDefault="0010463F">
      <w:pPr>
        <w:rPr>
          <w:sz w:val="20"/>
        </w:rPr>
      </w:pPr>
      <w:r>
        <w:rPr>
          <w:sz w:val="20"/>
        </w:rPr>
        <w:t>_______________________________________.  The meeting is scheduled as follows:</w:t>
      </w:r>
    </w:p>
    <w:p w14:paraId="76B94951" w14:textId="77777777" w:rsidR="0010463F" w:rsidRDefault="0010463F">
      <w:pPr>
        <w:rPr>
          <w:sz w:val="20"/>
        </w:rPr>
      </w:pPr>
      <w:r>
        <w:rPr>
          <w:sz w:val="20"/>
        </w:rPr>
        <w:t xml:space="preserve">                      (Child’s Name)</w:t>
      </w:r>
    </w:p>
    <w:p w14:paraId="3D3EA9FA" w14:textId="77777777" w:rsidR="0010463F" w:rsidRDefault="0010463F">
      <w:pPr>
        <w:tabs>
          <w:tab w:val="left" w:pos="360"/>
        </w:tabs>
        <w:rPr>
          <w:sz w:val="20"/>
        </w:rPr>
      </w:pPr>
    </w:p>
    <w:p w14:paraId="280BB7E9" w14:textId="77777777" w:rsidR="0010463F" w:rsidRDefault="0010463F">
      <w:pPr>
        <w:tabs>
          <w:tab w:val="left" w:pos="360"/>
        </w:tabs>
        <w:rPr>
          <w:sz w:val="20"/>
        </w:rPr>
      </w:pPr>
      <w:r>
        <w:rPr>
          <w:sz w:val="20"/>
        </w:rPr>
        <w:t xml:space="preserve">Date:___________________  Time:_______________ </w:t>
      </w:r>
    </w:p>
    <w:p w14:paraId="649B222F" w14:textId="77777777" w:rsidR="0010463F" w:rsidRDefault="0010463F">
      <w:pPr>
        <w:tabs>
          <w:tab w:val="left" w:pos="360"/>
        </w:tabs>
        <w:rPr>
          <w:sz w:val="20"/>
        </w:rPr>
      </w:pPr>
    </w:p>
    <w:p w14:paraId="2E7B5C49" w14:textId="77777777" w:rsidR="0010463F" w:rsidRDefault="0010463F">
      <w:pPr>
        <w:tabs>
          <w:tab w:val="left" w:pos="360"/>
        </w:tabs>
        <w:rPr>
          <w:sz w:val="20"/>
        </w:rPr>
      </w:pPr>
      <w:r>
        <w:rPr>
          <w:sz w:val="20"/>
        </w:rPr>
        <w:t>Location: ______________________________________________________________</w:t>
      </w:r>
    </w:p>
    <w:p w14:paraId="4D9035FC" w14:textId="77777777" w:rsidR="0010463F" w:rsidRDefault="0010463F">
      <w:pPr>
        <w:tabs>
          <w:tab w:val="left" w:pos="360"/>
        </w:tabs>
        <w:rPr>
          <w:sz w:val="20"/>
        </w:rPr>
      </w:pPr>
    </w:p>
    <w:p w14:paraId="3073D9BE" w14:textId="77777777" w:rsidR="0010463F" w:rsidRDefault="0010463F">
      <w:pPr>
        <w:tabs>
          <w:tab w:val="left" w:pos="360"/>
        </w:tabs>
        <w:rPr>
          <w:sz w:val="20"/>
        </w:rPr>
      </w:pPr>
      <w:r>
        <w:rPr>
          <w:sz w:val="20"/>
        </w:rPr>
        <w:t>The purpose of this meeting is to:</w:t>
      </w:r>
    </w:p>
    <w:p w14:paraId="677515A7" w14:textId="77777777" w:rsidR="0010463F" w:rsidRDefault="0010463F">
      <w:pPr>
        <w:tabs>
          <w:tab w:val="left" w:pos="360"/>
        </w:tabs>
        <w:rPr>
          <w:sz w:val="20"/>
        </w:rPr>
      </w:pPr>
    </w:p>
    <w:p w14:paraId="11CC9A63" w14:textId="77777777" w:rsidR="005E4477" w:rsidRPr="005E4477" w:rsidRDefault="005E4477">
      <w:pPr>
        <w:tabs>
          <w:tab w:val="left" w:pos="360"/>
        </w:tabs>
        <w:rPr>
          <w:sz w:val="20"/>
        </w:rPr>
      </w:pPr>
      <w:r w:rsidRPr="005E4477">
        <w:rPr>
          <w:rStyle w:val="DeltaViewInsertion"/>
          <w:color w:val="auto"/>
          <w:sz w:val="20"/>
          <w:u w:val="none"/>
        </w:rPr>
        <w:t>_____  Plan evaluation/initial evaluation</w:t>
      </w:r>
      <w:r w:rsidRPr="005E4477">
        <w:rPr>
          <w:sz w:val="20"/>
        </w:rPr>
        <w:t xml:space="preserve"> </w:t>
      </w:r>
    </w:p>
    <w:p w14:paraId="714B7EF6" w14:textId="77777777" w:rsidR="0010463F" w:rsidRPr="005E4477" w:rsidRDefault="005E4477">
      <w:pPr>
        <w:tabs>
          <w:tab w:val="left" w:pos="360"/>
        </w:tabs>
        <w:rPr>
          <w:sz w:val="20"/>
        </w:rPr>
      </w:pPr>
      <w:r w:rsidRPr="005E4477">
        <w:rPr>
          <w:sz w:val="20"/>
        </w:rPr>
        <w:t>_____  Determine e</w:t>
      </w:r>
      <w:r w:rsidR="0010463F" w:rsidRPr="005E4477">
        <w:rPr>
          <w:sz w:val="20"/>
        </w:rPr>
        <w:t>ligibility</w:t>
      </w:r>
    </w:p>
    <w:p w14:paraId="785289A4" w14:textId="77777777" w:rsidR="0010463F" w:rsidRPr="005E4477" w:rsidRDefault="0010463F">
      <w:pPr>
        <w:tabs>
          <w:tab w:val="left" w:pos="360"/>
        </w:tabs>
        <w:rPr>
          <w:sz w:val="20"/>
        </w:rPr>
      </w:pPr>
      <w:r w:rsidRPr="005E4477">
        <w:rPr>
          <w:sz w:val="20"/>
        </w:rPr>
        <w:t>______Develop Section 504 Plan</w:t>
      </w:r>
    </w:p>
    <w:p w14:paraId="11775689" w14:textId="77777777" w:rsidR="0010463F" w:rsidRPr="005E4477" w:rsidRDefault="0010463F">
      <w:pPr>
        <w:tabs>
          <w:tab w:val="left" w:pos="360"/>
        </w:tabs>
        <w:rPr>
          <w:sz w:val="20"/>
        </w:rPr>
      </w:pPr>
      <w:r w:rsidRPr="005E4477">
        <w:rPr>
          <w:sz w:val="20"/>
        </w:rPr>
        <w:t xml:space="preserve">_____  Review </w:t>
      </w:r>
      <w:r w:rsidR="005E4477" w:rsidRPr="005E4477">
        <w:rPr>
          <w:sz w:val="20"/>
        </w:rPr>
        <w:t>new information and/or possible need for re-evaluation</w:t>
      </w:r>
    </w:p>
    <w:p w14:paraId="2A3F8649" w14:textId="77777777" w:rsidR="005E4477" w:rsidRPr="005E4477" w:rsidRDefault="005E4477">
      <w:pPr>
        <w:tabs>
          <w:tab w:val="left" w:pos="360"/>
        </w:tabs>
        <w:rPr>
          <w:sz w:val="20"/>
        </w:rPr>
      </w:pPr>
      <w:r w:rsidRPr="005E4477">
        <w:rPr>
          <w:sz w:val="20"/>
        </w:rPr>
        <w:t xml:space="preserve">______Review re-evaluation </w:t>
      </w:r>
    </w:p>
    <w:p w14:paraId="620F610E" w14:textId="77777777" w:rsidR="0010463F" w:rsidRPr="005E4477" w:rsidRDefault="0010463F">
      <w:pPr>
        <w:tabs>
          <w:tab w:val="left" w:pos="360"/>
        </w:tabs>
        <w:rPr>
          <w:sz w:val="20"/>
        </w:rPr>
      </w:pPr>
      <w:r w:rsidRPr="005E4477">
        <w:rPr>
          <w:sz w:val="20"/>
        </w:rPr>
        <w:t>______Other</w:t>
      </w:r>
    </w:p>
    <w:p w14:paraId="030B3B51" w14:textId="77777777" w:rsidR="0010463F" w:rsidRDefault="0010463F">
      <w:pPr>
        <w:tabs>
          <w:tab w:val="left" w:pos="360"/>
        </w:tabs>
        <w:rPr>
          <w:sz w:val="20"/>
        </w:rPr>
      </w:pPr>
    </w:p>
    <w:p w14:paraId="60EF551C" w14:textId="77777777" w:rsidR="0010463F" w:rsidRDefault="0010463F">
      <w:pPr>
        <w:tabs>
          <w:tab w:val="left" w:pos="360"/>
        </w:tabs>
        <w:rPr>
          <w:sz w:val="20"/>
        </w:rPr>
      </w:pPr>
      <w:r>
        <w:rPr>
          <w:sz w:val="20"/>
        </w:rPr>
        <w:t>The following individuals have been invited to attend:</w:t>
      </w:r>
    </w:p>
    <w:p w14:paraId="58A10656" w14:textId="77777777" w:rsidR="0010463F" w:rsidRDefault="0010463F">
      <w:pPr>
        <w:tabs>
          <w:tab w:val="left" w:pos="360"/>
        </w:tabs>
        <w:rPr>
          <w:sz w:val="20"/>
        </w:rPr>
      </w:pPr>
    </w:p>
    <w:p w14:paraId="347D090E" w14:textId="77777777" w:rsidR="0010463F" w:rsidRDefault="0010463F">
      <w:pPr>
        <w:tabs>
          <w:tab w:val="left" w:leader="underscore" w:pos="4320"/>
          <w:tab w:val="left" w:pos="5040"/>
          <w:tab w:val="left" w:leader="underscore" w:pos="9360"/>
        </w:tabs>
        <w:rPr>
          <w:sz w:val="20"/>
        </w:rPr>
      </w:pPr>
      <w:r>
        <w:rPr>
          <w:sz w:val="20"/>
        </w:rPr>
        <w:tab/>
      </w:r>
      <w:r>
        <w:rPr>
          <w:sz w:val="20"/>
        </w:rPr>
        <w:tab/>
      </w:r>
      <w:r>
        <w:rPr>
          <w:sz w:val="20"/>
        </w:rPr>
        <w:tab/>
      </w:r>
    </w:p>
    <w:p w14:paraId="3BD12292" w14:textId="77777777" w:rsidR="0010463F" w:rsidRDefault="0010463F">
      <w:pPr>
        <w:tabs>
          <w:tab w:val="right" w:pos="4230"/>
          <w:tab w:val="left" w:pos="5040"/>
          <w:tab w:val="right" w:pos="8910"/>
        </w:tabs>
        <w:rPr>
          <w:sz w:val="20"/>
        </w:rPr>
      </w:pPr>
      <w:r>
        <w:rPr>
          <w:sz w:val="20"/>
        </w:rPr>
        <w:t xml:space="preserve"> Name</w:t>
      </w:r>
      <w:r>
        <w:rPr>
          <w:sz w:val="20"/>
        </w:rPr>
        <w:tab/>
        <w:t>Administration</w:t>
      </w:r>
      <w:r>
        <w:rPr>
          <w:sz w:val="20"/>
        </w:rPr>
        <w:tab/>
        <w:t xml:space="preserve"> Name</w:t>
      </w:r>
      <w:r>
        <w:rPr>
          <w:sz w:val="20"/>
        </w:rPr>
        <w:tab/>
        <w:t>Title</w:t>
      </w:r>
    </w:p>
    <w:p w14:paraId="612815A0" w14:textId="77777777" w:rsidR="0010463F" w:rsidRDefault="0010463F">
      <w:pPr>
        <w:tabs>
          <w:tab w:val="right" w:pos="4230"/>
          <w:tab w:val="left" w:pos="5040"/>
          <w:tab w:val="right" w:pos="8910"/>
        </w:tabs>
        <w:rPr>
          <w:sz w:val="20"/>
        </w:rPr>
      </w:pPr>
    </w:p>
    <w:p w14:paraId="59D28C1E" w14:textId="77777777" w:rsidR="0010463F" w:rsidRDefault="0010463F">
      <w:pPr>
        <w:tabs>
          <w:tab w:val="left" w:leader="underscore" w:pos="4320"/>
          <w:tab w:val="left" w:pos="5040"/>
          <w:tab w:val="left" w:leader="underscore" w:pos="9360"/>
        </w:tabs>
        <w:rPr>
          <w:sz w:val="20"/>
        </w:rPr>
      </w:pPr>
      <w:r>
        <w:rPr>
          <w:sz w:val="20"/>
        </w:rPr>
        <w:tab/>
      </w:r>
      <w:r>
        <w:rPr>
          <w:sz w:val="20"/>
        </w:rPr>
        <w:tab/>
      </w:r>
      <w:r>
        <w:rPr>
          <w:sz w:val="20"/>
        </w:rPr>
        <w:tab/>
      </w:r>
    </w:p>
    <w:p w14:paraId="7D563170" w14:textId="77777777" w:rsidR="0010463F" w:rsidRDefault="0010463F">
      <w:pPr>
        <w:tabs>
          <w:tab w:val="right" w:pos="4230"/>
          <w:tab w:val="left" w:pos="5040"/>
          <w:tab w:val="right" w:pos="8910"/>
        </w:tabs>
        <w:rPr>
          <w:sz w:val="20"/>
        </w:rPr>
      </w:pPr>
      <w:r>
        <w:rPr>
          <w:sz w:val="20"/>
        </w:rPr>
        <w:t xml:space="preserve"> Name</w:t>
      </w:r>
      <w:r>
        <w:rPr>
          <w:sz w:val="20"/>
        </w:rPr>
        <w:tab/>
        <w:t>Instruction</w:t>
      </w:r>
      <w:r>
        <w:rPr>
          <w:sz w:val="20"/>
        </w:rPr>
        <w:tab/>
        <w:t xml:space="preserve"> Name</w:t>
      </w:r>
      <w:r>
        <w:rPr>
          <w:sz w:val="20"/>
        </w:rPr>
        <w:tab/>
        <w:t>Title</w:t>
      </w:r>
    </w:p>
    <w:p w14:paraId="6EB38E05" w14:textId="77777777" w:rsidR="0010463F" w:rsidRDefault="0010463F">
      <w:pPr>
        <w:tabs>
          <w:tab w:val="right" w:pos="4230"/>
          <w:tab w:val="left" w:pos="5040"/>
          <w:tab w:val="right" w:pos="8910"/>
        </w:tabs>
        <w:rPr>
          <w:sz w:val="20"/>
        </w:rPr>
      </w:pPr>
    </w:p>
    <w:p w14:paraId="795C4B3A" w14:textId="77777777" w:rsidR="0010463F" w:rsidRDefault="0010463F">
      <w:pPr>
        <w:tabs>
          <w:tab w:val="left" w:leader="underscore" w:pos="4320"/>
          <w:tab w:val="left" w:pos="5040"/>
          <w:tab w:val="left" w:leader="underscore" w:pos="9360"/>
        </w:tabs>
        <w:rPr>
          <w:sz w:val="20"/>
        </w:rPr>
      </w:pPr>
      <w:r>
        <w:rPr>
          <w:sz w:val="20"/>
        </w:rPr>
        <w:tab/>
      </w:r>
      <w:r>
        <w:rPr>
          <w:sz w:val="20"/>
        </w:rPr>
        <w:tab/>
      </w:r>
      <w:r>
        <w:rPr>
          <w:sz w:val="20"/>
        </w:rPr>
        <w:tab/>
      </w:r>
    </w:p>
    <w:p w14:paraId="64BEE22F" w14:textId="77777777" w:rsidR="0010463F" w:rsidRDefault="0010463F">
      <w:pPr>
        <w:tabs>
          <w:tab w:val="right" w:pos="4230"/>
          <w:tab w:val="left" w:pos="5040"/>
          <w:tab w:val="right" w:pos="8910"/>
        </w:tabs>
        <w:rPr>
          <w:sz w:val="20"/>
        </w:rPr>
      </w:pPr>
      <w:r>
        <w:rPr>
          <w:sz w:val="20"/>
        </w:rPr>
        <w:t xml:space="preserve"> Name</w:t>
      </w:r>
      <w:r>
        <w:rPr>
          <w:sz w:val="20"/>
        </w:rPr>
        <w:tab/>
        <w:t>Related Service</w:t>
      </w:r>
      <w:r>
        <w:rPr>
          <w:sz w:val="20"/>
        </w:rPr>
        <w:tab/>
        <w:t xml:space="preserve"> Name</w:t>
      </w:r>
      <w:r>
        <w:rPr>
          <w:sz w:val="20"/>
        </w:rPr>
        <w:tab/>
        <w:t>Title</w:t>
      </w:r>
    </w:p>
    <w:p w14:paraId="09F8177E" w14:textId="77777777" w:rsidR="0010463F" w:rsidRDefault="0010463F" w:rsidP="005E4477">
      <w:pPr>
        <w:tabs>
          <w:tab w:val="left" w:leader="underscore" w:pos="4320"/>
          <w:tab w:val="left" w:pos="5040"/>
          <w:tab w:val="left" w:leader="underscore" w:pos="9360"/>
        </w:tabs>
        <w:rPr>
          <w:sz w:val="20"/>
        </w:rPr>
      </w:pPr>
    </w:p>
    <w:p w14:paraId="0DA9FE44" w14:textId="77777777" w:rsidR="0010463F" w:rsidRDefault="0010463F">
      <w:pPr>
        <w:tabs>
          <w:tab w:val="left" w:leader="underscore" w:pos="4320"/>
          <w:tab w:val="left" w:pos="5040"/>
          <w:tab w:val="left" w:leader="underscore" w:pos="9360"/>
        </w:tabs>
        <w:rPr>
          <w:sz w:val="20"/>
        </w:rPr>
      </w:pPr>
      <w:r>
        <w:rPr>
          <w:sz w:val="20"/>
        </w:rPr>
        <w:tab/>
      </w:r>
      <w:r>
        <w:rPr>
          <w:sz w:val="20"/>
        </w:rPr>
        <w:tab/>
      </w:r>
      <w:r>
        <w:rPr>
          <w:sz w:val="20"/>
        </w:rPr>
        <w:tab/>
      </w:r>
    </w:p>
    <w:p w14:paraId="4D8C20BD" w14:textId="77777777" w:rsidR="0010463F" w:rsidRDefault="0010463F">
      <w:pPr>
        <w:tabs>
          <w:tab w:val="right" w:pos="4230"/>
          <w:tab w:val="left" w:pos="5040"/>
          <w:tab w:val="right" w:pos="8910"/>
        </w:tabs>
        <w:rPr>
          <w:sz w:val="20"/>
        </w:rPr>
      </w:pPr>
      <w:r>
        <w:rPr>
          <w:sz w:val="20"/>
        </w:rPr>
        <w:t xml:space="preserve"> Name</w:t>
      </w:r>
      <w:r>
        <w:rPr>
          <w:sz w:val="20"/>
        </w:rPr>
        <w:tab/>
        <w:t>Student, if appropriate</w:t>
      </w:r>
      <w:r>
        <w:rPr>
          <w:sz w:val="20"/>
        </w:rPr>
        <w:tab/>
        <w:t xml:space="preserve"> Name</w:t>
      </w:r>
      <w:r>
        <w:rPr>
          <w:sz w:val="20"/>
        </w:rPr>
        <w:tab/>
        <w:t>Title</w:t>
      </w:r>
    </w:p>
    <w:p w14:paraId="13D0C8AE" w14:textId="77777777" w:rsidR="0010463F" w:rsidRDefault="0010463F">
      <w:pPr>
        <w:tabs>
          <w:tab w:val="right" w:pos="4230"/>
          <w:tab w:val="left" w:pos="5040"/>
          <w:tab w:val="right" w:pos="8910"/>
        </w:tabs>
        <w:rPr>
          <w:sz w:val="20"/>
        </w:rPr>
      </w:pPr>
    </w:p>
    <w:p w14:paraId="4BAF82C4" w14:textId="77777777" w:rsidR="0010463F" w:rsidRDefault="0010463F">
      <w:pPr>
        <w:tabs>
          <w:tab w:val="left" w:pos="360"/>
        </w:tabs>
        <w:rPr>
          <w:sz w:val="20"/>
        </w:rPr>
      </w:pPr>
      <w:r>
        <w:rPr>
          <w:sz w:val="20"/>
        </w:rPr>
        <w:t xml:space="preserve">Please make every effort to attend this meeting.  You may bring anyone of your choosing to this meeting.  The meeting can be rescheduled at a mutually agreed upon time and place.  A </w:t>
      </w:r>
      <w:smartTag w:uri="urn:schemas-microsoft-com:office:smarttags" w:element="stockticker">
        <w:r>
          <w:rPr>
            <w:sz w:val="20"/>
          </w:rPr>
          <w:t>COPY</w:t>
        </w:r>
      </w:smartTag>
      <w:r>
        <w:rPr>
          <w:sz w:val="20"/>
        </w:rPr>
        <w:t xml:space="preserve"> OF YOUR RIGHTS IS ENCLOSED.  If you have any questions or wish to reschedule the meeting, please contact me: </w:t>
      </w:r>
      <w:r>
        <w:rPr>
          <w:sz w:val="20"/>
        </w:rPr>
        <w:tab/>
      </w:r>
    </w:p>
    <w:p w14:paraId="273884F4" w14:textId="77777777" w:rsidR="0010463F" w:rsidRDefault="0010463F">
      <w:pPr>
        <w:tabs>
          <w:tab w:val="left" w:pos="360"/>
          <w:tab w:val="left" w:leader="underscore" w:pos="9360"/>
        </w:tabs>
        <w:rPr>
          <w:sz w:val="20"/>
        </w:rPr>
      </w:pPr>
    </w:p>
    <w:p w14:paraId="3E513FC2" w14:textId="77777777" w:rsidR="0010463F" w:rsidRDefault="0010463F">
      <w:pPr>
        <w:tabs>
          <w:tab w:val="left" w:pos="5040"/>
        </w:tabs>
        <w:rPr>
          <w:sz w:val="20"/>
        </w:rPr>
      </w:pPr>
      <w:r>
        <w:rPr>
          <w:sz w:val="20"/>
        </w:rPr>
        <w:tab/>
        <w:t>Sincerely,___________________________</w:t>
      </w:r>
    </w:p>
    <w:p w14:paraId="4E07DB61" w14:textId="77777777" w:rsidR="0010463F" w:rsidRDefault="0010463F">
      <w:pPr>
        <w:rPr>
          <w:sz w:val="20"/>
        </w:rPr>
      </w:pPr>
      <w:r>
        <w:rPr>
          <w:sz w:val="20"/>
        </w:rPr>
        <w:tab/>
      </w:r>
      <w:r>
        <w:rPr>
          <w:sz w:val="20"/>
        </w:rPr>
        <w:tab/>
      </w:r>
      <w:r>
        <w:rPr>
          <w:sz w:val="20"/>
        </w:rPr>
        <w:tab/>
      </w:r>
      <w:r>
        <w:rPr>
          <w:sz w:val="20"/>
        </w:rPr>
        <w:tab/>
      </w:r>
      <w:r>
        <w:rPr>
          <w:sz w:val="20"/>
        </w:rPr>
        <w:tab/>
      </w:r>
      <w:r>
        <w:rPr>
          <w:sz w:val="20"/>
        </w:rPr>
        <w:tab/>
      </w:r>
      <w:r>
        <w:rPr>
          <w:sz w:val="20"/>
        </w:rPr>
        <w:tab/>
        <w:t>[Name and Title]</w:t>
      </w:r>
    </w:p>
    <w:p w14:paraId="1E77F347" w14:textId="77777777" w:rsidR="0010463F" w:rsidRDefault="0010463F">
      <w:pPr>
        <w:tabs>
          <w:tab w:val="left" w:pos="5040"/>
          <w:tab w:val="left" w:leader="underscore" w:pos="9360"/>
        </w:tabs>
        <w:rPr>
          <w:sz w:val="16"/>
          <w:szCs w:val="16"/>
        </w:rPr>
      </w:pPr>
    </w:p>
    <w:p w14:paraId="7ABCB8DD" w14:textId="77777777" w:rsidR="0010463F" w:rsidRDefault="0010463F">
      <w:pPr>
        <w:tabs>
          <w:tab w:val="left" w:pos="5040"/>
          <w:tab w:val="left" w:leader="underscore" w:pos="9360"/>
        </w:tabs>
        <w:rPr>
          <w:sz w:val="16"/>
          <w:szCs w:val="16"/>
        </w:rPr>
      </w:pPr>
    </w:p>
    <w:p w14:paraId="4EE5994F" w14:textId="2AD8705C" w:rsidR="0010463F" w:rsidRDefault="00216C11">
      <w:pPr>
        <w:tabs>
          <w:tab w:val="left" w:pos="5040"/>
          <w:tab w:val="left" w:leader="underscore" w:pos="9360"/>
        </w:tabs>
        <w:rPr>
          <w:sz w:val="20"/>
        </w:rPr>
        <w:sectPr w:rsidR="0010463F" w:rsidSect="0053406D">
          <w:headerReference w:type="default" r:id="rId16"/>
          <w:footerReference w:type="default" r:id="rId17"/>
          <w:pgSz w:w="12240" w:h="15840"/>
          <w:pgMar w:top="720" w:right="1440" w:bottom="720" w:left="1800" w:header="432" w:footer="432" w:gutter="0"/>
          <w:paperSrc w:first="15" w:other="15"/>
          <w:cols w:space="720"/>
          <w:docGrid w:linePitch="326"/>
        </w:sectPr>
      </w:pPr>
      <w:r w:rsidRPr="008D24B5">
        <w:rPr>
          <w:rFonts w:ascii="Arial Narrow" w:hAnsi="Arial Narrow"/>
          <w:sz w:val="18"/>
          <w:szCs w:val="18"/>
        </w:rPr>
        <w:fldChar w:fldCharType="begin">
          <w:ffData>
            <w:name w:val="Check21"/>
            <w:enabled/>
            <w:calcOnExit w:val="0"/>
            <w:checkBox>
              <w:sizeAuto/>
              <w:default w:val="0"/>
            </w:checkBox>
          </w:ffData>
        </w:fldChar>
      </w:r>
      <w:r w:rsidRPr="008D24B5">
        <w:rPr>
          <w:rFonts w:ascii="Arial Narrow" w:hAnsi="Arial Narrow"/>
          <w:sz w:val="18"/>
          <w:szCs w:val="18"/>
        </w:rPr>
        <w:instrText xml:space="preserve"> FORMCHECKBOX </w:instrText>
      </w:r>
      <w:r w:rsidR="00336C0A">
        <w:rPr>
          <w:rFonts w:ascii="Arial Narrow" w:hAnsi="Arial Narrow"/>
          <w:sz w:val="18"/>
          <w:szCs w:val="18"/>
        </w:rPr>
      </w:r>
      <w:r w:rsidR="00336C0A">
        <w:rPr>
          <w:rFonts w:ascii="Arial Narrow" w:hAnsi="Arial Narrow"/>
          <w:sz w:val="18"/>
          <w:szCs w:val="18"/>
        </w:rPr>
        <w:fldChar w:fldCharType="separate"/>
      </w:r>
      <w:r w:rsidRPr="008D24B5">
        <w:rPr>
          <w:rFonts w:ascii="Arial Narrow" w:hAnsi="Arial Narrow"/>
          <w:sz w:val="18"/>
          <w:szCs w:val="18"/>
        </w:rPr>
        <w:fldChar w:fldCharType="end"/>
      </w:r>
      <w:r w:rsidR="0010463F">
        <w:rPr>
          <w:sz w:val="20"/>
        </w:rPr>
        <w:t xml:space="preserve">  A copy of this notice has been sent to the parent(s), as 504 Rights have been transferred to th</w:t>
      </w:r>
      <w:r w:rsidR="004D0D50">
        <w:rPr>
          <w:sz w:val="20"/>
        </w:rPr>
        <w:t>e student at age 18.</w:t>
      </w:r>
    </w:p>
    <w:p w14:paraId="3A7059EA" w14:textId="06F266E1" w:rsidR="0010463F" w:rsidRDefault="0010463F">
      <w:pPr>
        <w:tabs>
          <w:tab w:val="left" w:pos="2880"/>
          <w:tab w:val="left" w:leader="underscore" w:pos="9360"/>
        </w:tabs>
        <w:rPr>
          <w:b/>
          <w:i/>
        </w:rPr>
      </w:pPr>
    </w:p>
    <w:p w14:paraId="03363EE0" w14:textId="77777777" w:rsidR="0010463F" w:rsidRDefault="0010463F">
      <w:pPr>
        <w:tabs>
          <w:tab w:val="left" w:pos="2880"/>
          <w:tab w:val="left" w:leader="underscore" w:pos="9360"/>
        </w:tabs>
      </w:pPr>
      <w:r>
        <w:tab/>
      </w:r>
      <w:r>
        <w:rPr>
          <w:b/>
        </w:rPr>
        <w:t>SECTION 504 PLAN</w:t>
      </w:r>
    </w:p>
    <w:p w14:paraId="5316DB2F" w14:textId="77777777" w:rsidR="0010463F" w:rsidRDefault="0010463F">
      <w:pPr>
        <w:tabs>
          <w:tab w:val="left" w:pos="5040"/>
          <w:tab w:val="left" w:leader="underscore" w:pos="9360"/>
        </w:tabs>
      </w:pPr>
    </w:p>
    <w:p w14:paraId="2EE382AE" w14:textId="77777777" w:rsidR="0010463F" w:rsidRDefault="0010463F">
      <w:pPr>
        <w:tabs>
          <w:tab w:val="left" w:pos="5040"/>
          <w:tab w:val="left" w:leader="underscore" w:pos="9360"/>
        </w:tabs>
      </w:pPr>
    </w:p>
    <w:p w14:paraId="69190734" w14:textId="77777777" w:rsidR="0010463F" w:rsidRDefault="0010463F">
      <w:pPr>
        <w:tabs>
          <w:tab w:val="left" w:pos="5040"/>
          <w:tab w:val="left" w:leader="underscore" w:pos="9360"/>
        </w:tabs>
      </w:pPr>
      <w:r>
        <w:t>NAME:_______________________________ DOB:____________ GRADE:_______</w:t>
      </w:r>
    </w:p>
    <w:p w14:paraId="0036465D" w14:textId="77777777" w:rsidR="0010463F" w:rsidRDefault="0010463F">
      <w:pPr>
        <w:tabs>
          <w:tab w:val="left" w:pos="5040"/>
          <w:tab w:val="left" w:leader="underscore" w:pos="9360"/>
        </w:tabs>
      </w:pPr>
    </w:p>
    <w:p w14:paraId="3D36038D" w14:textId="77777777" w:rsidR="0010463F" w:rsidRDefault="0010463F">
      <w:pPr>
        <w:tabs>
          <w:tab w:val="left" w:pos="5040"/>
          <w:tab w:val="left" w:leader="underscore" w:pos="9360"/>
        </w:tabs>
      </w:pPr>
      <w:r>
        <w:t xml:space="preserve">SCHOOL:______________________________ </w:t>
      </w:r>
    </w:p>
    <w:p w14:paraId="5C3300AE" w14:textId="77777777" w:rsidR="0010463F" w:rsidRDefault="0010463F">
      <w:pPr>
        <w:tabs>
          <w:tab w:val="left" w:pos="5040"/>
          <w:tab w:val="left" w:leader="underscore" w:pos="9360"/>
        </w:tabs>
      </w:pPr>
      <w:r>
        <w:t>DATE OF MEETING:____________________</w:t>
      </w:r>
    </w:p>
    <w:p w14:paraId="2BADEDE0" w14:textId="77777777" w:rsidR="0010463F" w:rsidRDefault="0010463F">
      <w:pPr>
        <w:tabs>
          <w:tab w:val="left" w:pos="5040"/>
          <w:tab w:val="left" w:leader="underscore" w:pos="9360"/>
        </w:tabs>
      </w:pPr>
    </w:p>
    <w:p w14:paraId="4A8B7BF9" w14:textId="77777777" w:rsidR="0010463F" w:rsidRDefault="0010463F">
      <w:r>
        <w:t>1.</w:t>
      </w:r>
      <w:r>
        <w:tab/>
        <w:t>Describe the nature of the concern:</w:t>
      </w:r>
    </w:p>
    <w:p w14:paraId="641FD1E0" w14:textId="77777777" w:rsidR="0010463F" w:rsidRDefault="0010463F">
      <w:pPr>
        <w:tabs>
          <w:tab w:val="left" w:leader="underscore" w:pos="9360"/>
        </w:tabs>
      </w:pPr>
      <w:r>
        <w:tab/>
      </w:r>
    </w:p>
    <w:p w14:paraId="33C37716" w14:textId="77777777" w:rsidR="0010463F" w:rsidRDefault="0010463F">
      <w:pPr>
        <w:tabs>
          <w:tab w:val="left" w:leader="underscore" w:pos="9360"/>
        </w:tabs>
      </w:pPr>
      <w:r>
        <w:tab/>
      </w:r>
    </w:p>
    <w:p w14:paraId="6CBC525E" w14:textId="77777777" w:rsidR="0010463F" w:rsidRDefault="0010463F">
      <w:pPr>
        <w:tabs>
          <w:tab w:val="left" w:leader="underscore" w:pos="9360"/>
        </w:tabs>
      </w:pPr>
      <w:r>
        <w:tab/>
      </w:r>
    </w:p>
    <w:p w14:paraId="0FB0D604" w14:textId="77777777" w:rsidR="0010463F" w:rsidRDefault="0010463F">
      <w:pPr>
        <w:tabs>
          <w:tab w:val="left" w:leader="underscore" w:pos="9360"/>
        </w:tabs>
      </w:pPr>
    </w:p>
    <w:p w14:paraId="0E0F004B" w14:textId="77777777" w:rsidR="005E4477" w:rsidRDefault="005E4477" w:rsidP="005E4477">
      <w:r>
        <w:t>2.</w:t>
      </w:r>
      <w:r>
        <w:tab/>
        <w:t>Describe all evaluation data gathered:</w:t>
      </w:r>
    </w:p>
    <w:p w14:paraId="708AF07F" w14:textId="77777777" w:rsidR="005E4477" w:rsidRDefault="005E4477" w:rsidP="005E4477">
      <w:pPr>
        <w:tabs>
          <w:tab w:val="left" w:leader="underscore" w:pos="9360"/>
        </w:tabs>
      </w:pPr>
      <w:r>
        <w:tab/>
      </w:r>
    </w:p>
    <w:p w14:paraId="1D391B45" w14:textId="77777777" w:rsidR="005E4477" w:rsidRDefault="005E4477" w:rsidP="005E4477">
      <w:pPr>
        <w:tabs>
          <w:tab w:val="left" w:leader="underscore" w:pos="9360"/>
        </w:tabs>
      </w:pPr>
      <w:r>
        <w:tab/>
      </w:r>
    </w:p>
    <w:p w14:paraId="32D7E588" w14:textId="77777777" w:rsidR="005E4477" w:rsidRDefault="005E4477" w:rsidP="005E4477">
      <w:pPr>
        <w:tabs>
          <w:tab w:val="left" w:leader="underscore" w:pos="9360"/>
        </w:tabs>
      </w:pPr>
      <w:r>
        <w:tab/>
      </w:r>
    </w:p>
    <w:p w14:paraId="1F8D667A" w14:textId="77777777" w:rsidR="005E4477" w:rsidRDefault="005E4477"/>
    <w:p w14:paraId="0EA12885" w14:textId="77777777" w:rsidR="0010463F" w:rsidRDefault="000817F7">
      <w:r>
        <w:t>3</w:t>
      </w:r>
      <w:r w:rsidR="0010463F">
        <w:t>.</w:t>
      </w:r>
      <w:r w:rsidR="0010463F">
        <w:tab/>
        <w:t>Identify the disability</w:t>
      </w:r>
      <w:r w:rsidR="005E4477">
        <w:t>(</w:t>
      </w:r>
      <w:proofErr w:type="spellStart"/>
      <w:r w:rsidR="005E4477">
        <w:t>ies</w:t>
      </w:r>
      <w:proofErr w:type="spellEnd"/>
      <w:r w:rsidR="005E4477">
        <w:t>)</w:t>
      </w:r>
      <w:r w:rsidR="00560245">
        <w:t xml:space="preserve"> (i.e., physical or mental impairment that substantially impacts one or more major life </w:t>
      </w:r>
      <w:r w:rsidR="009F4CAB">
        <w:t>activities</w:t>
      </w:r>
      <w:r w:rsidR="00560245">
        <w:t>)</w:t>
      </w:r>
      <w:r w:rsidR="009F4CAB">
        <w:t xml:space="preserve"> </w:t>
      </w:r>
      <w:r w:rsidR="0010463F">
        <w:t>:</w:t>
      </w:r>
    </w:p>
    <w:p w14:paraId="579C33C2" w14:textId="77777777" w:rsidR="0010463F" w:rsidRDefault="0010463F">
      <w:pPr>
        <w:tabs>
          <w:tab w:val="left" w:leader="underscore" w:pos="9360"/>
        </w:tabs>
      </w:pPr>
      <w:r>
        <w:tab/>
      </w:r>
    </w:p>
    <w:p w14:paraId="1E7A7138" w14:textId="77777777" w:rsidR="0010463F" w:rsidRDefault="0010463F">
      <w:pPr>
        <w:tabs>
          <w:tab w:val="left" w:leader="underscore" w:pos="9360"/>
        </w:tabs>
      </w:pPr>
      <w:r>
        <w:tab/>
      </w:r>
    </w:p>
    <w:p w14:paraId="5A563FB8" w14:textId="77777777" w:rsidR="0010463F" w:rsidRDefault="0010463F">
      <w:pPr>
        <w:tabs>
          <w:tab w:val="left" w:leader="underscore" w:pos="9360"/>
        </w:tabs>
      </w:pPr>
      <w:r>
        <w:tab/>
      </w:r>
    </w:p>
    <w:p w14:paraId="39D74F89" w14:textId="77777777" w:rsidR="0010463F" w:rsidRDefault="0010463F">
      <w:pPr>
        <w:tabs>
          <w:tab w:val="left" w:leader="underscore" w:pos="9360"/>
        </w:tabs>
      </w:pPr>
    </w:p>
    <w:p w14:paraId="1412FE82" w14:textId="77777777" w:rsidR="0010463F" w:rsidRDefault="000817F7">
      <w:r>
        <w:t>4</w:t>
      </w:r>
      <w:r w:rsidR="0010463F">
        <w:t>.</w:t>
      </w:r>
      <w:r w:rsidR="0010463F">
        <w:tab/>
        <w:t>Describe the basis for determining the disability</w:t>
      </w:r>
      <w:r w:rsidR="005E4477">
        <w:t>(</w:t>
      </w:r>
      <w:proofErr w:type="spellStart"/>
      <w:r w:rsidR="005E4477">
        <w:t>ies</w:t>
      </w:r>
      <w:proofErr w:type="spellEnd"/>
      <w:r w:rsidR="005E4477">
        <w:t>)</w:t>
      </w:r>
      <w:r w:rsidR="0010463F">
        <w:t xml:space="preserve"> (if any):</w:t>
      </w:r>
    </w:p>
    <w:p w14:paraId="37BA7C7F" w14:textId="77777777" w:rsidR="0010463F" w:rsidRDefault="0010463F">
      <w:pPr>
        <w:tabs>
          <w:tab w:val="left" w:leader="underscore" w:pos="9360"/>
        </w:tabs>
      </w:pPr>
      <w:r>
        <w:tab/>
      </w:r>
    </w:p>
    <w:p w14:paraId="0846E19E" w14:textId="77777777" w:rsidR="0010463F" w:rsidRDefault="0010463F">
      <w:pPr>
        <w:tabs>
          <w:tab w:val="left" w:leader="underscore" w:pos="9360"/>
        </w:tabs>
      </w:pPr>
      <w:r>
        <w:tab/>
      </w:r>
    </w:p>
    <w:p w14:paraId="224A16D5" w14:textId="77777777" w:rsidR="0010463F" w:rsidRDefault="0010463F">
      <w:pPr>
        <w:tabs>
          <w:tab w:val="left" w:leader="underscore" w:pos="9360"/>
        </w:tabs>
      </w:pPr>
      <w:r>
        <w:tab/>
      </w:r>
    </w:p>
    <w:p w14:paraId="0F5AB835" w14:textId="77777777" w:rsidR="0010463F" w:rsidRDefault="0010463F"/>
    <w:p w14:paraId="26598007" w14:textId="77777777" w:rsidR="0010463F" w:rsidRDefault="000817F7">
      <w:r>
        <w:t>5</w:t>
      </w:r>
      <w:r w:rsidR="0010463F">
        <w:t>.</w:t>
      </w:r>
      <w:r w:rsidR="0010463F">
        <w:tab/>
        <w:t xml:space="preserve">Describe how the </w:t>
      </w:r>
      <w:r w:rsidR="0010463F" w:rsidRPr="00FF0D54">
        <w:rPr>
          <w:szCs w:val="24"/>
        </w:rPr>
        <w:t xml:space="preserve">disability </w:t>
      </w:r>
      <w:r w:rsidR="00FF0D54" w:rsidRPr="00FF0D54">
        <w:rPr>
          <w:rStyle w:val="DeltaViewInsertion"/>
          <w:color w:val="auto"/>
          <w:szCs w:val="24"/>
          <w:u w:val="none"/>
        </w:rPr>
        <w:t>affects each of the impacted major life activities:</w:t>
      </w:r>
    </w:p>
    <w:p w14:paraId="52915DEA" w14:textId="77777777" w:rsidR="0010463F" w:rsidRDefault="0010463F">
      <w:pPr>
        <w:tabs>
          <w:tab w:val="left" w:leader="underscore" w:pos="9360"/>
        </w:tabs>
      </w:pPr>
      <w:r>
        <w:tab/>
      </w:r>
    </w:p>
    <w:p w14:paraId="2DCCBDE3" w14:textId="77777777" w:rsidR="0010463F" w:rsidRDefault="0010463F">
      <w:pPr>
        <w:tabs>
          <w:tab w:val="left" w:leader="underscore" w:pos="9360"/>
        </w:tabs>
      </w:pPr>
      <w:r>
        <w:tab/>
      </w:r>
    </w:p>
    <w:p w14:paraId="229D8C2D" w14:textId="77777777" w:rsidR="0010463F" w:rsidRDefault="0010463F">
      <w:pPr>
        <w:tabs>
          <w:tab w:val="left" w:leader="underscore" w:pos="9360"/>
        </w:tabs>
      </w:pPr>
      <w:r>
        <w:tab/>
      </w:r>
    </w:p>
    <w:p w14:paraId="1117649B" w14:textId="77777777" w:rsidR="0010463F" w:rsidRDefault="0010463F"/>
    <w:p w14:paraId="497B4202" w14:textId="77777777" w:rsidR="0010463F" w:rsidRDefault="000817F7">
      <w:pPr>
        <w:ind w:left="720" w:hanging="720"/>
      </w:pPr>
      <w:r>
        <w:t>6</w:t>
      </w:r>
      <w:r w:rsidR="0010463F">
        <w:t>.</w:t>
      </w:r>
      <w:r w:rsidR="0010463F">
        <w:tab/>
      </w:r>
      <w:r>
        <w:t>Please describe the analysis undertaken to determine the p</w:t>
      </w:r>
      <w:r w:rsidR="0010463F">
        <w:t xml:space="preserve">otential impact on a major life activity, without consideration of the ameliorating effects of any “mitigating measures,” except for ordinary eyeglasses or contact lenses.  Mitigating measures may include, but are not limited to, </w:t>
      </w:r>
      <w:r w:rsidR="00EA3344">
        <w:t>(</w:t>
      </w:r>
      <w:r w:rsidR="00EA3344" w:rsidRPr="00EA3344">
        <w:t>a) medication, medical supplies, equipment, appliances, low-vision devices (defined as devices that magnify, enhance, or otherwise augment a visual image, but not including ordinary eyeglasses or contact lenses), prosthetics including limbs and devices, hearing aid(s) and cochlear implant(s) or other implantable hearing devices, mobility devices, oxygen therapy equipment and supplies; (b) use of assistive technology; (c) reasonable modifications or auxiliary aids or services; (d) learned behavioral or adaptive neurological modifications; or (e) psychotherapy, behavioral therapy, or physical therapy.</w:t>
      </w:r>
      <w:r w:rsidR="0010463F">
        <w:tab/>
      </w:r>
    </w:p>
    <w:p w14:paraId="18A02D4E" w14:textId="77777777" w:rsidR="0010463F" w:rsidRDefault="0010463F"/>
    <w:p w14:paraId="53F6D65D" w14:textId="77777777" w:rsidR="0010463F" w:rsidRDefault="0010463F">
      <w:pPr>
        <w:ind w:left="720"/>
      </w:pPr>
      <w:r>
        <w:t xml:space="preserve">Did the team consider the impact of the disability on a major life activity </w:t>
      </w:r>
      <w:r>
        <w:rPr>
          <w:b/>
          <w:u w:val="single"/>
        </w:rPr>
        <w:t>without</w:t>
      </w:r>
      <w:r>
        <w:t xml:space="preserve"> the potential impact of any mitigating measures (except for ordinary eyeglasses and contact lenses)?  For example, if the student is currently using a hearing aid, did the </w:t>
      </w:r>
      <w:r>
        <w:lastRenderedPageBreak/>
        <w:t>team consider whether the student has a physical or mental impairment that substantially limits a major life activity if the student were not using the hearing aid?</w:t>
      </w:r>
    </w:p>
    <w:p w14:paraId="3F8A7D22" w14:textId="77777777" w:rsidR="0010463F" w:rsidRDefault="0010463F"/>
    <w:p w14:paraId="3EEF68E7" w14:textId="77777777" w:rsidR="0010463F" w:rsidRDefault="0010463F">
      <w:r>
        <w:tab/>
        <w:t>Yes</w:t>
      </w:r>
      <w:r>
        <w:tab/>
      </w:r>
      <w:r>
        <w:tab/>
        <w:t>No</w:t>
      </w:r>
    </w:p>
    <w:p w14:paraId="019840CF" w14:textId="77777777" w:rsidR="0010463F" w:rsidRDefault="0010463F"/>
    <w:p w14:paraId="48FB0556" w14:textId="77777777" w:rsidR="0010463F" w:rsidRDefault="0010463F">
      <w:r>
        <w:t>Please describe:</w:t>
      </w:r>
    </w:p>
    <w:p w14:paraId="6108A0AA" w14:textId="77777777" w:rsidR="0010463F" w:rsidRDefault="0010463F">
      <w:pPr>
        <w:tabs>
          <w:tab w:val="left" w:leader="underscore" w:pos="9360"/>
        </w:tabs>
      </w:pPr>
      <w:r>
        <w:tab/>
      </w:r>
    </w:p>
    <w:p w14:paraId="230878B2" w14:textId="77777777" w:rsidR="0010463F" w:rsidRDefault="0010463F">
      <w:pPr>
        <w:tabs>
          <w:tab w:val="left" w:leader="underscore" w:pos="9360"/>
        </w:tabs>
      </w:pPr>
      <w:r>
        <w:tab/>
      </w:r>
    </w:p>
    <w:p w14:paraId="170AFD76" w14:textId="77777777" w:rsidR="0010463F" w:rsidRDefault="0010463F">
      <w:pPr>
        <w:tabs>
          <w:tab w:val="left" w:leader="underscore" w:pos="9360"/>
        </w:tabs>
      </w:pPr>
      <w:r>
        <w:tab/>
      </w:r>
    </w:p>
    <w:p w14:paraId="1BAA6592" w14:textId="77777777" w:rsidR="0010463F" w:rsidRDefault="0010463F">
      <w:pPr>
        <w:tabs>
          <w:tab w:val="left" w:leader="underscore" w:pos="9360"/>
        </w:tabs>
      </w:pPr>
    </w:p>
    <w:p w14:paraId="73075360" w14:textId="10E4E55D" w:rsidR="000817F7" w:rsidRPr="000817F7" w:rsidRDefault="000817F7" w:rsidP="000817F7">
      <w:pPr>
        <w:tabs>
          <w:tab w:val="left" w:pos="180"/>
          <w:tab w:val="left" w:pos="450"/>
        </w:tabs>
        <w:ind w:left="450" w:hanging="450"/>
        <w:rPr>
          <w:rStyle w:val="DeltaViewInsertion"/>
          <w:color w:val="auto"/>
          <w:sz w:val="22"/>
          <w:szCs w:val="22"/>
          <w:u w:val="none"/>
        </w:rPr>
      </w:pPr>
      <w:r>
        <w:t>7</w:t>
      </w:r>
      <w:r w:rsidR="0010463F">
        <w:t>.</w:t>
      </w:r>
      <w:r w:rsidR="0010463F" w:rsidRPr="000817F7">
        <w:tab/>
        <w:t xml:space="preserve">Does the </w:t>
      </w:r>
      <w:r w:rsidRPr="000817F7">
        <w:t xml:space="preserve">student require accommodations </w:t>
      </w:r>
      <w:bookmarkStart w:id="143" w:name="_DV_C329"/>
      <w:r w:rsidRPr="00560245">
        <w:rPr>
          <w:rStyle w:val="DeltaViewInsertion"/>
          <w:color w:val="auto"/>
          <w:szCs w:val="24"/>
          <w:u w:val="none"/>
        </w:rPr>
        <w:t xml:space="preserve">(i.e., regular or special education, and/or related aids and services) under section 504, </w:t>
      </w:r>
      <w:bookmarkStart w:id="144" w:name="_DV_M303"/>
      <w:bookmarkEnd w:id="143"/>
      <w:bookmarkEnd w:id="144"/>
      <w:r w:rsidRPr="00560245">
        <w:rPr>
          <w:rStyle w:val="DeltaViewInsertion"/>
          <w:color w:val="auto"/>
          <w:szCs w:val="24"/>
          <w:u w:val="none"/>
        </w:rPr>
        <w:t xml:space="preserve">in order to access </w:t>
      </w:r>
      <w:r w:rsidR="00523401">
        <w:rPr>
          <w:rStyle w:val="DeltaViewInsertion"/>
          <w:color w:val="auto"/>
          <w:szCs w:val="24"/>
          <w:u w:val="none"/>
        </w:rPr>
        <w:t>the student’s</w:t>
      </w:r>
      <w:r w:rsidRPr="00560245">
        <w:rPr>
          <w:rStyle w:val="DeltaViewInsertion"/>
          <w:color w:val="auto"/>
          <w:szCs w:val="24"/>
          <w:u w:val="none"/>
        </w:rPr>
        <w:t xml:space="preserve"> </w:t>
      </w:r>
      <w:bookmarkStart w:id="145" w:name="_DV_C331"/>
      <w:r w:rsidRPr="00560245">
        <w:rPr>
          <w:rStyle w:val="DeltaViewInsertion"/>
          <w:color w:val="auto"/>
          <w:szCs w:val="24"/>
          <w:u w:val="none"/>
        </w:rPr>
        <w:t xml:space="preserve">education and other programs of the </w:t>
      </w:r>
      <w:r w:rsidR="000B7744">
        <w:rPr>
          <w:rStyle w:val="DeltaViewInsertion"/>
          <w:color w:val="auto"/>
          <w:szCs w:val="24"/>
          <w:u w:val="none"/>
        </w:rPr>
        <w:t>D</w:t>
      </w:r>
      <w:r w:rsidRPr="00560245">
        <w:rPr>
          <w:rStyle w:val="DeltaViewInsertion"/>
          <w:color w:val="auto"/>
          <w:szCs w:val="24"/>
          <w:u w:val="none"/>
        </w:rPr>
        <w:t>istrict</w:t>
      </w:r>
      <w:bookmarkStart w:id="146" w:name="_DV_M304"/>
      <w:bookmarkEnd w:id="145"/>
      <w:bookmarkEnd w:id="146"/>
      <w:r w:rsidRPr="00560245">
        <w:rPr>
          <w:rStyle w:val="DeltaViewInsertion"/>
          <w:color w:val="auto"/>
          <w:szCs w:val="24"/>
          <w:u w:val="none"/>
        </w:rPr>
        <w:t xml:space="preserve"> and/or to receive educational benefit?  If so, please describe </w:t>
      </w:r>
      <w:bookmarkStart w:id="147" w:name="_DV_C333"/>
      <w:r w:rsidRPr="00560245">
        <w:rPr>
          <w:rStyle w:val="DeltaViewInsertion"/>
          <w:color w:val="auto"/>
          <w:szCs w:val="24"/>
          <w:u w:val="none"/>
        </w:rPr>
        <w:t>each accommodation that is necessary:</w:t>
      </w:r>
      <w:r w:rsidRPr="000817F7">
        <w:rPr>
          <w:rStyle w:val="DeltaViewInsertion"/>
          <w:color w:val="auto"/>
          <w:sz w:val="22"/>
          <w:szCs w:val="22"/>
          <w:u w:val="none"/>
        </w:rPr>
        <w:t xml:space="preserve">  </w:t>
      </w:r>
      <w:bookmarkEnd w:id="147"/>
    </w:p>
    <w:p w14:paraId="7B1672B2" w14:textId="77777777" w:rsidR="000817F7" w:rsidRPr="000817F7" w:rsidRDefault="000817F7" w:rsidP="000817F7">
      <w:pPr>
        <w:tabs>
          <w:tab w:val="left" w:pos="180"/>
          <w:tab w:val="left" w:pos="450"/>
        </w:tabs>
        <w:ind w:left="450" w:hanging="450"/>
        <w:rPr>
          <w:rStyle w:val="DeltaViewInsertion"/>
          <w:color w:val="auto"/>
          <w:u w:val="none"/>
        </w:rPr>
      </w:pPr>
    </w:p>
    <w:tbl>
      <w:tblPr>
        <w:tblStyle w:val="TableGrid"/>
        <w:tblW w:w="0" w:type="auto"/>
        <w:shd w:val="clear" w:color="auto" w:fill="C6D9F1" w:themeFill="text2" w:themeFillTint="33"/>
        <w:tblLayout w:type="fixed"/>
        <w:tblLook w:val="0000" w:firstRow="0" w:lastRow="0" w:firstColumn="0" w:lastColumn="0" w:noHBand="0" w:noVBand="0"/>
      </w:tblPr>
      <w:tblGrid>
        <w:gridCol w:w="2304"/>
        <w:gridCol w:w="2304"/>
        <w:gridCol w:w="2304"/>
        <w:gridCol w:w="2304"/>
      </w:tblGrid>
      <w:tr w:rsidR="000817F7" w:rsidRPr="000817F7" w14:paraId="19841649" w14:textId="77777777" w:rsidTr="00676943">
        <w:trPr>
          <w:cantSplit/>
          <w:tblHeader/>
        </w:trPr>
        <w:tc>
          <w:tcPr>
            <w:tcW w:w="2304" w:type="dxa"/>
            <w:shd w:val="clear" w:color="auto" w:fill="C6D9F1" w:themeFill="text2" w:themeFillTint="33"/>
          </w:tcPr>
          <w:p w14:paraId="273B1B5D" w14:textId="77777777" w:rsidR="000817F7" w:rsidRPr="000817F7" w:rsidRDefault="000817F7" w:rsidP="00C82F41">
            <w:pPr>
              <w:tabs>
                <w:tab w:val="left" w:pos="180"/>
                <w:tab w:val="left" w:pos="450"/>
              </w:tabs>
              <w:rPr>
                <w:b/>
                <w:bCs/>
                <w:sz w:val="20"/>
              </w:rPr>
            </w:pPr>
            <w:bookmarkStart w:id="148" w:name="_DV_C334"/>
            <w:r w:rsidRPr="000817F7">
              <w:rPr>
                <w:rStyle w:val="DeltaViewInsertion"/>
                <w:b/>
                <w:bCs/>
                <w:color w:val="auto"/>
                <w:sz w:val="20"/>
                <w:u w:val="none"/>
              </w:rPr>
              <w:t>Accommodation/Service</w:t>
            </w:r>
            <w:bookmarkEnd w:id="148"/>
          </w:p>
        </w:tc>
        <w:tc>
          <w:tcPr>
            <w:tcW w:w="2304" w:type="dxa"/>
            <w:shd w:val="clear" w:color="auto" w:fill="C6D9F1" w:themeFill="text2" w:themeFillTint="33"/>
          </w:tcPr>
          <w:p w14:paraId="21958CA3" w14:textId="77777777" w:rsidR="000817F7" w:rsidRPr="000817F7" w:rsidRDefault="000817F7" w:rsidP="00C82F41">
            <w:pPr>
              <w:tabs>
                <w:tab w:val="left" w:pos="180"/>
                <w:tab w:val="left" w:pos="450"/>
              </w:tabs>
              <w:rPr>
                <w:b/>
                <w:bCs/>
                <w:sz w:val="20"/>
              </w:rPr>
            </w:pPr>
            <w:bookmarkStart w:id="149" w:name="_DV_C335"/>
            <w:r w:rsidRPr="000817F7">
              <w:rPr>
                <w:b/>
                <w:bCs/>
                <w:sz w:val="20"/>
              </w:rPr>
              <w:t>Frequency (time/daily/weekly)</w:t>
            </w:r>
            <w:bookmarkEnd w:id="149"/>
          </w:p>
        </w:tc>
        <w:tc>
          <w:tcPr>
            <w:tcW w:w="2304" w:type="dxa"/>
            <w:shd w:val="clear" w:color="auto" w:fill="C6D9F1" w:themeFill="text2" w:themeFillTint="33"/>
          </w:tcPr>
          <w:p w14:paraId="0141187E" w14:textId="77777777" w:rsidR="000817F7" w:rsidRPr="000817F7" w:rsidRDefault="000817F7" w:rsidP="00C82F41">
            <w:pPr>
              <w:tabs>
                <w:tab w:val="left" w:pos="180"/>
                <w:tab w:val="left" w:pos="450"/>
              </w:tabs>
              <w:rPr>
                <w:b/>
                <w:bCs/>
                <w:sz w:val="20"/>
              </w:rPr>
            </w:pPr>
            <w:bookmarkStart w:id="150" w:name="_DV_C336"/>
            <w:r w:rsidRPr="000817F7">
              <w:rPr>
                <w:b/>
                <w:bCs/>
                <w:sz w:val="20"/>
              </w:rPr>
              <w:t>Responsible staff/implementer</w:t>
            </w:r>
            <w:bookmarkEnd w:id="150"/>
          </w:p>
        </w:tc>
        <w:tc>
          <w:tcPr>
            <w:tcW w:w="2304" w:type="dxa"/>
            <w:shd w:val="clear" w:color="auto" w:fill="C6D9F1" w:themeFill="text2" w:themeFillTint="33"/>
          </w:tcPr>
          <w:p w14:paraId="395553FE" w14:textId="77777777" w:rsidR="000817F7" w:rsidRPr="000817F7" w:rsidRDefault="000817F7" w:rsidP="00C82F41">
            <w:pPr>
              <w:tabs>
                <w:tab w:val="left" w:pos="180"/>
                <w:tab w:val="left" w:pos="450"/>
              </w:tabs>
              <w:rPr>
                <w:b/>
                <w:bCs/>
                <w:sz w:val="20"/>
              </w:rPr>
            </w:pPr>
            <w:bookmarkStart w:id="151" w:name="_DV_C337"/>
            <w:r w:rsidRPr="000817F7">
              <w:rPr>
                <w:b/>
                <w:bCs/>
                <w:sz w:val="20"/>
              </w:rPr>
              <w:t>Additional Description</w:t>
            </w:r>
            <w:bookmarkEnd w:id="151"/>
          </w:p>
        </w:tc>
      </w:tr>
      <w:tr w:rsidR="000817F7" w:rsidRPr="000817F7" w14:paraId="5FE1229D" w14:textId="77777777" w:rsidTr="00676943">
        <w:trPr>
          <w:cantSplit/>
          <w:tblHeader/>
        </w:trPr>
        <w:tc>
          <w:tcPr>
            <w:tcW w:w="2304" w:type="dxa"/>
            <w:shd w:val="clear" w:color="auto" w:fill="C6D9F1" w:themeFill="text2" w:themeFillTint="33"/>
          </w:tcPr>
          <w:p w14:paraId="7B57B9BF" w14:textId="77777777" w:rsidR="000817F7" w:rsidRPr="000817F7" w:rsidRDefault="000817F7" w:rsidP="00C82F41">
            <w:pPr>
              <w:tabs>
                <w:tab w:val="left" w:pos="180"/>
                <w:tab w:val="left" w:pos="450"/>
              </w:tabs>
              <w:rPr>
                <w:b/>
                <w:bCs/>
                <w:sz w:val="20"/>
              </w:rPr>
            </w:pPr>
          </w:p>
        </w:tc>
        <w:tc>
          <w:tcPr>
            <w:tcW w:w="2304" w:type="dxa"/>
            <w:shd w:val="clear" w:color="auto" w:fill="C6D9F1" w:themeFill="text2" w:themeFillTint="33"/>
          </w:tcPr>
          <w:p w14:paraId="6F7DBC4F"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45AE2081"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4421CDCE" w14:textId="77777777" w:rsidR="000817F7" w:rsidRPr="000817F7" w:rsidRDefault="000817F7" w:rsidP="00C82F41">
            <w:pPr>
              <w:tabs>
                <w:tab w:val="left" w:pos="180"/>
                <w:tab w:val="left" w:pos="450"/>
              </w:tabs>
            </w:pPr>
          </w:p>
        </w:tc>
      </w:tr>
      <w:tr w:rsidR="000817F7" w:rsidRPr="000817F7" w14:paraId="599D75F8" w14:textId="77777777" w:rsidTr="00676943">
        <w:trPr>
          <w:cantSplit/>
          <w:tblHeader/>
        </w:trPr>
        <w:tc>
          <w:tcPr>
            <w:tcW w:w="2304" w:type="dxa"/>
            <w:shd w:val="clear" w:color="auto" w:fill="C6D9F1" w:themeFill="text2" w:themeFillTint="33"/>
          </w:tcPr>
          <w:p w14:paraId="5AF9C583"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3B1B22AF"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1B0E633A"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12015EC5" w14:textId="77777777" w:rsidR="000817F7" w:rsidRPr="000817F7" w:rsidRDefault="000817F7" w:rsidP="00C82F41">
            <w:pPr>
              <w:tabs>
                <w:tab w:val="left" w:pos="180"/>
                <w:tab w:val="left" w:pos="450"/>
              </w:tabs>
            </w:pPr>
          </w:p>
        </w:tc>
      </w:tr>
      <w:tr w:rsidR="000817F7" w:rsidRPr="000817F7" w14:paraId="548EFF8F" w14:textId="77777777" w:rsidTr="00676943">
        <w:trPr>
          <w:cantSplit/>
          <w:tblHeader/>
        </w:trPr>
        <w:tc>
          <w:tcPr>
            <w:tcW w:w="2304" w:type="dxa"/>
            <w:shd w:val="clear" w:color="auto" w:fill="C6D9F1" w:themeFill="text2" w:themeFillTint="33"/>
          </w:tcPr>
          <w:p w14:paraId="08C39319"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51EEDE0D"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53C98CDC"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762DC297" w14:textId="77777777" w:rsidR="000817F7" w:rsidRPr="000817F7" w:rsidRDefault="000817F7" w:rsidP="00C82F41">
            <w:pPr>
              <w:tabs>
                <w:tab w:val="left" w:pos="180"/>
                <w:tab w:val="left" w:pos="450"/>
              </w:tabs>
            </w:pPr>
          </w:p>
        </w:tc>
      </w:tr>
      <w:tr w:rsidR="000817F7" w:rsidRPr="000817F7" w14:paraId="264F1B3B" w14:textId="77777777" w:rsidTr="00676943">
        <w:trPr>
          <w:cantSplit/>
          <w:tblHeader/>
        </w:trPr>
        <w:tc>
          <w:tcPr>
            <w:tcW w:w="2304" w:type="dxa"/>
            <w:shd w:val="clear" w:color="auto" w:fill="C6D9F1" w:themeFill="text2" w:themeFillTint="33"/>
          </w:tcPr>
          <w:p w14:paraId="0CEEEF96"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456A10C7"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1112807B"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0DD7AE87" w14:textId="77777777" w:rsidR="000817F7" w:rsidRPr="000817F7" w:rsidRDefault="000817F7" w:rsidP="00C82F41">
            <w:pPr>
              <w:tabs>
                <w:tab w:val="left" w:pos="180"/>
                <w:tab w:val="left" w:pos="450"/>
              </w:tabs>
            </w:pPr>
          </w:p>
        </w:tc>
      </w:tr>
      <w:tr w:rsidR="000817F7" w:rsidRPr="000817F7" w14:paraId="795007BB" w14:textId="77777777" w:rsidTr="00676943">
        <w:trPr>
          <w:cantSplit/>
          <w:tblHeader/>
        </w:trPr>
        <w:tc>
          <w:tcPr>
            <w:tcW w:w="2304" w:type="dxa"/>
            <w:shd w:val="clear" w:color="auto" w:fill="C6D9F1" w:themeFill="text2" w:themeFillTint="33"/>
          </w:tcPr>
          <w:p w14:paraId="43D46406"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460E1FDB"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26E9010E"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53DA5086" w14:textId="77777777" w:rsidR="000817F7" w:rsidRPr="000817F7" w:rsidRDefault="000817F7" w:rsidP="00C82F41">
            <w:pPr>
              <w:tabs>
                <w:tab w:val="left" w:pos="180"/>
                <w:tab w:val="left" w:pos="450"/>
              </w:tabs>
            </w:pPr>
          </w:p>
        </w:tc>
      </w:tr>
      <w:tr w:rsidR="000817F7" w:rsidRPr="000817F7" w14:paraId="7B28B7D3" w14:textId="77777777" w:rsidTr="00676943">
        <w:trPr>
          <w:cantSplit/>
          <w:tblHeader/>
        </w:trPr>
        <w:tc>
          <w:tcPr>
            <w:tcW w:w="2304" w:type="dxa"/>
            <w:shd w:val="clear" w:color="auto" w:fill="C6D9F1" w:themeFill="text2" w:themeFillTint="33"/>
          </w:tcPr>
          <w:p w14:paraId="0E459616"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1E9B74EE"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4CE18502" w14:textId="77777777" w:rsidR="000817F7" w:rsidRPr="000817F7" w:rsidRDefault="000817F7" w:rsidP="00C82F41">
            <w:pPr>
              <w:tabs>
                <w:tab w:val="left" w:pos="180"/>
                <w:tab w:val="left" w:pos="450"/>
              </w:tabs>
            </w:pPr>
          </w:p>
        </w:tc>
        <w:tc>
          <w:tcPr>
            <w:tcW w:w="2304" w:type="dxa"/>
            <w:shd w:val="clear" w:color="auto" w:fill="C6D9F1" w:themeFill="text2" w:themeFillTint="33"/>
          </w:tcPr>
          <w:p w14:paraId="02B88090" w14:textId="77777777" w:rsidR="000817F7" w:rsidRPr="000817F7" w:rsidRDefault="000817F7" w:rsidP="00C82F41">
            <w:pPr>
              <w:tabs>
                <w:tab w:val="left" w:pos="180"/>
                <w:tab w:val="left" w:pos="450"/>
              </w:tabs>
            </w:pPr>
          </w:p>
        </w:tc>
      </w:tr>
    </w:tbl>
    <w:p w14:paraId="64211D9A" w14:textId="77777777" w:rsidR="000817F7" w:rsidRDefault="000817F7" w:rsidP="000817F7">
      <w:pPr>
        <w:tabs>
          <w:tab w:val="left" w:leader="underscore" w:pos="9360"/>
        </w:tabs>
      </w:pPr>
    </w:p>
    <w:p w14:paraId="657988C4" w14:textId="77777777" w:rsidR="0010463F" w:rsidRPr="001D7A70" w:rsidRDefault="001D7A70" w:rsidP="001D7A70">
      <w:pPr>
        <w:tabs>
          <w:tab w:val="left" w:leader="underscore" w:pos="9360"/>
        </w:tabs>
        <w:rPr>
          <w:sz w:val="22"/>
          <w:szCs w:val="22"/>
        </w:rPr>
      </w:pPr>
      <w:bookmarkStart w:id="152" w:name="_DV_C338"/>
      <w:r w:rsidRPr="001D7A70">
        <w:rPr>
          <w:rStyle w:val="DeltaViewInsertion"/>
          <w:color w:val="auto"/>
          <w:sz w:val="22"/>
          <w:szCs w:val="22"/>
          <w:u w:val="none"/>
        </w:rPr>
        <w:t>Use this space for narrative descriptions, if</w:t>
      </w:r>
      <w:bookmarkStart w:id="153" w:name="_DV_M305"/>
      <w:bookmarkEnd w:id="152"/>
      <w:bookmarkEnd w:id="153"/>
      <w:r w:rsidRPr="001D7A70">
        <w:rPr>
          <w:sz w:val="22"/>
          <w:szCs w:val="22"/>
        </w:rPr>
        <w:t xml:space="preserve"> necessary</w:t>
      </w:r>
      <w:r>
        <w:rPr>
          <w:sz w:val="22"/>
          <w:szCs w:val="22"/>
        </w:rPr>
        <w:t>:</w:t>
      </w:r>
    </w:p>
    <w:p w14:paraId="0280AFA8" w14:textId="77777777" w:rsidR="0010463F" w:rsidRDefault="0010463F">
      <w:pPr>
        <w:tabs>
          <w:tab w:val="left" w:leader="underscore" w:pos="9360"/>
        </w:tabs>
      </w:pPr>
      <w:r>
        <w:tab/>
      </w:r>
    </w:p>
    <w:p w14:paraId="1DDF7B74" w14:textId="77777777" w:rsidR="0010463F" w:rsidRDefault="0010463F">
      <w:pPr>
        <w:tabs>
          <w:tab w:val="left" w:leader="underscore" w:pos="9360"/>
        </w:tabs>
      </w:pPr>
      <w:r>
        <w:tab/>
      </w:r>
    </w:p>
    <w:p w14:paraId="218FC632" w14:textId="77777777" w:rsidR="0010463F" w:rsidRDefault="0010463F">
      <w:pPr>
        <w:tabs>
          <w:tab w:val="left" w:leader="underscore" w:pos="9360"/>
        </w:tabs>
      </w:pPr>
      <w:r>
        <w:tab/>
      </w:r>
    </w:p>
    <w:p w14:paraId="23B3275C" w14:textId="77777777" w:rsidR="0010463F" w:rsidRDefault="0010463F">
      <w:pPr>
        <w:tabs>
          <w:tab w:val="left" w:leader="underscore" w:pos="9360"/>
        </w:tabs>
      </w:pPr>
      <w:r>
        <w:tab/>
      </w:r>
    </w:p>
    <w:p w14:paraId="2AF9BAEE" w14:textId="77777777" w:rsidR="0010463F" w:rsidRDefault="0010463F">
      <w:pPr>
        <w:tabs>
          <w:tab w:val="left" w:leader="underscore" w:pos="9360"/>
        </w:tabs>
      </w:pPr>
      <w:r>
        <w:tab/>
      </w:r>
    </w:p>
    <w:p w14:paraId="49851361" w14:textId="77777777" w:rsidR="0010463F" w:rsidRDefault="00FD0D9B">
      <w:pPr>
        <w:tabs>
          <w:tab w:val="left" w:leader="underscore" w:pos="9360"/>
        </w:tabs>
      </w:pPr>
      <w:r>
        <w:tab/>
      </w:r>
    </w:p>
    <w:p w14:paraId="11453EB1" w14:textId="77777777" w:rsidR="0010463F" w:rsidRPr="0097356B" w:rsidRDefault="0010463F"/>
    <w:p w14:paraId="2882C699" w14:textId="77777777" w:rsidR="0097356B" w:rsidRPr="0097356B" w:rsidRDefault="0097356B" w:rsidP="0097356B">
      <w:pPr>
        <w:rPr>
          <w:rStyle w:val="DeltaViewInsertion"/>
          <w:color w:val="auto"/>
          <w:u w:val="none"/>
        </w:rPr>
      </w:pPr>
      <w:bookmarkStart w:id="154" w:name="_DV_C340"/>
      <w:r w:rsidRPr="0097356B">
        <w:rPr>
          <w:rStyle w:val="DeltaViewInsertion"/>
          <w:color w:val="auto"/>
          <w:u w:val="none"/>
        </w:rPr>
        <w:t>Next Projected Meeting Date:  _______________________</w:t>
      </w:r>
      <w:bookmarkEnd w:id="154"/>
    </w:p>
    <w:p w14:paraId="3C099B32" w14:textId="77777777" w:rsidR="0097356B" w:rsidRPr="0097356B" w:rsidRDefault="0097356B" w:rsidP="0097356B">
      <w:bookmarkStart w:id="155" w:name="_DV_C341"/>
      <w:r w:rsidRPr="0097356B">
        <w:rPr>
          <w:rStyle w:val="DeltaViewInsertion"/>
          <w:color w:val="auto"/>
          <w:u w:val="none"/>
        </w:rPr>
        <w:t xml:space="preserve">Next </w:t>
      </w:r>
      <w:bookmarkStart w:id="156" w:name="_DV_M311"/>
      <w:bookmarkEnd w:id="155"/>
      <w:bookmarkEnd w:id="156"/>
      <w:r w:rsidRPr="0097356B">
        <w:rPr>
          <w:rStyle w:val="DeltaViewInsertion"/>
          <w:color w:val="auto"/>
          <w:u w:val="none"/>
        </w:rPr>
        <w:t>Review/</w:t>
      </w:r>
      <w:bookmarkStart w:id="157" w:name="_DV_C343"/>
      <w:r w:rsidRPr="0097356B">
        <w:rPr>
          <w:rStyle w:val="DeltaViewInsertion"/>
          <w:color w:val="auto"/>
          <w:u w:val="none"/>
        </w:rPr>
        <w:t>Re-evaluation</w:t>
      </w:r>
      <w:bookmarkStart w:id="158" w:name="_DV_M312"/>
      <w:bookmarkEnd w:id="157"/>
      <w:bookmarkEnd w:id="158"/>
      <w:r w:rsidRPr="0097356B">
        <w:rPr>
          <w:rStyle w:val="DeltaViewInsertion"/>
          <w:color w:val="auto"/>
          <w:u w:val="none"/>
        </w:rPr>
        <w:t xml:space="preserve"> Date:______________________</w:t>
      </w:r>
    </w:p>
    <w:p w14:paraId="5793AF2B" w14:textId="77777777" w:rsidR="0010463F" w:rsidRPr="0097356B" w:rsidRDefault="0097356B">
      <w:r w:rsidRPr="0097356B">
        <w:rPr>
          <w:i/>
        </w:rPr>
        <w:t xml:space="preserve"> </w:t>
      </w:r>
      <w:r w:rsidR="0010463F" w:rsidRPr="0097356B">
        <w:rPr>
          <w:i/>
        </w:rPr>
        <w:t>(must be completed)</w:t>
      </w:r>
    </w:p>
    <w:p w14:paraId="57B3F4F0" w14:textId="77777777" w:rsidR="0010463F" w:rsidRDefault="0010463F"/>
    <w:p w14:paraId="2DC87FBE" w14:textId="77777777" w:rsidR="0010463F" w:rsidRDefault="0010463F">
      <w:r>
        <w:t>Participants (Name and Title)</w:t>
      </w:r>
    </w:p>
    <w:p w14:paraId="7FD96CB8" w14:textId="77777777" w:rsidR="0010463F" w:rsidRDefault="0010463F">
      <w:pPr>
        <w:tabs>
          <w:tab w:val="left" w:pos="720"/>
          <w:tab w:val="left" w:leader="underscore" w:pos="3600"/>
          <w:tab w:val="left" w:pos="5040"/>
          <w:tab w:val="left" w:leader="underscore" w:pos="8640"/>
        </w:tabs>
      </w:pPr>
      <w:r>
        <w:tab/>
      </w:r>
      <w:r>
        <w:tab/>
      </w:r>
      <w:r>
        <w:tab/>
      </w:r>
      <w:r>
        <w:tab/>
      </w:r>
    </w:p>
    <w:p w14:paraId="532CC0BC" w14:textId="77777777" w:rsidR="0010463F" w:rsidRDefault="0010463F">
      <w:pPr>
        <w:tabs>
          <w:tab w:val="left" w:pos="720"/>
          <w:tab w:val="left" w:leader="underscore" w:pos="3600"/>
          <w:tab w:val="left" w:pos="5040"/>
          <w:tab w:val="left" w:leader="underscore" w:pos="8640"/>
        </w:tabs>
      </w:pPr>
      <w:r>
        <w:tab/>
      </w:r>
      <w:r>
        <w:tab/>
      </w:r>
      <w:r>
        <w:tab/>
      </w:r>
      <w:r>
        <w:tab/>
      </w:r>
    </w:p>
    <w:p w14:paraId="76EAC9BB" w14:textId="77777777" w:rsidR="0010463F" w:rsidRDefault="0010463F">
      <w:pPr>
        <w:tabs>
          <w:tab w:val="left" w:pos="720"/>
          <w:tab w:val="left" w:leader="underscore" w:pos="3600"/>
          <w:tab w:val="left" w:pos="5040"/>
          <w:tab w:val="left" w:leader="underscore" w:pos="8640"/>
        </w:tabs>
      </w:pPr>
      <w:r>
        <w:tab/>
      </w:r>
      <w:r>
        <w:tab/>
      </w:r>
      <w:r>
        <w:tab/>
      </w:r>
      <w:r>
        <w:tab/>
      </w:r>
    </w:p>
    <w:p w14:paraId="2849F82E" w14:textId="77777777" w:rsidR="0010463F" w:rsidRDefault="0010463F">
      <w:pPr>
        <w:tabs>
          <w:tab w:val="left" w:pos="720"/>
          <w:tab w:val="left" w:leader="underscore" w:pos="3600"/>
          <w:tab w:val="left" w:pos="5040"/>
          <w:tab w:val="left" w:leader="underscore" w:pos="8640"/>
        </w:tabs>
      </w:pPr>
      <w:r>
        <w:tab/>
      </w:r>
      <w:r>
        <w:tab/>
      </w:r>
      <w:r>
        <w:tab/>
      </w:r>
      <w:r>
        <w:tab/>
      </w:r>
    </w:p>
    <w:p w14:paraId="38C2D042" w14:textId="77777777" w:rsidR="0010463F" w:rsidRDefault="0010463F">
      <w:pPr>
        <w:tabs>
          <w:tab w:val="left" w:pos="720"/>
          <w:tab w:val="left" w:leader="underscore" w:pos="3600"/>
          <w:tab w:val="left" w:pos="5040"/>
          <w:tab w:val="left" w:leader="underscore" w:pos="8640"/>
        </w:tabs>
      </w:pPr>
      <w:r>
        <w:tab/>
      </w:r>
      <w:r>
        <w:tab/>
      </w:r>
      <w:r>
        <w:tab/>
      </w:r>
      <w:r>
        <w:tab/>
      </w:r>
    </w:p>
    <w:p w14:paraId="24BC3BC3" w14:textId="77777777" w:rsidR="0010463F" w:rsidRDefault="0010463F">
      <w:pPr>
        <w:tabs>
          <w:tab w:val="left" w:pos="720"/>
          <w:tab w:val="left" w:leader="underscore" w:pos="3600"/>
          <w:tab w:val="left" w:pos="5040"/>
          <w:tab w:val="left" w:leader="underscore" w:pos="8640"/>
        </w:tabs>
      </w:pPr>
      <w:r>
        <w:tab/>
      </w:r>
      <w:r>
        <w:tab/>
      </w:r>
      <w:r>
        <w:tab/>
      </w:r>
      <w:r>
        <w:tab/>
      </w:r>
    </w:p>
    <w:p w14:paraId="644D5BC3" w14:textId="77777777" w:rsidR="0010463F" w:rsidRDefault="0010463F"/>
    <w:p w14:paraId="06C64353" w14:textId="77777777" w:rsidR="0010463F" w:rsidRDefault="0010463F">
      <w:r>
        <w:t>cc:</w:t>
      </w:r>
      <w:r>
        <w:tab/>
        <w:t>Student’s Cumulative File</w:t>
      </w:r>
    </w:p>
    <w:p w14:paraId="5E942D66" w14:textId="78F7C192" w:rsidR="0010463F" w:rsidRDefault="0010463F">
      <w:pPr>
        <w:rPr>
          <w:sz w:val="16"/>
          <w:szCs w:val="16"/>
        </w:rPr>
        <w:sectPr w:rsidR="0010463F" w:rsidSect="0053406D">
          <w:headerReference w:type="default" r:id="rId18"/>
          <w:footerReference w:type="default" r:id="rId19"/>
          <w:pgSz w:w="12240" w:h="15840"/>
          <w:pgMar w:top="720" w:right="1440" w:bottom="720" w:left="1800" w:header="432" w:footer="432" w:gutter="0"/>
          <w:paperSrc w:first="15" w:other="15"/>
          <w:pgNumType w:start="19"/>
          <w:cols w:space="720"/>
          <w:docGrid w:linePitch="326"/>
        </w:sectPr>
      </w:pPr>
    </w:p>
    <w:p w14:paraId="759E7F30" w14:textId="77777777" w:rsidR="0010463F" w:rsidRDefault="0010463F">
      <w:pPr>
        <w:tabs>
          <w:tab w:val="left" w:pos="5040"/>
        </w:tabs>
        <w:jc w:val="center"/>
        <w:rPr>
          <w:b/>
          <w:u w:val="single"/>
        </w:rPr>
      </w:pPr>
      <w:r>
        <w:rPr>
          <w:b/>
          <w:u w:val="single"/>
        </w:rPr>
        <w:lastRenderedPageBreak/>
        <w:t>Section 504</w:t>
      </w:r>
    </w:p>
    <w:p w14:paraId="5C824C2C" w14:textId="77777777" w:rsidR="0010463F" w:rsidRDefault="0010463F">
      <w:pPr>
        <w:tabs>
          <w:tab w:val="left" w:pos="5040"/>
        </w:tabs>
        <w:jc w:val="center"/>
        <w:rPr>
          <w:b/>
          <w:u w:val="single"/>
        </w:rPr>
      </w:pPr>
      <w:r>
        <w:rPr>
          <w:b/>
          <w:u w:val="single"/>
        </w:rPr>
        <w:t>Student Eligibility Determination Worksheet</w:t>
      </w:r>
    </w:p>
    <w:p w14:paraId="0DB11804" w14:textId="77777777" w:rsidR="0010463F" w:rsidRDefault="0010463F">
      <w:pPr>
        <w:tabs>
          <w:tab w:val="left" w:pos="5040"/>
        </w:tabs>
      </w:pPr>
    </w:p>
    <w:p w14:paraId="5DF317BC" w14:textId="77777777" w:rsidR="0010463F" w:rsidRDefault="0010463F">
      <w:pPr>
        <w:tabs>
          <w:tab w:val="left" w:pos="5040"/>
        </w:tabs>
        <w:rPr>
          <w:sz w:val="20"/>
        </w:rPr>
      </w:pPr>
      <w:r>
        <w:rPr>
          <w:sz w:val="20"/>
        </w:rPr>
        <w:t xml:space="preserve">Name: ___________________________________ DOB: ________________ Age: ______  </w:t>
      </w:r>
    </w:p>
    <w:p w14:paraId="51E26FAC" w14:textId="77777777" w:rsidR="0010463F" w:rsidRDefault="0010463F">
      <w:pPr>
        <w:tabs>
          <w:tab w:val="left" w:pos="5040"/>
        </w:tabs>
        <w:rPr>
          <w:sz w:val="20"/>
        </w:rPr>
      </w:pPr>
    </w:p>
    <w:p w14:paraId="7BC2E724" w14:textId="6FBACBDF" w:rsidR="0010463F" w:rsidRDefault="0010463F">
      <w:pPr>
        <w:tabs>
          <w:tab w:val="left" w:pos="5040"/>
        </w:tabs>
        <w:rPr>
          <w:sz w:val="20"/>
        </w:rPr>
      </w:pPr>
    </w:p>
    <w:p w14:paraId="7F2A40B1" w14:textId="77777777" w:rsidR="0010463F" w:rsidRDefault="0010463F">
      <w:pPr>
        <w:tabs>
          <w:tab w:val="left" w:pos="5040"/>
        </w:tabs>
        <w:rPr>
          <w:sz w:val="20"/>
        </w:rPr>
      </w:pPr>
      <w:r>
        <w:rPr>
          <w:sz w:val="20"/>
        </w:rPr>
        <w:t xml:space="preserve">Date of Meeting: _______________ </w:t>
      </w:r>
      <w:smartTag w:uri="urn:schemas-microsoft-com:office:smarttags" w:element="place">
        <w:smartTag w:uri="urn:schemas-microsoft-com:office:smarttags" w:element="PlaceName">
          <w:r>
            <w:rPr>
              <w:sz w:val="20"/>
            </w:rPr>
            <w:t>Current</w:t>
          </w:r>
        </w:smartTag>
        <w:r>
          <w:rPr>
            <w:sz w:val="20"/>
          </w:rPr>
          <w:t xml:space="preserve"> </w:t>
        </w:r>
        <w:smartTag w:uri="urn:schemas-microsoft-com:office:smarttags" w:element="PlaceType">
          <w:r>
            <w:rPr>
              <w:sz w:val="20"/>
            </w:rPr>
            <w:t>School</w:t>
          </w:r>
        </w:smartTag>
      </w:smartTag>
      <w:r>
        <w:rPr>
          <w:sz w:val="20"/>
        </w:rPr>
        <w:t>:_____________________________  Grade: ____</w:t>
      </w:r>
    </w:p>
    <w:p w14:paraId="1300C6CE" w14:textId="77777777" w:rsidR="0010463F" w:rsidRDefault="0010463F">
      <w:pPr>
        <w:tabs>
          <w:tab w:val="left" w:pos="5040"/>
        </w:tabs>
        <w:rPr>
          <w:sz w:val="20"/>
        </w:rPr>
      </w:pPr>
    </w:p>
    <w:p w14:paraId="1FD79418" w14:textId="77777777" w:rsidR="0010463F" w:rsidRDefault="0010463F">
      <w:pPr>
        <w:tabs>
          <w:tab w:val="left" w:pos="5040"/>
        </w:tabs>
        <w:rPr>
          <w:sz w:val="20"/>
        </w:rPr>
      </w:pPr>
      <w:r>
        <w:rPr>
          <w:sz w:val="20"/>
        </w:rPr>
        <w:t>Case Manager: __________________________________</w:t>
      </w:r>
    </w:p>
    <w:p w14:paraId="2C592C98" w14:textId="77777777" w:rsidR="0010463F" w:rsidRDefault="0010463F">
      <w:pPr>
        <w:tabs>
          <w:tab w:val="left" w:pos="5040"/>
        </w:tabs>
        <w:rPr>
          <w:sz w:val="20"/>
        </w:rPr>
      </w:pPr>
    </w:p>
    <w:p w14:paraId="74108ED2" w14:textId="77777777" w:rsidR="0010463F" w:rsidRDefault="0010463F">
      <w:pPr>
        <w:tabs>
          <w:tab w:val="left" w:pos="5040"/>
        </w:tabs>
        <w:rPr>
          <w:sz w:val="20"/>
        </w:rPr>
      </w:pPr>
      <w:r>
        <w:rPr>
          <w:sz w:val="20"/>
        </w:rPr>
        <w:t>Parent/Guardian: _________________________</w:t>
      </w:r>
    </w:p>
    <w:p w14:paraId="3A43F2B2" w14:textId="77777777" w:rsidR="0010463F" w:rsidRDefault="0010463F">
      <w:pPr>
        <w:tabs>
          <w:tab w:val="left" w:pos="5040"/>
        </w:tabs>
        <w:rPr>
          <w:sz w:val="20"/>
        </w:rPr>
      </w:pPr>
    </w:p>
    <w:p w14:paraId="5BC2596C" w14:textId="749BBA50" w:rsidR="0010463F" w:rsidRDefault="0010463F">
      <w:pPr>
        <w:tabs>
          <w:tab w:val="left" w:pos="5040"/>
        </w:tabs>
        <w:rPr>
          <w:sz w:val="20"/>
        </w:rPr>
      </w:pPr>
      <w:r>
        <w:rPr>
          <w:sz w:val="20"/>
        </w:rPr>
        <w:t>Address: _______________________________</w:t>
      </w:r>
      <w:r>
        <w:rPr>
          <w:sz w:val="20"/>
        </w:rPr>
        <w:tab/>
      </w:r>
      <w:r w:rsidR="001B76F5">
        <w:rPr>
          <w:sz w:val="20"/>
        </w:rPr>
        <w:t>Cell</w:t>
      </w:r>
      <w:r>
        <w:rPr>
          <w:sz w:val="20"/>
        </w:rPr>
        <w:t xml:space="preserve"> phone:  _______________________</w:t>
      </w:r>
    </w:p>
    <w:p w14:paraId="49ED7E5E" w14:textId="77777777" w:rsidR="0010463F" w:rsidRDefault="0010463F">
      <w:pPr>
        <w:tabs>
          <w:tab w:val="left" w:pos="5040"/>
        </w:tabs>
        <w:rPr>
          <w:sz w:val="20"/>
        </w:rPr>
      </w:pPr>
    </w:p>
    <w:p w14:paraId="3715B8D6" w14:textId="15479676" w:rsidR="0010463F" w:rsidRDefault="0010463F">
      <w:pPr>
        <w:tabs>
          <w:tab w:val="left" w:pos="5040"/>
        </w:tabs>
        <w:rPr>
          <w:sz w:val="20"/>
        </w:rPr>
      </w:pPr>
      <w:r>
        <w:rPr>
          <w:sz w:val="20"/>
        </w:rPr>
        <w:t xml:space="preserve">             _______________________________</w:t>
      </w:r>
      <w:r>
        <w:rPr>
          <w:sz w:val="20"/>
        </w:rPr>
        <w:tab/>
      </w:r>
      <w:r w:rsidR="001B76F5">
        <w:rPr>
          <w:sz w:val="20"/>
        </w:rPr>
        <w:t>E</w:t>
      </w:r>
      <w:r w:rsidR="00692293">
        <w:rPr>
          <w:sz w:val="20"/>
        </w:rPr>
        <w:t>-</w:t>
      </w:r>
      <w:r w:rsidR="001B76F5">
        <w:rPr>
          <w:sz w:val="20"/>
        </w:rPr>
        <w:t>mail</w:t>
      </w:r>
      <w:r>
        <w:rPr>
          <w:sz w:val="20"/>
        </w:rPr>
        <w:t>:  ________________________</w:t>
      </w:r>
    </w:p>
    <w:p w14:paraId="5760B7AB" w14:textId="77777777" w:rsidR="0010463F" w:rsidRDefault="0010463F">
      <w:pPr>
        <w:tabs>
          <w:tab w:val="left" w:pos="5040"/>
        </w:tabs>
        <w:rPr>
          <w:sz w:val="20"/>
        </w:rPr>
      </w:pPr>
    </w:p>
    <w:p w14:paraId="3472F15D" w14:textId="77777777" w:rsidR="0010463F" w:rsidRDefault="0010463F">
      <w:pPr>
        <w:tabs>
          <w:tab w:val="left" w:pos="5040"/>
        </w:tabs>
        <w:rPr>
          <w:sz w:val="20"/>
        </w:rPr>
      </w:pPr>
      <w:r>
        <w:rPr>
          <w:sz w:val="20"/>
        </w:rPr>
        <w:t>Parent/Guardian: _________________________</w:t>
      </w:r>
    </w:p>
    <w:p w14:paraId="38A2593F" w14:textId="77777777" w:rsidR="0010463F" w:rsidRDefault="0010463F">
      <w:pPr>
        <w:tabs>
          <w:tab w:val="left" w:pos="5040"/>
        </w:tabs>
        <w:rPr>
          <w:sz w:val="20"/>
        </w:rPr>
      </w:pPr>
    </w:p>
    <w:p w14:paraId="4746A545" w14:textId="7663E908" w:rsidR="0010463F" w:rsidRDefault="0010463F">
      <w:pPr>
        <w:tabs>
          <w:tab w:val="left" w:pos="5040"/>
        </w:tabs>
        <w:rPr>
          <w:sz w:val="20"/>
        </w:rPr>
      </w:pPr>
      <w:r>
        <w:rPr>
          <w:sz w:val="20"/>
        </w:rPr>
        <w:t xml:space="preserve">Address: ________________________________ </w:t>
      </w:r>
      <w:r>
        <w:rPr>
          <w:sz w:val="20"/>
        </w:rPr>
        <w:tab/>
      </w:r>
      <w:r w:rsidR="001B76F5">
        <w:rPr>
          <w:sz w:val="20"/>
        </w:rPr>
        <w:t xml:space="preserve">Cell </w:t>
      </w:r>
      <w:r>
        <w:rPr>
          <w:sz w:val="20"/>
        </w:rPr>
        <w:t>phone:  _________________________</w:t>
      </w:r>
    </w:p>
    <w:p w14:paraId="7C3F2AAB" w14:textId="77777777" w:rsidR="0010463F" w:rsidRDefault="0010463F">
      <w:pPr>
        <w:tabs>
          <w:tab w:val="left" w:pos="5040"/>
        </w:tabs>
        <w:rPr>
          <w:sz w:val="20"/>
        </w:rPr>
      </w:pPr>
    </w:p>
    <w:p w14:paraId="1E54E3D3" w14:textId="71EFD2A3" w:rsidR="0010463F" w:rsidRDefault="0010463F">
      <w:pPr>
        <w:tabs>
          <w:tab w:val="left" w:pos="5040"/>
        </w:tabs>
        <w:rPr>
          <w:sz w:val="20"/>
        </w:rPr>
      </w:pPr>
      <w:r>
        <w:rPr>
          <w:sz w:val="20"/>
        </w:rPr>
        <w:t xml:space="preserve">             _________________________________</w:t>
      </w:r>
      <w:r>
        <w:rPr>
          <w:sz w:val="20"/>
        </w:rPr>
        <w:tab/>
      </w:r>
      <w:r w:rsidR="001B76F5">
        <w:rPr>
          <w:sz w:val="20"/>
        </w:rPr>
        <w:t>E</w:t>
      </w:r>
      <w:r w:rsidR="00692293">
        <w:rPr>
          <w:sz w:val="20"/>
        </w:rPr>
        <w:t>-</w:t>
      </w:r>
      <w:r w:rsidR="001B76F5">
        <w:rPr>
          <w:sz w:val="20"/>
        </w:rPr>
        <w:t>mail</w:t>
      </w:r>
      <w:r>
        <w:rPr>
          <w:sz w:val="20"/>
        </w:rPr>
        <w:t>:  __________________________</w:t>
      </w:r>
    </w:p>
    <w:p w14:paraId="39B4D950" w14:textId="77777777" w:rsidR="0010463F" w:rsidRDefault="0010463F">
      <w:pPr>
        <w:tabs>
          <w:tab w:val="left" w:pos="5040"/>
        </w:tabs>
        <w:rPr>
          <w:sz w:val="20"/>
        </w:rPr>
      </w:pPr>
    </w:p>
    <w:p w14:paraId="6A01ACB9" w14:textId="77777777" w:rsidR="0010463F" w:rsidRDefault="0010463F">
      <w:pPr>
        <w:tabs>
          <w:tab w:val="left" w:pos="5040"/>
        </w:tabs>
        <w:rPr>
          <w:sz w:val="20"/>
        </w:rPr>
      </w:pPr>
    </w:p>
    <w:p w14:paraId="5D4C2D2A" w14:textId="77777777" w:rsidR="0010463F" w:rsidRDefault="0010463F">
      <w:pPr>
        <w:tabs>
          <w:tab w:val="left" w:pos="5040"/>
        </w:tabs>
        <w:rPr>
          <w:sz w:val="20"/>
        </w:rPr>
      </w:pPr>
      <w:r>
        <w:rPr>
          <w:sz w:val="20"/>
        </w:rPr>
        <w:t>Reason for Meeting:  Initial ___     Review ___     Revise Plan ___</w:t>
      </w:r>
    </w:p>
    <w:p w14:paraId="4E6D9D0B" w14:textId="77777777" w:rsidR="0010463F" w:rsidRDefault="0010463F">
      <w:pPr>
        <w:tabs>
          <w:tab w:val="left" w:pos="5040"/>
        </w:tabs>
        <w:rPr>
          <w:sz w:val="20"/>
        </w:rPr>
      </w:pPr>
    </w:p>
    <w:p w14:paraId="5E2E8157" w14:textId="77777777" w:rsidR="0010463F" w:rsidRDefault="0010463F">
      <w:pPr>
        <w:tabs>
          <w:tab w:val="left" w:pos="5040"/>
        </w:tabs>
        <w:rPr>
          <w:sz w:val="20"/>
        </w:rPr>
      </w:pPr>
    </w:p>
    <w:p w14:paraId="3924D859" w14:textId="77777777" w:rsidR="0010463F" w:rsidRDefault="0010463F">
      <w:pPr>
        <w:tabs>
          <w:tab w:val="left" w:pos="1710"/>
          <w:tab w:val="left" w:pos="3060"/>
          <w:tab w:val="left" w:pos="3330"/>
          <w:tab w:val="left" w:pos="5040"/>
          <w:tab w:val="left" w:pos="6210"/>
        </w:tabs>
        <w:rPr>
          <w:b/>
          <w:sz w:val="20"/>
        </w:rPr>
      </w:pPr>
      <w:r>
        <w:rPr>
          <w:b/>
          <w:sz w:val="20"/>
        </w:rPr>
        <w:t>Describe the nature of the concern:</w:t>
      </w:r>
    </w:p>
    <w:p w14:paraId="558C9DD4" w14:textId="77777777" w:rsidR="0010463F" w:rsidRDefault="0010463F">
      <w:pPr>
        <w:tabs>
          <w:tab w:val="left" w:pos="1710"/>
          <w:tab w:val="left" w:pos="3060"/>
          <w:tab w:val="left" w:pos="3330"/>
          <w:tab w:val="left" w:pos="5040"/>
          <w:tab w:val="left" w:pos="6210"/>
        </w:tabs>
        <w:rPr>
          <w:b/>
          <w:sz w:val="20"/>
        </w:rPr>
      </w:pPr>
    </w:p>
    <w:p w14:paraId="0E8FC382" w14:textId="77777777" w:rsidR="0010463F" w:rsidRDefault="0010463F">
      <w:pPr>
        <w:tabs>
          <w:tab w:val="left" w:pos="1710"/>
          <w:tab w:val="left" w:pos="3060"/>
          <w:tab w:val="left" w:pos="3330"/>
          <w:tab w:val="left" w:pos="5040"/>
          <w:tab w:val="left" w:pos="6210"/>
        </w:tabs>
        <w:rPr>
          <w:sz w:val="20"/>
        </w:rPr>
      </w:pPr>
      <w:r>
        <w:rPr>
          <w:sz w:val="20"/>
        </w:rPr>
        <w:t>__________________________________________________________________________________________</w:t>
      </w:r>
    </w:p>
    <w:p w14:paraId="3C4BFE82" w14:textId="77777777" w:rsidR="0010463F" w:rsidRDefault="0010463F">
      <w:pPr>
        <w:tabs>
          <w:tab w:val="left" w:pos="1710"/>
          <w:tab w:val="left" w:pos="3060"/>
          <w:tab w:val="left" w:pos="3330"/>
          <w:tab w:val="left" w:pos="5040"/>
          <w:tab w:val="left" w:pos="6210"/>
        </w:tabs>
        <w:rPr>
          <w:sz w:val="20"/>
        </w:rPr>
      </w:pPr>
    </w:p>
    <w:p w14:paraId="4A6FA87A" w14:textId="77777777" w:rsidR="0010463F" w:rsidRDefault="0010463F">
      <w:pPr>
        <w:tabs>
          <w:tab w:val="left" w:pos="1710"/>
          <w:tab w:val="left" w:pos="3060"/>
          <w:tab w:val="left" w:pos="3330"/>
          <w:tab w:val="left" w:pos="5040"/>
          <w:tab w:val="left" w:pos="6210"/>
        </w:tabs>
        <w:rPr>
          <w:sz w:val="20"/>
        </w:rPr>
      </w:pPr>
      <w:r>
        <w:rPr>
          <w:sz w:val="20"/>
        </w:rPr>
        <w:t>__________________________________________________________________________________________</w:t>
      </w:r>
    </w:p>
    <w:p w14:paraId="389F35B3" w14:textId="77777777" w:rsidR="0010463F" w:rsidRDefault="0010463F">
      <w:pPr>
        <w:tabs>
          <w:tab w:val="left" w:pos="1710"/>
          <w:tab w:val="left" w:pos="3060"/>
          <w:tab w:val="left" w:pos="3330"/>
          <w:tab w:val="left" w:pos="5040"/>
          <w:tab w:val="left" w:pos="6210"/>
        </w:tabs>
        <w:rPr>
          <w:sz w:val="20"/>
        </w:rPr>
      </w:pPr>
    </w:p>
    <w:p w14:paraId="4EDBE4A6" w14:textId="77777777" w:rsidR="0010463F" w:rsidRDefault="0010463F">
      <w:pPr>
        <w:tabs>
          <w:tab w:val="left" w:pos="1710"/>
          <w:tab w:val="left" w:pos="3060"/>
          <w:tab w:val="left" w:pos="3330"/>
          <w:tab w:val="left" w:pos="5040"/>
          <w:tab w:val="left" w:pos="6210"/>
        </w:tabs>
        <w:rPr>
          <w:sz w:val="20"/>
        </w:rPr>
      </w:pPr>
      <w:r>
        <w:rPr>
          <w:sz w:val="20"/>
        </w:rPr>
        <w:t>__________________________________________________________________________________________</w:t>
      </w:r>
    </w:p>
    <w:p w14:paraId="64DF9F3A" w14:textId="77777777" w:rsidR="0010463F" w:rsidRDefault="0010463F">
      <w:pPr>
        <w:tabs>
          <w:tab w:val="left" w:pos="1710"/>
          <w:tab w:val="left" w:pos="3060"/>
          <w:tab w:val="left" w:pos="3330"/>
          <w:tab w:val="left" w:pos="5040"/>
          <w:tab w:val="left" w:pos="6210"/>
        </w:tabs>
        <w:rPr>
          <w:sz w:val="20"/>
        </w:rPr>
      </w:pPr>
    </w:p>
    <w:p w14:paraId="71EC55A0" w14:textId="77777777" w:rsidR="0010463F" w:rsidRDefault="0010463F">
      <w:pPr>
        <w:tabs>
          <w:tab w:val="left" w:pos="1710"/>
          <w:tab w:val="left" w:pos="3060"/>
          <w:tab w:val="left" w:pos="3330"/>
          <w:tab w:val="left" w:pos="5040"/>
          <w:tab w:val="left" w:pos="6210"/>
        </w:tabs>
        <w:rPr>
          <w:b/>
          <w:sz w:val="20"/>
        </w:rPr>
      </w:pPr>
      <w:r>
        <w:rPr>
          <w:b/>
          <w:sz w:val="20"/>
        </w:rPr>
        <w:t>Describe any evaluation procedure, tests, recommendations or documentation used as a basis for the decision:</w:t>
      </w:r>
    </w:p>
    <w:p w14:paraId="129DC800" w14:textId="77777777" w:rsidR="0010463F" w:rsidRDefault="0010463F">
      <w:pPr>
        <w:tabs>
          <w:tab w:val="left" w:pos="1710"/>
          <w:tab w:val="left" w:pos="3060"/>
          <w:tab w:val="left" w:pos="3330"/>
          <w:tab w:val="left" w:pos="5040"/>
          <w:tab w:val="left" w:pos="6210"/>
        </w:tabs>
        <w:rPr>
          <w:b/>
          <w:sz w:val="20"/>
        </w:rPr>
      </w:pPr>
    </w:p>
    <w:p w14:paraId="4A0E58A1" w14:textId="77777777" w:rsidR="0010463F" w:rsidRDefault="0010463F">
      <w:pPr>
        <w:tabs>
          <w:tab w:val="left" w:pos="1710"/>
          <w:tab w:val="left" w:pos="3060"/>
          <w:tab w:val="left" w:pos="3330"/>
          <w:tab w:val="left" w:pos="5040"/>
          <w:tab w:val="left" w:pos="6210"/>
        </w:tabs>
        <w:rPr>
          <w:sz w:val="20"/>
        </w:rPr>
      </w:pPr>
    </w:p>
    <w:p w14:paraId="236AEDE9" w14:textId="77777777" w:rsidR="0010463F" w:rsidRDefault="0010463F">
      <w:pPr>
        <w:numPr>
          <w:ilvl w:val="0"/>
          <w:numId w:val="1"/>
        </w:numPr>
        <w:tabs>
          <w:tab w:val="left" w:pos="270"/>
          <w:tab w:val="left" w:pos="1710"/>
          <w:tab w:val="left" w:pos="3060"/>
          <w:tab w:val="left" w:pos="3330"/>
          <w:tab w:val="left" w:pos="5040"/>
          <w:tab w:val="left" w:pos="6210"/>
        </w:tabs>
        <w:rPr>
          <w:sz w:val="20"/>
        </w:rPr>
      </w:pPr>
      <w:r>
        <w:rPr>
          <w:sz w:val="20"/>
        </w:rPr>
        <w:t>Cognitive:(dated)____________________</w:t>
      </w:r>
      <w:r>
        <w:rPr>
          <w:sz w:val="20"/>
        </w:rPr>
        <w:tab/>
      </w:r>
      <w:r>
        <w:rPr>
          <w:sz w:val="20"/>
        </w:rPr>
        <w:sym w:font="Wingdings" w:char="F06F"/>
      </w:r>
      <w:r>
        <w:rPr>
          <w:sz w:val="20"/>
        </w:rPr>
        <w:t xml:space="preserve"> Social/</w:t>
      </w:r>
      <w:proofErr w:type="spellStart"/>
      <w:r>
        <w:rPr>
          <w:sz w:val="20"/>
        </w:rPr>
        <w:t>Emot</w:t>
      </w:r>
      <w:proofErr w:type="spellEnd"/>
      <w:r>
        <w:rPr>
          <w:sz w:val="20"/>
        </w:rPr>
        <w:t>./</w:t>
      </w:r>
      <w:proofErr w:type="spellStart"/>
      <w:r>
        <w:rPr>
          <w:sz w:val="20"/>
        </w:rPr>
        <w:t>Beh</w:t>
      </w:r>
      <w:proofErr w:type="spellEnd"/>
      <w:r>
        <w:rPr>
          <w:sz w:val="20"/>
        </w:rPr>
        <w:t>:(dated)_______</w:t>
      </w:r>
    </w:p>
    <w:p w14:paraId="5835B9D1" w14:textId="77777777" w:rsidR="0010463F" w:rsidRDefault="0010463F">
      <w:pPr>
        <w:tabs>
          <w:tab w:val="left" w:pos="270"/>
          <w:tab w:val="left" w:pos="1710"/>
          <w:tab w:val="left" w:pos="3060"/>
          <w:tab w:val="left" w:pos="3330"/>
          <w:tab w:val="left" w:pos="5040"/>
          <w:tab w:val="left" w:pos="6210"/>
        </w:tabs>
        <w:rPr>
          <w:sz w:val="20"/>
        </w:rPr>
      </w:pPr>
    </w:p>
    <w:p w14:paraId="20266D48" w14:textId="77777777" w:rsidR="0010463F" w:rsidRDefault="0010463F">
      <w:pPr>
        <w:tabs>
          <w:tab w:val="left" w:pos="270"/>
          <w:tab w:val="left" w:pos="1710"/>
          <w:tab w:val="left" w:pos="3060"/>
          <w:tab w:val="left" w:pos="3330"/>
          <w:tab w:val="left" w:pos="5040"/>
          <w:tab w:val="left" w:pos="6210"/>
        </w:tabs>
        <w:rPr>
          <w:sz w:val="20"/>
        </w:rPr>
      </w:pPr>
      <w:r>
        <w:rPr>
          <w:sz w:val="20"/>
        </w:rPr>
        <w:sym w:font="Wingdings" w:char="F06F"/>
      </w:r>
      <w:r>
        <w:rPr>
          <w:sz w:val="20"/>
        </w:rPr>
        <w:t xml:space="preserve"> Classroom Observation:(dated)_________</w:t>
      </w:r>
      <w:r>
        <w:rPr>
          <w:sz w:val="20"/>
        </w:rPr>
        <w:tab/>
      </w:r>
      <w:r>
        <w:rPr>
          <w:sz w:val="20"/>
        </w:rPr>
        <w:sym w:font="Wingdings" w:char="F06F"/>
      </w:r>
      <w:r>
        <w:rPr>
          <w:sz w:val="20"/>
        </w:rPr>
        <w:t xml:space="preserve"> Developmental:(dated)_________</w:t>
      </w:r>
    </w:p>
    <w:p w14:paraId="7D3B1B46" w14:textId="77777777" w:rsidR="0010463F" w:rsidRDefault="0010463F">
      <w:pPr>
        <w:tabs>
          <w:tab w:val="left" w:pos="270"/>
          <w:tab w:val="left" w:pos="1710"/>
          <w:tab w:val="left" w:pos="3060"/>
          <w:tab w:val="left" w:pos="3330"/>
          <w:tab w:val="left" w:pos="5040"/>
          <w:tab w:val="left" w:pos="6210"/>
        </w:tabs>
        <w:rPr>
          <w:sz w:val="20"/>
        </w:rPr>
      </w:pPr>
    </w:p>
    <w:p w14:paraId="5F924E81" w14:textId="77777777" w:rsidR="0010463F" w:rsidRDefault="0010463F">
      <w:pPr>
        <w:tabs>
          <w:tab w:val="left" w:pos="270"/>
          <w:tab w:val="left" w:pos="1710"/>
          <w:tab w:val="left" w:pos="3060"/>
          <w:tab w:val="left" w:pos="3330"/>
          <w:tab w:val="left" w:pos="5040"/>
          <w:tab w:val="left" w:pos="6210"/>
        </w:tabs>
        <w:rPr>
          <w:sz w:val="20"/>
        </w:rPr>
      </w:pPr>
      <w:r>
        <w:rPr>
          <w:sz w:val="20"/>
        </w:rPr>
        <w:sym w:font="Wingdings" w:char="F06F"/>
      </w:r>
      <w:r>
        <w:rPr>
          <w:sz w:val="20"/>
        </w:rPr>
        <w:t xml:space="preserve"> Health/Med:(dated)__________________</w:t>
      </w:r>
      <w:r>
        <w:rPr>
          <w:sz w:val="20"/>
        </w:rPr>
        <w:tab/>
      </w:r>
      <w:r>
        <w:rPr>
          <w:sz w:val="20"/>
        </w:rPr>
        <w:sym w:font="Wingdings" w:char="F06F"/>
      </w:r>
      <w:r>
        <w:rPr>
          <w:sz w:val="20"/>
        </w:rPr>
        <w:t xml:space="preserve"> Adaptive:(dated) _____________</w:t>
      </w:r>
    </w:p>
    <w:p w14:paraId="0ADA914B" w14:textId="77777777" w:rsidR="0010463F" w:rsidRDefault="0010463F">
      <w:pPr>
        <w:tabs>
          <w:tab w:val="left" w:pos="270"/>
          <w:tab w:val="left" w:pos="1710"/>
          <w:tab w:val="left" w:pos="3060"/>
          <w:tab w:val="left" w:pos="3330"/>
          <w:tab w:val="left" w:pos="5040"/>
          <w:tab w:val="left" w:pos="6210"/>
        </w:tabs>
        <w:rPr>
          <w:sz w:val="20"/>
        </w:rPr>
      </w:pPr>
    </w:p>
    <w:p w14:paraId="7E04A955" w14:textId="77777777" w:rsidR="0010463F" w:rsidRDefault="0010463F">
      <w:pPr>
        <w:numPr>
          <w:ilvl w:val="0"/>
          <w:numId w:val="1"/>
        </w:numPr>
        <w:tabs>
          <w:tab w:val="left" w:pos="270"/>
          <w:tab w:val="left" w:pos="1710"/>
          <w:tab w:val="left" w:pos="3060"/>
          <w:tab w:val="left" w:pos="3330"/>
          <w:tab w:val="left" w:pos="5040"/>
          <w:tab w:val="left" w:pos="6210"/>
        </w:tabs>
        <w:rPr>
          <w:sz w:val="20"/>
        </w:rPr>
      </w:pPr>
      <w:r>
        <w:rPr>
          <w:sz w:val="20"/>
        </w:rPr>
        <w:t xml:space="preserve">Communication:(dated)_______________ </w:t>
      </w:r>
      <w:r>
        <w:rPr>
          <w:sz w:val="20"/>
        </w:rPr>
        <w:tab/>
      </w:r>
      <w:r>
        <w:rPr>
          <w:sz w:val="20"/>
        </w:rPr>
        <w:sym w:font="Wingdings" w:char="F06F"/>
      </w:r>
      <w:r>
        <w:rPr>
          <w:sz w:val="20"/>
        </w:rPr>
        <w:t xml:space="preserve"> Motor:(dated)________________</w:t>
      </w:r>
    </w:p>
    <w:p w14:paraId="13E11FD6" w14:textId="77777777" w:rsidR="0010463F" w:rsidRDefault="0010463F">
      <w:pPr>
        <w:tabs>
          <w:tab w:val="left" w:pos="270"/>
          <w:tab w:val="left" w:pos="1710"/>
          <w:tab w:val="left" w:pos="3060"/>
          <w:tab w:val="left" w:pos="3330"/>
          <w:tab w:val="left" w:pos="5040"/>
          <w:tab w:val="left" w:pos="6210"/>
        </w:tabs>
        <w:rPr>
          <w:sz w:val="20"/>
        </w:rPr>
      </w:pPr>
    </w:p>
    <w:p w14:paraId="3E8F1542" w14:textId="77777777" w:rsidR="0010463F" w:rsidRDefault="0010463F">
      <w:pPr>
        <w:tabs>
          <w:tab w:val="left" w:pos="270"/>
          <w:tab w:val="left" w:pos="1710"/>
          <w:tab w:val="left" w:pos="3060"/>
          <w:tab w:val="left" w:pos="3330"/>
          <w:tab w:val="left" w:pos="5040"/>
          <w:tab w:val="left" w:pos="6210"/>
        </w:tabs>
        <w:rPr>
          <w:sz w:val="20"/>
        </w:rPr>
      </w:pPr>
      <w:r>
        <w:rPr>
          <w:sz w:val="20"/>
        </w:rPr>
        <w:sym w:font="Wingdings" w:char="F06F"/>
      </w:r>
      <w:r>
        <w:rPr>
          <w:sz w:val="20"/>
        </w:rPr>
        <w:t xml:space="preserve"> Achievement:(dated)__________________ </w:t>
      </w:r>
    </w:p>
    <w:p w14:paraId="122F4784" w14:textId="77777777" w:rsidR="0010463F" w:rsidRDefault="0010463F">
      <w:pPr>
        <w:tabs>
          <w:tab w:val="left" w:pos="270"/>
          <w:tab w:val="left" w:pos="1710"/>
          <w:tab w:val="left" w:pos="3060"/>
          <w:tab w:val="left" w:pos="3330"/>
          <w:tab w:val="left" w:pos="5040"/>
          <w:tab w:val="left" w:pos="6210"/>
        </w:tabs>
        <w:rPr>
          <w:sz w:val="20"/>
        </w:rPr>
      </w:pPr>
    </w:p>
    <w:p w14:paraId="3AD751D2" w14:textId="77777777" w:rsidR="0010463F" w:rsidRDefault="0010463F">
      <w:pPr>
        <w:numPr>
          <w:ilvl w:val="0"/>
          <w:numId w:val="1"/>
        </w:numPr>
        <w:tabs>
          <w:tab w:val="left" w:pos="270"/>
          <w:tab w:val="left" w:pos="1710"/>
          <w:tab w:val="left" w:pos="3060"/>
          <w:tab w:val="left" w:pos="3330"/>
          <w:tab w:val="left" w:pos="5040"/>
          <w:tab w:val="left" w:pos="6210"/>
        </w:tabs>
        <w:rPr>
          <w:sz w:val="20"/>
        </w:rPr>
      </w:pPr>
      <w:r>
        <w:rPr>
          <w:sz w:val="20"/>
        </w:rPr>
        <w:t>Other:(dated)________________________</w:t>
      </w:r>
    </w:p>
    <w:p w14:paraId="716AA7F9" w14:textId="77777777" w:rsidR="0010463F" w:rsidRDefault="0010463F">
      <w:pPr>
        <w:tabs>
          <w:tab w:val="left" w:pos="270"/>
          <w:tab w:val="left" w:pos="1710"/>
          <w:tab w:val="left" w:pos="3060"/>
          <w:tab w:val="left" w:pos="3330"/>
          <w:tab w:val="left" w:pos="5040"/>
          <w:tab w:val="left" w:pos="6210"/>
        </w:tabs>
        <w:rPr>
          <w:sz w:val="20"/>
        </w:rPr>
      </w:pPr>
    </w:p>
    <w:p w14:paraId="23BAEEA0" w14:textId="77777777" w:rsidR="009F4CAB" w:rsidRDefault="009F4CAB">
      <w:pPr>
        <w:tabs>
          <w:tab w:val="left" w:pos="270"/>
          <w:tab w:val="left" w:pos="1710"/>
          <w:tab w:val="left" w:pos="3060"/>
          <w:tab w:val="left" w:pos="3330"/>
          <w:tab w:val="left" w:pos="5040"/>
          <w:tab w:val="left" w:pos="6210"/>
        </w:tabs>
        <w:rPr>
          <w:sz w:val="20"/>
        </w:rPr>
      </w:pPr>
    </w:p>
    <w:p w14:paraId="55612AA5" w14:textId="77777777" w:rsidR="009F4CAB" w:rsidRDefault="009F4CAB">
      <w:pPr>
        <w:tabs>
          <w:tab w:val="left" w:pos="270"/>
          <w:tab w:val="left" w:pos="1710"/>
          <w:tab w:val="left" w:pos="3060"/>
          <w:tab w:val="left" w:pos="3330"/>
          <w:tab w:val="left" w:pos="5040"/>
          <w:tab w:val="left" w:pos="6210"/>
        </w:tabs>
        <w:rPr>
          <w:sz w:val="20"/>
        </w:rPr>
      </w:pPr>
    </w:p>
    <w:p w14:paraId="0BADD077" w14:textId="77777777" w:rsidR="009F4CAB" w:rsidRDefault="009F4CAB">
      <w:pPr>
        <w:tabs>
          <w:tab w:val="left" w:pos="270"/>
          <w:tab w:val="left" w:pos="1710"/>
          <w:tab w:val="left" w:pos="3060"/>
          <w:tab w:val="left" w:pos="3330"/>
          <w:tab w:val="left" w:pos="5040"/>
          <w:tab w:val="left" w:pos="6210"/>
        </w:tabs>
        <w:rPr>
          <w:sz w:val="20"/>
        </w:rPr>
      </w:pPr>
    </w:p>
    <w:p w14:paraId="26231483" w14:textId="77777777" w:rsidR="009F4CAB" w:rsidRDefault="009F4CAB">
      <w:pPr>
        <w:tabs>
          <w:tab w:val="left" w:pos="270"/>
          <w:tab w:val="left" w:pos="1710"/>
          <w:tab w:val="left" w:pos="3060"/>
          <w:tab w:val="left" w:pos="3330"/>
          <w:tab w:val="left" w:pos="5040"/>
          <w:tab w:val="left" w:pos="6210"/>
        </w:tabs>
        <w:rPr>
          <w:sz w:val="20"/>
        </w:rPr>
      </w:pPr>
    </w:p>
    <w:p w14:paraId="2AD6B0AB" w14:textId="77777777" w:rsidR="0010463F" w:rsidRDefault="0010463F">
      <w:pPr>
        <w:tabs>
          <w:tab w:val="left" w:pos="270"/>
          <w:tab w:val="left" w:pos="1710"/>
          <w:tab w:val="left" w:pos="3060"/>
          <w:tab w:val="left" w:pos="3330"/>
          <w:tab w:val="left" w:pos="5040"/>
          <w:tab w:val="left" w:pos="6210"/>
        </w:tabs>
        <w:rPr>
          <w:b/>
          <w:sz w:val="20"/>
        </w:rPr>
      </w:pPr>
    </w:p>
    <w:p w14:paraId="09446A1D" w14:textId="77777777" w:rsidR="0010463F" w:rsidRDefault="0010463F">
      <w:pPr>
        <w:tabs>
          <w:tab w:val="left" w:pos="270"/>
          <w:tab w:val="left" w:pos="1710"/>
          <w:tab w:val="left" w:pos="3060"/>
          <w:tab w:val="left" w:pos="3330"/>
          <w:tab w:val="left" w:pos="5040"/>
          <w:tab w:val="left" w:pos="6210"/>
        </w:tabs>
        <w:rPr>
          <w:b/>
          <w:sz w:val="20"/>
        </w:rPr>
      </w:pPr>
      <w:r>
        <w:rPr>
          <w:b/>
          <w:sz w:val="20"/>
        </w:rPr>
        <w:t>If further medical information is needed in order to determine eligibility, please specify steps to be taken to verify and/or obtain additional information:</w:t>
      </w:r>
    </w:p>
    <w:p w14:paraId="20A793C8" w14:textId="77777777" w:rsidR="0010463F" w:rsidRDefault="0010463F">
      <w:pPr>
        <w:tabs>
          <w:tab w:val="left" w:pos="270"/>
          <w:tab w:val="left" w:pos="1710"/>
          <w:tab w:val="left" w:pos="3060"/>
          <w:tab w:val="left" w:pos="3330"/>
          <w:tab w:val="left" w:pos="5040"/>
          <w:tab w:val="left" w:pos="6210"/>
        </w:tabs>
        <w:rPr>
          <w:sz w:val="20"/>
        </w:rPr>
      </w:pPr>
    </w:p>
    <w:p w14:paraId="57DD30CD" w14:textId="77777777" w:rsidR="0010463F" w:rsidRDefault="0010463F">
      <w:pPr>
        <w:tabs>
          <w:tab w:val="left" w:pos="270"/>
          <w:tab w:val="left" w:pos="1710"/>
          <w:tab w:val="left" w:pos="3060"/>
          <w:tab w:val="left" w:pos="3330"/>
          <w:tab w:val="left" w:pos="5040"/>
          <w:tab w:val="left" w:pos="6210"/>
        </w:tabs>
        <w:rPr>
          <w:sz w:val="20"/>
        </w:rPr>
      </w:pPr>
      <w:r>
        <w:rPr>
          <w:sz w:val="20"/>
        </w:rPr>
        <w:lastRenderedPageBreak/>
        <w:t>________</w:t>
      </w:r>
      <w:r>
        <w:rPr>
          <w:sz w:val="20"/>
        </w:rPr>
        <w:tab/>
        <w:t>Consent to communicate with student’s physician/medical provider requested</w:t>
      </w:r>
    </w:p>
    <w:p w14:paraId="5BA61DCF" w14:textId="77777777" w:rsidR="0010463F" w:rsidRDefault="0010463F">
      <w:pPr>
        <w:tabs>
          <w:tab w:val="left" w:pos="270"/>
          <w:tab w:val="left" w:pos="1710"/>
          <w:tab w:val="left" w:pos="3060"/>
          <w:tab w:val="left" w:pos="3330"/>
          <w:tab w:val="left" w:pos="5040"/>
          <w:tab w:val="left" w:pos="6210"/>
        </w:tabs>
        <w:rPr>
          <w:sz w:val="20"/>
        </w:rPr>
      </w:pPr>
    </w:p>
    <w:p w14:paraId="0ED27946" w14:textId="77777777" w:rsidR="0010463F" w:rsidRDefault="0010463F">
      <w:pPr>
        <w:tabs>
          <w:tab w:val="left" w:pos="270"/>
          <w:tab w:val="left" w:pos="1710"/>
          <w:tab w:val="left" w:pos="3060"/>
          <w:tab w:val="left" w:pos="3330"/>
          <w:tab w:val="left" w:pos="5040"/>
          <w:tab w:val="left" w:pos="6210"/>
        </w:tabs>
        <w:rPr>
          <w:sz w:val="20"/>
        </w:rPr>
      </w:pPr>
      <w:r>
        <w:rPr>
          <w:sz w:val="20"/>
        </w:rPr>
        <w:t>_________</w:t>
      </w:r>
      <w:r>
        <w:rPr>
          <w:sz w:val="20"/>
        </w:rPr>
        <w:tab/>
        <w:t xml:space="preserve">Request for Parent(s)/Guardian(s) to provide additional medical </w:t>
      </w:r>
      <w:r w:rsidR="009F4CAB">
        <w:rPr>
          <w:sz w:val="20"/>
        </w:rPr>
        <w:t xml:space="preserve">or other </w:t>
      </w:r>
      <w:r>
        <w:rPr>
          <w:sz w:val="20"/>
        </w:rPr>
        <w:t>information</w:t>
      </w:r>
      <w:r w:rsidR="009F4CAB">
        <w:rPr>
          <w:sz w:val="20"/>
        </w:rPr>
        <w:t xml:space="preserve"> </w:t>
      </w:r>
      <w:r w:rsidR="009F4CAB">
        <w:rPr>
          <w:sz w:val="20"/>
        </w:rPr>
        <w:tab/>
      </w:r>
      <w:r w:rsidR="009F4CAB">
        <w:rPr>
          <w:sz w:val="20"/>
        </w:rPr>
        <w:tab/>
        <w:t>(specify)</w:t>
      </w:r>
    </w:p>
    <w:p w14:paraId="3B833B8F" w14:textId="77777777" w:rsidR="009F4CAB" w:rsidRDefault="009F4CAB">
      <w:pPr>
        <w:tabs>
          <w:tab w:val="left" w:pos="270"/>
          <w:tab w:val="left" w:pos="1710"/>
          <w:tab w:val="left" w:pos="3060"/>
          <w:tab w:val="left" w:pos="3330"/>
          <w:tab w:val="left" w:pos="5040"/>
          <w:tab w:val="left" w:pos="6210"/>
        </w:tabs>
        <w:rPr>
          <w:sz w:val="20"/>
        </w:rPr>
      </w:pPr>
    </w:p>
    <w:p w14:paraId="3490C194" w14:textId="77777777" w:rsidR="009F4CAB" w:rsidRDefault="009F4CAB">
      <w:pPr>
        <w:tabs>
          <w:tab w:val="left" w:pos="270"/>
          <w:tab w:val="left" w:pos="1710"/>
          <w:tab w:val="left" w:pos="3060"/>
          <w:tab w:val="left" w:pos="3330"/>
          <w:tab w:val="left" w:pos="5040"/>
          <w:tab w:val="left" w:pos="6210"/>
        </w:tabs>
        <w:rPr>
          <w:sz w:val="20"/>
        </w:rPr>
      </w:pPr>
      <w:r>
        <w:rPr>
          <w:sz w:val="20"/>
        </w:rPr>
        <w:tab/>
      </w:r>
      <w:r>
        <w:rPr>
          <w:sz w:val="20"/>
        </w:rPr>
        <w:tab/>
        <w:t>___________________________________________________________________</w:t>
      </w:r>
    </w:p>
    <w:p w14:paraId="305F226F" w14:textId="77777777" w:rsidR="009F4CAB" w:rsidRDefault="009F4CAB">
      <w:pPr>
        <w:tabs>
          <w:tab w:val="left" w:pos="270"/>
          <w:tab w:val="left" w:pos="1710"/>
          <w:tab w:val="left" w:pos="3060"/>
          <w:tab w:val="left" w:pos="3330"/>
          <w:tab w:val="left" w:pos="5040"/>
          <w:tab w:val="left" w:pos="6210"/>
        </w:tabs>
        <w:rPr>
          <w:sz w:val="20"/>
        </w:rPr>
      </w:pPr>
    </w:p>
    <w:p w14:paraId="4CB8C3BB" w14:textId="77777777" w:rsidR="009F4CAB" w:rsidRDefault="009F4CAB">
      <w:pPr>
        <w:tabs>
          <w:tab w:val="left" w:pos="270"/>
          <w:tab w:val="left" w:pos="1710"/>
          <w:tab w:val="left" w:pos="3060"/>
          <w:tab w:val="left" w:pos="3330"/>
          <w:tab w:val="left" w:pos="5040"/>
          <w:tab w:val="left" w:pos="6210"/>
        </w:tabs>
        <w:rPr>
          <w:sz w:val="20"/>
        </w:rPr>
      </w:pPr>
      <w:r>
        <w:rPr>
          <w:sz w:val="20"/>
        </w:rPr>
        <w:tab/>
      </w:r>
      <w:r>
        <w:rPr>
          <w:sz w:val="20"/>
        </w:rPr>
        <w:tab/>
        <w:t>___________________________________________________________________</w:t>
      </w:r>
    </w:p>
    <w:p w14:paraId="6739BABE" w14:textId="77777777" w:rsidR="009F4CAB" w:rsidRDefault="009F4CAB">
      <w:pPr>
        <w:tabs>
          <w:tab w:val="left" w:pos="270"/>
          <w:tab w:val="left" w:pos="1710"/>
          <w:tab w:val="left" w:pos="3060"/>
          <w:tab w:val="left" w:pos="3330"/>
          <w:tab w:val="left" w:pos="5040"/>
          <w:tab w:val="left" w:pos="6210"/>
        </w:tabs>
        <w:rPr>
          <w:sz w:val="20"/>
        </w:rPr>
      </w:pPr>
    </w:p>
    <w:p w14:paraId="2CBDF4C0" w14:textId="77777777" w:rsidR="009F4CAB" w:rsidRDefault="009F4CAB">
      <w:pPr>
        <w:tabs>
          <w:tab w:val="left" w:pos="270"/>
          <w:tab w:val="left" w:pos="1710"/>
          <w:tab w:val="left" w:pos="3060"/>
          <w:tab w:val="left" w:pos="3330"/>
          <w:tab w:val="left" w:pos="5040"/>
          <w:tab w:val="left" w:pos="6210"/>
        </w:tabs>
        <w:rPr>
          <w:sz w:val="20"/>
        </w:rPr>
      </w:pPr>
      <w:r>
        <w:rPr>
          <w:sz w:val="20"/>
        </w:rPr>
        <w:tab/>
      </w:r>
      <w:r>
        <w:rPr>
          <w:sz w:val="20"/>
        </w:rPr>
        <w:tab/>
        <w:t>___________________________________________________________________</w:t>
      </w:r>
    </w:p>
    <w:p w14:paraId="0E63288B" w14:textId="77777777" w:rsidR="0010463F" w:rsidRDefault="0010463F">
      <w:pPr>
        <w:tabs>
          <w:tab w:val="left" w:pos="270"/>
          <w:tab w:val="left" w:pos="1710"/>
          <w:tab w:val="left" w:pos="3060"/>
          <w:tab w:val="left" w:pos="3330"/>
          <w:tab w:val="left" w:pos="5040"/>
          <w:tab w:val="left" w:pos="6210"/>
        </w:tabs>
        <w:rPr>
          <w:sz w:val="20"/>
        </w:rPr>
      </w:pPr>
    </w:p>
    <w:p w14:paraId="0D171838" w14:textId="1870A570" w:rsidR="0010463F" w:rsidRDefault="0010463F">
      <w:pPr>
        <w:tabs>
          <w:tab w:val="left" w:pos="270"/>
          <w:tab w:val="left" w:pos="1710"/>
          <w:tab w:val="left" w:pos="3060"/>
          <w:tab w:val="left" w:pos="3330"/>
          <w:tab w:val="left" w:pos="5040"/>
          <w:tab w:val="left" w:pos="6210"/>
        </w:tabs>
        <w:rPr>
          <w:sz w:val="20"/>
        </w:rPr>
      </w:pPr>
      <w:r>
        <w:rPr>
          <w:sz w:val="20"/>
        </w:rPr>
        <w:t>_________</w:t>
      </w:r>
      <w:r>
        <w:rPr>
          <w:sz w:val="20"/>
        </w:rPr>
        <w:tab/>
        <w:t xml:space="preserve">Consultation with </w:t>
      </w:r>
      <w:r w:rsidR="000B7744">
        <w:rPr>
          <w:sz w:val="20"/>
        </w:rPr>
        <w:t>the District’s</w:t>
      </w:r>
      <w:r>
        <w:rPr>
          <w:sz w:val="20"/>
        </w:rPr>
        <w:t xml:space="preserve"> medical advisor and/or school nurse requested</w:t>
      </w:r>
    </w:p>
    <w:p w14:paraId="4A08C6E7" w14:textId="77777777" w:rsidR="0010463F" w:rsidRDefault="0010463F">
      <w:pPr>
        <w:tabs>
          <w:tab w:val="left" w:pos="270"/>
          <w:tab w:val="left" w:pos="1710"/>
          <w:tab w:val="left" w:pos="3060"/>
          <w:tab w:val="left" w:pos="3330"/>
          <w:tab w:val="left" w:pos="5040"/>
          <w:tab w:val="left" w:pos="6210"/>
        </w:tabs>
        <w:rPr>
          <w:sz w:val="20"/>
        </w:rPr>
      </w:pPr>
    </w:p>
    <w:p w14:paraId="4DC36C5A" w14:textId="77777777" w:rsidR="0010463F" w:rsidRDefault="0010463F">
      <w:pPr>
        <w:tabs>
          <w:tab w:val="left" w:pos="270"/>
          <w:tab w:val="left" w:pos="1710"/>
          <w:tab w:val="left" w:pos="3060"/>
          <w:tab w:val="left" w:pos="3330"/>
          <w:tab w:val="left" w:pos="5040"/>
          <w:tab w:val="left" w:pos="6210"/>
        </w:tabs>
        <w:rPr>
          <w:sz w:val="20"/>
        </w:rPr>
      </w:pPr>
      <w:r>
        <w:rPr>
          <w:sz w:val="20"/>
        </w:rPr>
        <w:t>_________</w:t>
      </w:r>
      <w:r>
        <w:rPr>
          <w:sz w:val="20"/>
        </w:rPr>
        <w:tab/>
        <w:t>Other (please describe):________________________________________________</w:t>
      </w:r>
    </w:p>
    <w:p w14:paraId="5D2089C4" w14:textId="77777777" w:rsidR="0010463F" w:rsidRDefault="0010463F">
      <w:pPr>
        <w:tabs>
          <w:tab w:val="left" w:pos="270"/>
          <w:tab w:val="left" w:pos="1710"/>
          <w:tab w:val="left" w:pos="3060"/>
          <w:tab w:val="left" w:pos="3330"/>
          <w:tab w:val="left" w:pos="5040"/>
          <w:tab w:val="left" w:pos="6210"/>
        </w:tabs>
        <w:rPr>
          <w:sz w:val="20"/>
        </w:rPr>
      </w:pPr>
    </w:p>
    <w:p w14:paraId="44521293" w14:textId="77777777" w:rsidR="0010463F" w:rsidRDefault="0010463F">
      <w:pPr>
        <w:tabs>
          <w:tab w:val="left" w:pos="270"/>
          <w:tab w:val="left" w:pos="1710"/>
          <w:tab w:val="left" w:pos="3060"/>
          <w:tab w:val="left" w:pos="3330"/>
          <w:tab w:val="left" w:pos="5040"/>
          <w:tab w:val="left" w:pos="6210"/>
        </w:tabs>
        <w:rPr>
          <w:sz w:val="20"/>
        </w:rPr>
      </w:pPr>
    </w:p>
    <w:p w14:paraId="1B9F5A3C" w14:textId="77777777" w:rsidR="009F4CAB" w:rsidRDefault="0010463F">
      <w:pPr>
        <w:tabs>
          <w:tab w:val="left" w:pos="270"/>
          <w:tab w:val="left" w:pos="1710"/>
          <w:tab w:val="left" w:pos="3060"/>
          <w:tab w:val="left" w:pos="3330"/>
          <w:tab w:val="left" w:pos="5040"/>
          <w:tab w:val="left" w:pos="6210"/>
        </w:tabs>
        <w:rPr>
          <w:b/>
          <w:sz w:val="20"/>
        </w:rPr>
      </w:pPr>
      <w:r>
        <w:rPr>
          <w:b/>
          <w:sz w:val="20"/>
        </w:rPr>
        <w:t xml:space="preserve">Specify the mental or physical </w:t>
      </w:r>
      <w:r w:rsidR="009F4CAB">
        <w:rPr>
          <w:b/>
          <w:sz w:val="20"/>
        </w:rPr>
        <w:t>impairment(s)</w:t>
      </w:r>
      <w:r>
        <w:rPr>
          <w:b/>
          <w:sz w:val="20"/>
        </w:rPr>
        <w:t>:</w:t>
      </w:r>
    </w:p>
    <w:p w14:paraId="4B55788D" w14:textId="77777777" w:rsidR="009F4CAB" w:rsidRDefault="009F4CAB">
      <w:pPr>
        <w:tabs>
          <w:tab w:val="left" w:pos="270"/>
          <w:tab w:val="left" w:pos="1710"/>
          <w:tab w:val="left" w:pos="3060"/>
          <w:tab w:val="left" w:pos="3330"/>
          <w:tab w:val="left" w:pos="5040"/>
          <w:tab w:val="left" w:pos="6210"/>
        </w:tabs>
        <w:rPr>
          <w:b/>
          <w:sz w:val="20"/>
        </w:rPr>
      </w:pPr>
    </w:p>
    <w:p w14:paraId="28FEA160" w14:textId="77777777" w:rsidR="0010463F" w:rsidRDefault="0010463F">
      <w:pPr>
        <w:tabs>
          <w:tab w:val="left" w:pos="270"/>
          <w:tab w:val="left" w:pos="1710"/>
          <w:tab w:val="left" w:pos="3060"/>
          <w:tab w:val="left" w:pos="3330"/>
          <w:tab w:val="left" w:pos="5040"/>
          <w:tab w:val="left" w:pos="6210"/>
        </w:tabs>
        <w:rPr>
          <w:sz w:val="20"/>
        </w:rPr>
      </w:pPr>
      <w:r>
        <w:rPr>
          <w:sz w:val="20"/>
        </w:rPr>
        <w:t xml:space="preserve"> _______________________________________________________________</w:t>
      </w:r>
    </w:p>
    <w:p w14:paraId="4B81A5C8" w14:textId="77777777" w:rsidR="0010463F" w:rsidRDefault="00F231B2">
      <w:pPr>
        <w:tabs>
          <w:tab w:val="left" w:pos="270"/>
          <w:tab w:val="left" w:pos="1710"/>
          <w:tab w:val="left" w:pos="3060"/>
          <w:tab w:val="left" w:pos="3330"/>
          <w:tab w:val="left" w:pos="5040"/>
          <w:tab w:val="left" w:pos="6210"/>
        </w:tabs>
        <w:rPr>
          <w:sz w:val="20"/>
        </w:rPr>
      </w:pPr>
      <w:r>
        <w:rPr>
          <w:sz w:val="20"/>
        </w:rPr>
        <w:t>(as recognized in DSM-5</w:t>
      </w:r>
      <w:r w:rsidR="0010463F">
        <w:rPr>
          <w:sz w:val="20"/>
        </w:rPr>
        <w:t xml:space="preserve"> or other respected source if not excluded under 504/ADA, e.g.</w:t>
      </w:r>
      <w:r w:rsidR="009F4CAB">
        <w:rPr>
          <w:sz w:val="20"/>
        </w:rPr>
        <w:t xml:space="preserve">, current </w:t>
      </w:r>
      <w:r w:rsidR="0010463F">
        <w:rPr>
          <w:sz w:val="20"/>
        </w:rPr>
        <w:t>illegal drug use)</w:t>
      </w:r>
    </w:p>
    <w:p w14:paraId="47C1D58E" w14:textId="77777777" w:rsidR="0010463F" w:rsidRDefault="0010463F">
      <w:pPr>
        <w:tabs>
          <w:tab w:val="left" w:pos="270"/>
          <w:tab w:val="left" w:pos="1710"/>
          <w:tab w:val="left" w:pos="3060"/>
          <w:tab w:val="left" w:pos="3330"/>
          <w:tab w:val="left" w:pos="5040"/>
          <w:tab w:val="left" w:pos="6210"/>
        </w:tabs>
        <w:rPr>
          <w:sz w:val="20"/>
        </w:rPr>
      </w:pPr>
    </w:p>
    <w:p w14:paraId="722A71A3" w14:textId="77777777" w:rsidR="009F4CAB" w:rsidRDefault="009F4CAB">
      <w:pPr>
        <w:tabs>
          <w:tab w:val="left" w:pos="270"/>
          <w:tab w:val="left" w:pos="1710"/>
          <w:tab w:val="left" w:pos="3060"/>
          <w:tab w:val="left" w:pos="3330"/>
          <w:tab w:val="left" w:pos="5040"/>
          <w:tab w:val="left" w:pos="6210"/>
        </w:tabs>
        <w:rPr>
          <w:sz w:val="20"/>
        </w:rPr>
      </w:pPr>
    </w:p>
    <w:p w14:paraId="61567E3D" w14:textId="77777777" w:rsidR="0010463F" w:rsidRDefault="0010463F">
      <w:pPr>
        <w:tabs>
          <w:tab w:val="left" w:pos="270"/>
          <w:tab w:val="left" w:pos="1710"/>
          <w:tab w:val="left" w:pos="3060"/>
          <w:tab w:val="left" w:pos="3330"/>
          <w:tab w:val="left" w:pos="5040"/>
          <w:tab w:val="left" w:pos="6210"/>
        </w:tabs>
        <w:rPr>
          <w:sz w:val="20"/>
        </w:rPr>
      </w:pPr>
    </w:p>
    <w:p w14:paraId="4E35C619" w14:textId="77777777" w:rsidR="0010463F" w:rsidRDefault="0010463F">
      <w:pPr>
        <w:tabs>
          <w:tab w:val="left" w:pos="270"/>
          <w:tab w:val="left" w:pos="1710"/>
          <w:tab w:val="left" w:pos="3060"/>
          <w:tab w:val="left" w:pos="3330"/>
          <w:tab w:val="left" w:pos="5040"/>
          <w:tab w:val="left" w:pos="6210"/>
        </w:tabs>
        <w:rPr>
          <w:sz w:val="20"/>
        </w:rPr>
      </w:pPr>
      <w:r>
        <w:rPr>
          <w:b/>
          <w:sz w:val="20"/>
        </w:rPr>
        <w:t>Indicate the Major Life Activity</w:t>
      </w:r>
      <w:r w:rsidR="009F4CAB">
        <w:rPr>
          <w:b/>
          <w:sz w:val="20"/>
        </w:rPr>
        <w:t xml:space="preserve"> or Activities</w:t>
      </w:r>
      <w:r>
        <w:rPr>
          <w:b/>
          <w:sz w:val="20"/>
        </w:rPr>
        <w:t xml:space="preserve"> Substantially Affected by the Disability:</w:t>
      </w:r>
      <w:r>
        <w:rPr>
          <w:sz w:val="20"/>
        </w:rPr>
        <w:t xml:space="preserve">  </w:t>
      </w:r>
    </w:p>
    <w:p w14:paraId="7FFD820C" w14:textId="77777777" w:rsidR="0010463F" w:rsidRDefault="0010463F">
      <w:pPr>
        <w:tabs>
          <w:tab w:val="left" w:pos="270"/>
          <w:tab w:val="left" w:pos="1710"/>
          <w:tab w:val="left" w:pos="3060"/>
          <w:tab w:val="left" w:pos="3330"/>
          <w:tab w:val="left" w:pos="5040"/>
          <w:tab w:val="left" w:pos="6210"/>
        </w:tabs>
        <w:rPr>
          <w:sz w:val="20"/>
        </w:rPr>
      </w:pPr>
    </w:p>
    <w:p w14:paraId="3B7305D0" w14:textId="77777777" w:rsidR="0010463F" w:rsidRDefault="0010463F">
      <w:pPr>
        <w:tabs>
          <w:tab w:val="left" w:pos="270"/>
          <w:tab w:val="left" w:pos="1710"/>
          <w:tab w:val="left" w:pos="3060"/>
          <w:tab w:val="left" w:pos="3330"/>
          <w:tab w:val="left" w:pos="5040"/>
          <w:tab w:val="left" w:pos="6210"/>
        </w:tabs>
        <w:rPr>
          <w:sz w:val="20"/>
        </w:rPr>
      </w:pPr>
      <w:r>
        <w:rPr>
          <w:sz w:val="20"/>
        </w:rPr>
        <w:t>_____________________________________________________________________________________</w:t>
      </w:r>
    </w:p>
    <w:p w14:paraId="46B2D55A" w14:textId="77777777" w:rsidR="0010463F" w:rsidRDefault="0010463F">
      <w:pPr>
        <w:tabs>
          <w:tab w:val="left" w:pos="270"/>
          <w:tab w:val="left" w:pos="1710"/>
          <w:tab w:val="left" w:pos="3060"/>
          <w:tab w:val="left" w:pos="3330"/>
          <w:tab w:val="left" w:pos="5040"/>
          <w:tab w:val="left" w:pos="6210"/>
        </w:tabs>
        <w:rPr>
          <w:sz w:val="20"/>
        </w:rPr>
      </w:pPr>
    </w:p>
    <w:p w14:paraId="55AFC0E6" w14:textId="77777777" w:rsidR="0010463F" w:rsidRDefault="0010463F">
      <w:pPr>
        <w:tabs>
          <w:tab w:val="left" w:pos="270"/>
          <w:tab w:val="left" w:pos="1710"/>
          <w:tab w:val="left" w:pos="3060"/>
          <w:tab w:val="left" w:pos="3330"/>
          <w:tab w:val="left" w:pos="5040"/>
          <w:tab w:val="left" w:pos="6210"/>
        </w:tabs>
        <w:rPr>
          <w:sz w:val="20"/>
        </w:rPr>
      </w:pPr>
    </w:p>
    <w:p w14:paraId="52882446" w14:textId="77777777" w:rsidR="0010463F" w:rsidRDefault="0010463F">
      <w:pPr>
        <w:tabs>
          <w:tab w:val="left" w:pos="270"/>
          <w:tab w:val="left" w:pos="1710"/>
          <w:tab w:val="left" w:pos="2340"/>
          <w:tab w:val="left" w:pos="3060"/>
          <w:tab w:val="left" w:pos="3330"/>
          <w:tab w:val="left" w:pos="5040"/>
          <w:tab w:val="left" w:pos="6210"/>
        </w:tabs>
        <w:rPr>
          <w:sz w:val="20"/>
        </w:rPr>
      </w:pPr>
    </w:p>
    <w:p w14:paraId="4BE480C6" w14:textId="77777777" w:rsidR="0010463F" w:rsidRDefault="0010463F">
      <w:pPr>
        <w:tabs>
          <w:tab w:val="left" w:pos="270"/>
          <w:tab w:val="left" w:pos="540"/>
          <w:tab w:val="left" w:pos="1080"/>
          <w:tab w:val="left" w:pos="1710"/>
          <w:tab w:val="left" w:pos="2340"/>
          <w:tab w:val="left" w:pos="3060"/>
          <w:tab w:val="left" w:pos="3330"/>
          <w:tab w:val="left" w:pos="5040"/>
          <w:tab w:val="left" w:pos="6210"/>
        </w:tabs>
        <w:rPr>
          <w:sz w:val="20"/>
        </w:rPr>
      </w:pPr>
    </w:p>
    <w:p w14:paraId="182D02A0" w14:textId="77777777" w:rsidR="0010463F" w:rsidRDefault="0010463F">
      <w:pPr>
        <w:tabs>
          <w:tab w:val="left" w:pos="270"/>
          <w:tab w:val="left" w:pos="540"/>
          <w:tab w:val="left" w:pos="1080"/>
          <w:tab w:val="left" w:pos="1710"/>
          <w:tab w:val="left" w:pos="2340"/>
          <w:tab w:val="left" w:pos="3060"/>
          <w:tab w:val="left" w:pos="3330"/>
          <w:tab w:val="left" w:pos="5040"/>
          <w:tab w:val="left" w:pos="6210"/>
        </w:tabs>
        <w:rPr>
          <w:sz w:val="20"/>
        </w:rPr>
      </w:pPr>
    </w:p>
    <w:p w14:paraId="11CA6DAC" w14:textId="77777777" w:rsidR="0010463F" w:rsidRDefault="0010463F">
      <w:pPr>
        <w:tabs>
          <w:tab w:val="left" w:pos="270"/>
          <w:tab w:val="left" w:pos="540"/>
          <w:tab w:val="left" w:pos="1080"/>
          <w:tab w:val="left" w:pos="1710"/>
          <w:tab w:val="left" w:pos="2340"/>
          <w:tab w:val="left" w:pos="3060"/>
          <w:tab w:val="left" w:pos="3330"/>
          <w:tab w:val="left" w:pos="5040"/>
          <w:tab w:val="left" w:pos="6210"/>
        </w:tabs>
        <w:rPr>
          <w:b/>
          <w:sz w:val="20"/>
        </w:rPr>
      </w:pPr>
      <w:r>
        <w:rPr>
          <w:sz w:val="20"/>
        </w:rPr>
        <w:t xml:space="preserve">________ </w:t>
      </w:r>
      <w:r>
        <w:rPr>
          <w:b/>
          <w:sz w:val="20"/>
        </w:rPr>
        <w:t>Does Require a 504 Plan</w:t>
      </w:r>
      <w:r>
        <w:rPr>
          <w:sz w:val="20"/>
        </w:rPr>
        <w:t xml:space="preserve"> </w:t>
      </w:r>
      <w:r>
        <w:rPr>
          <w:sz w:val="20"/>
        </w:rPr>
        <w:tab/>
      </w:r>
      <w:r>
        <w:rPr>
          <w:sz w:val="20"/>
        </w:rPr>
        <w:tab/>
      </w:r>
      <w:r>
        <w:rPr>
          <w:sz w:val="20"/>
        </w:rPr>
        <w:tab/>
        <w:t xml:space="preserve">_______ </w:t>
      </w:r>
      <w:r>
        <w:rPr>
          <w:b/>
          <w:sz w:val="20"/>
        </w:rPr>
        <w:t>Does NOT Require a 504 Plan</w:t>
      </w:r>
    </w:p>
    <w:p w14:paraId="1DDE2625" w14:textId="77777777" w:rsidR="0010463F" w:rsidRDefault="0010463F">
      <w:pPr>
        <w:tabs>
          <w:tab w:val="left" w:pos="270"/>
          <w:tab w:val="left" w:pos="540"/>
          <w:tab w:val="left" w:pos="1080"/>
          <w:tab w:val="left" w:pos="1710"/>
          <w:tab w:val="left" w:pos="2340"/>
          <w:tab w:val="left" w:pos="3060"/>
          <w:tab w:val="left" w:pos="3330"/>
          <w:tab w:val="left" w:pos="5040"/>
          <w:tab w:val="left" w:pos="6210"/>
        </w:tabs>
        <w:rPr>
          <w:sz w:val="20"/>
        </w:rPr>
      </w:pPr>
    </w:p>
    <w:p w14:paraId="6E6A17EE" w14:textId="77777777" w:rsidR="0010463F" w:rsidRDefault="0010463F">
      <w:pPr>
        <w:tabs>
          <w:tab w:val="left" w:pos="270"/>
          <w:tab w:val="left" w:pos="540"/>
          <w:tab w:val="left" w:pos="1080"/>
          <w:tab w:val="left" w:pos="1710"/>
          <w:tab w:val="left" w:pos="2340"/>
          <w:tab w:val="left" w:pos="3060"/>
          <w:tab w:val="left" w:pos="3330"/>
          <w:tab w:val="left" w:pos="5040"/>
          <w:tab w:val="left" w:pos="6210"/>
        </w:tabs>
        <w:rPr>
          <w:sz w:val="20"/>
        </w:rPr>
      </w:pPr>
    </w:p>
    <w:p w14:paraId="7724F207" w14:textId="77777777" w:rsidR="0010463F" w:rsidRDefault="0010463F">
      <w:pPr>
        <w:rPr>
          <w:sz w:val="20"/>
        </w:rPr>
      </w:pPr>
    </w:p>
    <w:p w14:paraId="66DD01F1" w14:textId="592B7193" w:rsidR="0010463F" w:rsidRPr="004D0D50" w:rsidRDefault="0010463F">
      <w:pPr>
        <w:rPr>
          <w:sz w:val="20"/>
        </w:rPr>
        <w:sectPr w:rsidR="0010463F" w:rsidRPr="004D0D50" w:rsidSect="0053406D">
          <w:headerReference w:type="default" r:id="rId20"/>
          <w:footerReference w:type="default" r:id="rId21"/>
          <w:pgSz w:w="12240" w:h="15840"/>
          <w:pgMar w:top="720" w:right="1440" w:bottom="720" w:left="1800" w:header="720" w:footer="720" w:gutter="0"/>
          <w:paperSrc w:first="15" w:other="15"/>
          <w:cols w:space="720"/>
        </w:sectPr>
      </w:pPr>
    </w:p>
    <w:p w14:paraId="47A05C8F" w14:textId="77777777" w:rsidR="0010463F" w:rsidRDefault="0010463F">
      <w:pPr>
        <w:tabs>
          <w:tab w:val="left" w:pos="5040"/>
        </w:tabs>
        <w:jc w:val="center"/>
        <w:rPr>
          <w:b/>
          <w:u w:val="single"/>
        </w:rPr>
      </w:pPr>
      <w:r>
        <w:rPr>
          <w:b/>
          <w:u w:val="single"/>
        </w:rPr>
        <w:lastRenderedPageBreak/>
        <w:t>Section 504</w:t>
      </w:r>
    </w:p>
    <w:p w14:paraId="6E0BA3E7" w14:textId="77777777" w:rsidR="0010463F" w:rsidRDefault="0010463F">
      <w:pPr>
        <w:tabs>
          <w:tab w:val="left" w:pos="5040"/>
        </w:tabs>
        <w:jc w:val="center"/>
        <w:rPr>
          <w:b/>
          <w:u w:val="single"/>
        </w:rPr>
      </w:pPr>
      <w:r>
        <w:rPr>
          <w:b/>
          <w:u w:val="single"/>
        </w:rPr>
        <w:t>Student Eligibility Determination Worksheet/Meeting Summary</w:t>
      </w:r>
    </w:p>
    <w:p w14:paraId="4F9BB979" w14:textId="77777777" w:rsidR="0010463F" w:rsidRDefault="0010463F">
      <w:pPr>
        <w:pBdr>
          <w:top w:val="single" w:sz="4" w:space="1" w:color="auto"/>
          <w:left w:val="single" w:sz="4" w:space="4" w:color="auto"/>
          <w:bottom w:val="single" w:sz="4" w:space="1" w:color="auto"/>
          <w:right w:val="single" w:sz="4" w:space="4" w:color="auto"/>
        </w:pBdr>
        <w:rPr>
          <w:sz w:val="20"/>
        </w:rPr>
      </w:pPr>
    </w:p>
    <w:p w14:paraId="242727CF" w14:textId="77777777" w:rsidR="0010463F" w:rsidRDefault="0010463F">
      <w:pPr>
        <w:pBdr>
          <w:top w:val="single" w:sz="4" w:space="1" w:color="auto"/>
          <w:left w:val="single" w:sz="4" w:space="4" w:color="auto"/>
          <w:bottom w:val="single" w:sz="4" w:space="1" w:color="auto"/>
          <w:right w:val="single" w:sz="4" w:space="4" w:color="auto"/>
        </w:pBdr>
        <w:rPr>
          <w:sz w:val="20"/>
        </w:rPr>
      </w:pPr>
    </w:p>
    <w:p w14:paraId="0D2EE34E" w14:textId="77777777" w:rsidR="0010463F" w:rsidRDefault="0010463F">
      <w:pPr>
        <w:pBdr>
          <w:top w:val="single" w:sz="4" w:space="1" w:color="auto"/>
          <w:left w:val="single" w:sz="4" w:space="4" w:color="auto"/>
          <w:bottom w:val="single" w:sz="4" w:space="1" w:color="auto"/>
          <w:right w:val="single" w:sz="4" w:space="4" w:color="auto"/>
        </w:pBdr>
        <w:rPr>
          <w:sz w:val="20"/>
          <w:u w:val="single"/>
        </w:rPr>
      </w:pPr>
      <w:r>
        <w:rPr>
          <w:sz w:val="20"/>
        </w:rPr>
        <w:t>Student’s Name:</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Birth:</w:t>
      </w:r>
      <w:r>
        <w:rPr>
          <w:sz w:val="20"/>
          <w:u w:val="single"/>
        </w:rPr>
        <w:tab/>
      </w:r>
      <w:r>
        <w:rPr>
          <w:sz w:val="20"/>
          <w:u w:val="single"/>
        </w:rPr>
        <w:tab/>
      </w:r>
      <w:r>
        <w:rPr>
          <w:sz w:val="20"/>
          <w:u w:val="single"/>
        </w:rPr>
        <w:tab/>
      </w:r>
      <w:r>
        <w:rPr>
          <w:sz w:val="20"/>
        </w:rPr>
        <w:t>Grade:</w:t>
      </w:r>
      <w:r>
        <w:rPr>
          <w:sz w:val="20"/>
          <w:u w:val="single"/>
        </w:rPr>
        <w:tab/>
      </w:r>
      <w:r>
        <w:rPr>
          <w:sz w:val="20"/>
          <w:u w:val="single"/>
        </w:rPr>
        <w:tab/>
      </w:r>
    </w:p>
    <w:p w14:paraId="5AD2D62A" w14:textId="77777777" w:rsidR="0010463F" w:rsidRDefault="0010463F">
      <w:pPr>
        <w:pBdr>
          <w:top w:val="single" w:sz="4" w:space="1" w:color="auto"/>
          <w:left w:val="single" w:sz="4" w:space="4" w:color="auto"/>
          <w:bottom w:val="single" w:sz="4" w:space="1" w:color="auto"/>
          <w:right w:val="single" w:sz="4" w:space="4" w:color="auto"/>
        </w:pBdr>
        <w:rPr>
          <w:sz w:val="20"/>
          <w:u w:val="single"/>
        </w:rPr>
      </w:pPr>
      <w:r>
        <w:rPr>
          <w:sz w:val="20"/>
        </w:rPr>
        <w:t>School: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of Meeting:</w:t>
      </w:r>
      <w:r>
        <w:rPr>
          <w:sz w:val="20"/>
          <w:u w:val="single"/>
        </w:rPr>
        <w:tab/>
      </w:r>
      <w:r>
        <w:rPr>
          <w:sz w:val="20"/>
          <w:u w:val="single"/>
        </w:rPr>
        <w:tab/>
      </w:r>
      <w:r>
        <w:rPr>
          <w:sz w:val="20"/>
          <w:u w:val="single"/>
        </w:rPr>
        <w:tab/>
      </w:r>
      <w:r>
        <w:rPr>
          <w:sz w:val="20"/>
          <w:u w:val="single"/>
        </w:rPr>
        <w:tab/>
      </w:r>
    </w:p>
    <w:p w14:paraId="656EF740" w14:textId="77777777" w:rsidR="0010463F" w:rsidRDefault="0010463F">
      <w:pPr>
        <w:pBdr>
          <w:top w:val="single" w:sz="4" w:space="1" w:color="auto"/>
          <w:left w:val="single" w:sz="4" w:space="4" w:color="auto"/>
          <w:bottom w:val="single" w:sz="4" w:space="1" w:color="auto"/>
          <w:right w:val="single" w:sz="4" w:space="4" w:color="auto"/>
        </w:pBdr>
        <w:rPr>
          <w:sz w:val="20"/>
          <w:u w:val="single"/>
        </w:rPr>
      </w:pPr>
      <w:r>
        <w:rPr>
          <w:sz w:val="20"/>
        </w:rPr>
        <w:t>Section 504 Case Manager:</w:t>
      </w:r>
      <w:r>
        <w:rPr>
          <w:sz w:val="20"/>
          <w:u w:val="single"/>
        </w:rPr>
        <w:tab/>
      </w:r>
      <w:r>
        <w:rPr>
          <w:sz w:val="20"/>
          <w:u w:val="single"/>
        </w:rPr>
        <w:tab/>
      </w:r>
      <w:r>
        <w:rPr>
          <w:sz w:val="20"/>
          <w:u w:val="single"/>
        </w:rPr>
        <w:tab/>
        <w:t xml:space="preserve"> </w:t>
      </w: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D1044F6" w14:textId="77777777" w:rsidR="0010463F" w:rsidRDefault="0010463F">
      <w:pPr>
        <w:pStyle w:val="Footer"/>
        <w:tabs>
          <w:tab w:val="clear" w:pos="4320"/>
          <w:tab w:val="clear" w:pos="8640"/>
        </w:tabs>
        <w:rPr>
          <w:b/>
          <w:sz w:val="20"/>
        </w:rPr>
      </w:pPr>
    </w:p>
    <w:p w14:paraId="24329518" w14:textId="77777777" w:rsidR="0010463F" w:rsidRDefault="0010463F">
      <w:pPr>
        <w:pStyle w:val="Footer"/>
        <w:tabs>
          <w:tab w:val="clear" w:pos="4320"/>
          <w:tab w:val="clear" w:pos="8640"/>
          <w:tab w:val="num" w:pos="360"/>
        </w:tabs>
        <w:ind w:left="360" w:hanging="360"/>
        <w:rPr>
          <w:b/>
          <w:sz w:val="20"/>
        </w:rPr>
      </w:pPr>
      <w:r>
        <w:rPr>
          <w:b/>
          <w:sz w:val="20"/>
        </w:rPr>
        <w:t>A.</w:t>
      </w:r>
      <w:r>
        <w:rPr>
          <w:b/>
          <w:sz w:val="20"/>
        </w:rPr>
        <w:tab/>
        <w:t>The purpose of the meeting:</w:t>
      </w:r>
    </w:p>
    <w:p w14:paraId="438E79C8" w14:textId="77777777" w:rsidR="0010463F" w:rsidRPr="00E962D9" w:rsidRDefault="0010463F">
      <w:pPr>
        <w:pStyle w:val="Footer"/>
        <w:tabs>
          <w:tab w:val="clear" w:pos="4320"/>
          <w:tab w:val="clear" w:pos="8640"/>
        </w:tabs>
        <w:ind w:left="360"/>
        <w:rPr>
          <w:sz w:val="20"/>
        </w:rPr>
      </w:pPr>
      <w:r w:rsidRPr="00E962D9">
        <w:rPr>
          <w:sz w:val="20"/>
        </w:rPr>
        <w:fldChar w:fldCharType="begin">
          <w:ffData>
            <w:name w:val="Check1"/>
            <w:enabled/>
            <w:calcOnExit w:val="0"/>
            <w:checkBox>
              <w:sizeAuto/>
              <w:default w:val="0"/>
            </w:checkBox>
          </w:ffData>
        </w:fldChar>
      </w:r>
      <w:bookmarkStart w:id="159" w:name="Check1"/>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bookmarkEnd w:id="159"/>
      <w:r w:rsidRPr="00E962D9">
        <w:rPr>
          <w:sz w:val="20"/>
        </w:rPr>
        <w:t xml:space="preserve">  Review initial referral</w:t>
      </w:r>
    </w:p>
    <w:p w14:paraId="4BE2D31C" w14:textId="77777777" w:rsidR="0010463F" w:rsidRPr="00E962D9" w:rsidRDefault="0010463F">
      <w:pPr>
        <w:pStyle w:val="Footer"/>
        <w:tabs>
          <w:tab w:val="clear" w:pos="4320"/>
          <w:tab w:val="clear" w:pos="8640"/>
        </w:tabs>
        <w:ind w:left="360"/>
        <w:rPr>
          <w:sz w:val="20"/>
        </w:rPr>
      </w:pPr>
      <w:r w:rsidRPr="00E962D9">
        <w:rPr>
          <w:sz w:val="20"/>
        </w:rPr>
        <w:fldChar w:fldCharType="begin">
          <w:ffData>
            <w:name w:val="Check1"/>
            <w:enabled/>
            <w:calcOnExit w:val="0"/>
            <w:checkBox>
              <w:sizeAuto/>
              <w:default w:val="0"/>
            </w:checkBox>
          </w:ffData>
        </w:fldChar>
      </w:r>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r w:rsidRPr="00E962D9">
        <w:rPr>
          <w:sz w:val="20"/>
        </w:rPr>
        <w:t xml:space="preserve">  Determine eligibility under Section 504</w:t>
      </w:r>
      <w:r w:rsidR="00E962D9" w:rsidRPr="00E962D9">
        <w:rPr>
          <w:sz w:val="20"/>
        </w:rPr>
        <w:t>; and if eligible,</w:t>
      </w:r>
      <w:r w:rsidRPr="00E962D9">
        <w:rPr>
          <w:sz w:val="20"/>
        </w:rPr>
        <w:t xml:space="preserve"> consider </w:t>
      </w:r>
      <w:r w:rsidR="00E962D9" w:rsidRPr="00E962D9">
        <w:rPr>
          <w:rStyle w:val="DeltaViewInsertion"/>
          <w:color w:val="auto"/>
          <w:sz w:val="20"/>
          <w:u w:val="none"/>
        </w:rPr>
        <w:t>whether regular or special education, or related aid or services are required for Student to receive equal access to school programs and services or to receive FAPE</w:t>
      </w:r>
    </w:p>
    <w:p w14:paraId="57C9B0C3" w14:textId="77777777" w:rsidR="0010463F" w:rsidRPr="00E962D9" w:rsidRDefault="0010463F">
      <w:pPr>
        <w:pStyle w:val="Footer"/>
        <w:tabs>
          <w:tab w:val="clear" w:pos="4320"/>
          <w:tab w:val="clear" w:pos="8640"/>
        </w:tabs>
        <w:ind w:left="360"/>
        <w:rPr>
          <w:sz w:val="20"/>
        </w:rPr>
      </w:pPr>
      <w:r w:rsidRPr="00E962D9">
        <w:rPr>
          <w:sz w:val="20"/>
        </w:rPr>
        <w:fldChar w:fldCharType="begin">
          <w:ffData>
            <w:name w:val="Check7"/>
            <w:enabled/>
            <w:calcOnExit w:val="0"/>
            <w:checkBox>
              <w:sizeAuto/>
              <w:default w:val="0"/>
            </w:checkBox>
          </w:ffData>
        </w:fldChar>
      </w:r>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r w:rsidRPr="00E962D9">
        <w:rPr>
          <w:sz w:val="20"/>
        </w:rPr>
        <w:t xml:space="preserve">  </w:t>
      </w:r>
      <w:r w:rsidR="00E962D9" w:rsidRPr="00E962D9">
        <w:rPr>
          <w:sz w:val="20"/>
        </w:rPr>
        <w:t xml:space="preserve">Re-evaluation to review </w:t>
      </w:r>
      <w:r w:rsidRPr="00E962D9">
        <w:rPr>
          <w:sz w:val="20"/>
        </w:rPr>
        <w:t>eligibility</w:t>
      </w:r>
      <w:r w:rsidR="00E962D9" w:rsidRPr="00E962D9">
        <w:rPr>
          <w:sz w:val="20"/>
        </w:rPr>
        <w:t xml:space="preserve"> </w:t>
      </w:r>
      <w:r w:rsidR="00E962D9" w:rsidRPr="00E962D9">
        <w:rPr>
          <w:rStyle w:val="DeltaViewInsertion"/>
          <w:color w:val="auto"/>
          <w:sz w:val="20"/>
          <w:u w:val="none"/>
        </w:rPr>
        <w:t>determination due to new information</w:t>
      </w:r>
    </w:p>
    <w:p w14:paraId="6F8F0FA4" w14:textId="77777777" w:rsidR="0010463F" w:rsidRPr="00E962D9" w:rsidRDefault="0010463F">
      <w:pPr>
        <w:pStyle w:val="Footer"/>
        <w:tabs>
          <w:tab w:val="clear" w:pos="4320"/>
          <w:tab w:val="clear" w:pos="8640"/>
        </w:tabs>
        <w:ind w:left="360"/>
        <w:rPr>
          <w:sz w:val="20"/>
        </w:rPr>
      </w:pPr>
      <w:r w:rsidRPr="00E962D9">
        <w:rPr>
          <w:sz w:val="20"/>
        </w:rPr>
        <w:fldChar w:fldCharType="begin">
          <w:ffData>
            <w:name w:val="Check7"/>
            <w:enabled/>
            <w:calcOnExit w:val="0"/>
            <w:checkBox>
              <w:sizeAuto/>
              <w:default w:val="0"/>
            </w:checkBox>
          </w:ffData>
        </w:fldChar>
      </w:r>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r w:rsidRPr="00E962D9">
        <w:rPr>
          <w:sz w:val="20"/>
        </w:rPr>
        <w:tab/>
        <w:t>Reevaluation</w:t>
      </w:r>
      <w:r w:rsidR="00E962D9" w:rsidRPr="00E962D9">
        <w:rPr>
          <w:sz w:val="20"/>
        </w:rPr>
        <w:t xml:space="preserve"> </w:t>
      </w:r>
      <w:r w:rsidR="00E962D9" w:rsidRPr="00E962D9">
        <w:rPr>
          <w:rStyle w:val="DeltaViewInsertion"/>
          <w:color w:val="auto"/>
          <w:sz w:val="20"/>
          <w:u w:val="none"/>
        </w:rPr>
        <w:t>due to change in placement (related to discipline)</w:t>
      </w:r>
    </w:p>
    <w:p w14:paraId="5E57E882" w14:textId="77777777" w:rsidR="0010463F" w:rsidRPr="00E962D9" w:rsidRDefault="0010463F">
      <w:pPr>
        <w:pStyle w:val="Footer"/>
        <w:tabs>
          <w:tab w:val="clear" w:pos="4320"/>
          <w:tab w:val="clear" w:pos="8640"/>
        </w:tabs>
        <w:ind w:left="360"/>
        <w:rPr>
          <w:sz w:val="20"/>
        </w:rPr>
      </w:pPr>
      <w:r w:rsidRPr="00E962D9">
        <w:rPr>
          <w:sz w:val="20"/>
        </w:rPr>
        <w:fldChar w:fldCharType="begin">
          <w:ffData>
            <w:name w:val="Check44"/>
            <w:enabled/>
            <w:calcOnExit w:val="0"/>
            <w:checkBox>
              <w:sizeAuto/>
              <w:default w:val="0"/>
            </w:checkBox>
          </w:ffData>
        </w:fldChar>
      </w:r>
      <w:bookmarkStart w:id="160" w:name="Check44"/>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bookmarkEnd w:id="160"/>
      <w:r w:rsidRPr="00E962D9">
        <w:rPr>
          <w:sz w:val="20"/>
        </w:rPr>
        <w:t xml:space="preserve">  Review before </w:t>
      </w:r>
      <w:r w:rsidR="00E962D9" w:rsidRPr="00E962D9">
        <w:rPr>
          <w:sz w:val="20"/>
        </w:rPr>
        <w:t xml:space="preserve">other </w:t>
      </w:r>
      <w:r w:rsidR="0061312E">
        <w:rPr>
          <w:sz w:val="20"/>
        </w:rPr>
        <w:t>significant change in placement</w:t>
      </w:r>
      <w:r w:rsidRPr="00E962D9">
        <w:rPr>
          <w:sz w:val="20"/>
        </w:rPr>
        <w:t xml:space="preserve"> </w:t>
      </w:r>
    </w:p>
    <w:bookmarkStart w:id="161" w:name="_DV_C412"/>
    <w:p w14:paraId="6D7FACA6" w14:textId="77777777" w:rsidR="00E962D9" w:rsidRPr="00E962D9" w:rsidRDefault="00E962D9" w:rsidP="00E962D9">
      <w:pPr>
        <w:pStyle w:val="Footer"/>
        <w:tabs>
          <w:tab w:val="clear" w:pos="4320"/>
          <w:tab w:val="clear" w:pos="8640"/>
        </w:tabs>
        <w:ind w:left="360"/>
        <w:rPr>
          <w:rStyle w:val="DeltaViewInsertion"/>
          <w:color w:val="auto"/>
          <w:sz w:val="20"/>
          <w:u w:val="none"/>
        </w:rPr>
      </w:pPr>
      <w:r w:rsidRPr="00E962D9">
        <w:rPr>
          <w:sz w:val="20"/>
        </w:rPr>
        <w:fldChar w:fldCharType="begin">
          <w:ffData>
            <w:name w:val="Check44"/>
            <w:enabled/>
            <w:calcOnExit w:val="0"/>
            <w:checkBox>
              <w:sizeAuto/>
              <w:default w:val="0"/>
            </w:checkBox>
          </w:ffData>
        </w:fldChar>
      </w:r>
      <w:r w:rsidRPr="00E962D9">
        <w:rPr>
          <w:sz w:val="20"/>
        </w:rPr>
        <w:instrText xml:space="preserve"> FORMCHECKBOX </w:instrText>
      </w:r>
      <w:r w:rsidR="00336C0A">
        <w:rPr>
          <w:sz w:val="20"/>
        </w:rPr>
      </w:r>
      <w:r w:rsidR="00336C0A">
        <w:rPr>
          <w:sz w:val="20"/>
        </w:rPr>
        <w:fldChar w:fldCharType="separate"/>
      </w:r>
      <w:r w:rsidRPr="00E962D9">
        <w:rPr>
          <w:sz w:val="20"/>
        </w:rPr>
        <w:fldChar w:fldCharType="end"/>
      </w:r>
      <w:r w:rsidRPr="00E962D9">
        <w:rPr>
          <w:sz w:val="20"/>
        </w:rPr>
        <w:t xml:space="preserve">  </w:t>
      </w:r>
      <w:r w:rsidRPr="00E962D9">
        <w:rPr>
          <w:rStyle w:val="DeltaViewInsertion"/>
          <w:color w:val="auto"/>
          <w:sz w:val="20"/>
          <w:u w:val="none"/>
        </w:rPr>
        <w:t>Review/revise Section 504 Plan</w:t>
      </w:r>
      <w:bookmarkEnd w:id="161"/>
    </w:p>
    <w:p w14:paraId="560F4BF2" w14:textId="77777777" w:rsidR="00E962D9" w:rsidRDefault="00E962D9">
      <w:pPr>
        <w:pStyle w:val="Footer"/>
        <w:tabs>
          <w:tab w:val="clear" w:pos="4320"/>
          <w:tab w:val="clear" w:pos="8640"/>
        </w:tabs>
        <w:ind w:left="360"/>
        <w:rPr>
          <w:sz w:val="20"/>
        </w:rPr>
      </w:pPr>
    </w:p>
    <w:p w14:paraId="23E175A2" w14:textId="77777777" w:rsidR="0010463F" w:rsidRDefault="0010463F">
      <w:pPr>
        <w:pStyle w:val="Footer"/>
        <w:tabs>
          <w:tab w:val="clear" w:pos="4320"/>
          <w:tab w:val="clear" w:pos="8640"/>
        </w:tabs>
        <w:ind w:left="360"/>
        <w:rPr>
          <w:b/>
          <w:sz w:val="20"/>
        </w:rPr>
      </w:pPr>
    </w:p>
    <w:p w14:paraId="1B6A7EDA" w14:textId="77777777" w:rsidR="0010463F" w:rsidRDefault="00DF3879">
      <w:pPr>
        <w:pStyle w:val="Heading5"/>
        <w:tabs>
          <w:tab w:val="num" w:pos="360"/>
          <w:tab w:val="left" w:pos="6270"/>
          <w:tab w:val="left" w:pos="7239"/>
          <w:tab w:val="left" w:pos="8265"/>
        </w:tabs>
        <w:ind w:left="360" w:hanging="360"/>
        <w:jc w:val="both"/>
        <w:rPr>
          <w:rFonts w:ascii="CG Times" w:hAnsi="CG Times"/>
          <w:sz w:val="20"/>
        </w:rPr>
      </w:pPr>
      <w:bookmarkStart w:id="162" w:name="_DV_C413"/>
      <w:r>
        <w:rPr>
          <w:rFonts w:ascii="CG Times" w:hAnsi="CG Times"/>
          <w:sz w:val="20"/>
        </w:rPr>
        <w:t>B.</w:t>
      </w:r>
      <w:r>
        <w:rPr>
          <w:rFonts w:ascii="CG Times" w:hAnsi="CG Times"/>
          <w:sz w:val="20"/>
        </w:rPr>
        <w:tab/>
        <w:t>504 Team Members Present</w:t>
      </w:r>
      <w:r w:rsidR="00DF5CD0">
        <w:rPr>
          <w:rFonts w:ascii="CG Times" w:hAnsi="CG Times"/>
          <w:sz w:val="20"/>
        </w:rPr>
        <w:t xml:space="preserve"> </w:t>
      </w:r>
      <w:r w:rsidRPr="00DF5CD0">
        <w:rPr>
          <w:rStyle w:val="DeltaViewInsertion"/>
          <w:rFonts w:ascii="CG Times" w:hAnsi="CG Times" w:cs="CG Times"/>
          <w:b w:val="0"/>
          <w:i/>
          <w:color w:val="auto"/>
          <w:sz w:val="20"/>
          <w:u w:val="none"/>
        </w:rPr>
        <w:t>(Must include individuals who are knowledgeable about the student, the meaning of evaluative data, and placement options)</w:t>
      </w:r>
      <w:bookmarkEnd w:id="162"/>
    </w:p>
    <w:p w14:paraId="5F91311C" w14:textId="77777777" w:rsidR="0010463F" w:rsidRDefault="0010463F">
      <w:pPr>
        <w:tabs>
          <w:tab w:val="left" w:pos="741"/>
          <w:tab w:val="left" w:pos="6270"/>
          <w:tab w:val="left" w:pos="7239"/>
          <w:tab w:val="left" w:pos="8265"/>
        </w:tabs>
        <w:jc w:val="both"/>
        <w:rPr>
          <w:b/>
          <w:sz w:val="20"/>
          <w:u w:val="single"/>
        </w:rPr>
      </w:pPr>
    </w:p>
    <w:p w14:paraId="6015D6B0" w14:textId="77777777" w:rsidR="0010463F" w:rsidRDefault="0010463F">
      <w:pPr>
        <w:tabs>
          <w:tab w:val="left" w:pos="5586"/>
          <w:tab w:val="left" w:pos="8949"/>
        </w:tabs>
        <w:jc w:val="both"/>
        <w:rPr>
          <w:sz w:val="20"/>
          <w:u w:val="single"/>
        </w:rPr>
      </w:pPr>
      <w:r>
        <w:rPr>
          <w:sz w:val="20"/>
        </w:rPr>
        <w:t>Name:</w:t>
      </w:r>
      <w:r>
        <w:rPr>
          <w:sz w:val="20"/>
          <w:u w:val="single"/>
        </w:rPr>
        <w:tab/>
      </w:r>
      <w:r>
        <w:rPr>
          <w:sz w:val="20"/>
        </w:rPr>
        <w:t>Role:</w:t>
      </w:r>
      <w:r>
        <w:rPr>
          <w:sz w:val="20"/>
          <w:u w:val="single"/>
        </w:rPr>
        <w:tab/>
      </w:r>
      <w:r>
        <w:rPr>
          <w:sz w:val="20"/>
          <w:u w:val="single"/>
        </w:rPr>
        <w:tab/>
      </w:r>
    </w:p>
    <w:p w14:paraId="40D9FDC5" w14:textId="77777777" w:rsidR="0010463F" w:rsidRDefault="0010463F">
      <w:pPr>
        <w:tabs>
          <w:tab w:val="left" w:pos="5586"/>
          <w:tab w:val="left" w:pos="8949"/>
        </w:tabs>
        <w:jc w:val="both"/>
        <w:rPr>
          <w:sz w:val="20"/>
          <w:u w:val="single"/>
        </w:rPr>
      </w:pPr>
      <w:r>
        <w:rPr>
          <w:sz w:val="20"/>
        </w:rPr>
        <w:t>Name:</w:t>
      </w:r>
      <w:r>
        <w:rPr>
          <w:sz w:val="20"/>
          <w:u w:val="single"/>
        </w:rPr>
        <w:tab/>
      </w:r>
      <w:r>
        <w:rPr>
          <w:sz w:val="20"/>
        </w:rPr>
        <w:t>Role:</w:t>
      </w:r>
      <w:r>
        <w:rPr>
          <w:sz w:val="20"/>
          <w:u w:val="single"/>
        </w:rPr>
        <w:tab/>
      </w:r>
      <w:r>
        <w:rPr>
          <w:sz w:val="20"/>
          <w:u w:val="single"/>
        </w:rPr>
        <w:tab/>
      </w:r>
    </w:p>
    <w:p w14:paraId="05E9549F" w14:textId="77777777" w:rsidR="0010463F" w:rsidRDefault="0010463F">
      <w:pPr>
        <w:tabs>
          <w:tab w:val="left" w:pos="5586"/>
          <w:tab w:val="left" w:pos="9006"/>
        </w:tabs>
        <w:jc w:val="both"/>
        <w:rPr>
          <w:sz w:val="20"/>
          <w:u w:val="single"/>
        </w:rPr>
      </w:pPr>
      <w:r>
        <w:rPr>
          <w:sz w:val="20"/>
        </w:rPr>
        <w:t>Name:</w:t>
      </w:r>
      <w:r>
        <w:rPr>
          <w:sz w:val="20"/>
          <w:u w:val="single"/>
        </w:rPr>
        <w:tab/>
      </w:r>
      <w:r>
        <w:rPr>
          <w:sz w:val="20"/>
        </w:rPr>
        <w:t>Role:</w:t>
      </w:r>
      <w:r>
        <w:rPr>
          <w:sz w:val="20"/>
          <w:u w:val="single"/>
        </w:rPr>
        <w:tab/>
      </w:r>
      <w:r>
        <w:rPr>
          <w:sz w:val="20"/>
          <w:u w:val="single"/>
        </w:rPr>
        <w:tab/>
      </w:r>
    </w:p>
    <w:p w14:paraId="63601A5F" w14:textId="77777777" w:rsidR="0010463F" w:rsidRDefault="0010463F">
      <w:pPr>
        <w:tabs>
          <w:tab w:val="left" w:pos="5586"/>
          <w:tab w:val="left" w:pos="9006"/>
        </w:tabs>
        <w:jc w:val="both"/>
        <w:rPr>
          <w:sz w:val="20"/>
          <w:u w:val="single"/>
        </w:rPr>
      </w:pPr>
      <w:r>
        <w:rPr>
          <w:sz w:val="20"/>
        </w:rPr>
        <w:t>Name:</w:t>
      </w:r>
      <w:r>
        <w:rPr>
          <w:sz w:val="20"/>
          <w:u w:val="single"/>
        </w:rPr>
        <w:tab/>
      </w:r>
      <w:r>
        <w:rPr>
          <w:sz w:val="20"/>
        </w:rPr>
        <w:t>Role:</w:t>
      </w:r>
      <w:r>
        <w:rPr>
          <w:sz w:val="20"/>
          <w:u w:val="single"/>
        </w:rPr>
        <w:tab/>
      </w:r>
      <w:r>
        <w:rPr>
          <w:sz w:val="20"/>
          <w:u w:val="single"/>
        </w:rPr>
        <w:tab/>
      </w:r>
    </w:p>
    <w:p w14:paraId="78E09AB4" w14:textId="77777777" w:rsidR="0010463F" w:rsidRDefault="0010463F">
      <w:pPr>
        <w:tabs>
          <w:tab w:val="left" w:pos="5586"/>
          <w:tab w:val="left" w:pos="9006"/>
        </w:tabs>
        <w:jc w:val="both"/>
        <w:rPr>
          <w:sz w:val="20"/>
          <w:u w:val="single"/>
        </w:rPr>
      </w:pPr>
      <w:r>
        <w:rPr>
          <w:sz w:val="20"/>
        </w:rPr>
        <w:t>Name:</w:t>
      </w:r>
      <w:r>
        <w:rPr>
          <w:sz w:val="20"/>
          <w:u w:val="single"/>
        </w:rPr>
        <w:tab/>
      </w:r>
      <w:r>
        <w:rPr>
          <w:sz w:val="20"/>
        </w:rPr>
        <w:t>Role:</w:t>
      </w:r>
      <w:r>
        <w:rPr>
          <w:sz w:val="20"/>
          <w:u w:val="single"/>
        </w:rPr>
        <w:tab/>
      </w:r>
      <w:r>
        <w:rPr>
          <w:sz w:val="20"/>
          <w:u w:val="single"/>
        </w:rPr>
        <w:tab/>
      </w:r>
    </w:p>
    <w:p w14:paraId="5B9BF6AE" w14:textId="77777777" w:rsidR="0010463F" w:rsidRDefault="0010463F">
      <w:pPr>
        <w:pStyle w:val="Footer"/>
        <w:tabs>
          <w:tab w:val="clear" w:pos="4320"/>
          <w:tab w:val="clear" w:pos="8640"/>
        </w:tabs>
        <w:rPr>
          <w:b/>
          <w:sz w:val="20"/>
        </w:rPr>
      </w:pPr>
    </w:p>
    <w:p w14:paraId="095364D4" w14:textId="77777777" w:rsidR="0010463F" w:rsidRDefault="0010463F">
      <w:pPr>
        <w:pStyle w:val="Footer"/>
        <w:tabs>
          <w:tab w:val="clear" w:pos="4320"/>
          <w:tab w:val="clear" w:pos="8640"/>
        </w:tabs>
        <w:ind w:left="360" w:hanging="360"/>
        <w:rPr>
          <w:sz w:val="20"/>
        </w:rPr>
      </w:pPr>
      <w:r>
        <w:rPr>
          <w:b/>
          <w:sz w:val="20"/>
        </w:rPr>
        <w:t>C.</w:t>
      </w:r>
      <w:r>
        <w:rPr>
          <w:b/>
          <w:sz w:val="20"/>
        </w:rPr>
        <w:tab/>
        <w:t xml:space="preserve">Review student’s current academic and overall performance in </w:t>
      </w:r>
      <w:bookmarkStart w:id="163" w:name="_DV_C417"/>
      <w:r w:rsidR="002D2F11" w:rsidRPr="002D2F11">
        <w:rPr>
          <w:rStyle w:val="DeltaViewInsertion"/>
          <w:b/>
          <w:bCs/>
          <w:color w:val="auto"/>
          <w:sz w:val="20"/>
          <w:u w:val="none"/>
        </w:rPr>
        <w:t>all school programs and activities</w:t>
      </w:r>
      <w:bookmarkEnd w:id="163"/>
      <w:r>
        <w:rPr>
          <w:b/>
          <w:sz w:val="20"/>
        </w:rPr>
        <w:t>.</w:t>
      </w:r>
      <w:r>
        <w:rPr>
          <w:sz w:val="20"/>
        </w:rPr>
        <w:t xml:space="preserve">  Include and attach referral information if this is an initial referral, and describe nature of concerns, basis for suspecting disability, and impact of suspected disability on student (including academic, social, behavioral etc.) </w:t>
      </w:r>
    </w:p>
    <w:p w14:paraId="5F4FD6E8" w14:textId="77777777" w:rsidR="0010463F" w:rsidRDefault="0010463F" w:rsidP="00810B30">
      <w:pPr>
        <w:pStyle w:val="Footer"/>
        <w:tabs>
          <w:tab w:val="clear" w:pos="4320"/>
          <w:tab w:val="clear" w:pos="8640"/>
        </w:tabs>
        <w:ind w:left="360" w:hanging="360"/>
        <w:rPr>
          <w:sz w:val="20"/>
          <w:u w:val="single"/>
        </w:rPr>
      </w:pPr>
      <w:r>
        <w:rPr>
          <w:sz w:val="20"/>
        </w:rPr>
        <w:tab/>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4F45D79" w14:textId="77777777" w:rsidR="0010463F" w:rsidRDefault="0010463F">
      <w:pPr>
        <w:rPr>
          <w:sz w:val="20"/>
        </w:rPr>
      </w:pPr>
    </w:p>
    <w:p w14:paraId="7DB2A09A" w14:textId="77777777" w:rsidR="0010463F" w:rsidRDefault="0010463F">
      <w:pPr>
        <w:rPr>
          <w:sz w:val="20"/>
        </w:rPr>
      </w:pPr>
      <w:r>
        <w:rPr>
          <w:b/>
          <w:sz w:val="20"/>
        </w:rPr>
        <w:t>D.  Eligibility Determination:</w:t>
      </w:r>
      <w:r>
        <w:rPr>
          <w:sz w:val="20"/>
        </w:rPr>
        <w:tab/>
      </w:r>
    </w:p>
    <w:p w14:paraId="48C8363F" w14:textId="77777777" w:rsidR="0010463F" w:rsidRDefault="0010463F">
      <w:pPr>
        <w:rPr>
          <w:sz w:val="20"/>
        </w:rPr>
      </w:pPr>
    </w:p>
    <w:p w14:paraId="43D5E3EE" w14:textId="18ABE0CC" w:rsidR="0010463F" w:rsidRDefault="0010463F">
      <w:pPr>
        <w:pStyle w:val="BodyTextIndent3"/>
        <w:ind w:left="360"/>
        <w:rPr>
          <w:b w:val="0"/>
          <w:i/>
          <w:sz w:val="20"/>
        </w:rPr>
      </w:pPr>
      <w:r>
        <w:rPr>
          <w:sz w:val="20"/>
        </w:rPr>
        <w:tab/>
      </w:r>
      <w:r>
        <w:rPr>
          <w:b w:val="0"/>
          <w:i/>
          <w:sz w:val="20"/>
        </w:rPr>
        <w:t xml:space="preserve">A student is eligible to receive services and/or accommodations under Section 504 if it is determined that </w:t>
      </w:r>
      <w:r w:rsidR="00523401">
        <w:rPr>
          <w:b w:val="0"/>
          <w:i/>
          <w:sz w:val="20"/>
        </w:rPr>
        <w:t>the student</w:t>
      </w:r>
      <w:r>
        <w:rPr>
          <w:b w:val="0"/>
          <w:i/>
          <w:sz w:val="20"/>
        </w:rPr>
        <w:t xml:space="preserve"> has a physical or mental impairment that substantially limits </w:t>
      </w:r>
      <w:r w:rsidR="0020446A">
        <w:rPr>
          <w:b w:val="0"/>
          <w:i/>
          <w:sz w:val="20"/>
        </w:rPr>
        <w:t>one or more major life activities</w:t>
      </w:r>
      <w:r>
        <w:rPr>
          <w:b w:val="0"/>
          <w:i/>
          <w:sz w:val="20"/>
        </w:rPr>
        <w:t>.  The team must consider a variety of sources when determining whether a student has such impairment.</w:t>
      </w:r>
    </w:p>
    <w:p w14:paraId="7F960184" w14:textId="77777777" w:rsidR="0010463F" w:rsidRDefault="0010463F">
      <w:pPr>
        <w:pStyle w:val="BodyTextIndent3"/>
        <w:rPr>
          <w:b w:val="0"/>
          <w:i/>
          <w:sz w:val="20"/>
        </w:rPr>
      </w:pPr>
    </w:p>
    <w:p w14:paraId="38C51FE9" w14:textId="77777777" w:rsidR="0020446A" w:rsidRDefault="0010463F" w:rsidP="0020446A">
      <w:pPr>
        <w:pStyle w:val="BodyTextIndent"/>
        <w:numPr>
          <w:ilvl w:val="0"/>
          <w:numId w:val="32"/>
        </w:numPr>
        <w:ind w:hanging="180"/>
        <w:rPr>
          <w:sz w:val="20"/>
        </w:rPr>
      </w:pPr>
      <w:r>
        <w:rPr>
          <w:sz w:val="20"/>
        </w:rPr>
        <w:t xml:space="preserve"> What sources of information are available </w:t>
      </w:r>
      <w:r w:rsidR="0020446A">
        <w:rPr>
          <w:sz w:val="20"/>
        </w:rPr>
        <w:t>at this time</w:t>
      </w:r>
      <w:r>
        <w:rPr>
          <w:sz w:val="20"/>
        </w:rPr>
        <w:t xml:space="preserve">? </w:t>
      </w:r>
      <w:r>
        <w:rPr>
          <w:b/>
          <w:i/>
          <w:sz w:val="20"/>
        </w:rPr>
        <w:t>Check all that apply</w:t>
      </w:r>
      <w:r w:rsidR="0020446A">
        <w:rPr>
          <w:sz w:val="20"/>
        </w:rPr>
        <w:t xml:space="preserve"> </w:t>
      </w:r>
    </w:p>
    <w:p w14:paraId="7D660A54" w14:textId="77777777" w:rsidR="0010463F" w:rsidRDefault="0010463F" w:rsidP="0020446A">
      <w:pPr>
        <w:pStyle w:val="BodyTextIndent"/>
        <w:ind w:left="360" w:firstLine="0"/>
        <w:rPr>
          <w:sz w:val="20"/>
        </w:rPr>
      </w:pPr>
      <w:r w:rsidRPr="0020446A">
        <w:rPr>
          <w:b/>
          <w:i/>
          <w:sz w:val="20"/>
        </w:rPr>
        <w:t>(Include relevant dates and names of evaluators, where appropriate.)</w:t>
      </w:r>
    </w:p>
    <w:p w14:paraId="4EA72CCE" w14:textId="77777777" w:rsidR="0020446A" w:rsidRDefault="0020446A" w:rsidP="0020446A">
      <w:pPr>
        <w:pStyle w:val="BodyTextIndent"/>
        <w:ind w:left="360" w:firstLine="0"/>
        <w:rPr>
          <w:sz w:val="20"/>
        </w:rPr>
      </w:pPr>
    </w:p>
    <w:p w14:paraId="7E6EB113" w14:textId="77777777" w:rsidR="0010463F" w:rsidRDefault="0010463F">
      <w:pPr>
        <w:pStyle w:val="BodyTextIndent"/>
        <w:rPr>
          <w:b/>
          <w:sz w:val="20"/>
        </w:rPr>
      </w:pPr>
      <w:r>
        <w:rPr>
          <w:sz w:val="20"/>
        </w:rPr>
        <w:fldChar w:fldCharType="begin">
          <w:ffData>
            <w:name w:val="Check12"/>
            <w:enabled/>
            <w:calcOnExit w:val="0"/>
            <w:checkBox>
              <w:sizeAuto/>
              <w:default w:val="0"/>
            </w:checkBox>
          </w:ffData>
        </w:fldChar>
      </w:r>
      <w:bookmarkStart w:id="164" w:name="Check12"/>
      <w:r>
        <w:rPr>
          <w:sz w:val="20"/>
        </w:rPr>
        <w:instrText xml:space="preserve"> FORMCHECKBOX </w:instrText>
      </w:r>
      <w:r w:rsidR="00336C0A">
        <w:rPr>
          <w:sz w:val="20"/>
        </w:rPr>
      </w:r>
      <w:r w:rsidR="00336C0A">
        <w:rPr>
          <w:sz w:val="20"/>
        </w:rPr>
        <w:fldChar w:fldCharType="separate"/>
      </w:r>
      <w:r>
        <w:rPr>
          <w:sz w:val="20"/>
        </w:rPr>
        <w:fldChar w:fldCharType="end"/>
      </w:r>
      <w:bookmarkEnd w:id="164"/>
      <w:r>
        <w:rPr>
          <w:b/>
          <w:sz w:val="20"/>
        </w:rPr>
        <w:t xml:space="preserve"> School records review (dated) _____________</w:t>
      </w:r>
      <w:r>
        <w:rPr>
          <w:b/>
          <w:sz w:val="20"/>
        </w:rPr>
        <w:tab/>
      </w:r>
      <w:r>
        <w:rPr>
          <w:b/>
          <w:sz w:val="20"/>
        </w:rPr>
        <w:fldChar w:fldCharType="begin">
          <w:ffData>
            <w:name w:val="Check13"/>
            <w:enabled/>
            <w:calcOnExit w:val="0"/>
            <w:checkBox>
              <w:sizeAuto/>
              <w:default w:val="0"/>
            </w:checkBox>
          </w:ffData>
        </w:fldChar>
      </w:r>
      <w:bookmarkStart w:id="165" w:name="Check13"/>
      <w:r>
        <w:rPr>
          <w:b/>
          <w:sz w:val="20"/>
        </w:rPr>
        <w:instrText xml:space="preserve"> FORMCHECKBOX </w:instrText>
      </w:r>
      <w:r w:rsidR="00336C0A">
        <w:rPr>
          <w:b/>
          <w:sz w:val="20"/>
        </w:rPr>
      </w:r>
      <w:r w:rsidR="00336C0A">
        <w:rPr>
          <w:b/>
          <w:sz w:val="20"/>
        </w:rPr>
        <w:fldChar w:fldCharType="separate"/>
      </w:r>
      <w:r>
        <w:rPr>
          <w:b/>
          <w:sz w:val="20"/>
        </w:rPr>
        <w:fldChar w:fldCharType="end"/>
      </w:r>
      <w:bookmarkEnd w:id="165"/>
      <w:r>
        <w:rPr>
          <w:b/>
          <w:sz w:val="20"/>
        </w:rPr>
        <w:t xml:space="preserve"> Observations of student (dated) ________</w:t>
      </w:r>
    </w:p>
    <w:p w14:paraId="778C28B9" w14:textId="77777777" w:rsidR="0010463F" w:rsidRDefault="0010463F">
      <w:pPr>
        <w:pStyle w:val="BodyTextIndent"/>
        <w:rPr>
          <w:b/>
          <w:sz w:val="20"/>
        </w:rPr>
      </w:pPr>
    </w:p>
    <w:p w14:paraId="5703471A" w14:textId="77777777" w:rsidR="0010463F" w:rsidRDefault="0010463F">
      <w:pPr>
        <w:pStyle w:val="BodyTextIndent"/>
        <w:rPr>
          <w:b/>
          <w:sz w:val="20"/>
        </w:rPr>
      </w:pPr>
      <w:r>
        <w:rPr>
          <w:b/>
          <w:sz w:val="20"/>
        </w:rPr>
        <w:fldChar w:fldCharType="begin">
          <w:ffData>
            <w:name w:val="Check14"/>
            <w:enabled/>
            <w:calcOnExit w:val="0"/>
            <w:checkBox>
              <w:sizeAuto/>
              <w:default w:val="0"/>
            </w:checkBox>
          </w:ffData>
        </w:fldChar>
      </w:r>
      <w:bookmarkStart w:id="166" w:name="Check14"/>
      <w:r>
        <w:rPr>
          <w:b/>
          <w:sz w:val="20"/>
        </w:rPr>
        <w:instrText xml:space="preserve"> FORMCHECKBOX </w:instrText>
      </w:r>
      <w:r w:rsidR="00336C0A">
        <w:rPr>
          <w:b/>
          <w:sz w:val="20"/>
        </w:rPr>
      </w:r>
      <w:r w:rsidR="00336C0A">
        <w:rPr>
          <w:b/>
          <w:sz w:val="20"/>
        </w:rPr>
        <w:fldChar w:fldCharType="separate"/>
      </w:r>
      <w:r>
        <w:rPr>
          <w:b/>
          <w:sz w:val="20"/>
        </w:rPr>
        <w:fldChar w:fldCharType="end"/>
      </w:r>
      <w:bookmarkEnd w:id="166"/>
      <w:r>
        <w:rPr>
          <w:b/>
          <w:sz w:val="20"/>
        </w:rPr>
        <w:t xml:space="preserve"> Grades &amp; report card review (dated) _______</w:t>
      </w:r>
      <w:r>
        <w:rPr>
          <w:b/>
          <w:sz w:val="20"/>
        </w:rPr>
        <w:tab/>
      </w:r>
      <w:r>
        <w:rPr>
          <w:b/>
          <w:sz w:val="20"/>
        </w:rPr>
        <w:fldChar w:fldCharType="begin">
          <w:ffData>
            <w:name w:val="Check32"/>
            <w:enabled/>
            <w:calcOnExit w:val="0"/>
            <w:checkBox>
              <w:sizeAuto/>
              <w:default w:val="0"/>
            </w:checkBox>
          </w:ffData>
        </w:fldChar>
      </w:r>
      <w:bookmarkStart w:id="167" w:name="Check32"/>
      <w:r>
        <w:rPr>
          <w:b/>
          <w:sz w:val="20"/>
        </w:rPr>
        <w:instrText xml:space="preserve"> FORMCHECKBOX </w:instrText>
      </w:r>
      <w:r w:rsidR="00336C0A">
        <w:rPr>
          <w:b/>
          <w:sz w:val="20"/>
        </w:rPr>
      </w:r>
      <w:r w:rsidR="00336C0A">
        <w:rPr>
          <w:b/>
          <w:sz w:val="20"/>
        </w:rPr>
        <w:fldChar w:fldCharType="separate"/>
      </w:r>
      <w:r>
        <w:rPr>
          <w:b/>
          <w:sz w:val="20"/>
        </w:rPr>
        <w:fldChar w:fldCharType="end"/>
      </w:r>
      <w:bookmarkEnd w:id="167"/>
      <w:r>
        <w:rPr>
          <w:b/>
          <w:sz w:val="20"/>
        </w:rPr>
        <w:t xml:space="preserve"> Teacher reports (dated) _______________</w:t>
      </w:r>
    </w:p>
    <w:p w14:paraId="33CBA110" w14:textId="77777777" w:rsidR="0010463F" w:rsidRDefault="0010463F">
      <w:pPr>
        <w:pStyle w:val="BodyTextIndent"/>
        <w:rPr>
          <w:b/>
          <w:sz w:val="20"/>
        </w:rPr>
      </w:pPr>
    </w:p>
    <w:p w14:paraId="25EEBCE1" w14:textId="77777777" w:rsidR="0010463F" w:rsidRDefault="0010463F">
      <w:pPr>
        <w:pStyle w:val="BodyTextIndent"/>
        <w:rPr>
          <w:b/>
          <w:sz w:val="20"/>
        </w:rPr>
      </w:pPr>
      <w:r>
        <w:rPr>
          <w:b/>
          <w:sz w:val="20"/>
        </w:rPr>
        <w:fldChar w:fldCharType="begin">
          <w:ffData>
            <w:name w:val="Check18"/>
            <w:enabled/>
            <w:calcOnExit w:val="0"/>
            <w:checkBox>
              <w:sizeAuto/>
              <w:default w:val="0"/>
            </w:checkBox>
          </w:ffData>
        </w:fldChar>
      </w:r>
      <w:bookmarkStart w:id="168" w:name="Check18"/>
      <w:r>
        <w:rPr>
          <w:b/>
          <w:sz w:val="20"/>
        </w:rPr>
        <w:instrText xml:space="preserve"> FORMCHECKBOX </w:instrText>
      </w:r>
      <w:r w:rsidR="00336C0A">
        <w:rPr>
          <w:b/>
          <w:sz w:val="20"/>
        </w:rPr>
      </w:r>
      <w:r w:rsidR="00336C0A">
        <w:rPr>
          <w:b/>
          <w:sz w:val="20"/>
        </w:rPr>
        <w:fldChar w:fldCharType="separate"/>
      </w:r>
      <w:r>
        <w:rPr>
          <w:b/>
          <w:sz w:val="20"/>
        </w:rPr>
        <w:fldChar w:fldCharType="end"/>
      </w:r>
      <w:bookmarkEnd w:id="168"/>
      <w:r>
        <w:rPr>
          <w:b/>
          <w:sz w:val="20"/>
        </w:rPr>
        <w:t xml:space="preserve"> Parent and/or student report (dated) _______</w:t>
      </w:r>
      <w:r>
        <w:rPr>
          <w:b/>
          <w:sz w:val="20"/>
        </w:rPr>
        <w:tab/>
      </w:r>
      <w:r>
        <w:rPr>
          <w:b/>
          <w:sz w:val="20"/>
        </w:rPr>
        <w:fldChar w:fldCharType="begin">
          <w:ffData>
            <w:name w:val="Check17"/>
            <w:enabled/>
            <w:calcOnExit w:val="0"/>
            <w:checkBox>
              <w:sizeAuto/>
              <w:default w:val="0"/>
            </w:checkBox>
          </w:ffData>
        </w:fldChar>
      </w:r>
      <w:bookmarkStart w:id="169" w:name="Check17"/>
      <w:r>
        <w:rPr>
          <w:b/>
          <w:sz w:val="20"/>
        </w:rPr>
        <w:instrText xml:space="preserve"> FORMCHECKBOX </w:instrText>
      </w:r>
      <w:r w:rsidR="00336C0A">
        <w:rPr>
          <w:b/>
          <w:sz w:val="20"/>
        </w:rPr>
      </w:r>
      <w:r w:rsidR="00336C0A">
        <w:rPr>
          <w:b/>
          <w:sz w:val="20"/>
        </w:rPr>
        <w:fldChar w:fldCharType="separate"/>
      </w:r>
      <w:r>
        <w:rPr>
          <w:b/>
          <w:sz w:val="20"/>
        </w:rPr>
        <w:fldChar w:fldCharType="end"/>
      </w:r>
      <w:bookmarkEnd w:id="169"/>
      <w:r>
        <w:rPr>
          <w:b/>
          <w:sz w:val="20"/>
        </w:rPr>
        <w:t xml:space="preserve"> Informal assessments (dated) __________</w:t>
      </w:r>
    </w:p>
    <w:p w14:paraId="52D0C3F3" w14:textId="77777777" w:rsidR="0010463F" w:rsidRDefault="0010463F">
      <w:pPr>
        <w:pStyle w:val="BodyTextIndent"/>
        <w:rPr>
          <w:b/>
          <w:sz w:val="20"/>
        </w:rPr>
      </w:pPr>
    </w:p>
    <w:p w14:paraId="2DFA34AB" w14:textId="77777777" w:rsidR="0010463F" w:rsidRDefault="0010463F">
      <w:pPr>
        <w:pStyle w:val="BodyTextIndent"/>
        <w:rPr>
          <w:b/>
          <w:sz w:val="20"/>
        </w:rPr>
      </w:pPr>
      <w:r>
        <w:rPr>
          <w:b/>
          <w:sz w:val="20"/>
        </w:rPr>
        <w:fldChar w:fldCharType="begin">
          <w:ffData>
            <w:name w:val="Check15"/>
            <w:enabled/>
            <w:calcOnExit w:val="0"/>
            <w:checkBox>
              <w:sizeAuto/>
              <w:default w:val="0"/>
            </w:checkBox>
          </w:ffData>
        </w:fldChar>
      </w:r>
      <w:bookmarkStart w:id="170" w:name="Check15"/>
      <w:r>
        <w:rPr>
          <w:b/>
          <w:sz w:val="20"/>
        </w:rPr>
        <w:instrText xml:space="preserve"> FORMCHECKBOX </w:instrText>
      </w:r>
      <w:r w:rsidR="00336C0A">
        <w:rPr>
          <w:b/>
          <w:sz w:val="20"/>
        </w:rPr>
      </w:r>
      <w:r w:rsidR="00336C0A">
        <w:rPr>
          <w:b/>
          <w:sz w:val="20"/>
        </w:rPr>
        <w:fldChar w:fldCharType="separate"/>
      </w:r>
      <w:r>
        <w:rPr>
          <w:b/>
          <w:sz w:val="20"/>
        </w:rPr>
        <w:fldChar w:fldCharType="end"/>
      </w:r>
      <w:bookmarkEnd w:id="170"/>
      <w:r>
        <w:rPr>
          <w:b/>
          <w:sz w:val="20"/>
        </w:rPr>
        <w:t xml:space="preserve"> Medical information (dated) ______________</w:t>
      </w:r>
      <w:r>
        <w:rPr>
          <w:b/>
          <w:sz w:val="20"/>
        </w:rPr>
        <w:tab/>
      </w:r>
      <w:r>
        <w:rPr>
          <w:b/>
          <w:sz w:val="20"/>
        </w:rPr>
        <w:fldChar w:fldCharType="begin">
          <w:ffData>
            <w:name w:val="Check16"/>
            <w:enabled/>
            <w:calcOnExit w:val="0"/>
            <w:checkBox>
              <w:sizeAuto/>
              <w:default w:val="0"/>
            </w:checkBox>
          </w:ffData>
        </w:fldChar>
      </w:r>
      <w:bookmarkStart w:id="171" w:name="Check16"/>
      <w:r>
        <w:rPr>
          <w:b/>
          <w:sz w:val="20"/>
        </w:rPr>
        <w:instrText xml:space="preserve"> FORMCHECKBOX </w:instrText>
      </w:r>
      <w:r w:rsidR="00336C0A">
        <w:rPr>
          <w:b/>
          <w:sz w:val="20"/>
        </w:rPr>
      </w:r>
      <w:r w:rsidR="00336C0A">
        <w:rPr>
          <w:b/>
          <w:sz w:val="20"/>
        </w:rPr>
        <w:fldChar w:fldCharType="separate"/>
      </w:r>
      <w:r>
        <w:rPr>
          <w:b/>
          <w:sz w:val="20"/>
        </w:rPr>
        <w:fldChar w:fldCharType="end"/>
      </w:r>
      <w:bookmarkEnd w:id="171"/>
      <w:r>
        <w:rPr>
          <w:b/>
          <w:sz w:val="20"/>
        </w:rPr>
        <w:t xml:space="preserve"> Nursing Assessment</w:t>
      </w:r>
      <w:r>
        <w:rPr>
          <w:b/>
          <w:sz w:val="20"/>
        </w:rPr>
        <w:tab/>
        <w:t>(dated) ___________</w:t>
      </w:r>
    </w:p>
    <w:p w14:paraId="72C35378" w14:textId="77777777" w:rsidR="0010463F" w:rsidRDefault="0010463F">
      <w:pPr>
        <w:pStyle w:val="BodyTextIndent"/>
        <w:rPr>
          <w:b/>
          <w:sz w:val="20"/>
        </w:rPr>
      </w:pPr>
    </w:p>
    <w:p w14:paraId="4A660A25" w14:textId="77777777" w:rsidR="0010463F" w:rsidRDefault="0010463F">
      <w:pPr>
        <w:pStyle w:val="BodyTextIndent"/>
        <w:rPr>
          <w:b/>
          <w:sz w:val="20"/>
        </w:rPr>
      </w:pPr>
      <w:r>
        <w:rPr>
          <w:b/>
          <w:sz w:val="20"/>
        </w:rPr>
        <w:fldChar w:fldCharType="begin">
          <w:ffData>
            <w:name w:val="Check31"/>
            <w:enabled/>
            <w:calcOnExit w:val="0"/>
            <w:checkBox>
              <w:sizeAuto/>
              <w:default w:val="0"/>
            </w:checkBox>
          </w:ffData>
        </w:fldChar>
      </w:r>
      <w:bookmarkStart w:id="172" w:name="Check31"/>
      <w:r>
        <w:rPr>
          <w:b/>
          <w:sz w:val="20"/>
        </w:rPr>
        <w:instrText xml:space="preserve"> FORMCHECKBOX </w:instrText>
      </w:r>
      <w:r w:rsidR="00336C0A">
        <w:rPr>
          <w:b/>
          <w:sz w:val="20"/>
        </w:rPr>
      </w:r>
      <w:r w:rsidR="00336C0A">
        <w:rPr>
          <w:b/>
          <w:sz w:val="20"/>
        </w:rPr>
        <w:fldChar w:fldCharType="separate"/>
      </w:r>
      <w:r>
        <w:rPr>
          <w:b/>
          <w:sz w:val="20"/>
        </w:rPr>
        <w:fldChar w:fldCharType="end"/>
      </w:r>
      <w:bookmarkEnd w:id="172"/>
      <w:r>
        <w:rPr>
          <w:b/>
          <w:sz w:val="20"/>
        </w:rPr>
        <w:t xml:space="preserve"> Standardized testing (dated) ______________</w:t>
      </w:r>
      <w:r>
        <w:rPr>
          <w:b/>
          <w:sz w:val="20"/>
        </w:rPr>
        <w:tab/>
      </w:r>
      <w:r>
        <w:rPr>
          <w:b/>
          <w:sz w:val="20"/>
        </w:rPr>
        <w:fldChar w:fldCharType="begin">
          <w:ffData>
            <w:name w:val="Check20"/>
            <w:enabled/>
            <w:calcOnExit w:val="0"/>
            <w:checkBox>
              <w:sizeAuto/>
              <w:default w:val="0"/>
            </w:checkBox>
          </w:ffData>
        </w:fldChar>
      </w:r>
      <w:bookmarkStart w:id="173" w:name="Check20"/>
      <w:r>
        <w:rPr>
          <w:b/>
          <w:sz w:val="20"/>
        </w:rPr>
        <w:instrText xml:space="preserve"> FORMCHECKBOX </w:instrText>
      </w:r>
      <w:r w:rsidR="00336C0A">
        <w:rPr>
          <w:b/>
          <w:sz w:val="20"/>
        </w:rPr>
      </w:r>
      <w:r w:rsidR="00336C0A">
        <w:rPr>
          <w:b/>
          <w:sz w:val="20"/>
        </w:rPr>
        <w:fldChar w:fldCharType="separate"/>
      </w:r>
      <w:r>
        <w:rPr>
          <w:b/>
          <w:sz w:val="20"/>
        </w:rPr>
        <w:fldChar w:fldCharType="end"/>
      </w:r>
      <w:bookmarkEnd w:id="173"/>
      <w:r>
        <w:rPr>
          <w:b/>
          <w:sz w:val="20"/>
        </w:rPr>
        <w:t xml:space="preserve"> Parent/Student Interviews (dated)________</w:t>
      </w:r>
    </w:p>
    <w:p w14:paraId="47A0087B" w14:textId="77777777" w:rsidR="0010463F" w:rsidRDefault="0010463F">
      <w:pPr>
        <w:pStyle w:val="BodyTextIndent"/>
        <w:rPr>
          <w:b/>
          <w:sz w:val="20"/>
        </w:rPr>
      </w:pPr>
    </w:p>
    <w:p w14:paraId="617224C2" w14:textId="77777777" w:rsidR="0010463F" w:rsidRDefault="0010463F">
      <w:pPr>
        <w:pStyle w:val="BodyTextIndent"/>
        <w:rPr>
          <w:b/>
          <w:sz w:val="20"/>
        </w:rPr>
      </w:pPr>
      <w:r>
        <w:rPr>
          <w:b/>
          <w:sz w:val="20"/>
        </w:rPr>
        <w:fldChar w:fldCharType="begin">
          <w:ffData>
            <w:name w:val="Check33"/>
            <w:enabled/>
            <w:calcOnExit w:val="0"/>
            <w:checkBox>
              <w:sizeAuto/>
              <w:default w:val="0"/>
            </w:checkBox>
          </w:ffData>
        </w:fldChar>
      </w:r>
      <w:bookmarkStart w:id="174" w:name="Check33"/>
      <w:r>
        <w:rPr>
          <w:b/>
          <w:sz w:val="20"/>
        </w:rPr>
        <w:instrText xml:space="preserve"> FORMCHECKBOX </w:instrText>
      </w:r>
      <w:r w:rsidR="00336C0A">
        <w:rPr>
          <w:b/>
          <w:sz w:val="20"/>
        </w:rPr>
      </w:r>
      <w:r w:rsidR="00336C0A">
        <w:rPr>
          <w:b/>
          <w:sz w:val="20"/>
        </w:rPr>
        <w:fldChar w:fldCharType="separate"/>
      </w:r>
      <w:r>
        <w:rPr>
          <w:b/>
          <w:sz w:val="20"/>
        </w:rPr>
        <w:fldChar w:fldCharType="end"/>
      </w:r>
      <w:bookmarkEnd w:id="174"/>
      <w:r>
        <w:rPr>
          <w:b/>
          <w:sz w:val="20"/>
        </w:rPr>
        <w:t xml:space="preserve"> Checklists/behavior rating scales (dated) _____</w:t>
      </w:r>
    </w:p>
    <w:p w14:paraId="72F90AA7" w14:textId="77777777" w:rsidR="0010463F" w:rsidRDefault="0010463F">
      <w:pPr>
        <w:pStyle w:val="BodyTextIndent"/>
        <w:rPr>
          <w:b/>
          <w:sz w:val="20"/>
        </w:rPr>
      </w:pPr>
    </w:p>
    <w:p w14:paraId="571AA340" w14:textId="77777777" w:rsidR="0010463F" w:rsidRDefault="0010463F">
      <w:pPr>
        <w:pStyle w:val="BodyTextIndent"/>
        <w:rPr>
          <w:b/>
          <w:sz w:val="20"/>
        </w:rPr>
      </w:pPr>
      <w:r>
        <w:rPr>
          <w:b/>
          <w:sz w:val="20"/>
        </w:rPr>
        <w:fldChar w:fldCharType="begin">
          <w:ffData>
            <w:name w:val="Check33"/>
            <w:enabled/>
            <w:calcOnExit w:val="0"/>
            <w:checkBox>
              <w:sizeAuto/>
              <w:default w:val="0"/>
            </w:checkBox>
          </w:ffData>
        </w:fldChar>
      </w:r>
      <w:r>
        <w:rPr>
          <w:b/>
          <w:sz w:val="20"/>
        </w:rPr>
        <w:instrText xml:space="preserve"> FORMCHECKBOX </w:instrText>
      </w:r>
      <w:r w:rsidR="00336C0A">
        <w:rPr>
          <w:b/>
          <w:sz w:val="20"/>
        </w:rPr>
      </w:r>
      <w:r w:rsidR="00336C0A">
        <w:rPr>
          <w:b/>
          <w:sz w:val="20"/>
        </w:rPr>
        <w:fldChar w:fldCharType="separate"/>
      </w:r>
      <w:r>
        <w:rPr>
          <w:b/>
          <w:sz w:val="20"/>
        </w:rPr>
        <w:fldChar w:fldCharType="end"/>
      </w:r>
      <w:r>
        <w:rPr>
          <w:b/>
          <w:sz w:val="20"/>
        </w:rPr>
        <w:t xml:space="preserve"> Other (dated) ______________________________________________________________________</w:t>
      </w:r>
    </w:p>
    <w:p w14:paraId="33F5AE62" w14:textId="77777777" w:rsidR="0010463F" w:rsidRDefault="0010463F">
      <w:pPr>
        <w:pStyle w:val="BodyTextIndent"/>
        <w:rPr>
          <w:b/>
          <w:sz w:val="20"/>
        </w:rPr>
      </w:pPr>
      <w:r>
        <w:rPr>
          <w:b/>
          <w:sz w:val="20"/>
        </w:rPr>
        <w:lastRenderedPageBreak/>
        <w:tab/>
      </w:r>
      <w:r>
        <w:rPr>
          <w:b/>
          <w:sz w:val="20"/>
        </w:rPr>
        <w:tab/>
      </w:r>
      <w:r>
        <w:rPr>
          <w:b/>
          <w:sz w:val="20"/>
        </w:rPr>
        <w:tab/>
      </w:r>
      <w:r>
        <w:rPr>
          <w:b/>
          <w:sz w:val="20"/>
        </w:rPr>
        <w:tab/>
      </w:r>
      <w:r>
        <w:rPr>
          <w:b/>
          <w:sz w:val="20"/>
        </w:rPr>
        <w:tab/>
      </w:r>
      <w:r>
        <w:rPr>
          <w:b/>
          <w:sz w:val="20"/>
        </w:rPr>
        <w:tab/>
      </w:r>
      <w:r>
        <w:rPr>
          <w:b/>
          <w:sz w:val="20"/>
        </w:rPr>
        <w:tab/>
      </w:r>
    </w:p>
    <w:p w14:paraId="732FC129" w14:textId="77777777" w:rsidR="0010463F" w:rsidRDefault="0010463F">
      <w:pPr>
        <w:pStyle w:val="BodyTextIndent"/>
        <w:rPr>
          <w:sz w:val="20"/>
        </w:rPr>
      </w:pPr>
    </w:p>
    <w:p w14:paraId="0A1240C0" w14:textId="77777777" w:rsidR="0010463F" w:rsidRDefault="0010463F">
      <w:pPr>
        <w:pStyle w:val="BodyTextIndent"/>
        <w:ind w:left="360" w:hanging="360"/>
        <w:rPr>
          <w:sz w:val="20"/>
        </w:rPr>
      </w:pPr>
      <w:r>
        <w:rPr>
          <w:sz w:val="20"/>
        </w:rPr>
        <w:tab/>
        <w:t>2.</w:t>
      </w:r>
      <w:r>
        <w:rPr>
          <w:b/>
          <w:sz w:val="20"/>
        </w:rPr>
        <w:tab/>
      </w:r>
      <w:r>
        <w:rPr>
          <w:sz w:val="20"/>
        </w:rPr>
        <w:t xml:space="preserve">Is current available information sufficient to make the determination of the presence of a physical or mental </w:t>
      </w:r>
      <w:r>
        <w:rPr>
          <w:sz w:val="20"/>
        </w:rPr>
        <w:tab/>
        <w:t>impairment that substantially limits a major life activity?</w:t>
      </w:r>
    </w:p>
    <w:p w14:paraId="794ACD27" w14:textId="77777777" w:rsidR="0010463F" w:rsidRDefault="0010463F">
      <w:pPr>
        <w:pStyle w:val="BodyTextIndent"/>
        <w:ind w:left="0" w:firstLine="0"/>
        <w:rPr>
          <w:sz w:val="20"/>
        </w:rPr>
      </w:pPr>
    </w:p>
    <w:p w14:paraId="45AD5557" w14:textId="77777777" w:rsidR="0010463F" w:rsidRDefault="0010463F">
      <w:pPr>
        <w:ind w:left="360"/>
        <w:rPr>
          <w:sz w:val="20"/>
        </w:rPr>
      </w:pPr>
      <w:r>
        <w:rPr>
          <w:sz w:val="20"/>
        </w:rPr>
        <w:tab/>
      </w:r>
      <w:r>
        <w:rPr>
          <w:sz w:val="20"/>
        </w:rPr>
        <w:fldChar w:fldCharType="begin">
          <w:ffData>
            <w:name w:val="Check47"/>
            <w:enabled/>
            <w:calcOnExit w:val="0"/>
            <w:checkBox>
              <w:sizeAuto/>
              <w:default w:val="0"/>
            </w:checkBox>
          </w:ffData>
        </w:fldChar>
      </w:r>
      <w:bookmarkStart w:id="175" w:name="Check47"/>
      <w:r>
        <w:rPr>
          <w:sz w:val="20"/>
        </w:rPr>
        <w:instrText xml:space="preserve"> FORMCHECKBOX </w:instrText>
      </w:r>
      <w:r w:rsidR="00336C0A">
        <w:rPr>
          <w:sz w:val="20"/>
        </w:rPr>
      </w:r>
      <w:r w:rsidR="00336C0A">
        <w:rPr>
          <w:sz w:val="20"/>
        </w:rPr>
        <w:fldChar w:fldCharType="separate"/>
      </w:r>
      <w:r>
        <w:rPr>
          <w:sz w:val="20"/>
        </w:rPr>
        <w:fldChar w:fldCharType="end"/>
      </w:r>
      <w:bookmarkEnd w:id="175"/>
      <w:r>
        <w:rPr>
          <w:sz w:val="20"/>
        </w:rPr>
        <w:t xml:space="preserve">  Yes </w:t>
      </w:r>
      <w:r>
        <w:rPr>
          <w:sz w:val="20"/>
        </w:rPr>
        <w:tab/>
        <w:t xml:space="preserve">If “YES,” continue to number </w:t>
      </w:r>
      <w:r>
        <w:rPr>
          <w:b/>
          <w:sz w:val="20"/>
        </w:rPr>
        <w:t xml:space="preserve">3 </w:t>
      </w:r>
      <w:r>
        <w:rPr>
          <w:sz w:val="20"/>
        </w:rPr>
        <w:t>below.</w:t>
      </w:r>
    </w:p>
    <w:p w14:paraId="25AFD455" w14:textId="77777777" w:rsidR="0010463F" w:rsidRDefault="0010463F">
      <w:pPr>
        <w:ind w:left="360"/>
        <w:rPr>
          <w:sz w:val="20"/>
          <w:u w:val="single"/>
        </w:rPr>
      </w:pPr>
      <w:r>
        <w:rPr>
          <w:sz w:val="20"/>
        </w:rPr>
        <w:tab/>
      </w:r>
      <w:r>
        <w:rPr>
          <w:sz w:val="20"/>
        </w:rPr>
        <w:fldChar w:fldCharType="begin">
          <w:ffData>
            <w:name w:val="Check48"/>
            <w:enabled/>
            <w:calcOnExit w:val="0"/>
            <w:checkBox>
              <w:sizeAuto/>
              <w:default w:val="0"/>
            </w:checkBox>
          </w:ffData>
        </w:fldChar>
      </w:r>
      <w:bookmarkStart w:id="176" w:name="Check48"/>
      <w:r>
        <w:rPr>
          <w:sz w:val="20"/>
        </w:rPr>
        <w:instrText xml:space="preserve"> FORMCHECKBOX </w:instrText>
      </w:r>
      <w:r w:rsidR="00336C0A">
        <w:rPr>
          <w:sz w:val="20"/>
        </w:rPr>
      </w:r>
      <w:r w:rsidR="00336C0A">
        <w:rPr>
          <w:sz w:val="20"/>
        </w:rPr>
        <w:fldChar w:fldCharType="separate"/>
      </w:r>
      <w:r>
        <w:rPr>
          <w:sz w:val="20"/>
        </w:rPr>
        <w:fldChar w:fldCharType="end"/>
      </w:r>
      <w:bookmarkEnd w:id="176"/>
      <w:r>
        <w:rPr>
          <w:sz w:val="20"/>
        </w:rPr>
        <w:t xml:space="preserve">  No</w:t>
      </w:r>
      <w:r>
        <w:rPr>
          <w:sz w:val="20"/>
        </w:rPr>
        <w:tab/>
      </w:r>
      <w:r>
        <w:rPr>
          <w:sz w:val="20"/>
        </w:rPr>
        <w:tab/>
        <w:t>If “No,” Specify the type of additional information that is needed:</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5717FAB"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E3BA534" w14:textId="77777777" w:rsidR="0010463F" w:rsidRDefault="0010463F">
      <w:pPr>
        <w:ind w:left="360"/>
        <w:rPr>
          <w:sz w:val="20"/>
          <w:u w:val="single"/>
        </w:rPr>
      </w:pPr>
    </w:p>
    <w:p w14:paraId="613D8CD0" w14:textId="6B47A76D" w:rsidR="00C72456" w:rsidRPr="00C72456" w:rsidRDefault="0010463F" w:rsidP="00C72456">
      <w:pPr>
        <w:widowControl/>
        <w:numPr>
          <w:ilvl w:val="0"/>
          <w:numId w:val="43"/>
        </w:numPr>
        <w:tabs>
          <w:tab w:val="clear" w:pos="1440"/>
        </w:tabs>
        <w:ind w:left="1080"/>
        <w:rPr>
          <w:sz w:val="20"/>
        </w:rPr>
      </w:pPr>
      <w:r w:rsidRPr="00C72456">
        <w:rPr>
          <w:sz w:val="20"/>
        </w:rPr>
        <w:t xml:space="preserve">If the team determines additional information is necessary and the information to be obtained includes testing, team must obtain parent consent on </w:t>
      </w:r>
      <w:r w:rsidRPr="00993C57">
        <w:rPr>
          <w:i/>
          <w:sz w:val="20"/>
        </w:rPr>
        <w:t>C</w:t>
      </w:r>
      <w:r w:rsidRPr="00C72456">
        <w:rPr>
          <w:i/>
          <w:sz w:val="20"/>
        </w:rPr>
        <w:t xml:space="preserve">onsent for Section 504 </w:t>
      </w:r>
      <w:bookmarkStart w:id="177" w:name="_DV_C430"/>
      <w:r w:rsidR="00C72456" w:rsidRPr="00C72456">
        <w:rPr>
          <w:rStyle w:val="DeltaViewInsertion"/>
          <w:i/>
          <w:iCs/>
          <w:color w:val="auto"/>
          <w:sz w:val="20"/>
          <w:u w:val="none"/>
        </w:rPr>
        <w:t>Evaluation</w:t>
      </w:r>
      <w:r w:rsidR="00C72456" w:rsidRPr="00C72456">
        <w:rPr>
          <w:rStyle w:val="DeltaViewInsertion"/>
          <w:color w:val="auto"/>
          <w:sz w:val="20"/>
          <w:u w:val="none"/>
        </w:rPr>
        <w:t xml:space="preserve"> form</w:t>
      </w:r>
      <w:r w:rsidR="00BF3299">
        <w:rPr>
          <w:rStyle w:val="DeltaViewInsertion"/>
          <w:color w:val="auto"/>
          <w:sz w:val="20"/>
          <w:u w:val="none"/>
        </w:rPr>
        <w:t>; tests/evaluations recommended by the team shall be conducted at District expense</w:t>
      </w:r>
      <w:r w:rsidR="00C72456" w:rsidRPr="00C72456">
        <w:rPr>
          <w:rStyle w:val="DeltaViewInsertion"/>
          <w:color w:val="auto"/>
          <w:sz w:val="20"/>
          <w:u w:val="none"/>
        </w:rPr>
        <w:t>.  Parent may wish to provide outside evaluation and/or testing information from a qualified provider to be considered by the team</w:t>
      </w:r>
      <w:r w:rsidR="0024308F">
        <w:rPr>
          <w:rStyle w:val="DeltaViewInsertion"/>
          <w:color w:val="auto"/>
          <w:sz w:val="20"/>
          <w:u w:val="none"/>
        </w:rPr>
        <w:t>; such evaluations and/or testing shall be at Parent expense</w:t>
      </w:r>
      <w:r w:rsidR="00C72456" w:rsidRPr="00C72456">
        <w:rPr>
          <w:rStyle w:val="DeltaViewInsertion"/>
          <w:color w:val="auto"/>
          <w:sz w:val="20"/>
          <w:u w:val="none"/>
        </w:rPr>
        <w:t xml:space="preserve">.  </w:t>
      </w:r>
      <w:r w:rsidR="000322B3">
        <w:rPr>
          <w:rStyle w:val="DeltaViewInsertion"/>
          <w:color w:val="auto"/>
          <w:sz w:val="20"/>
          <w:u w:val="none"/>
        </w:rPr>
        <w:t xml:space="preserve">The </w:t>
      </w:r>
      <w:r w:rsidR="00C72456" w:rsidRPr="00C72456">
        <w:rPr>
          <w:rStyle w:val="DeltaViewInsertion"/>
          <w:color w:val="auto"/>
          <w:sz w:val="20"/>
          <w:u w:val="none"/>
        </w:rPr>
        <w:t>District shall consider such outside information at team meeting, and must determine whether the information provided by the Parent meets the District’s standards for evaluators and evaluations</w:t>
      </w:r>
      <w:bookmarkStart w:id="178" w:name="_DV_M375"/>
      <w:bookmarkEnd w:id="177"/>
      <w:bookmarkEnd w:id="178"/>
      <w:r w:rsidR="00C72456" w:rsidRPr="00C72456">
        <w:rPr>
          <w:rStyle w:val="DeltaViewInsertion"/>
          <w:color w:val="auto"/>
          <w:sz w:val="20"/>
          <w:u w:val="none"/>
        </w:rPr>
        <w:t xml:space="preserve">.  If it is necessary to communicate with outside providers, </w:t>
      </w:r>
      <w:bookmarkStart w:id="179" w:name="_DV_C431"/>
      <w:r w:rsidR="00C72456" w:rsidRPr="00C72456">
        <w:rPr>
          <w:rStyle w:val="DeltaViewInsertion"/>
          <w:color w:val="auto"/>
          <w:sz w:val="20"/>
          <w:u w:val="none"/>
        </w:rPr>
        <w:t xml:space="preserve">the District must </w:t>
      </w:r>
      <w:bookmarkStart w:id="180" w:name="_DV_M376"/>
      <w:bookmarkEnd w:id="179"/>
      <w:bookmarkEnd w:id="180"/>
      <w:r w:rsidR="00C72456" w:rsidRPr="00C72456">
        <w:rPr>
          <w:rStyle w:val="DeltaViewInsertion"/>
          <w:color w:val="auto"/>
          <w:sz w:val="20"/>
          <w:u w:val="none"/>
        </w:rPr>
        <w:t xml:space="preserve">obtain a release to communicate with professionals outside of district.  Once needed information is gathered, </w:t>
      </w:r>
      <w:bookmarkStart w:id="181" w:name="_DV_M377"/>
      <w:bookmarkEnd w:id="181"/>
      <w:r w:rsidR="00C72456" w:rsidRPr="00C72456">
        <w:rPr>
          <w:rStyle w:val="DeltaViewInsertion"/>
          <w:color w:val="auto"/>
          <w:sz w:val="20"/>
          <w:u w:val="none"/>
        </w:rPr>
        <w:t xml:space="preserve">a 504 meeting </w:t>
      </w:r>
      <w:bookmarkStart w:id="182" w:name="_DV_C434"/>
      <w:r w:rsidR="00C72456" w:rsidRPr="00C72456">
        <w:rPr>
          <w:rStyle w:val="DeltaViewInsertion"/>
          <w:color w:val="auto"/>
          <w:sz w:val="20"/>
          <w:u w:val="none"/>
        </w:rPr>
        <w:t>will be reconvened to</w:t>
      </w:r>
      <w:bookmarkStart w:id="183" w:name="_DV_M378"/>
      <w:bookmarkEnd w:id="182"/>
      <w:bookmarkEnd w:id="183"/>
      <w:r w:rsidR="00C72456" w:rsidRPr="00C72456">
        <w:rPr>
          <w:rStyle w:val="DeltaViewInsertion"/>
          <w:color w:val="auto"/>
          <w:sz w:val="20"/>
          <w:u w:val="none"/>
        </w:rPr>
        <w:t xml:space="preserve"> continue the process of determining eligibility.</w:t>
      </w:r>
    </w:p>
    <w:p w14:paraId="114FE800" w14:textId="77777777" w:rsidR="0010463F" w:rsidRDefault="0010463F">
      <w:pPr>
        <w:ind w:left="360" w:hanging="180"/>
        <w:rPr>
          <w:sz w:val="20"/>
        </w:rPr>
      </w:pPr>
    </w:p>
    <w:p w14:paraId="4183F2B6" w14:textId="77777777" w:rsidR="0010463F" w:rsidRDefault="0010463F">
      <w:pPr>
        <w:ind w:left="360" w:hanging="180"/>
        <w:rPr>
          <w:sz w:val="20"/>
        </w:rPr>
      </w:pPr>
      <w:r>
        <w:rPr>
          <w:sz w:val="20"/>
        </w:rPr>
        <w:tab/>
        <w:t>3.</w:t>
      </w:r>
      <w:r>
        <w:rPr>
          <w:sz w:val="20"/>
        </w:rPr>
        <w:tab/>
        <w:t xml:space="preserve">Does the student have </w:t>
      </w:r>
      <w:r w:rsidR="00B925D1">
        <w:rPr>
          <w:sz w:val="20"/>
        </w:rPr>
        <w:t>one or more</w:t>
      </w:r>
      <w:r>
        <w:rPr>
          <w:sz w:val="20"/>
        </w:rPr>
        <w:t xml:space="preserve"> physical or mental impairment</w:t>
      </w:r>
      <w:r w:rsidR="00B925D1">
        <w:rPr>
          <w:sz w:val="20"/>
        </w:rPr>
        <w:t>s</w:t>
      </w:r>
      <w:r>
        <w:rPr>
          <w:sz w:val="20"/>
        </w:rPr>
        <w:t xml:space="preserve">?   </w:t>
      </w:r>
    </w:p>
    <w:p w14:paraId="7E02F81F" w14:textId="77777777" w:rsidR="0010463F" w:rsidRDefault="0010463F">
      <w:pPr>
        <w:ind w:left="360"/>
        <w:rPr>
          <w:i/>
          <w:sz w:val="20"/>
        </w:rPr>
      </w:pPr>
    </w:p>
    <w:p w14:paraId="52F5AC74" w14:textId="77777777" w:rsidR="0010463F" w:rsidRDefault="0010463F" w:rsidP="00CE0C92">
      <w:pPr>
        <w:ind w:left="720"/>
        <w:rPr>
          <w:i/>
          <w:sz w:val="20"/>
        </w:rPr>
      </w:pPr>
      <w:r>
        <w:rPr>
          <w:i/>
          <w:sz w:val="20"/>
        </w:rPr>
        <w:t xml:space="preserve">A “physical or mental impairment” means </w:t>
      </w:r>
      <w:r w:rsidR="003C53C8" w:rsidRPr="003C53C8">
        <w:rPr>
          <w:i/>
          <w:sz w:val="20"/>
        </w:rPr>
        <w:t>(a) any physiological disorder or condition, cosmetic disfigurement, or anatomical loss affecting one or more of the following body systems, such as: neurological, musculoskeletal, special sense organs, respiratory (including speech organs), cardiovascular, reproductive, digestive, genitourinary, immune, circulatory, hemic, lymphatic, skin, and endocrine or (b) any mental or psychological disorder, such as intellectual disability, organic brain syndrome, emotional or mental illness, and specific learning disability.  Physical or mental impairment includes, but is not limited to, contagious and noncontagious diseases and conditions such as the following: orthopedic, visual, speech, and hearing impairments, and cerebral palsy, epilepsy, muscular dystrophy, multiple sclerosis, cancer, heart disease, diabetes, intellectual disability, emotional illness, dyslexia and other specific learning disabilities, Attention Deficit Hyperactivity Disorder, Human Immunodeficiency Virus infection (whether symptomatic or asymptomatic), tuberculosis, drug addiction, and alcoholism</w:t>
      </w:r>
      <w:r w:rsidR="003C53C8">
        <w:rPr>
          <w:i/>
          <w:sz w:val="20"/>
        </w:rPr>
        <w:t>.</w:t>
      </w:r>
    </w:p>
    <w:p w14:paraId="35E5CD43" w14:textId="77777777" w:rsidR="0010463F" w:rsidRDefault="0010463F">
      <w:pPr>
        <w:ind w:left="360"/>
        <w:rPr>
          <w:i/>
          <w:sz w:val="20"/>
        </w:rPr>
      </w:pPr>
    </w:p>
    <w:p w14:paraId="4C004520" w14:textId="77777777" w:rsidR="0010463F" w:rsidRDefault="0010463F">
      <w:pPr>
        <w:ind w:firstLine="360"/>
        <w:rPr>
          <w:sz w:val="20"/>
          <w:u w:val="single"/>
        </w:rPr>
      </w:pPr>
      <w:r>
        <w:rPr>
          <w:sz w:val="20"/>
        </w:rPr>
        <w:tab/>
      </w:r>
      <w:r>
        <w:rPr>
          <w:sz w:val="20"/>
        </w:rPr>
        <w:fldChar w:fldCharType="begin">
          <w:ffData>
            <w:name w:val="Check9"/>
            <w:enabled/>
            <w:calcOnExit w:val="0"/>
            <w:checkBox>
              <w:sizeAuto/>
              <w:default w:val="0"/>
            </w:checkBox>
          </w:ffData>
        </w:fldChar>
      </w:r>
      <w:bookmarkStart w:id="184" w:name="Check9"/>
      <w:r>
        <w:rPr>
          <w:sz w:val="20"/>
        </w:rPr>
        <w:instrText xml:space="preserve"> FORMCHECKBOX </w:instrText>
      </w:r>
      <w:r w:rsidR="00336C0A">
        <w:rPr>
          <w:sz w:val="20"/>
        </w:rPr>
      </w:r>
      <w:r w:rsidR="00336C0A">
        <w:rPr>
          <w:sz w:val="20"/>
        </w:rPr>
        <w:fldChar w:fldCharType="separate"/>
      </w:r>
      <w:r>
        <w:rPr>
          <w:sz w:val="20"/>
        </w:rPr>
        <w:fldChar w:fldCharType="end"/>
      </w:r>
      <w:bookmarkEnd w:id="184"/>
      <w:r>
        <w:rPr>
          <w:sz w:val="20"/>
        </w:rPr>
        <w:t xml:space="preserve">  </w:t>
      </w:r>
      <w:r>
        <w:rPr>
          <w:b/>
          <w:sz w:val="20"/>
        </w:rPr>
        <w:t>NO</w:t>
      </w:r>
      <w:r>
        <w:rPr>
          <w:sz w:val="20"/>
        </w:rPr>
        <w:tab/>
      </w:r>
      <w:r>
        <w:rPr>
          <w:sz w:val="20"/>
        </w:rPr>
        <w:tab/>
      </w:r>
      <w:r>
        <w:rPr>
          <w:sz w:val="20"/>
        </w:rPr>
        <w:fldChar w:fldCharType="begin">
          <w:ffData>
            <w:name w:val="Check10"/>
            <w:enabled/>
            <w:calcOnExit w:val="0"/>
            <w:checkBox>
              <w:sizeAuto/>
              <w:default w:val="0"/>
            </w:checkBox>
          </w:ffData>
        </w:fldChar>
      </w:r>
      <w:bookmarkStart w:id="185" w:name="Check10"/>
      <w:r>
        <w:rPr>
          <w:sz w:val="20"/>
        </w:rPr>
        <w:instrText xml:space="preserve"> FORMCHECKBOX </w:instrText>
      </w:r>
      <w:r w:rsidR="00336C0A">
        <w:rPr>
          <w:sz w:val="20"/>
        </w:rPr>
      </w:r>
      <w:r w:rsidR="00336C0A">
        <w:rPr>
          <w:sz w:val="20"/>
        </w:rPr>
        <w:fldChar w:fldCharType="separate"/>
      </w:r>
      <w:r>
        <w:rPr>
          <w:sz w:val="20"/>
        </w:rPr>
        <w:fldChar w:fldCharType="end"/>
      </w:r>
      <w:bookmarkEnd w:id="185"/>
      <w:r>
        <w:rPr>
          <w:sz w:val="20"/>
        </w:rPr>
        <w:t xml:space="preserve">  </w:t>
      </w:r>
      <w:r>
        <w:rPr>
          <w:b/>
          <w:sz w:val="20"/>
        </w:rPr>
        <w:t>YES</w:t>
      </w:r>
      <w:r>
        <w:rPr>
          <w:sz w:val="20"/>
        </w:rPr>
        <w:t xml:space="preserve"> </w:t>
      </w:r>
      <w:r>
        <w:rPr>
          <w:sz w:val="20"/>
        </w:rPr>
        <w:tab/>
      </w:r>
    </w:p>
    <w:p w14:paraId="4168C8E6" w14:textId="77777777" w:rsidR="0010463F" w:rsidRDefault="0010463F">
      <w:pPr>
        <w:ind w:left="360"/>
        <w:rPr>
          <w:b/>
          <w:sz w:val="20"/>
        </w:rPr>
      </w:pPr>
    </w:p>
    <w:p w14:paraId="6BEFE516" w14:textId="77777777" w:rsidR="0010463F" w:rsidRDefault="0010463F">
      <w:pPr>
        <w:ind w:left="360"/>
        <w:rPr>
          <w:sz w:val="20"/>
        </w:rPr>
      </w:pPr>
      <w:r>
        <w:rPr>
          <w:b/>
          <w:sz w:val="20"/>
        </w:rPr>
        <w:tab/>
        <w:t>If “</w:t>
      </w:r>
      <w:r>
        <w:rPr>
          <w:b/>
          <w:sz w:val="20"/>
          <w:u w:val="single"/>
        </w:rPr>
        <w:t>NO”</w:t>
      </w:r>
      <w:r>
        <w:rPr>
          <w:b/>
          <w:sz w:val="20"/>
        </w:rPr>
        <w:t xml:space="preserve">:  </w:t>
      </w:r>
      <w:r>
        <w:rPr>
          <w:sz w:val="20"/>
        </w:rPr>
        <w:t xml:space="preserve">If no physical or mental impairment exists, the student is </w:t>
      </w:r>
      <w:r>
        <w:rPr>
          <w:sz w:val="20"/>
          <w:u w:val="single"/>
        </w:rPr>
        <w:t>not</w:t>
      </w:r>
      <w:r>
        <w:rPr>
          <w:sz w:val="20"/>
        </w:rPr>
        <w:t xml:space="preserve"> identified as an individual with a </w:t>
      </w:r>
      <w:r>
        <w:rPr>
          <w:sz w:val="20"/>
        </w:rPr>
        <w:tab/>
        <w:t xml:space="preserve">disability.   Go to </w:t>
      </w:r>
      <w:r>
        <w:rPr>
          <w:b/>
          <w:sz w:val="20"/>
        </w:rPr>
        <w:t>Section E</w:t>
      </w:r>
      <w:r>
        <w:rPr>
          <w:sz w:val="20"/>
        </w:rPr>
        <w:t xml:space="preserve"> of this form.</w:t>
      </w:r>
    </w:p>
    <w:p w14:paraId="6D346C68" w14:textId="77777777" w:rsidR="0010463F" w:rsidRDefault="0010463F">
      <w:pPr>
        <w:ind w:left="360"/>
        <w:rPr>
          <w:b/>
          <w:sz w:val="20"/>
        </w:rPr>
      </w:pPr>
    </w:p>
    <w:p w14:paraId="0F2FD5E2" w14:textId="77777777" w:rsidR="0010463F" w:rsidRDefault="0010463F">
      <w:pPr>
        <w:ind w:left="360"/>
        <w:rPr>
          <w:sz w:val="20"/>
        </w:rPr>
      </w:pPr>
      <w:r>
        <w:rPr>
          <w:b/>
          <w:sz w:val="20"/>
        </w:rPr>
        <w:tab/>
        <w:t>If “</w:t>
      </w:r>
      <w:r>
        <w:rPr>
          <w:b/>
          <w:sz w:val="20"/>
          <w:u w:val="single"/>
        </w:rPr>
        <w:t>YES”:</w:t>
      </w:r>
      <w:r>
        <w:rPr>
          <w:sz w:val="20"/>
        </w:rPr>
        <w:t xml:space="preserve">  What </w:t>
      </w:r>
      <w:r w:rsidR="00B90861">
        <w:rPr>
          <w:sz w:val="20"/>
        </w:rPr>
        <w:t>are</w:t>
      </w:r>
      <w:r>
        <w:rPr>
          <w:sz w:val="20"/>
        </w:rPr>
        <w:t xml:space="preserve"> the impairment</w:t>
      </w:r>
      <w:r w:rsidR="00B90861">
        <w:rPr>
          <w:sz w:val="20"/>
        </w:rPr>
        <w:t>s</w:t>
      </w:r>
      <w:r>
        <w:rPr>
          <w:sz w:val="20"/>
        </w:rPr>
        <w:t xml:space="preserve">?  </w:t>
      </w:r>
      <w:r>
        <w:rPr>
          <w:i/>
          <w:sz w:val="20"/>
        </w:rPr>
        <w:t>Please</w:t>
      </w:r>
      <w:r w:rsidR="00A83275">
        <w:rPr>
          <w:i/>
          <w:sz w:val="20"/>
        </w:rPr>
        <w:t xml:space="preserve"> describe as recognized in DSM-</w:t>
      </w:r>
      <w:r w:rsidR="00CA119E">
        <w:rPr>
          <w:i/>
          <w:sz w:val="20"/>
        </w:rPr>
        <w:t>5</w:t>
      </w:r>
      <w:r>
        <w:rPr>
          <w:i/>
          <w:sz w:val="20"/>
        </w:rPr>
        <w:t xml:space="preserve"> or other respected source, if </w:t>
      </w:r>
      <w:r>
        <w:rPr>
          <w:i/>
          <w:sz w:val="20"/>
        </w:rPr>
        <w:tab/>
        <w:t xml:space="preserve">possible, if not excluded under Section 504/ADA </w:t>
      </w:r>
      <w:r w:rsidR="00CA119E">
        <w:rPr>
          <w:i/>
          <w:sz w:val="20"/>
        </w:rPr>
        <w:t>(</w:t>
      </w:r>
      <w:r>
        <w:rPr>
          <w:i/>
          <w:sz w:val="20"/>
        </w:rPr>
        <w:t>e.g., illegal drug use</w:t>
      </w:r>
      <w:r>
        <w:rPr>
          <w:sz w:val="20"/>
        </w:rPr>
        <w:t>)</w:t>
      </w:r>
      <w:r w:rsidR="00B90861">
        <w:rPr>
          <w:i/>
          <w:sz w:val="20"/>
        </w:rPr>
        <w:t>.</w:t>
      </w:r>
      <w:r>
        <w:rPr>
          <w:sz w:val="20"/>
        </w:rPr>
        <w:tab/>
      </w:r>
    </w:p>
    <w:p w14:paraId="392CFB92" w14:textId="77777777" w:rsidR="0010463F" w:rsidRDefault="0010463F">
      <w:pPr>
        <w:ind w:left="360"/>
        <w:rPr>
          <w:sz w:val="20"/>
        </w:rPr>
      </w:pPr>
    </w:p>
    <w:p w14:paraId="0DBBD9EC" w14:textId="77777777" w:rsidR="0010463F" w:rsidRPr="00665181" w:rsidRDefault="0010463F">
      <w:pPr>
        <w:ind w:left="360"/>
        <w:rPr>
          <w:b/>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665181">
        <w:rPr>
          <w:b/>
          <w:sz w:val="20"/>
        </w:rPr>
        <w:t>_________________________________</w:t>
      </w:r>
    </w:p>
    <w:p w14:paraId="7AA3E9F4" w14:textId="77777777" w:rsidR="0010463F" w:rsidRDefault="0010463F">
      <w:pPr>
        <w:ind w:left="360"/>
        <w:rPr>
          <w:sz w:val="20"/>
          <w:u w:val="single"/>
        </w:rPr>
      </w:pPr>
    </w:p>
    <w:p w14:paraId="7D5330D2" w14:textId="77777777" w:rsidR="0010463F" w:rsidRDefault="0010463F">
      <w:pPr>
        <w:ind w:left="360"/>
        <w:rPr>
          <w:sz w:val="20"/>
          <w:u w:val="single"/>
        </w:rPr>
      </w:pPr>
    </w:p>
    <w:p w14:paraId="7B84D9CD" w14:textId="77777777" w:rsidR="0010463F" w:rsidRDefault="0010463F">
      <w:pPr>
        <w:pStyle w:val="BodyTextIndent2"/>
        <w:numPr>
          <w:ilvl w:val="0"/>
          <w:numId w:val="33"/>
        </w:numPr>
        <w:tabs>
          <w:tab w:val="num" w:pos="1080"/>
        </w:tabs>
        <w:ind w:left="1080"/>
        <w:rPr>
          <w:b/>
          <w:sz w:val="20"/>
        </w:rPr>
      </w:pPr>
      <w:r>
        <w:rPr>
          <w:b/>
          <w:sz w:val="20"/>
        </w:rPr>
        <w:t>Attach all supporting documentation to this form.  A statement of “YES” without supporting documentation is insufficient to meet this standard.</w:t>
      </w:r>
    </w:p>
    <w:p w14:paraId="32A494DF" w14:textId="77777777" w:rsidR="0010463F" w:rsidRDefault="0010463F">
      <w:pPr>
        <w:ind w:left="720"/>
        <w:rPr>
          <w:sz w:val="20"/>
        </w:rPr>
      </w:pPr>
    </w:p>
    <w:p w14:paraId="6EEFEB2D" w14:textId="77777777" w:rsidR="0010463F" w:rsidRDefault="0010463F">
      <w:pPr>
        <w:pStyle w:val="Heading3"/>
        <w:numPr>
          <w:ilvl w:val="0"/>
          <w:numId w:val="33"/>
        </w:numPr>
        <w:tabs>
          <w:tab w:val="num" w:pos="1080"/>
        </w:tabs>
        <w:ind w:left="1080"/>
        <w:jc w:val="left"/>
        <w:rPr>
          <w:sz w:val="20"/>
        </w:rPr>
      </w:pPr>
      <w:r>
        <w:rPr>
          <w:sz w:val="20"/>
        </w:rPr>
        <w:t xml:space="preserve">If the team determines that the student is identified as having </w:t>
      </w:r>
      <w:r w:rsidR="002E0E10">
        <w:rPr>
          <w:sz w:val="20"/>
        </w:rPr>
        <w:t>one or more</w:t>
      </w:r>
      <w:r>
        <w:rPr>
          <w:sz w:val="20"/>
        </w:rPr>
        <w:t xml:space="preserve"> physical or mental impairment</w:t>
      </w:r>
      <w:r w:rsidR="002E0E10">
        <w:rPr>
          <w:sz w:val="20"/>
        </w:rPr>
        <w:t>s</w:t>
      </w:r>
      <w:r>
        <w:rPr>
          <w:sz w:val="20"/>
        </w:rPr>
        <w:t xml:space="preserve">, continue to the next page to determine whether there is a substantial limitation to </w:t>
      </w:r>
      <w:r w:rsidR="002E0E10">
        <w:rPr>
          <w:sz w:val="20"/>
        </w:rPr>
        <w:t>one or more major life activities</w:t>
      </w:r>
      <w:r>
        <w:rPr>
          <w:sz w:val="20"/>
        </w:rPr>
        <w:t>.</w:t>
      </w:r>
    </w:p>
    <w:p w14:paraId="051E1816" w14:textId="77777777" w:rsidR="0010463F" w:rsidRDefault="0010463F">
      <w:pPr>
        <w:rPr>
          <w:b/>
          <w:sz w:val="20"/>
        </w:rPr>
      </w:pPr>
    </w:p>
    <w:p w14:paraId="6E8EA57C" w14:textId="77777777" w:rsidR="0010463F" w:rsidRPr="002E0E10" w:rsidRDefault="0010463F">
      <w:pPr>
        <w:pStyle w:val="BodyText"/>
        <w:ind w:left="360" w:hanging="360"/>
        <w:rPr>
          <w:rFonts w:ascii="CG Times" w:hAnsi="CG Times"/>
          <w:b w:val="0"/>
          <w:sz w:val="20"/>
        </w:rPr>
      </w:pPr>
      <w:r>
        <w:rPr>
          <w:rFonts w:ascii="CG Times" w:hAnsi="CG Times"/>
          <w:sz w:val="20"/>
        </w:rPr>
        <w:tab/>
      </w:r>
      <w:r w:rsidRPr="002E0E10">
        <w:rPr>
          <w:rFonts w:ascii="CG Times" w:hAnsi="CG Times"/>
          <w:b w:val="0"/>
          <w:sz w:val="20"/>
        </w:rPr>
        <w:t>4.</w:t>
      </w:r>
      <w:r w:rsidRPr="002E0E10">
        <w:rPr>
          <w:rFonts w:ascii="CG Times" w:hAnsi="CG Times"/>
          <w:sz w:val="20"/>
        </w:rPr>
        <w:tab/>
      </w:r>
      <w:r w:rsidRPr="002E0E10">
        <w:rPr>
          <w:rFonts w:ascii="CG Times" w:hAnsi="CG Times"/>
          <w:b w:val="0"/>
          <w:sz w:val="20"/>
        </w:rPr>
        <w:t xml:space="preserve">Does the </w:t>
      </w:r>
      <w:r w:rsidR="002E0E10" w:rsidRPr="002E0E10">
        <w:rPr>
          <w:rFonts w:ascii="CG Times" w:hAnsi="CG Times"/>
          <w:b w:val="0"/>
          <w:sz w:val="20"/>
        </w:rPr>
        <w:t>i</w:t>
      </w:r>
      <w:r w:rsidRPr="002E0E10">
        <w:rPr>
          <w:rFonts w:ascii="CG Times" w:hAnsi="CG Times"/>
          <w:b w:val="0"/>
          <w:sz w:val="20"/>
        </w:rPr>
        <w:t xml:space="preserve">dentified </w:t>
      </w:r>
      <w:r w:rsidR="002E0E10" w:rsidRPr="002E0E10">
        <w:rPr>
          <w:rFonts w:ascii="CG Times" w:hAnsi="CG Times"/>
          <w:b w:val="0"/>
          <w:sz w:val="20"/>
        </w:rPr>
        <w:t>i</w:t>
      </w:r>
      <w:r w:rsidRPr="002E0E10">
        <w:rPr>
          <w:rFonts w:ascii="CG Times" w:hAnsi="CG Times"/>
          <w:b w:val="0"/>
          <w:sz w:val="20"/>
        </w:rPr>
        <w:t xml:space="preserve">mpairment </w:t>
      </w:r>
      <w:r w:rsidR="002E0E10" w:rsidRPr="002E0E10">
        <w:rPr>
          <w:rFonts w:ascii="CG Times" w:hAnsi="CG Times"/>
          <w:b w:val="0"/>
          <w:sz w:val="20"/>
        </w:rPr>
        <w:t>s</w:t>
      </w:r>
      <w:r w:rsidRPr="002E0E10">
        <w:rPr>
          <w:rFonts w:ascii="CG Times" w:hAnsi="CG Times"/>
          <w:b w:val="0"/>
          <w:sz w:val="20"/>
        </w:rPr>
        <w:t xml:space="preserve">ubstantially </w:t>
      </w:r>
      <w:r w:rsidR="002E0E10" w:rsidRPr="002E0E10">
        <w:rPr>
          <w:rFonts w:ascii="CG Times" w:hAnsi="CG Times"/>
          <w:b w:val="0"/>
          <w:sz w:val="20"/>
        </w:rPr>
        <w:t>l</w:t>
      </w:r>
      <w:r w:rsidRPr="002E0E10">
        <w:rPr>
          <w:rFonts w:ascii="CG Times" w:hAnsi="CG Times"/>
          <w:b w:val="0"/>
          <w:sz w:val="20"/>
        </w:rPr>
        <w:t xml:space="preserve">imit </w:t>
      </w:r>
      <w:r w:rsidR="002E0E10" w:rsidRPr="002E0E10">
        <w:rPr>
          <w:rFonts w:ascii="CG Times" w:hAnsi="CG Times"/>
          <w:b w:val="0"/>
          <w:sz w:val="20"/>
        </w:rPr>
        <w:t>one or more major life activities?</w:t>
      </w:r>
      <w:r w:rsidRPr="002E0E10">
        <w:rPr>
          <w:rFonts w:ascii="CG Times" w:hAnsi="CG Times"/>
          <w:b w:val="0"/>
          <w:sz w:val="20"/>
        </w:rPr>
        <w:t xml:space="preserve">  Please</w:t>
      </w:r>
      <w:r w:rsidR="002E0E10" w:rsidRPr="002E0E10">
        <w:rPr>
          <w:rFonts w:ascii="CG Times" w:hAnsi="CG Times"/>
          <w:b w:val="0"/>
          <w:sz w:val="20"/>
        </w:rPr>
        <w:t xml:space="preserve"> describe degree of </w:t>
      </w:r>
      <w:r w:rsidR="002E0E10">
        <w:rPr>
          <w:rFonts w:ascii="CG Times" w:hAnsi="CG Times"/>
          <w:b w:val="0"/>
          <w:sz w:val="20"/>
        </w:rPr>
        <w:tab/>
      </w:r>
      <w:r w:rsidR="002E0E10" w:rsidRPr="002E0E10">
        <w:rPr>
          <w:rFonts w:ascii="CG Times" w:hAnsi="CG Times"/>
          <w:b w:val="0"/>
          <w:sz w:val="20"/>
        </w:rPr>
        <w:t xml:space="preserve">limitation as compared to other students.  </w:t>
      </w:r>
      <w:r w:rsidR="002E0E10" w:rsidRPr="002E0E10">
        <w:rPr>
          <w:rStyle w:val="DeltaViewInsertion"/>
          <w:rFonts w:ascii="CG Times" w:hAnsi="CG Times" w:cs="CG Times"/>
          <w:i/>
          <w:iCs/>
          <w:color w:val="auto"/>
          <w:sz w:val="20"/>
          <w:u w:val="none"/>
        </w:rPr>
        <w:t xml:space="preserve">Ask: </w:t>
      </w:r>
      <w:r w:rsidR="002E0E10" w:rsidRPr="002E0E10">
        <w:rPr>
          <w:rStyle w:val="DeltaViewInsertion"/>
          <w:rFonts w:ascii="CG Times" w:hAnsi="CG Times" w:cs="CG Times"/>
          <w:b w:val="0"/>
          <w:bCs/>
          <w:i/>
          <w:iCs/>
          <w:color w:val="auto"/>
          <w:sz w:val="20"/>
          <w:u w:val="none"/>
        </w:rPr>
        <w:t xml:space="preserve">Is the impairment impacting one or more major life activities?  </w:t>
      </w:r>
      <w:r w:rsidR="002E0E10">
        <w:rPr>
          <w:rStyle w:val="DeltaViewInsertion"/>
          <w:rFonts w:ascii="CG Times" w:hAnsi="CG Times" w:cs="CG Times"/>
          <w:b w:val="0"/>
          <w:bCs/>
          <w:i/>
          <w:iCs/>
          <w:color w:val="auto"/>
          <w:sz w:val="20"/>
          <w:u w:val="none"/>
        </w:rPr>
        <w:tab/>
      </w:r>
      <w:r w:rsidR="002E0E10" w:rsidRPr="002E0E10">
        <w:rPr>
          <w:rStyle w:val="DeltaViewInsertion"/>
          <w:rFonts w:ascii="CG Times" w:hAnsi="CG Times" w:cs="CG Times"/>
          <w:b w:val="0"/>
          <w:bCs/>
          <w:i/>
          <w:iCs/>
          <w:color w:val="auto"/>
          <w:sz w:val="20"/>
          <w:u w:val="none"/>
        </w:rPr>
        <w:t>Which ones?  How is one or more major life activity impacted?  What is the impact at school?</w:t>
      </w:r>
      <w:r w:rsidR="002E0E10" w:rsidRPr="002E0E10">
        <w:rPr>
          <w:rStyle w:val="DeltaViewInsertion"/>
          <w:rFonts w:ascii="CG Times" w:hAnsi="CG Times" w:cs="CG Times"/>
          <w:b w:val="0"/>
          <w:bCs/>
          <w:color w:val="auto"/>
          <w:sz w:val="20"/>
          <w:u w:val="none"/>
        </w:rPr>
        <w:t>)</w:t>
      </w:r>
    </w:p>
    <w:p w14:paraId="716F674D" w14:textId="77777777" w:rsidR="0010463F" w:rsidRDefault="0010463F">
      <w:pPr>
        <w:ind w:left="360"/>
        <w:rPr>
          <w:i/>
          <w:sz w:val="20"/>
        </w:rPr>
      </w:pPr>
      <w:r>
        <w:rPr>
          <w:i/>
          <w:sz w:val="20"/>
        </w:rPr>
        <w:tab/>
      </w:r>
    </w:p>
    <w:p w14:paraId="59DAEC7B" w14:textId="49359F9F" w:rsidR="0010463F" w:rsidRDefault="0010463F" w:rsidP="00CE0C92">
      <w:pPr>
        <w:ind w:left="720"/>
        <w:rPr>
          <w:i/>
          <w:sz w:val="20"/>
        </w:rPr>
      </w:pPr>
      <w:r>
        <w:rPr>
          <w:i/>
          <w:sz w:val="20"/>
        </w:rPr>
        <w:t xml:space="preserve">A “major life activity” includes, but is not limited to, </w:t>
      </w:r>
      <w:r w:rsidR="00CE0C92" w:rsidRPr="00CE0C92">
        <w:rPr>
          <w:i/>
          <w:sz w:val="20"/>
        </w:rPr>
        <w:t xml:space="preserve">caring for oneself, performing manual tasks, seeing, hearing, eating, sleeping, walking, standing, sitting, reaching, lifting, bending, speaking, breathing, learning, reading, concentrating, thinking, communicating, interacting with others, </w:t>
      </w:r>
      <w:r w:rsidR="0050468D">
        <w:rPr>
          <w:i/>
          <w:sz w:val="20"/>
        </w:rPr>
        <w:t>or</w:t>
      </w:r>
      <w:r w:rsidR="0050468D" w:rsidRPr="00CE0C92">
        <w:rPr>
          <w:i/>
          <w:sz w:val="20"/>
        </w:rPr>
        <w:t xml:space="preserve"> </w:t>
      </w:r>
      <w:r w:rsidR="00CE0C92" w:rsidRPr="00CE0C92">
        <w:rPr>
          <w:i/>
          <w:sz w:val="20"/>
        </w:rPr>
        <w:t xml:space="preserve">working.  A major life activity also includes the operation of a major bodily function, such as the functions of the immune system, special sense organs and </w:t>
      </w:r>
      <w:r w:rsidR="00CE0C92" w:rsidRPr="00CE0C92">
        <w:rPr>
          <w:i/>
          <w:sz w:val="20"/>
        </w:rPr>
        <w:lastRenderedPageBreak/>
        <w:t xml:space="preserve">skin, normal cell growth, and digestive, genitourinary, bowel, bladder, neurological, brain, respiratory, circulatory, cardiovascular, endocrine, hemic, lymphatic, musculoskeletal, </w:t>
      </w:r>
      <w:r w:rsidR="0050468D">
        <w:rPr>
          <w:i/>
          <w:sz w:val="20"/>
        </w:rPr>
        <w:t>or</w:t>
      </w:r>
      <w:r w:rsidR="0050468D" w:rsidRPr="00CE0C92">
        <w:rPr>
          <w:i/>
          <w:sz w:val="20"/>
        </w:rPr>
        <w:t xml:space="preserve"> </w:t>
      </w:r>
      <w:r w:rsidR="00CE0C92" w:rsidRPr="00CE0C92">
        <w:rPr>
          <w:i/>
          <w:sz w:val="20"/>
        </w:rPr>
        <w:t>reproductive systems.  The operation of a major bodily function includes the operation of an indivi</w:t>
      </w:r>
      <w:r w:rsidR="00CE0C92">
        <w:rPr>
          <w:i/>
          <w:sz w:val="20"/>
        </w:rPr>
        <w:t>dual organ within a body system</w:t>
      </w:r>
      <w:r>
        <w:rPr>
          <w:i/>
          <w:sz w:val="20"/>
        </w:rPr>
        <w:t xml:space="preserve">. </w:t>
      </w:r>
    </w:p>
    <w:p w14:paraId="3EAF2019" w14:textId="77777777" w:rsidR="0010463F" w:rsidRDefault="0010463F">
      <w:pPr>
        <w:pStyle w:val="BodyText"/>
        <w:rPr>
          <w:rFonts w:ascii="CG Times" w:hAnsi="CG Times"/>
          <w:sz w:val="20"/>
        </w:rPr>
      </w:pPr>
    </w:p>
    <w:p w14:paraId="5F6F2AC2" w14:textId="77777777" w:rsidR="0010463F" w:rsidRDefault="0010463F">
      <w:pPr>
        <w:pStyle w:val="BodyText"/>
        <w:rPr>
          <w:rFonts w:ascii="CG Times" w:hAnsi="CG Times"/>
          <w:sz w:val="20"/>
        </w:rPr>
      </w:pPr>
      <w:r>
        <w:rPr>
          <w:rFonts w:ascii="CG Times" w:hAnsi="CG Times"/>
          <w:sz w:val="20"/>
        </w:rPr>
        <w:tab/>
        <w:t>______________________________________________________________________________________</w:t>
      </w:r>
      <w:r>
        <w:rPr>
          <w:rFonts w:ascii="CG Times" w:hAnsi="CG Times"/>
          <w:sz w:val="20"/>
        </w:rPr>
        <w:tab/>
        <w:t>______________________________________________________________________________________</w:t>
      </w:r>
      <w:r>
        <w:rPr>
          <w:rFonts w:ascii="CG Times" w:hAnsi="CG Times"/>
          <w:sz w:val="20"/>
        </w:rPr>
        <w:tab/>
        <w:t>______________________________________________________________________________________</w:t>
      </w:r>
      <w:r>
        <w:rPr>
          <w:rFonts w:ascii="CG Times" w:hAnsi="CG Times"/>
          <w:sz w:val="20"/>
        </w:rPr>
        <w:tab/>
        <w:t>______________________________________________________________________________________</w:t>
      </w:r>
      <w:r>
        <w:rPr>
          <w:rFonts w:ascii="CG Times" w:hAnsi="CG Times"/>
          <w:sz w:val="20"/>
        </w:rPr>
        <w:tab/>
      </w:r>
    </w:p>
    <w:p w14:paraId="46C83FD9" w14:textId="77777777" w:rsidR="0010463F" w:rsidRDefault="0010463F">
      <w:pPr>
        <w:pStyle w:val="BodyText"/>
        <w:ind w:left="360" w:hanging="360"/>
        <w:rPr>
          <w:rFonts w:ascii="CG Times" w:hAnsi="CG Times"/>
          <w:sz w:val="20"/>
        </w:rPr>
      </w:pPr>
    </w:p>
    <w:p w14:paraId="0B464CD7" w14:textId="77777777" w:rsidR="0010463F" w:rsidRDefault="0010463F">
      <w:pPr>
        <w:pStyle w:val="BodyText"/>
        <w:ind w:left="360" w:hanging="360"/>
        <w:rPr>
          <w:rFonts w:ascii="CG Times" w:hAnsi="CG Times"/>
          <w:sz w:val="20"/>
        </w:rPr>
      </w:pPr>
    </w:p>
    <w:p w14:paraId="22FE81E4" w14:textId="77777777" w:rsidR="0010463F" w:rsidRDefault="0010463F">
      <w:pPr>
        <w:pStyle w:val="BodyText"/>
        <w:ind w:left="360" w:hanging="360"/>
        <w:rPr>
          <w:rFonts w:ascii="CG Times" w:hAnsi="CG Times"/>
          <w:sz w:val="20"/>
        </w:rPr>
      </w:pPr>
      <w:r>
        <w:rPr>
          <w:rFonts w:ascii="CG Times" w:hAnsi="CG Times"/>
          <w:b w:val="0"/>
          <w:sz w:val="20"/>
        </w:rPr>
        <w:t>5.</w:t>
      </w:r>
      <w:r>
        <w:rPr>
          <w:rFonts w:ascii="CG Times" w:hAnsi="CG Times"/>
          <w:sz w:val="20"/>
        </w:rPr>
        <w:t xml:space="preserve">  Mitigating Measures:</w:t>
      </w:r>
    </w:p>
    <w:p w14:paraId="18C9BAA2" w14:textId="77777777" w:rsidR="0010463F" w:rsidRDefault="0010463F">
      <w:pPr>
        <w:pStyle w:val="BodyText"/>
        <w:ind w:left="360" w:hanging="360"/>
        <w:rPr>
          <w:rFonts w:ascii="CG Times" w:hAnsi="CG Times"/>
          <w:sz w:val="20"/>
        </w:rPr>
      </w:pPr>
    </w:p>
    <w:p w14:paraId="0E09922D" w14:textId="77777777" w:rsidR="0010463F" w:rsidRDefault="0010463F">
      <w:pPr>
        <w:pStyle w:val="BodyText"/>
        <w:ind w:left="360" w:hanging="360"/>
        <w:rPr>
          <w:rFonts w:ascii="CG Times" w:hAnsi="CG Times"/>
          <w:b w:val="0"/>
          <w:sz w:val="20"/>
        </w:rPr>
      </w:pPr>
      <w:r>
        <w:rPr>
          <w:rFonts w:ascii="CG Times" w:hAnsi="CG Times"/>
          <w:sz w:val="20"/>
        </w:rPr>
        <w:tab/>
      </w:r>
      <w:r>
        <w:rPr>
          <w:rFonts w:ascii="CG Times" w:hAnsi="CG Times"/>
          <w:b w:val="0"/>
          <w:sz w:val="20"/>
        </w:rPr>
        <w:t xml:space="preserve">In determining eligibility, the team must consider the impact of the disability </w:t>
      </w:r>
      <w:r>
        <w:rPr>
          <w:rFonts w:ascii="CG Times" w:hAnsi="CG Times"/>
          <w:b w:val="0"/>
          <w:sz w:val="20"/>
          <w:u w:val="single"/>
        </w:rPr>
        <w:t xml:space="preserve">without </w:t>
      </w:r>
      <w:r>
        <w:rPr>
          <w:rFonts w:ascii="CG Times" w:hAnsi="CG Times"/>
          <w:b w:val="0"/>
          <w:sz w:val="20"/>
        </w:rPr>
        <w:t xml:space="preserve">consideration of the ameliorative effects of any “mitigating measures” that the student may be using.  For example, if the student is currently using a hearing aid, did the team consider whether the student would have a physical or mental impairment that substantially limits a major life activity if the student were </w:t>
      </w:r>
      <w:r>
        <w:rPr>
          <w:rFonts w:ascii="CG Times" w:hAnsi="CG Times"/>
          <w:b w:val="0"/>
          <w:sz w:val="20"/>
          <w:u w:val="single"/>
        </w:rPr>
        <w:t>not</w:t>
      </w:r>
      <w:r>
        <w:rPr>
          <w:rFonts w:ascii="CG Times" w:hAnsi="CG Times"/>
          <w:b w:val="0"/>
          <w:sz w:val="20"/>
        </w:rPr>
        <w:t xml:space="preserve"> using the hearing aid? </w:t>
      </w:r>
    </w:p>
    <w:p w14:paraId="20397A1A" w14:textId="77777777" w:rsidR="0010463F" w:rsidRDefault="0010463F">
      <w:pPr>
        <w:pStyle w:val="BodyText"/>
        <w:ind w:left="360" w:hanging="360"/>
        <w:rPr>
          <w:rFonts w:ascii="CG Times" w:hAnsi="CG Times"/>
          <w:b w:val="0"/>
          <w:sz w:val="20"/>
        </w:rPr>
      </w:pPr>
    </w:p>
    <w:p w14:paraId="580E024C" w14:textId="77777777" w:rsidR="0010463F" w:rsidRDefault="0010463F">
      <w:pPr>
        <w:pStyle w:val="BodyText"/>
        <w:ind w:left="360" w:hanging="360"/>
        <w:rPr>
          <w:rFonts w:ascii="CG Times" w:hAnsi="CG Times"/>
          <w:sz w:val="20"/>
        </w:rPr>
      </w:pPr>
      <w:r>
        <w:rPr>
          <w:rFonts w:ascii="CG Times" w:hAnsi="CG Times"/>
          <w:b w:val="0"/>
          <w:sz w:val="20"/>
        </w:rPr>
        <w:tab/>
        <w:t xml:space="preserve">Therefore, with respect to this student, did the team consider the impact of the disability on </w:t>
      </w:r>
      <w:r w:rsidR="009E74A8">
        <w:rPr>
          <w:rFonts w:ascii="CG Times" w:hAnsi="CG Times"/>
          <w:b w:val="0"/>
          <w:sz w:val="20"/>
        </w:rPr>
        <w:t>a</w:t>
      </w:r>
      <w:r>
        <w:rPr>
          <w:rFonts w:ascii="CG Times" w:hAnsi="CG Times"/>
          <w:b w:val="0"/>
          <w:sz w:val="20"/>
        </w:rPr>
        <w:t xml:space="preserve"> major life activity </w:t>
      </w:r>
      <w:r>
        <w:rPr>
          <w:rFonts w:ascii="CG Times" w:hAnsi="CG Times"/>
          <w:b w:val="0"/>
          <w:sz w:val="20"/>
          <w:u w:val="single"/>
        </w:rPr>
        <w:t>without</w:t>
      </w:r>
      <w:r>
        <w:rPr>
          <w:rFonts w:ascii="CG Times" w:hAnsi="CG Times"/>
          <w:b w:val="0"/>
          <w:sz w:val="20"/>
        </w:rPr>
        <w:t xml:space="preserve"> the potential impact of mitigating measures (except eyeglasses or contact lenses)?  </w:t>
      </w:r>
    </w:p>
    <w:p w14:paraId="2C7B090F" w14:textId="77777777" w:rsidR="0010463F" w:rsidRDefault="0010463F">
      <w:pPr>
        <w:pStyle w:val="BodyText"/>
        <w:ind w:left="360" w:hanging="360"/>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p>
    <w:p w14:paraId="07174A10" w14:textId="77777777" w:rsidR="0010463F" w:rsidRDefault="0010463F">
      <w:pPr>
        <w:pStyle w:val="BodyText"/>
        <w:ind w:left="360" w:hanging="360"/>
        <w:rPr>
          <w:rFonts w:ascii="CG Times" w:hAnsi="CG Times"/>
          <w:sz w:val="20"/>
        </w:rPr>
      </w:pPr>
      <w:r>
        <w:rPr>
          <w:rFonts w:ascii="CG Times" w:hAnsi="CG Times"/>
          <w:sz w:val="20"/>
        </w:rPr>
        <w:tab/>
        <w:t>Yes</w:t>
      </w:r>
      <w:r>
        <w:rPr>
          <w:rFonts w:ascii="CG Times" w:hAnsi="CG Times"/>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rFonts w:ascii="CG Times" w:hAnsi="CG Times"/>
          <w:sz w:val="20"/>
        </w:rPr>
        <w:tab/>
        <w:t xml:space="preserve">No    </w:t>
      </w:r>
      <w:r>
        <w:rPr>
          <w:sz w:val="20"/>
        </w:rPr>
        <w:fldChar w:fldCharType="begin">
          <w:ffData>
            <w:name w:val="Check7"/>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p>
    <w:p w14:paraId="2380F17A" w14:textId="77777777" w:rsidR="0010463F" w:rsidRDefault="0010463F">
      <w:pPr>
        <w:pStyle w:val="BodyText"/>
        <w:rPr>
          <w:rFonts w:ascii="CG Times" w:hAnsi="CG Times"/>
          <w:sz w:val="20"/>
        </w:rPr>
      </w:pPr>
    </w:p>
    <w:p w14:paraId="24BC8880" w14:textId="77777777" w:rsidR="0010463F" w:rsidRDefault="0010463F">
      <w:pPr>
        <w:pStyle w:val="BodyText"/>
        <w:ind w:left="270"/>
        <w:rPr>
          <w:rFonts w:ascii="CG Times" w:hAnsi="CG Times"/>
          <w:b w:val="0"/>
          <w:i/>
          <w:sz w:val="20"/>
        </w:rPr>
      </w:pPr>
      <w:r>
        <w:rPr>
          <w:rFonts w:ascii="CG Times" w:hAnsi="CG Times"/>
          <w:b w:val="0"/>
          <w:i/>
          <w:sz w:val="20"/>
        </w:rPr>
        <w:t xml:space="preserve">Mitigating measures </w:t>
      </w:r>
      <w:r w:rsidR="00CE0C92" w:rsidRPr="00CE0C92">
        <w:rPr>
          <w:rFonts w:ascii="CG Times" w:hAnsi="CG Times"/>
          <w:b w:val="0"/>
          <w:i/>
          <w:sz w:val="20"/>
        </w:rPr>
        <w:t>include, but are not limited to, (a) medication, medical supplies, equipment, appliances, low-vision devices (defined as devices that magnify, enhance, or otherwise augment a visual image, but not including ordinary eyeglasses or contact lenses), prosthetics including limbs and devices, hearing aid(s) and cochlear implant(s) or other implantable hearing devices, mobility devices, oxygen therapy equipment and supplies; (b) use of assistive technology; (c) reasonable modifications or auxiliary aids or services; (d) learned behavioral or adaptive neurological modifications; or (e) psychotherapy, behavioral therapy, or physical therapy.</w:t>
      </w:r>
    </w:p>
    <w:p w14:paraId="6FCD4C4C" w14:textId="77777777" w:rsidR="0010463F" w:rsidRDefault="0010463F">
      <w:pPr>
        <w:pStyle w:val="BodyText"/>
        <w:ind w:left="270" w:hanging="270"/>
        <w:rPr>
          <w:rFonts w:ascii="CG Times" w:hAnsi="CG Times"/>
          <w:sz w:val="20"/>
        </w:rPr>
      </w:pPr>
    </w:p>
    <w:p w14:paraId="31F4E97C" w14:textId="77777777" w:rsidR="0010463F" w:rsidRDefault="0010463F">
      <w:pPr>
        <w:pStyle w:val="BodyText"/>
        <w:ind w:left="270" w:hanging="270"/>
        <w:rPr>
          <w:rFonts w:ascii="CG Times" w:hAnsi="CG Times"/>
          <w:sz w:val="20"/>
        </w:rPr>
      </w:pPr>
      <w:r>
        <w:rPr>
          <w:rFonts w:ascii="CG Times" w:hAnsi="CG Times"/>
          <w:sz w:val="20"/>
        </w:rPr>
        <w:tab/>
        <w:t>Please include any information relevant to consideration of mitigating measures:</w:t>
      </w:r>
    </w:p>
    <w:p w14:paraId="1BAE06DA" w14:textId="77777777" w:rsidR="0010463F" w:rsidRDefault="0010463F">
      <w:pPr>
        <w:pStyle w:val="BodyText"/>
        <w:ind w:left="270" w:hanging="270"/>
        <w:rPr>
          <w:rFonts w:ascii="CG Times" w:hAnsi="CG Times"/>
          <w:sz w:val="20"/>
        </w:rPr>
      </w:pPr>
      <w:r>
        <w:rPr>
          <w:rFonts w:ascii="CG Times" w:hAnsi="CG Times"/>
          <w:sz w:val="20"/>
        </w:rPr>
        <w:tab/>
        <w:t>________________________________________________________________________________________________________________________________________________________________________________________________</w:t>
      </w:r>
    </w:p>
    <w:p w14:paraId="7E4993A3" w14:textId="77777777" w:rsidR="0010463F" w:rsidRDefault="0010463F">
      <w:pPr>
        <w:pStyle w:val="BodyText"/>
        <w:ind w:left="270" w:hanging="270"/>
        <w:rPr>
          <w:rFonts w:ascii="CG Times" w:hAnsi="CG Times"/>
          <w:sz w:val="20"/>
        </w:rPr>
      </w:pPr>
    </w:p>
    <w:p w14:paraId="67B1C820" w14:textId="77777777" w:rsidR="0010463F" w:rsidRDefault="0010463F">
      <w:pPr>
        <w:rPr>
          <w:sz w:val="20"/>
        </w:rPr>
      </w:pPr>
      <w:r>
        <w:rPr>
          <w:b/>
          <w:sz w:val="20"/>
        </w:rPr>
        <w:t>E. Does the student have a disability under Section 504</w:t>
      </w:r>
      <w:r>
        <w:t>?</w:t>
      </w:r>
      <w:r>
        <w:rPr>
          <w:u w:val="single"/>
        </w:rPr>
        <w:t xml:space="preserve">   </w:t>
      </w:r>
    </w:p>
    <w:p w14:paraId="2A5773D4" w14:textId="77777777" w:rsidR="0010463F" w:rsidRDefault="0010463F">
      <w:pPr>
        <w:pStyle w:val="Footer"/>
        <w:tabs>
          <w:tab w:val="clear" w:pos="4320"/>
          <w:tab w:val="clear" w:pos="8640"/>
        </w:tabs>
        <w:ind w:left="720"/>
        <w:rPr>
          <w:sz w:val="20"/>
        </w:rPr>
      </w:pPr>
    </w:p>
    <w:p w14:paraId="78035DAF" w14:textId="293971BA" w:rsidR="0010463F" w:rsidRDefault="009E74A8">
      <w:pPr>
        <w:pStyle w:val="Footer"/>
        <w:tabs>
          <w:tab w:val="clear" w:pos="4320"/>
          <w:tab w:val="clear" w:pos="8640"/>
        </w:tabs>
        <w:ind w:left="180"/>
        <w:rPr>
          <w:sz w:val="20"/>
        </w:rPr>
      </w:pPr>
      <w:r>
        <w:rPr>
          <w:sz w:val="20"/>
        </w:rPr>
        <w:t>1.</w:t>
      </w:r>
      <w:r>
        <w:rPr>
          <w:sz w:val="20"/>
        </w:rPr>
        <w:tab/>
        <w:t>Does the student have one or more</w:t>
      </w:r>
      <w:r w:rsidR="0010463F">
        <w:rPr>
          <w:sz w:val="20"/>
        </w:rPr>
        <w:t xml:space="preserve"> </w:t>
      </w:r>
      <w:r w:rsidR="005E3D0F">
        <w:rPr>
          <w:b/>
          <w:sz w:val="20"/>
        </w:rPr>
        <w:t>p</w:t>
      </w:r>
      <w:r w:rsidR="0010463F">
        <w:rPr>
          <w:b/>
          <w:sz w:val="20"/>
        </w:rPr>
        <w:t xml:space="preserve">hysical or </w:t>
      </w:r>
      <w:r w:rsidR="005E3D0F">
        <w:rPr>
          <w:b/>
          <w:sz w:val="20"/>
        </w:rPr>
        <w:t>m</w:t>
      </w:r>
      <w:r w:rsidR="0010463F">
        <w:rPr>
          <w:b/>
          <w:sz w:val="20"/>
        </w:rPr>
        <w:t xml:space="preserve">ental </w:t>
      </w:r>
      <w:r w:rsidR="0050468D">
        <w:rPr>
          <w:b/>
          <w:sz w:val="20"/>
        </w:rPr>
        <w:t>i</w:t>
      </w:r>
      <w:r w:rsidR="0010463F">
        <w:rPr>
          <w:b/>
          <w:sz w:val="20"/>
        </w:rPr>
        <w:t>mpairment</w:t>
      </w:r>
      <w:r>
        <w:rPr>
          <w:b/>
          <w:sz w:val="20"/>
        </w:rPr>
        <w:t>s</w:t>
      </w:r>
      <w:r w:rsidR="0010463F">
        <w:rPr>
          <w:b/>
          <w:sz w:val="20"/>
        </w:rPr>
        <w:t>?</w:t>
      </w:r>
      <w:r>
        <w:rPr>
          <w:sz w:val="20"/>
        </w:rPr>
        <w:t xml:space="preserve">  </w:t>
      </w:r>
      <w:r w:rsidR="0010463F">
        <w:rPr>
          <w:sz w:val="20"/>
        </w:rPr>
        <w:tab/>
      </w:r>
      <w:r w:rsidR="0010463F">
        <w:rPr>
          <w:sz w:val="20"/>
        </w:rPr>
        <w:tab/>
      </w:r>
      <w:r w:rsidR="0010463F">
        <w:rPr>
          <w:sz w:val="20"/>
        </w:rPr>
        <w:fldChar w:fldCharType="begin">
          <w:ffData>
            <w:name w:val="Check24"/>
            <w:enabled/>
            <w:calcOnExit w:val="0"/>
            <w:checkBox>
              <w:sizeAuto/>
              <w:default w:val="0"/>
            </w:checkBox>
          </w:ffData>
        </w:fldChar>
      </w:r>
      <w:bookmarkStart w:id="186" w:name="Check24"/>
      <w:r w:rsidR="0010463F">
        <w:rPr>
          <w:sz w:val="20"/>
        </w:rPr>
        <w:instrText xml:space="preserve"> FORMCHECKBOX </w:instrText>
      </w:r>
      <w:r w:rsidR="00336C0A">
        <w:rPr>
          <w:sz w:val="20"/>
        </w:rPr>
      </w:r>
      <w:r w:rsidR="00336C0A">
        <w:rPr>
          <w:sz w:val="20"/>
        </w:rPr>
        <w:fldChar w:fldCharType="separate"/>
      </w:r>
      <w:r w:rsidR="0010463F">
        <w:rPr>
          <w:sz w:val="20"/>
        </w:rPr>
        <w:fldChar w:fldCharType="end"/>
      </w:r>
      <w:bookmarkEnd w:id="186"/>
      <w:r w:rsidR="0010463F">
        <w:rPr>
          <w:sz w:val="20"/>
        </w:rPr>
        <w:t xml:space="preserve"> No</w:t>
      </w:r>
      <w:r w:rsidR="0010463F">
        <w:rPr>
          <w:sz w:val="20"/>
        </w:rPr>
        <w:tab/>
        <w:t xml:space="preserve"> </w:t>
      </w:r>
      <w:r w:rsidR="0010463F">
        <w:rPr>
          <w:sz w:val="20"/>
        </w:rPr>
        <w:fldChar w:fldCharType="begin">
          <w:ffData>
            <w:name w:val="Check25"/>
            <w:enabled/>
            <w:calcOnExit w:val="0"/>
            <w:checkBox>
              <w:sizeAuto/>
              <w:default w:val="0"/>
            </w:checkBox>
          </w:ffData>
        </w:fldChar>
      </w:r>
      <w:bookmarkStart w:id="187" w:name="Check25"/>
      <w:r w:rsidR="0010463F">
        <w:rPr>
          <w:sz w:val="20"/>
        </w:rPr>
        <w:instrText xml:space="preserve"> FORMCHECKBOX </w:instrText>
      </w:r>
      <w:r w:rsidR="00336C0A">
        <w:rPr>
          <w:sz w:val="20"/>
        </w:rPr>
      </w:r>
      <w:r w:rsidR="00336C0A">
        <w:rPr>
          <w:sz w:val="20"/>
        </w:rPr>
        <w:fldChar w:fldCharType="separate"/>
      </w:r>
      <w:r w:rsidR="0010463F">
        <w:rPr>
          <w:sz w:val="20"/>
        </w:rPr>
        <w:fldChar w:fldCharType="end"/>
      </w:r>
      <w:bookmarkEnd w:id="187"/>
      <w:r w:rsidR="0010463F">
        <w:rPr>
          <w:sz w:val="20"/>
        </w:rPr>
        <w:t xml:space="preserve"> Yes</w:t>
      </w:r>
    </w:p>
    <w:p w14:paraId="342E0254" w14:textId="77777777" w:rsidR="0010463F" w:rsidRDefault="0010463F">
      <w:pPr>
        <w:pStyle w:val="Footer"/>
        <w:tabs>
          <w:tab w:val="clear" w:pos="4320"/>
          <w:tab w:val="clear" w:pos="8640"/>
        </w:tabs>
        <w:ind w:left="180"/>
        <w:rPr>
          <w:sz w:val="20"/>
        </w:rPr>
      </w:pPr>
    </w:p>
    <w:p w14:paraId="641C1ED0" w14:textId="4B004852" w:rsidR="0010463F" w:rsidRDefault="0010463F">
      <w:pPr>
        <w:pStyle w:val="Footer"/>
        <w:tabs>
          <w:tab w:val="clear" w:pos="4320"/>
          <w:tab w:val="clear" w:pos="8640"/>
        </w:tabs>
        <w:ind w:left="180"/>
        <w:rPr>
          <w:sz w:val="20"/>
        </w:rPr>
      </w:pPr>
      <w:r>
        <w:rPr>
          <w:sz w:val="20"/>
        </w:rPr>
        <w:t>2.</w:t>
      </w:r>
      <w:r>
        <w:rPr>
          <w:sz w:val="20"/>
        </w:rPr>
        <w:tab/>
        <w:t xml:space="preserve">Does the physical or mental impairment </w:t>
      </w:r>
      <w:r w:rsidR="005E3D0F">
        <w:rPr>
          <w:b/>
          <w:sz w:val="20"/>
        </w:rPr>
        <w:t>substantially l</w:t>
      </w:r>
      <w:r>
        <w:rPr>
          <w:b/>
          <w:sz w:val="20"/>
        </w:rPr>
        <w:t>imit</w:t>
      </w:r>
      <w:r>
        <w:rPr>
          <w:sz w:val="20"/>
        </w:rPr>
        <w:t xml:space="preserve"> </w:t>
      </w:r>
      <w:r w:rsidR="005E3D0F">
        <w:rPr>
          <w:sz w:val="20"/>
        </w:rPr>
        <w:t>one or</w:t>
      </w:r>
      <w:r w:rsidR="00032141">
        <w:rPr>
          <w:sz w:val="20"/>
        </w:rPr>
        <w:t xml:space="preserve"> more </w:t>
      </w:r>
      <w:r>
        <w:rPr>
          <w:sz w:val="20"/>
        </w:rPr>
        <w:t>Major Life Activit</w:t>
      </w:r>
      <w:r w:rsidR="005E3D0F">
        <w:rPr>
          <w:sz w:val="20"/>
        </w:rPr>
        <w:t>y</w:t>
      </w:r>
      <w:r w:rsidR="002D3DA0">
        <w:rPr>
          <w:sz w:val="20"/>
        </w:rPr>
        <w:t xml:space="preserve">? </w:t>
      </w:r>
      <w:r w:rsidR="00E40B55">
        <w:rPr>
          <w:sz w:val="20"/>
        </w:rPr>
        <w:t xml:space="preserve">  </w:t>
      </w:r>
      <w:r>
        <w:rPr>
          <w:sz w:val="20"/>
        </w:rPr>
        <w:fldChar w:fldCharType="begin">
          <w:ffData>
            <w:name w:val="Check24"/>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sidR="002D3DA0">
        <w:rPr>
          <w:sz w:val="20"/>
        </w:rPr>
        <w:t xml:space="preserve"> No</w:t>
      </w:r>
      <w:r>
        <w:rPr>
          <w:sz w:val="20"/>
        </w:rPr>
        <w:t xml:space="preserve"> </w:t>
      </w:r>
      <w:r>
        <w:rPr>
          <w:sz w:val="20"/>
        </w:rPr>
        <w:fldChar w:fldCharType="begin">
          <w:ffData>
            <w:name w:val="Check25"/>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Yes</w:t>
      </w:r>
    </w:p>
    <w:p w14:paraId="25D70AA6" w14:textId="77777777" w:rsidR="0010463F" w:rsidRDefault="0010463F">
      <w:pPr>
        <w:pStyle w:val="Footer"/>
        <w:tabs>
          <w:tab w:val="clear" w:pos="4320"/>
          <w:tab w:val="clear" w:pos="8640"/>
        </w:tabs>
        <w:ind w:left="180"/>
        <w:rPr>
          <w:sz w:val="20"/>
        </w:rPr>
      </w:pPr>
    </w:p>
    <w:p w14:paraId="45C04A29" w14:textId="77777777" w:rsidR="0010463F" w:rsidRDefault="0010463F">
      <w:pPr>
        <w:pStyle w:val="Footer"/>
        <w:tabs>
          <w:tab w:val="clear" w:pos="4320"/>
          <w:tab w:val="clear" w:pos="8640"/>
        </w:tabs>
        <w:ind w:left="180"/>
        <w:rPr>
          <w:i/>
          <w:sz w:val="20"/>
        </w:rPr>
      </w:pPr>
      <w:r>
        <w:rPr>
          <w:i/>
          <w:sz w:val="20"/>
        </w:rPr>
        <w:t xml:space="preserve">Both questions must be answered </w:t>
      </w:r>
      <w:r>
        <w:rPr>
          <w:b/>
          <w:i/>
          <w:sz w:val="20"/>
        </w:rPr>
        <w:t>YES,</w:t>
      </w:r>
      <w:r>
        <w:rPr>
          <w:i/>
          <w:sz w:val="20"/>
        </w:rPr>
        <w:t xml:space="preserve"> based on the preceding review of evaluative data, in order to determine that the student </w:t>
      </w:r>
      <w:r>
        <w:rPr>
          <w:b/>
          <w:i/>
          <w:sz w:val="20"/>
        </w:rPr>
        <w:t>has a disability under Section 504</w:t>
      </w:r>
      <w:r>
        <w:rPr>
          <w:i/>
          <w:sz w:val="20"/>
        </w:rPr>
        <w:t xml:space="preserve"> of the Rehabilitation Act. </w:t>
      </w:r>
    </w:p>
    <w:p w14:paraId="7CE9E826" w14:textId="77777777" w:rsidR="0010463F" w:rsidRDefault="0010463F">
      <w:pPr>
        <w:pStyle w:val="Footer"/>
        <w:tabs>
          <w:tab w:val="clear" w:pos="4320"/>
          <w:tab w:val="clear" w:pos="8640"/>
        </w:tabs>
        <w:ind w:left="180"/>
        <w:rPr>
          <w:sz w:val="20"/>
        </w:rPr>
      </w:pPr>
    </w:p>
    <w:p w14:paraId="347BF12B" w14:textId="77777777" w:rsidR="0010463F" w:rsidRDefault="0010463F">
      <w:pPr>
        <w:pStyle w:val="Footer"/>
        <w:tabs>
          <w:tab w:val="clear" w:pos="4320"/>
          <w:tab w:val="clear" w:pos="8640"/>
        </w:tabs>
        <w:ind w:left="180"/>
        <w:rPr>
          <w:sz w:val="20"/>
        </w:rPr>
      </w:pPr>
      <w:r>
        <w:rPr>
          <w:sz w:val="20"/>
        </w:rPr>
        <w:t>3.</w:t>
      </w:r>
      <w:r>
        <w:rPr>
          <w:sz w:val="20"/>
        </w:rPr>
        <w:tab/>
        <w:t xml:space="preserve">Based on the answers to #1 and #2 above, does the student have a disability? </w:t>
      </w:r>
    </w:p>
    <w:p w14:paraId="11DFBFBD" w14:textId="77777777" w:rsidR="0010463F" w:rsidRDefault="0010463F">
      <w:pPr>
        <w:pStyle w:val="Footer"/>
        <w:tabs>
          <w:tab w:val="clear" w:pos="4320"/>
          <w:tab w:val="clear" w:pos="8640"/>
        </w:tabs>
        <w:ind w:left="180" w:firstLine="540"/>
        <w:rPr>
          <w:sz w:val="20"/>
        </w:rPr>
      </w:pPr>
      <w:r>
        <w:rPr>
          <w:sz w:val="20"/>
        </w:rPr>
        <w:t>under Section 504?</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fldChar w:fldCharType="begin">
          <w:ffData>
            <w:name w:val="Check24"/>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No</w:t>
      </w:r>
      <w:r>
        <w:rPr>
          <w:sz w:val="20"/>
        </w:rPr>
        <w:tab/>
        <w:t xml:space="preserve"> </w:t>
      </w:r>
      <w:r>
        <w:rPr>
          <w:sz w:val="20"/>
        </w:rPr>
        <w:fldChar w:fldCharType="begin">
          <w:ffData>
            <w:name w:val="Check25"/>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Yes</w:t>
      </w:r>
    </w:p>
    <w:p w14:paraId="4FCB6337" w14:textId="77777777" w:rsidR="0010463F" w:rsidRDefault="0010463F">
      <w:pPr>
        <w:pStyle w:val="Footer"/>
        <w:tabs>
          <w:tab w:val="clear" w:pos="4320"/>
          <w:tab w:val="clear" w:pos="8640"/>
        </w:tabs>
        <w:ind w:left="180"/>
        <w:rPr>
          <w:sz w:val="20"/>
        </w:rPr>
      </w:pPr>
    </w:p>
    <w:p w14:paraId="48AA1F9A" w14:textId="77777777" w:rsidR="0010463F" w:rsidRDefault="0010463F">
      <w:pPr>
        <w:pStyle w:val="Footer"/>
        <w:tabs>
          <w:tab w:val="clear" w:pos="4320"/>
          <w:tab w:val="clear" w:pos="8640"/>
        </w:tabs>
        <w:ind w:left="180"/>
        <w:rPr>
          <w:sz w:val="20"/>
        </w:rPr>
      </w:pPr>
      <w:r>
        <w:rPr>
          <w:i/>
          <w:sz w:val="20"/>
        </w:rPr>
        <w:t>If the answer to #3 is “No,” skip to Section I.  If the answer to #3 is “Yes,” continue to Section F.</w:t>
      </w:r>
    </w:p>
    <w:p w14:paraId="418B42FE" w14:textId="77777777" w:rsidR="0010463F" w:rsidRDefault="0010463F">
      <w:pPr>
        <w:pStyle w:val="Footer"/>
        <w:tabs>
          <w:tab w:val="clear" w:pos="4320"/>
          <w:tab w:val="clear" w:pos="8640"/>
        </w:tabs>
        <w:ind w:left="180"/>
        <w:rPr>
          <w:sz w:val="20"/>
        </w:rPr>
      </w:pPr>
    </w:p>
    <w:p w14:paraId="1695E145" w14:textId="1BCCB3AE" w:rsidR="0010463F" w:rsidRDefault="0010463F">
      <w:pPr>
        <w:pStyle w:val="Footer"/>
        <w:tabs>
          <w:tab w:val="clear" w:pos="4320"/>
          <w:tab w:val="clear" w:pos="8640"/>
        </w:tabs>
        <w:ind w:left="180" w:hanging="180"/>
        <w:rPr>
          <w:b/>
          <w:sz w:val="20"/>
        </w:rPr>
      </w:pPr>
      <w:r>
        <w:rPr>
          <w:b/>
          <w:sz w:val="20"/>
        </w:rPr>
        <w:t xml:space="preserve">F. Does the student require a Section 504 Plan in order to provide the student with a free appropriate public education and access to </w:t>
      </w:r>
      <w:r w:rsidR="008764D9">
        <w:rPr>
          <w:b/>
          <w:sz w:val="20"/>
        </w:rPr>
        <w:t>the school’s</w:t>
      </w:r>
      <w:r>
        <w:rPr>
          <w:b/>
          <w:sz w:val="20"/>
        </w:rPr>
        <w:t xml:space="preserve"> programs (e.g. curriculum,</w:t>
      </w:r>
      <w:r w:rsidR="008764D9">
        <w:rPr>
          <w:b/>
          <w:sz w:val="20"/>
        </w:rPr>
        <w:t xml:space="preserve"> extra-curricular activities,</w:t>
      </w:r>
      <w:r>
        <w:rPr>
          <w:b/>
          <w:sz w:val="20"/>
        </w:rPr>
        <w:t xml:space="preserve"> facilities</w:t>
      </w:r>
      <w:r w:rsidR="008764D9">
        <w:rPr>
          <w:b/>
          <w:sz w:val="20"/>
        </w:rPr>
        <w:t>,</w:t>
      </w:r>
      <w:r>
        <w:rPr>
          <w:b/>
          <w:sz w:val="20"/>
        </w:rPr>
        <w:t xml:space="preserve"> etc.)?</w:t>
      </w:r>
    </w:p>
    <w:p w14:paraId="0EEFC320" w14:textId="77777777" w:rsidR="0010463F" w:rsidRDefault="0010463F">
      <w:pPr>
        <w:pStyle w:val="Footer"/>
        <w:tabs>
          <w:tab w:val="clear" w:pos="4320"/>
          <w:tab w:val="clear" w:pos="8640"/>
        </w:tabs>
        <w:ind w:left="180" w:hanging="180"/>
        <w:rPr>
          <w:b/>
          <w:sz w:val="20"/>
        </w:rPr>
      </w:pPr>
    </w:p>
    <w:p w14:paraId="1F1D58CD" w14:textId="77777777" w:rsidR="0010463F" w:rsidRDefault="0010463F">
      <w:pPr>
        <w:pStyle w:val="Footer"/>
        <w:tabs>
          <w:tab w:val="clear" w:pos="4320"/>
          <w:tab w:val="clear" w:pos="8640"/>
        </w:tabs>
        <w:ind w:left="180" w:firstLine="540"/>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No</w:t>
      </w:r>
      <w:r>
        <w:rPr>
          <w:sz w:val="20"/>
        </w:rPr>
        <w:tab/>
        <w:t xml:space="preserve"> </w:t>
      </w:r>
      <w:r>
        <w:rPr>
          <w:sz w:val="20"/>
        </w:rPr>
        <w:tab/>
      </w:r>
      <w:r>
        <w:rPr>
          <w:sz w:val="20"/>
        </w:rPr>
        <w:fldChar w:fldCharType="begin">
          <w:ffData>
            <w:name w:val="Check25"/>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Yes    </w:t>
      </w:r>
    </w:p>
    <w:p w14:paraId="43E47076" w14:textId="77777777" w:rsidR="0010463F" w:rsidRDefault="0010463F">
      <w:pPr>
        <w:pStyle w:val="Footer"/>
        <w:tabs>
          <w:tab w:val="clear" w:pos="4320"/>
          <w:tab w:val="clear" w:pos="8640"/>
        </w:tabs>
        <w:ind w:left="180"/>
        <w:rPr>
          <w:sz w:val="20"/>
        </w:rPr>
      </w:pPr>
    </w:p>
    <w:p w14:paraId="2DBB3D5A" w14:textId="77777777" w:rsidR="0010463F" w:rsidRDefault="0010463F">
      <w:pPr>
        <w:pStyle w:val="Footer"/>
        <w:tabs>
          <w:tab w:val="clear" w:pos="4320"/>
          <w:tab w:val="clear" w:pos="8640"/>
        </w:tabs>
        <w:ind w:left="180" w:firstLine="180"/>
        <w:rPr>
          <w:i/>
          <w:sz w:val="20"/>
        </w:rPr>
      </w:pPr>
      <w:r>
        <w:rPr>
          <w:i/>
          <w:sz w:val="20"/>
        </w:rPr>
        <w:t>If “Yes,” the team must develop a Section 504 Plan.</w:t>
      </w:r>
    </w:p>
    <w:p w14:paraId="032D8169" w14:textId="77777777" w:rsidR="0010463F" w:rsidRDefault="0010463F">
      <w:pPr>
        <w:rPr>
          <w:sz w:val="20"/>
        </w:rPr>
      </w:pPr>
    </w:p>
    <w:p w14:paraId="03CA5936" w14:textId="77777777" w:rsidR="0010463F" w:rsidRDefault="0010463F">
      <w:pPr>
        <w:pStyle w:val="Heading6"/>
        <w:numPr>
          <w:ilvl w:val="0"/>
          <w:numId w:val="35"/>
        </w:numPr>
        <w:rPr>
          <w:rFonts w:ascii="CG Times" w:hAnsi="CG Times"/>
          <w:sz w:val="20"/>
        </w:rPr>
      </w:pPr>
      <w:r>
        <w:rPr>
          <w:rFonts w:ascii="CG Times" w:hAnsi="CG Times"/>
          <w:sz w:val="20"/>
        </w:rPr>
        <w:t xml:space="preserve">Is this a </w:t>
      </w:r>
      <w:r w:rsidR="008764D9">
        <w:rPr>
          <w:rFonts w:ascii="CG Times" w:hAnsi="CG Times"/>
          <w:sz w:val="20"/>
        </w:rPr>
        <w:t>re-</w:t>
      </w:r>
      <w:r>
        <w:rPr>
          <w:rFonts w:ascii="CG Times" w:hAnsi="CG Times"/>
          <w:sz w:val="20"/>
        </w:rPr>
        <w:t>evaluation (i.e. review of current plan/status) before a significant change in placement</w:t>
      </w:r>
      <w:r w:rsidR="008764D9">
        <w:rPr>
          <w:rFonts w:ascii="CG Times" w:hAnsi="CG Times"/>
          <w:sz w:val="20"/>
        </w:rPr>
        <w:t xml:space="preserve"> (e.g., review of new information)</w:t>
      </w:r>
      <w:r>
        <w:rPr>
          <w:rFonts w:ascii="CG Times" w:hAnsi="CG Times"/>
          <w:sz w:val="20"/>
        </w:rPr>
        <w:t>?</w:t>
      </w:r>
      <w:r>
        <w:rPr>
          <w:rFonts w:ascii="CG Times" w:hAnsi="CG Times"/>
          <w:b w:val="0"/>
          <w:sz w:val="20"/>
        </w:rPr>
        <w:t xml:space="preserve">    </w:t>
      </w:r>
    </w:p>
    <w:p w14:paraId="04CD2BB7" w14:textId="77777777" w:rsidR="0010463F" w:rsidRDefault="0010463F">
      <w:pPr>
        <w:pStyle w:val="Heading6"/>
        <w:ind w:left="0"/>
        <w:rPr>
          <w:rFonts w:ascii="CG Times" w:hAnsi="CG Times"/>
          <w:b w:val="0"/>
          <w:sz w:val="20"/>
        </w:rPr>
      </w:pPr>
    </w:p>
    <w:p w14:paraId="4E12AD57" w14:textId="77777777" w:rsidR="0010463F" w:rsidRDefault="0010463F">
      <w:pPr>
        <w:pStyle w:val="Heading6"/>
        <w:ind w:left="0"/>
        <w:rPr>
          <w:rFonts w:ascii="CG Times" w:hAnsi="CG Times"/>
          <w:b w:val="0"/>
          <w:i/>
          <w:sz w:val="20"/>
        </w:rPr>
      </w:pPr>
      <w:r>
        <w:rPr>
          <w:rFonts w:ascii="CG Times" w:hAnsi="CG Times"/>
          <w:b w:val="0"/>
          <w:sz w:val="20"/>
        </w:rPr>
        <w:tab/>
        <w:t xml:space="preserve"> </w:t>
      </w:r>
      <w:r>
        <w:rPr>
          <w:rFonts w:ascii="CG Times" w:hAnsi="CG Times"/>
          <w:b w:val="0"/>
          <w:sz w:val="20"/>
        </w:rPr>
        <w:fldChar w:fldCharType="begin">
          <w:ffData>
            <w:name w:val="Check42"/>
            <w:enabled/>
            <w:calcOnExit w:val="0"/>
            <w:checkBox>
              <w:sizeAuto/>
              <w:default w:val="0"/>
            </w:checkBox>
          </w:ffData>
        </w:fldChar>
      </w:r>
      <w:bookmarkStart w:id="188" w:name="Check42"/>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bookmarkEnd w:id="188"/>
      <w:r>
        <w:rPr>
          <w:rFonts w:ascii="CG Times" w:hAnsi="CG Times"/>
          <w:b w:val="0"/>
          <w:sz w:val="20"/>
        </w:rPr>
        <w:t xml:space="preserve">  No     </w:t>
      </w:r>
      <w:r>
        <w:rPr>
          <w:rFonts w:ascii="CG Times" w:hAnsi="CG Times"/>
          <w:b w:val="0"/>
          <w:sz w:val="20"/>
        </w:rPr>
        <w:fldChar w:fldCharType="begin">
          <w:ffData>
            <w:name w:val="Check43"/>
            <w:enabled/>
            <w:calcOnExit w:val="0"/>
            <w:checkBox>
              <w:sizeAuto/>
              <w:default w:val="0"/>
            </w:checkBox>
          </w:ffData>
        </w:fldChar>
      </w:r>
      <w:bookmarkStart w:id="189" w:name="Check43"/>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bookmarkEnd w:id="189"/>
      <w:r>
        <w:rPr>
          <w:rFonts w:ascii="CG Times" w:hAnsi="CG Times"/>
          <w:b w:val="0"/>
          <w:sz w:val="20"/>
        </w:rPr>
        <w:t xml:space="preserve">  Yes </w:t>
      </w:r>
      <w:r>
        <w:rPr>
          <w:rFonts w:ascii="CG Times" w:hAnsi="CG Times"/>
          <w:sz w:val="20"/>
        </w:rPr>
        <w:t xml:space="preserve">    </w:t>
      </w:r>
      <w:r>
        <w:rPr>
          <w:rFonts w:ascii="CG Times" w:hAnsi="CG Times"/>
          <w:b w:val="0"/>
          <w:i/>
          <w:sz w:val="20"/>
        </w:rPr>
        <w:t>[If “NO,” skip to Section H]</w:t>
      </w:r>
    </w:p>
    <w:p w14:paraId="3D90B115" w14:textId="77777777" w:rsidR="0010463F" w:rsidRDefault="0010463F"/>
    <w:p w14:paraId="72E65AB4" w14:textId="77777777" w:rsidR="0010463F" w:rsidRDefault="0010463F">
      <w:pPr>
        <w:pStyle w:val="Heading6"/>
        <w:ind w:left="360"/>
        <w:rPr>
          <w:rFonts w:ascii="CG Times" w:hAnsi="CG Times"/>
          <w:b w:val="0"/>
          <w:sz w:val="20"/>
        </w:rPr>
      </w:pPr>
      <w:r>
        <w:rPr>
          <w:rFonts w:ascii="CG Times" w:hAnsi="CG Times"/>
          <w:b w:val="0"/>
          <w:sz w:val="20"/>
        </w:rPr>
        <w:t>1.</w:t>
      </w:r>
      <w:r>
        <w:rPr>
          <w:rFonts w:ascii="CG Times" w:hAnsi="CG Times"/>
          <w:b w:val="0"/>
          <w:sz w:val="20"/>
        </w:rPr>
        <w:tab/>
        <w:t xml:space="preserve">What is the anticipated significant change of placement?  </w:t>
      </w:r>
      <w:r>
        <w:rPr>
          <w:rFonts w:ascii="CG Times" w:hAnsi="CG Times"/>
          <w:b w:val="0"/>
          <w:sz w:val="20"/>
        </w:rPr>
        <w:tab/>
      </w:r>
    </w:p>
    <w:p w14:paraId="0A3290B3" w14:textId="77777777" w:rsidR="0010463F" w:rsidRDefault="0010463F">
      <w:pPr>
        <w:rPr>
          <w:sz w:val="20"/>
        </w:rPr>
      </w:pPr>
    </w:p>
    <w:p w14:paraId="50E5C651" w14:textId="77777777" w:rsidR="008764D9" w:rsidRDefault="0010463F">
      <w:pPr>
        <w:pStyle w:val="Heading6"/>
        <w:ind w:left="360" w:firstLine="360"/>
        <w:rPr>
          <w:rFonts w:ascii="CG Times" w:hAnsi="CG Times"/>
          <w:b w:val="0"/>
          <w:sz w:val="20"/>
        </w:rPr>
      </w:pPr>
      <w:r>
        <w:rPr>
          <w:rFonts w:ascii="CG Times" w:hAnsi="CG Times"/>
          <w:b w:val="0"/>
          <w:sz w:val="20"/>
        </w:rPr>
        <w:lastRenderedPageBreak/>
        <w:fldChar w:fldCharType="begin">
          <w:ffData>
            <w:name w:val="Check40"/>
            <w:enabled/>
            <w:calcOnExit w:val="0"/>
            <w:checkBox>
              <w:sizeAuto/>
              <w:default w:val="0"/>
            </w:checkBox>
          </w:ffData>
        </w:fldChar>
      </w:r>
      <w:bookmarkStart w:id="190" w:name="Check40"/>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bookmarkEnd w:id="190"/>
      <w:r>
        <w:rPr>
          <w:rFonts w:ascii="CG Times" w:hAnsi="CG Times"/>
          <w:b w:val="0"/>
          <w:sz w:val="20"/>
        </w:rPr>
        <w:t xml:space="preserve"> </w:t>
      </w:r>
      <w:r w:rsidR="008764D9">
        <w:rPr>
          <w:rFonts w:ascii="CG Times" w:hAnsi="CG Times"/>
          <w:b w:val="0"/>
          <w:sz w:val="20"/>
        </w:rPr>
        <w:t>New information received about the student, the impairment or current placement</w:t>
      </w:r>
    </w:p>
    <w:p w14:paraId="19F60079" w14:textId="77777777" w:rsidR="0010463F" w:rsidRDefault="008764D9">
      <w:pPr>
        <w:pStyle w:val="Heading6"/>
        <w:ind w:left="360" w:firstLine="360"/>
        <w:rPr>
          <w:rFonts w:ascii="CG Times" w:hAnsi="CG Times"/>
          <w:b w:val="0"/>
          <w:sz w:val="20"/>
        </w:rPr>
      </w:pPr>
      <w:r>
        <w:rPr>
          <w:rFonts w:ascii="CG Times" w:hAnsi="CG Times"/>
          <w:b w:val="0"/>
          <w:sz w:val="20"/>
        </w:rPr>
        <w:fldChar w:fldCharType="begin">
          <w:ffData>
            <w:name w:val="Check40"/>
            <w:enabled/>
            <w:calcOnExit w:val="0"/>
            <w:checkBox>
              <w:sizeAuto/>
              <w:default w:val="0"/>
            </w:checkBox>
          </w:ffData>
        </w:fldChar>
      </w:r>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r>
        <w:rPr>
          <w:rFonts w:ascii="CG Times" w:hAnsi="CG Times"/>
          <w:b w:val="0"/>
          <w:sz w:val="20"/>
        </w:rPr>
        <w:t xml:space="preserve"> </w:t>
      </w:r>
      <w:r w:rsidR="0010463F">
        <w:rPr>
          <w:rFonts w:ascii="CG Times" w:hAnsi="CG Times"/>
          <w:b w:val="0"/>
          <w:sz w:val="20"/>
        </w:rPr>
        <w:t>Graduation</w:t>
      </w:r>
      <w:r w:rsidR="0010463F">
        <w:rPr>
          <w:rFonts w:ascii="CG Times" w:hAnsi="CG Times"/>
          <w:b w:val="0"/>
          <w:sz w:val="20"/>
        </w:rPr>
        <w:tab/>
      </w:r>
    </w:p>
    <w:p w14:paraId="0D7CDCC7" w14:textId="77777777" w:rsidR="0010463F" w:rsidRDefault="0010463F">
      <w:pPr>
        <w:pStyle w:val="Heading6"/>
        <w:ind w:left="360" w:firstLine="360"/>
        <w:rPr>
          <w:rFonts w:ascii="CG Times" w:hAnsi="CG Times"/>
          <w:b w:val="0"/>
          <w:sz w:val="20"/>
        </w:rPr>
      </w:pPr>
      <w:r>
        <w:rPr>
          <w:rFonts w:ascii="CG Times" w:hAnsi="CG Times"/>
          <w:b w:val="0"/>
          <w:sz w:val="20"/>
        </w:rPr>
        <w:fldChar w:fldCharType="begin">
          <w:ffData>
            <w:name w:val="Check41"/>
            <w:enabled/>
            <w:calcOnExit w:val="0"/>
            <w:checkBox>
              <w:sizeAuto/>
              <w:default w:val="0"/>
            </w:checkBox>
          </w:ffData>
        </w:fldChar>
      </w:r>
      <w:bookmarkStart w:id="191" w:name="Check41"/>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bookmarkEnd w:id="191"/>
      <w:r>
        <w:rPr>
          <w:rFonts w:ascii="CG Times" w:hAnsi="CG Times"/>
          <w:b w:val="0"/>
          <w:sz w:val="20"/>
        </w:rPr>
        <w:t xml:space="preserve"> Change in program due to Disciplinary Action</w:t>
      </w:r>
      <w:r>
        <w:rPr>
          <w:rFonts w:ascii="CG Times" w:hAnsi="CG Times"/>
          <w:b w:val="0"/>
          <w:sz w:val="20"/>
        </w:rPr>
        <w:tab/>
        <w:t xml:space="preserve">    </w:t>
      </w:r>
    </w:p>
    <w:p w14:paraId="0A2E8853" w14:textId="77777777" w:rsidR="0010463F" w:rsidRDefault="0010463F">
      <w:pPr>
        <w:pStyle w:val="Heading6"/>
        <w:ind w:left="360" w:firstLine="360"/>
        <w:rPr>
          <w:rFonts w:ascii="CG Times" w:hAnsi="CG Times"/>
          <w:b w:val="0"/>
          <w:sz w:val="20"/>
        </w:rPr>
      </w:pPr>
      <w:r>
        <w:rPr>
          <w:rFonts w:ascii="CG Times" w:hAnsi="CG Times"/>
          <w:b w:val="0"/>
          <w:sz w:val="20"/>
        </w:rPr>
        <w:fldChar w:fldCharType="begin">
          <w:ffData>
            <w:name w:val="Check41"/>
            <w:enabled/>
            <w:calcOnExit w:val="0"/>
            <w:checkBox>
              <w:sizeAuto/>
              <w:default w:val="0"/>
            </w:checkBox>
          </w:ffData>
        </w:fldChar>
      </w:r>
      <w:r>
        <w:rPr>
          <w:rFonts w:ascii="CG Times" w:hAnsi="CG Times"/>
          <w:b w:val="0"/>
          <w:sz w:val="20"/>
        </w:rPr>
        <w:instrText xml:space="preserve"> FORMCHECKBOX </w:instrText>
      </w:r>
      <w:r w:rsidR="00336C0A">
        <w:rPr>
          <w:rFonts w:ascii="CG Times" w:hAnsi="CG Times"/>
          <w:b w:val="0"/>
          <w:sz w:val="20"/>
        </w:rPr>
      </w:r>
      <w:r w:rsidR="00336C0A">
        <w:rPr>
          <w:rFonts w:ascii="CG Times" w:hAnsi="CG Times"/>
          <w:b w:val="0"/>
          <w:sz w:val="20"/>
        </w:rPr>
        <w:fldChar w:fldCharType="separate"/>
      </w:r>
      <w:r>
        <w:rPr>
          <w:rFonts w:ascii="CG Times" w:hAnsi="CG Times"/>
          <w:b w:val="0"/>
          <w:sz w:val="20"/>
        </w:rPr>
        <w:fldChar w:fldCharType="end"/>
      </w:r>
      <w:r>
        <w:rPr>
          <w:rFonts w:ascii="CG Times" w:hAnsi="CG Times"/>
          <w:b w:val="0"/>
          <w:sz w:val="20"/>
        </w:rPr>
        <w:t xml:space="preserve"> Other (specify)______________________________________________________________________</w:t>
      </w:r>
      <w:r>
        <w:rPr>
          <w:rFonts w:ascii="CG Times" w:hAnsi="CG Times"/>
          <w:b w:val="0"/>
          <w:sz w:val="20"/>
        </w:rPr>
        <w:tab/>
      </w:r>
    </w:p>
    <w:p w14:paraId="36309D50" w14:textId="77777777" w:rsidR="0010463F" w:rsidRDefault="0010463F">
      <w:pPr>
        <w:pStyle w:val="Header"/>
        <w:tabs>
          <w:tab w:val="clear" w:pos="4320"/>
          <w:tab w:val="clear" w:pos="8640"/>
        </w:tabs>
        <w:rPr>
          <w:sz w:val="20"/>
        </w:rPr>
      </w:pPr>
    </w:p>
    <w:p w14:paraId="020FD2A5" w14:textId="77777777" w:rsidR="004E2DAC" w:rsidRDefault="004E2DAC" w:rsidP="004E2DAC">
      <w:pPr>
        <w:pStyle w:val="Header"/>
        <w:tabs>
          <w:tab w:val="clear" w:pos="4320"/>
          <w:tab w:val="clear" w:pos="8640"/>
        </w:tabs>
        <w:ind w:left="360" w:hanging="360"/>
        <w:rPr>
          <w:sz w:val="20"/>
        </w:rPr>
      </w:pPr>
    </w:p>
    <w:p w14:paraId="3410A97B" w14:textId="77777777" w:rsidR="004E2DAC" w:rsidRDefault="004E2DAC" w:rsidP="004E2DAC">
      <w:pPr>
        <w:pStyle w:val="Header"/>
        <w:tabs>
          <w:tab w:val="clear" w:pos="4320"/>
          <w:tab w:val="clear" w:pos="8640"/>
        </w:tabs>
        <w:ind w:left="360" w:hanging="360"/>
        <w:rPr>
          <w:sz w:val="20"/>
        </w:rPr>
      </w:pPr>
      <w:r>
        <w:rPr>
          <w:sz w:val="20"/>
        </w:rPr>
        <w:tab/>
        <w:t>Please describe the updated information considered by the team in conducting the reevaluation.</w:t>
      </w:r>
    </w:p>
    <w:p w14:paraId="7E42AD99"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F0AB639"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8FD9B6C"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405B98"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406BC7E"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17A2BBA"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6EC655E"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5F9CF71"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B980B7A" w14:textId="77777777" w:rsidR="004E2DAC" w:rsidRDefault="004E2DAC" w:rsidP="004E2DAC">
      <w:pPr>
        <w:ind w:left="360"/>
        <w:rPr>
          <w:sz w:val="20"/>
          <w:u w:val="single"/>
        </w:rPr>
      </w:pPr>
    </w:p>
    <w:p w14:paraId="52FD1099" w14:textId="0AC77DC1" w:rsidR="004E2DAC" w:rsidRDefault="004E2DAC" w:rsidP="004E2DAC">
      <w:pPr>
        <w:ind w:left="360"/>
        <w:rPr>
          <w:sz w:val="20"/>
        </w:rPr>
      </w:pPr>
      <w:r>
        <w:rPr>
          <w:sz w:val="20"/>
        </w:rPr>
        <w:t xml:space="preserve">If additional information, individualized testing and/or evaluations are necessary to determine continued eligibility and/or what is needed in the Student’s </w:t>
      </w:r>
      <w:r w:rsidR="0050468D">
        <w:rPr>
          <w:sz w:val="20"/>
        </w:rPr>
        <w:t xml:space="preserve">Section 504 </w:t>
      </w:r>
      <w:r>
        <w:rPr>
          <w:sz w:val="20"/>
        </w:rPr>
        <w:t>Plan to provide FAPE, please indicate.</w:t>
      </w:r>
    </w:p>
    <w:p w14:paraId="5172B026"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7DC713B"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EF0AC98"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219F3A0"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8A401A4"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6DFB31E"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EE744C4" w14:textId="77777777" w:rsidR="004E2DAC" w:rsidRDefault="004E2DAC" w:rsidP="004E2DAC">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945D5E4" w14:textId="77777777" w:rsidR="004E2DAC" w:rsidRDefault="004E2DAC" w:rsidP="004E2DAC">
      <w:pPr>
        <w:ind w:left="360"/>
        <w:rPr>
          <w:sz w:val="20"/>
          <w:u w:val="single"/>
        </w:rPr>
      </w:pPr>
    </w:p>
    <w:p w14:paraId="772B58A0" w14:textId="77777777" w:rsidR="004E2DAC" w:rsidRDefault="004E2DAC">
      <w:pPr>
        <w:pStyle w:val="Header"/>
        <w:tabs>
          <w:tab w:val="clear" w:pos="4320"/>
          <w:tab w:val="clear" w:pos="8640"/>
        </w:tabs>
        <w:rPr>
          <w:sz w:val="20"/>
        </w:rPr>
      </w:pPr>
    </w:p>
    <w:p w14:paraId="54F3F94B" w14:textId="77777777" w:rsidR="0010463F" w:rsidRDefault="0010463F">
      <w:pPr>
        <w:pStyle w:val="Header"/>
        <w:numPr>
          <w:ilvl w:val="0"/>
          <w:numId w:val="34"/>
        </w:numPr>
        <w:tabs>
          <w:tab w:val="clear" w:pos="4320"/>
          <w:tab w:val="clear" w:pos="8640"/>
        </w:tabs>
        <w:rPr>
          <w:sz w:val="20"/>
          <w:u w:val="single"/>
        </w:rPr>
      </w:pPr>
      <w:r>
        <w:rPr>
          <w:sz w:val="20"/>
        </w:rPr>
        <w:t xml:space="preserve">Consider: </w:t>
      </w:r>
      <w:r w:rsidR="00015358">
        <w:rPr>
          <w:sz w:val="20"/>
        </w:rPr>
        <w:t>Is the student still eligible</w:t>
      </w:r>
      <w:r>
        <w:rPr>
          <w:sz w:val="20"/>
        </w:rPr>
        <w:t xml:space="preserve">?  </w:t>
      </w:r>
      <w:r>
        <w:rPr>
          <w:sz w:val="20"/>
        </w:rPr>
        <w:fldChar w:fldCharType="begin">
          <w:ffData>
            <w:name w:val="Check42"/>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No       </w:t>
      </w:r>
      <w:r>
        <w:rPr>
          <w:sz w:val="20"/>
        </w:rPr>
        <w:fldChar w:fldCharType="begin">
          <w:ffData>
            <w:name w:val="Check43"/>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Yes      </w:t>
      </w:r>
    </w:p>
    <w:p w14:paraId="2EAFA629" w14:textId="77777777" w:rsidR="0010463F" w:rsidRDefault="0010463F">
      <w:pPr>
        <w:pStyle w:val="Header"/>
        <w:tabs>
          <w:tab w:val="clear" w:pos="4320"/>
          <w:tab w:val="clear" w:pos="8640"/>
        </w:tabs>
        <w:ind w:left="360"/>
        <w:rPr>
          <w:sz w:val="20"/>
          <w:u w:val="single"/>
        </w:rPr>
      </w:pPr>
    </w:p>
    <w:p w14:paraId="23864CA9" w14:textId="0BAD3D0B" w:rsidR="0010463F" w:rsidRDefault="0010463F">
      <w:pPr>
        <w:pStyle w:val="Header"/>
        <w:numPr>
          <w:ilvl w:val="0"/>
          <w:numId w:val="34"/>
        </w:numPr>
        <w:tabs>
          <w:tab w:val="clear" w:pos="4320"/>
          <w:tab w:val="clear" w:pos="8640"/>
        </w:tabs>
        <w:rPr>
          <w:sz w:val="20"/>
          <w:u w:val="single"/>
        </w:rPr>
      </w:pPr>
      <w:r>
        <w:rPr>
          <w:sz w:val="20"/>
        </w:rPr>
        <w:t xml:space="preserve">If “Yes,” </w:t>
      </w:r>
      <w:r w:rsidR="00015358">
        <w:rPr>
          <w:sz w:val="20"/>
        </w:rPr>
        <w:t xml:space="preserve">does the </w:t>
      </w:r>
      <w:r w:rsidR="0050468D">
        <w:rPr>
          <w:sz w:val="20"/>
        </w:rPr>
        <w:t xml:space="preserve">student’s Section 504 </w:t>
      </w:r>
      <w:r w:rsidR="00015358">
        <w:rPr>
          <w:sz w:val="20"/>
        </w:rPr>
        <w:t>Plan as currently written provide FAPE</w:t>
      </w:r>
      <w:r>
        <w:rPr>
          <w:sz w:val="20"/>
        </w:rPr>
        <w:t xml:space="preserve">?  </w:t>
      </w:r>
      <w:r>
        <w:rPr>
          <w:sz w:val="20"/>
        </w:rPr>
        <w:fldChar w:fldCharType="begin">
          <w:ffData>
            <w:name w:val="Check45"/>
            <w:enabled/>
            <w:calcOnExit w:val="0"/>
            <w:checkBox>
              <w:sizeAuto/>
              <w:default w:val="0"/>
            </w:checkBox>
          </w:ffData>
        </w:fldChar>
      </w:r>
      <w:bookmarkStart w:id="192" w:name="Check45"/>
      <w:r>
        <w:rPr>
          <w:sz w:val="20"/>
        </w:rPr>
        <w:instrText xml:space="preserve"> FORMCHECKBOX </w:instrText>
      </w:r>
      <w:r w:rsidR="00336C0A">
        <w:rPr>
          <w:sz w:val="20"/>
        </w:rPr>
      </w:r>
      <w:r w:rsidR="00336C0A">
        <w:rPr>
          <w:sz w:val="20"/>
        </w:rPr>
        <w:fldChar w:fldCharType="separate"/>
      </w:r>
      <w:r>
        <w:rPr>
          <w:sz w:val="20"/>
        </w:rPr>
        <w:fldChar w:fldCharType="end"/>
      </w:r>
      <w:bookmarkEnd w:id="192"/>
      <w:r>
        <w:rPr>
          <w:sz w:val="20"/>
        </w:rPr>
        <w:t xml:space="preserve">  Yes</w:t>
      </w:r>
      <w:r>
        <w:rPr>
          <w:sz w:val="20"/>
        </w:rPr>
        <w:tab/>
      </w:r>
      <w:r>
        <w:rPr>
          <w:sz w:val="20"/>
        </w:rPr>
        <w:fldChar w:fldCharType="begin">
          <w:ffData>
            <w:name w:val="Check46"/>
            <w:enabled/>
            <w:calcOnExit w:val="0"/>
            <w:checkBox>
              <w:sizeAuto/>
              <w:default w:val="0"/>
            </w:checkBox>
          </w:ffData>
        </w:fldChar>
      </w:r>
      <w:bookmarkStart w:id="193" w:name="Check46"/>
      <w:r>
        <w:rPr>
          <w:sz w:val="20"/>
        </w:rPr>
        <w:instrText xml:space="preserve"> FORMCHECKBOX </w:instrText>
      </w:r>
      <w:r w:rsidR="00336C0A">
        <w:rPr>
          <w:sz w:val="20"/>
        </w:rPr>
      </w:r>
      <w:r w:rsidR="00336C0A">
        <w:rPr>
          <w:sz w:val="20"/>
        </w:rPr>
        <w:fldChar w:fldCharType="separate"/>
      </w:r>
      <w:r>
        <w:rPr>
          <w:sz w:val="20"/>
        </w:rPr>
        <w:fldChar w:fldCharType="end"/>
      </w:r>
      <w:bookmarkEnd w:id="193"/>
      <w:r>
        <w:rPr>
          <w:sz w:val="20"/>
        </w:rPr>
        <w:t xml:space="preserve">  No   </w:t>
      </w:r>
    </w:p>
    <w:p w14:paraId="7237BA18" w14:textId="77777777" w:rsidR="0010463F" w:rsidRDefault="0010463F">
      <w:pPr>
        <w:pStyle w:val="Header"/>
        <w:tabs>
          <w:tab w:val="clear" w:pos="4320"/>
          <w:tab w:val="clear" w:pos="8640"/>
        </w:tabs>
        <w:rPr>
          <w:sz w:val="20"/>
        </w:rPr>
      </w:pPr>
    </w:p>
    <w:p w14:paraId="5EEB2E97" w14:textId="77777777" w:rsidR="0010463F" w:rsidRPr="005D64E7" w:rsidRDefault="0010463F" w:rsidP="005D64E7">
      <w:pPr>
        <w:pStyle w:val="Header"/>
        <w:numPr>
          <w:ilvl w:val="0"/>
          <w:numId w:val="34"/>
        </w:numPr>
        <w:tabs>
          <w:tab w:val="clear" w:pos="4320"/>
          <w:tab w:val="clear" w:pos="8640"/>
        </w:tabs>
        <w:rPr>
          <w:sz w:val="20"/>
          <w:u w:val="single"/>
        </w:rPr>
      </w:pPr>
      <w:r w:rsidRPr="005D64E7">
        <w:rPr>
          <w:sz w:val="20"/>
        </w:rPr>
        <w:t>If “No,” what changes to the plan are required?</w:t>
      </w:r>
      <w:r w:rsidR="00015358" w:rsidRPr="005D64E7">
        <w:rPr>
          <w:sz w:val="20"/>
        </w:rPr>
        <w:t xml:space="preserve">  Explain basis for each decision in light of information gathered in re-evaluation.</w:t>
      </w:r>
      <w:r w:rsidRPr="005D64E7">
        <w:rPr>
          <w:sz w:val="20"/>
        </w:rPr>
        <w:t xml:space="preserve">     </w:t>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r w:rsidR="005D64E7" w:rsidRPr="005D64E7">
        <w:rPr>
          <w:sz w:val="20"/>
          <w:u w:val="single"/>
        </w:rPr>
        <w:tab/>
      </w:r>
    </w:p>
    <w:p w14:paraId="7F674B11" w14:textId="77777777" w:rsidR="0010463F" w:rsidRDefault="0010463F">
      <w:pPr>
        <w:ind w:left="360"/>
        <w:rPr>
          <w:sz w:val="20"/>
          <w:u w:val="single"/>
        </w:rPr>
      </w:pPr>
    </w:p>
    <w:p w14:paraId="38B7C0D0" w14:textId="77777777" w:rsidR="0010463F" w:rsidRDefault="0010463F">
      <w:pPr>
        <w:ind w:left="360"/>
        <w:rPr>
          <w:sz w:val="20"/>
          <w:u w:val="single"/>
        </w:rPr>
      </w:pPr>
    </w:p>
    <w:p w14:paraId="7C6CCC4B" w14:textId="77777777" w:rsidR="0010463F" w:rsidRDefault="00C24906">
      <w:pPr>
        <w:pStyle w:val="BodyText"/>
        <w:ind w:left="360" w:hanging="360"/>
        <w:rPr>
          <w:rFonts w:ascii="CG Times" w:hAnsi="CG Times"/>
          <w:sz w:val="20"/>
        </w:rPr>
      </w:pPr>
      <w:r>
        <w:rPr>
          <w:rFonts w:ascii="CG Times" w:hAnsi="CG Times"/>
          <w:sz w:val="20"/>
        </w:rPr>
        <w:t>H</w:t>
      </w:r>
      <w:r w:rsidR="0010463F">
        <w:rPr>
          <w:rFonts w:ascii="CG Times" w:hAnsi="CG Times"/>
          <w:sz w:val="20"/>
        </w:rPr>
        <w:t>. Other Relevant Information Discussed at Meeting</w:t>
      </w:r>
      <w:r w:rsidR="00190D36">
        <w:rPr>
          <w:rFonts w:ascii="CG Times" w:hAnsi="CG Times"/>
          <w:sz w:val="20"/>
        </w:rPr>
        <w:t>, including any requests rejected, and basis for such rejection.</w:t>
      </w:r>
    </w:p>
    <w:p w14:paraId="74E64630"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11FA3D6"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5DD2114"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F4B0263"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BA76F33"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161CC33"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FE37DBE" w14:textId="77777777" w:rsidR="0010463F" w:rsidRDefault="0010463F">
      <w:pPr>
        <w:ind w:left="36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55BCB3A" w14:textId="77777777" w:rsidR="0010463F" w:rsidRDefault="0010463F">
      <w:pPr>
        <w:pStyle w:val="BodyText"/>
        <w:ind w:left="360" w:hanging="360"/>
        <w:rPr>
          <w:rFonts w:ascii="CG Times" w:hAnsi="CG Times"/>
          <w:sz w:val="20"/>
        </w:rPr>
      </w:pPr>
    </w:p>
    <w:p w14:paraId="7D902471" w14:textId="77777777" w:rsidR="0010463F" w:rsidRDefault="00A02326">
      <w:pPr>
        <w:pStyle w:val="BodyText"/>
        <w:ind w:left="360" w:hanging="360"/>
        <w:rPr>
          <w:rFonts w:ascii="CG Times" w:hAnsi="CG Times"/>
          <w:sz w:val="20"/>
        </w:rPr>
      </w:pPr>
      <w:r>
        <w:rPr>
          <w:rFonts w:ascii="CG Times" w:hAnsi="CG Times"/>
          <w:sz w:val="20"/>
        </w:rPr>
        <w:t>I</w:t>
      </w:r>
      <w:r w:rsidR="0010463F">
        <w:rPr>
          <w:rFonts w:ascii="CG Times" w:hAnsi="CG Times"/>
          <w:sz w:val="20"/>
        </w:rPr>
        <w:t>.</w:t>
      </w:r>
      <w:r w:rsidR="0010463F">
        <w:rPr>
          <w:rFonts w:ascii="CG Times" w:hAnsi="CG Times"/>
          <w:sz w:val="20"/>
        </w:rPr>
        <w:tab/>
        <w:t>Summary of Actions Taken</w:t>
      </w:r>
    </w:p>
    <w:p w14:paraId="1DD301FB" w14:textId="77777777" w:rsidR="0010463F" w:rsidRDefault="0010463F">
      <w:pPr>
        <w:tabs>
          <w:tab w:val="left" w:pos="513"/>
          <w:tab w:val="left" w:pos="1995"/>
          <w:tab w:val="left" w:pos="5586"/>
          <w:tab w:val="left" w:pos="7011"/>
          <w:tab w:val="left" w:pos="7695"/>
        </w:tabs>
        <w:jc w:val="both"/>
        <w:rPr>
          <w:sz w:val="20"/>
        </w:rPr>
      </w:pPr>
    </w:p>
    <w:p w14:paraId="42FFC8A2" w14:textId="77777777" w:rsidR="0010463F" w:rsidRDefault="0010463F">
      <w:pPr>
        <w:tabs>
          <w:tab w:val="left" w:pos="3078"/>
          <w:tab w:val="left" w:pos="5586"/>
          <w:tab w:val="left" w:pos="6783"/>
          <w:tab w:val="left" w:pos="7239"/>
          <w:tab w:val="left" w:pos="8265"/>
        </w:tabs>
        <w:ind w:left="180"/>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Parent/Guardian (or student if age18 or over) was provided written notice of rights under Section</w:t>
      </w:r>
    </w:p>
    <w:p w14:paraId="69C0CF82" w14:textId="77777777" w:rsidR="0010463F" w:rsidRDefault="0010463F">
      <w:pPr>
        <w:tabs>
          <w:tab w:val="left" w:pos="3078"/>
          <w:tab w:val="left" w:pos="5586"/>
          <w:tab w:val="left" w:pos="6783"/>
          <w:tab w:val="left" w:pos="7239"/>
          <w:tab w:val="left" w:pos="8265"/>
        </w:tabs>
        <w:ind w:left="180"/>
        <w:rPr>
          <w:sz w:val="20"/>
        </w:rPr>
      </w:pPr>
      <w:r>
        <w:rPr>
          <w:sz w:val="20"/>
        </w:rPr>
        <w:t xml:space="preserve">     504 at the meeting.</w:t>
      </w:r>
    </w:p>
    <w:p w14:paraId="24E59435" w14:textId="77777777" w:rsidR="0010463F" w:rsidRDefault="0010463F">
      <w:pPr>
        <w:tabs>
          <w:tab w:val="left" w:pos="3078"/>
          <w:tab w:val="left" w:pos="5586"/>
          <w:tab w:val="left" w:pos="6783"/>
          <w:tab w:val="left" w:pos="7239"/>
          <w:tab w:val="left" w:pos="8265"/>
        </w:tabs>
        <w:ind w:left="180"/>
        <w:rPr>
          <w:sz w:val="20"/>
          <w:u w:val="single"/>
        </w:rPr>
      </w:pPr>
    </w:p>
    <w:p w14:paraId="167370E6" w14:textId="77777777" w:rsidR="0010463F" w:rsidRDefault="0010463F">
      <w:pPr>
        <w:tabs>
          <w:tab w:val="left" w:pos="3078"/>
          <w:tab w:val="left" w:pos="5586"/>
          <w:tab w:val="left" w:pos="6783"/>
          <w:tab w:val="left" w:pos="7239"/>
          <w:tab w:val="left" w:pos="8265"/>
        </w:tabs>
        <w:ind w:left="180"/>
        <w:rPr>
          <w:sz w:val="20"/>
        </w:rPr>
      </w:pPr>
      <w:r>
        <w:rPr>
          <w:sz w:val="20"/>
        </w:rPr>
        <w:fldChar w:fldCharType="begin">
          <w:ffData>
            <w:name w:val="Check35"/>
            <w:enabled/>
            <w:calcOnExit w:val="0"/>
            <w:checkBox>
              <w:sizeAuto/>
              <w:default w:val="0"/>
            </w:checkBox>
          </w:ffData>
        </w:fldChar>
      </w:r>
      <w:bookmarkStart w:id="194" w:name="Check35"/>
      <w:r>
        <w:rPr>
          <w:sz w:val="20"/>
        </w:rPr>
        <w:instrText xml:space="preserve"> FORMCHECKBOX </w:instrText>
      </w:r>
      <w:r w:rsidR="00336C0A">
        <w:rPr>
          <w:sz w:val="20"/>
        </w:rPr>
      </w:r>
      <w:r w:rsidR="00336C0A">
        <w:rPr>
          <w:sz w:val="20"/>
        </w:rPr>
        <w:fldChar w:fldCharType="separate"/>
      </w:r>
      <w:r>
        <w:rPr>
          <w:sz w:val="20"/>
        </w:rPr>
        <w:fldChar w:fldCharType="end"/>
      </w:r>
      <w:bookmarkEnd w:id="194"/>
      <w:r>
        <w:rPr>
          <w:sz w:val="20"/>
        </w:rPr>
        <w:t xml:space="preserve"> Insufficient information is available to determine student’s eligibility.  More evaluative information will</w:t>
      </w:r>
    </w:p>
    <w:p w14:paraId="65BEF182" w14:textId="77777777" w:rsidR="0010463F" w:rsidRDefault="0010463F">
      <w:pPr>
        <w:tabs>
          <w:tab w:val="left" w:pos="3078"/>
          <w:tab w:val="left" w:pos="5586"/>
          <w:tab w:val="left" w:pos="6783"/>
          <w:tab w:val="left" w:pos="7239"/>
          <w:tab w:val="left" w:pos="8265"/>
        </w:tabs>
        <w:ind w:left="180"/>
        <w:rPr>
          <w:sz w:val="20"/>
        </w:rPr>
      </w:pPr>
      <w:r>
        <w:rPr>
          <w:sz w:val="20"/>
        </w:rPr>
        <w:t xml:space="preserve">     be obtained prior to convening another Section 504 Team Meeting.</w:t>
      </w:r>
    </w:p>
    <w:p w14:paraId="6943ECC7" w14:textId="77777777" w:rsidR="0010463F" w:rsidRDefault="0010463F">
      <w:pPr>
        <w:tabs>
          <w:tab w:val="left" w:pos="3078"/>
          <w:tab w:val="left" w:pos="5586"/>
          <w:tab w:val="left" w:pos="6783"/>
          <w:tab w:val="left" w:pos="7239"/>
          <w:tab w:val="left" w:pos="8265"/>
        </w:tabs>
        <w:ind w:left="180"/>
        <w:rPr>
          <w:sz w:val="20"/>
          <w:u w:val="single"/>
        </w:rPr>
      </w:pPr>
    </w:p>
    <w:p w14:paraId="6DDF855A" w14:textId="0E265F65" w:rsidR="00BC0227" w:rsidRDefault="0010463F" w:rsidP="00BC0227">
      <w:pPr>
        <w:ind w:left="180"/>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Student is identified as a person with a disability under Section 504 and in need of </w:t>
      </w:r>
      <w:r w:rsidR="00BC0227">
        <w:rPr>
          <w:sz w:val="20"/>
        </w:rPr>
        <w:t>regular or special education, or related services or aids</w:t>
      </w:r>
      <w:r w:rsidR="0050468D">
        <w:rPr>
          <w:sz w:val="20"/>
        </w:rPr>
        <w:t>.</w:t>
      </w:r>
      <w:r w:rsidR="00BC0227">
        <w:rPr>
          <w:sz w:val="20"/>
        </w:rPr>
        <w:t xml:space="preserve"> </w:t>
      </w:r>
    </w:p>
    <w:p w14:paraId="330BBF96" w14:textId="77777777" w:rsidR="00981BAA" w:rsidRDefault="00981BAA" w:rsidP="00BC0227">
      <w:pPr>
        <w:ind w:left="180"/>
        <w:rPr>
          <w:sz w:val="20"/>
        </w:rPr>
      </w:pPr>
    </w:p>
    <w:p w14:paraId="64C1BAED" w14:textId="77777777" w:rsidR="0010463F" w:rsidRDefault="005276FB" w:rsidP="00BC0227">
      <w:pPr>
        <w:ind w:left="180"/>
        <w:rPr>
          <w:sz w:val="20"/>
        </w:rPr>
      </w:pPr>
      <w:r>
        <w:rPr>
          <w:sz w:val="20"/>
        </w:rPr>
        <w:tab/>
      </w:r>
      <w:r w:rsidR="0010463F">
        <w:rPr>
          <w:sz w:val="20"/>
        </w:rPr>
        <w:fldChar w:fldCharType="begin">
          <w:ffData>
            <w:name w:val="Check36"/>
            <w:enabled/>
            <w:calcOnExit w:val="0"/>
            <w:checkBox>
              <w:sizeAuto/>
              <w:default w:val="0"/>
            </w:checkBox>
          </w:ffData>
        </w:fldChar>
      </w:r>
      <w:bookmarkStart w:id="195" w:name="Check36"/>
      <w:r w:rsidR="0010463F">
        <w:rPr>
          <w:sz w:val="20"/>
        </w:rPr>
        <w:instrText xml:space="preserve"> FORMCHECKBOX </w:instrText>
      </w:r>
      <w:r w:rsidR="00336C0A">
        <w:rPr>
          <w:sz w:val="20"/>
        </w:rPr>
      </w:r>
      <w:r w:rsidR="00336C0A">
        <w:rPr>
          <w:sz w:val="20"/>
        </w:rPr>
        <w:fldChar w:fldCharType="separate"/>
      </w:r>
      <w:r w:rsidR="0010463F">
        <w:rPr>
          <w:sz w:val="20"/>
        </w:rPr>
        <w:fldChar w:fldCharType="end"/>
      </w:r>
      <w:bookmarkEnd w:id="195"/>
      <w:r w:rsidR="0010463F">
        <w:rPr>
          <w:sz w:val="20"/>
        </w:rPr>
        <w:t xml:space="preserve"> A Section 504 Plan was developed. </w:t>
      </w:r>
    </w:p>
    <w:p w14:paraId="772D0357" w14:textId="77777777" w:rsidR="0010463F" w:rsidRDefault="0010463F">
      <w:pPr>
        <w:ind w:left="180"/>
        <w:rPr>
          <w:sz w:val="20"/>
          <w:u w:val="single"/>
        </w:rPr>
      </w:pPr>
      <w:r>
        <w:rPr>
          <w:sz w:val="20"/>
        </w:rPr>
        <w:t xml:space="preserve"> </w:t>
      </w:r>
    </w:p>
    <w:p w14:paraId="14E61A5E" w14:textId="77777777" w:rsidR="0010463F" w:rsidRDefault="0010463F">
      <w:pPr>
        <w:ind w:left="180"/>
        <w:rPr>
          <w:sz w:val="20"/>
        </w:rPr>
      </w:pPr>
      <w:r>
        <w:rPr>
          <w:sz w:val="20"/>
        </w:rPr>
        <w:fldChar w:fldCharType="begin">
          <w:ffData>
            <w:name w:val="Check29"/>
            <w:enabled/>
            <w:calcOnExit w:val="0"/>
            <w:checkBox>
              <w:sizeAuto/>
              <w:default w:val="0"/>
            </w:checkBox>
          </w:ffData>
        </w:fldChar>
      </w:r>
      <w:bookmarkStart w:id="196" w:name="Check29"/>
      <w:r>
        <w:rPr>
          <w:sz w:val="20"/>
        </w:rPr>
        <w:instrText xml:space="preserve"> FORMCHECKBOX </w:instrText>
      </w:r>
      <w:r w:rsidR="00336C0A">
        <w:rPr>
          <w:sz w:val="20"/>
        </w:rPr>
      </w:r>
      <w:r w:rsidR="00336C0A">
        <w:rPr>
          <w:sz w:val="20"/>
        </w:rPr>
        <w:fldChar w:fldCharType="separate"/>
      </w:r>
      <w:r>
        <w:rPr>
          <w:sz w:val="20"/>
        </w:rPr>
        <w:fldChar w:fldCharType="end"/>
      </w:r>
      <w:bookmarkEnd w:id="196"/>
      <w:r>
        <w:rPr>
          <w:sz w:val="20"/>
        </w:rPr>
        <w:t xml:space="preserve"> Student is NOT identified as a person with a disability under Section 504. </w:t>
      </w:r>
    </w:p>
    <w:p w14:paraId="5A8E4211" w14:textId="77777777" w:rsidR="0010463F" w:rsidRDefault="0010463F">
      <w:pPr>
        <w:ind w:left="180"/>
        <w:jc w:val="both"/>
        <w:rPr>
          <w:sz w:val="20"/>
          <w:u w:val="single"/>
        </w:rPr>
      </w:pPr>
    </w:p>
    <w:p w14:paraId="1E896FAD" w14:textId="499BF7F4" w:rsidR="0010463F" w:rsidRDefault="0010463F">
      <w:pPr>
        <w:ind w:left="180"/>
        <w:jc w:val="both"/>
        <w:rPr>
          <w:sz w:val="20"/>
        </w:rPr>
      </w:pPr>
      <w:r>
        <w:rPr>
          <w:sz w:val="20"/>
        </w:rPr>
        <w:lastRenderedPageBreak/>
        <w:fldChar w:fldCharType="begin">
          <w:ffData>
            <w:name w:val="Check37"/>
            <w:enabled/>
            <w:calcOnExit w:val="0"/>
            <w:checkBox>
              <w:sizeAuto/>
              <w:default w:val="0"/>
            </w:checkBox>
          </w:ffData>
        </w:fldChar>
      </w:r>
      <w:bookmarkStart w:id="197" w:name="Check37"/>
      <w:r>
        <w:rPr>
          <w:sz w:val="20"/>
        </w:rPr>
        <w:instrText xml:space="preserve"> FORMCHECKBOX </w:instrText>
      </w:r>
      <w:r w:rsidR="00336C0A">
        <w:rPr>
          <w:sz w:val="20"/>
        </w:rPr>
      </w:r>
      <w:r w:rsidR="00336C0A">
        <w:rPr>
          <w:sz w:val="20"/>
        </w:rPr>
        <w:fldChar w:fldCharType="separate"/>
      </w:r>
      <w:r>
        <w:rPr>
          <w:sz w:val="20"/>
        </w:rPr>
        <w:fldChar w:fldCharType="end"/>
      </w:r>
      <w:bookmarkEnd w:id="197"/>
      <w:r>
        <w:rPr>
          <w:sz w:val="20"/>
        </w:rPr>
        <w:t xml:space="preserve"> A reevaluation has been conducted</w:t>
      </w:r>
      <w:r w:rsidR="0050468D">
        <w:rPr>
          <w:sz w:val="20"/>
        </w:rPr>
        <w:t>.</w:t>
      </w:r>
    </w:p>
    <w:p w14:paraId="198E1019" w14:textId="77777777" w:rsidR="0010463F" w:rsidRDefault="0010463F">
      <w:pPr>
        <w:ind w:left="180"/>
        <w:jc w:val="both"/>
        <w:rPr>
          <w:sz w:val="20"/>
        </w:rPr>
      </w:pPr>
      <w:r>
        <w:rPr>
          <w:sz w:val="20"/>
        </w:rPr>
        <w:tab/>
      </w:r>
    </w:p>
    <w:p w14:paraId="7A0C5729" w14:textId="1F4B7B0C" w:rsidR="0010463F" w:rsidRDefault="0010463F">
      <w:pPr>
        <w:ind w:left="180"/>
        <w:jc w:val="both"/>
        <w:rPr>
          <w:sz w:val="20"/>
        </w:rPr>
      </w:pPr>
      <w:r>
        <w:rPr>
          <w:sz w:val="20"/>
        </w:rPr>
        <w:tab/>
      </w:r>
      <w:r>
        <w:rPr>
          <w:sz w:val="20"/>
        </w:rPr>
        <w:fldChar w:fldCharType="begin">
          <w:ffData>
            <w:name w:val="Check36"/>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Pr>
          <w:sz w:val="20"/>
        </w:rPr>
        <w:t xml:space="preserve"> Additional information and/or evaluations are required</w:t>
      </w:r>
      <w:r w:rsidR="0050468D">
        <w:rPr>
          <w:sz w:val="20"/>
        </w:rPr>
        <w:t>.</w:t>
      </w:r>
      <w:r>
        <w:rPr>
          <w:sz w:val="20"/>
        </w:rPr>
        <w:t xml:space="preserve"> </w:t>
      </w:r>
    </w:p>
    <w:p w14:paraId="4678B60E" w14:textId="77777777" w:rsidR="0010463F" w:rsidRDefault="0010463F">
      <w:pPr>
        <w:ind w:left="180"/>
        <w:jc w:val="both"/>
        <w:rPr>
          <w:sz w:val="20"/>
        </w:rPr>
      </w:pPr>
    </w:p>
    <w:p w14:paraId="1FED2229" w14:textId="3BA0B86D" w:rsidR="0010463F" w:rsidRDefault="0010463F">
      <w:pPr>
        <w:ind w:left="180"/>
        <w:jc w:val="both"/>
        <w:rPr>
          <w:sz w:val="20"/>
          <w:u w:val="single"/>
        </w:rPr>
      </w:pPr>
      <w:r>
        <w:rPr>
          <w:sz w:val="20"/>
        </w:rPr>
        <w:fldChar w:fldCharType="begin">
          <w:ffData>
            <w:name w:val="Check7"/>
            <w:enabled/>
            <w:calcOnExit w:val="0"/>
            <w:checkBox>
              <w:sizeAuto/>
              <w:default w:val="0"/>
            </w:checkBox>
          </w:ffData>
        </w:fldChar>
      </w:r>
      <w:r>
        <w:rPr>
          <w:sz w:val="20"/>
        </w:rPr>
        <w:instrText xml:space="preserve"> FORMCHECKBOX </w:instrText>
      </w:r>
      <w:r w:rsidR="00336C0A">
        <w:rPr>
          <w:sz w:val="20"/>
        </w:rPr>
      </w:r>
      <w:r w:rsidR="00336C0A">
        <w:rPr>
          <w:sz w:val="20"/>
        </w:rPr>
        <w:fldChar w:fldCharType="separate"/>
      </w:r>
      <w:r>
        <w:rPr>
          <w:sz w:val="20"/>
        </w:rPr>
        <w:fldChar w:fldCharType="end"/>
      </w:r>
      <w:r w:rsidR="00E953E9">
        <w:rPr>
          <w:sz w:val="20"/>
        </w:rPr>
        <w:t xml:space="preserve"> A re-</w:t>
      </w:r>
      <w:r>
        <w:rPr>
          <w:sz w:val="20"/>
        </w:rPr>
        <w:t>valuation prior to significant change in placement has been conducted</w:t>
      </w:r>
      <w:r w:rsidR="0050468D">
        <w:rPr>
          <w:sz w:val="20"/>
        </w:rPr>
        <w:t>.</w:t>
      </w:r>
    </w:p>
    <w:p w14:paraId="67444806" w14:textId="77777777" w:rsidR="0010463F" w:rsidRDefault="0010463F">
      <w:pPr>
        <w:ind w:left="180"/>
        <w:jc w:val="both"/>
        <w:rPr>
          <w:sz w:val="20"/>
          <w:u w:val="single"/>
        </w:rPr>
      </w:pPr>
    </w:p>
    <w:p w14:paraId="418BF2CF" w14:textId="77777777" w:rsidR="0010463F" w:rsidRDefault="0010463F">
      <w:pPr>
        <w:ind w:left="180"/>
        <w:jc w:val="both"/>
        <w:rPr>
          <w:sz w:val="20"/>
          <w:u w:val="single"/>
        </w:rPr>
      </w:pPr>
      <w:r>
        <w:rPr>
          <w:sz w:val="20"/>
        </w:rPr>
        <w:fldChar w:fldCharType="begin">
          <w:ffData>
            <w:name w:val="Check49"/>
            <w:enabled/>
            <w:calcOnExit w:val="0"/>
            <w:checkBox>
              <w:sizeAuto/>
              <w:default w:val="0"/>
            </w:checkBox>
          </w:ffData>
        </w:fldChar>
      </w:r>
      <w:bookmarkStart w:id="198" w:name="Check49"/>
      <w:r>
        <w:rPr>
          <w:sz w:val="20"/>
        </w:rPr>
        <w:instrText xml:space="preserve"> FORMCHECKBOX </w:instrText>
      </w:r>
      <w:r w:rsidR="00336C0A">
        <w:rPr>
          <w:sz w:val="20"/>
        </w:rPr>
      </w:r>
      <w:r w:rsidR="00336C0A">
        <w:rPr>
          <w:sz w:val="20"/>
        </w:rPr>
        <w:fldChar w:fldCharType="separate"/>
      </w:r>
      <w:r>
        <w:rPr>
          <w:sz w:val="20"/>
        </w:rPr>
        <w:fldChar w:fldCharType="end"/>
      </w:r>
      <w:bookmarkEnd w:id="198"/>
      <w:r>
        <w:rPr>
          <w:sz w:val="20"/>
        </w:rPr>
        <w:t xml:space="preserve"> Other (please specify) </w:t>
      </w:r>
      <w:r>
        <w:rPr>
          <w:sz w:val="20"/>
          <w:u w:val="single"/>
        </w:rPr>
        <w:t>_</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0EEC6DE" w14:textId="77777777" w:rsidR="0010463F" w:rsidRDefault="0010463F">
      <w:pPr>
        <w:ind w:left="18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34FFA0E" w14:textId="77777777" w:rsidR="0010463F" w:rsidRDefault="00326BC4">
      <w:pPr>
        <w:ind w:left="18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E38C8E6" w14:textId="77777777" w:rsidR="00326BC4" w:rsidRDefault="00326BC4">
      <w:pPr>
        <w:ind w:left="18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37FE2EB" w14:textId="77777777" w:rsidR="00326BC4" w:rsidRDefault="00326BC4">
      <w:pPr>
        <w:ind w:left="18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C311028" w14:textId="77777777" w:rsidR="00326BC4" w:rsidRDefault="00326BC4">
      <w:pPr>
        <w:ind w:left="180"/>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45D6FB" w14:textId="77777777" w:rsidR="00326BC4" w:rsidRDefault="00326BC4">
      <w:pPr>
        <w:ind w:left="180"/>
        <w:jc w:val="both"/>
        <w:rPr>
          <w:sz w:val="20"/>
          <w:u w:val="single"/>
        </w:rPr>
      </w:pPr>
    </w:p>
    <w:p w14:paraId="6F5505D1" w14:textId="77777777" w:rsidR="0055176F" w:rsidRDefault="0055176F">
      <w:pPr>
        <w:ind w:left="180"/>
        <w:jc w:val="both"/>
        <w:rPr>
          <w:sz w:val="20"/>
          <w:u w:val="single"/>
        </w:rPr>
      </w:pPr>
    </w:p>
    <w:p w14:paraId="2BCD0A54" w14:textId="77777777" w:rsidR="0010463F" w:rsidRDefault="0010463F">
      <w:pPr>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14:paraId="74121101" w14:textId="77777777" w:rsidR="0010463F" w:rsidRDefault="0010463F">
      <w:pPr>
        <w:jc w:val="both"/>
        <w:rPr>
          <w:sz w:val="20"/>
        </w:rPr>
      </w:pPr>
      <w:r>
        <w:rPr>
          <w:sz w:val="20"/>
        </w:rPr>
        <w:t xml:space="preserve">                                  Recorder</w:t>
      </w:r>
      <w:r>
        <w:rPr>
          <w:sz w:val="20"/>
        </w:rPr>
        <w:tab/>
      </w:r>
      <w:r>
        <w:rPr>
          <w:sz w:val="20"/>
        </w:rPr>
        <w:tab/>
      </w:r>
      <w:r>
        <w:rPr>
          <w:sz w:val="20"/>
        </w:rPr>
        <w:tab/>
        <w:t xml:space="preserve">                     </w:t>
      </w:r>
      <w:r>
        <w:rPr>
          <w:sz w:val="20"/>
        </w:rPr>
        <w:tab/>
        <w:t xml:space="preserve">                     Title</w:t>
      </w:r>
    </w:p>
    <w:p w14:paraId="7423410E" w14:textId="77777777" w:rsidR="0010463F" w:rsidRDefault="0010463F">
      <w:pPr>
        <w:jc w:val="both"/>
        <w:rPr>
          <w:sz w:val="20"/>
        </w:rPr>
      </w:pPr>
    </w:p>
    <w:p w14:paraId="0783B34B" w14:textId="77777777" w:rsidR="0010463F" w:rsidRDefault="0010463F">
      <w:pPr>
        <w:rPr>
          <w:b/>
          <w:i/>
          <w:szCs w:val="24"/>
        </w:rPr>
      </w:pPr>
    </w:p>
    <w:p w14:paraId="62820BCD" w14:textId="790806A5" w:rsidR="0010463F" w:rsidRDefault="0010463F">
      <w:pPr>
        <w:rPr>
          <w:sz w:val="18"/>
          <w:szCs w:val="18"/>
        </w:rPr>
      </w:pPr>
    </w:p>
    <w:p w14:paraId="320BA339" w14:textId="77777777" w:rsidR="0010463F" w:rsidRDefault="0010463F">
      <w:pPr>
        <w:rPr>
          <w:b/>
          <w:i/>
          <w:szCs w:val="24"/>
        </w:rPr>
      </w:pPr>
      <w:r>
        <w:rPr>
          <w:sz w:val="18"/>
          <w:szCs w:val="18"/>
        </w:rPr>
        <w:br w:type="page"/>
      </w:r>
      <w:r>
        <w:rPr>
          <w:b/>
          <w:i/>
          <w:szCs w:val="24"/>
        </w:rPr>
        <w:lastRenderedPageBreak/>
        <w:t xml:space="preserve"> </w:t>
      </w:r>
      <w:r w:rsidRPr="004D0D50">
        <w:rPr>
          <w:b/>
          <w:i/>
          <w:szCs w:val="24"/>
        </w:rPr>
        <w:t xml:space="preserve">[This form is intended to be used if a parent or guardian </w:t>
      </w:r>
      <w:r w:rsidR="00230700" w:rsidRPr="004D0D50">
        <w:rPr>
          <w:b/>
          <w:i/>
          <w:szCs w:val="24"/>
        </w:rPr>
        <w:t xml:space="preserve">or student 18 years of age or older </w:t>
      </w:r>
      <w:r w:rsidRPr="004D0D50">
        <w:rPr>
          <w:b/>
          <w:i/>
          <w:szCs w:val="24"/>
        </w:rPr>
        <w:t xml:space="preserve">wishes to pursue mediation or an impartial hearing with respect to the identification, evaluation, or educational placement of </w:t>
      </w:r>
      <w:r w:rsidR="00230700" w:rsidRPr="004D0D50">
        <w:rPr>
          <w:b/>
          <w:i/>
          <w:szCs w:val="24"/>
        </w:rPr>
        <w:t>the student</w:t>
      </w:r>
      <w:r w:rsidRPr="004D0D50">
        <w:rPr>
          <w:b/>
          <w:i/>
          <w:szCs w:val="24"/>
        </w:rPr>
        <w:t>.  It is not intended to be used a general complaint or grievance form for all parties eligible under Section 504].</w:t>
      </w:r>
    </w:p>
    <w:p w14:paraId="03817CD4" w14:textId="77777777" w:rsidR="00824276" w:rsidRDefault="00824276">
      <w:pPr>
        <w:jc w:val="center"/>
        <w:rPr>
          <w:b/>
          <w:sz w:val="28"/>
          <w:szCs w:val="28"/>
        </w:rPr>
      </w:pPr>
    </w:p>
    <w:p w14:paraId="199E908F" w14:textId="77777777" w:rsidR="0010463F" w:rsidRDefault="0010463F">
      <w:pPr>
        <w:jc w:val="center"/>
        <w:rPr>
          <w:b/>
          <w:sz w:val="28"/>
          <w:szCs w:val="28"/>
        </w:rPr>
      </w:pPr>
      <w:r>
        <w:rPr>
          <w:b/>
          <w:sz w:val="28"/>
          <w:szCs w:val="28"/>
        </w:rPr>
        <w:t>Section 50</w:t>
      </w:r>
      <w:r w:rsidR="008071AD">
        <w:rPr>
          <w:b/>
          <w:sz w:val="28"/>
          <w:szCs w:val="28"/>
        </w:rPr>
        <w:t>4 Request for Mediation/Hearing</w:t>
      </w:r>
    </w:p>
    <w:p w14:paraId="731C729F" w14:textId="77777777" w:rsidR="0010463F" w:rsidRDefault="0010463F">
      <w:pPr>
        <w:rPr>
          <w:szCs w:val="24"/>
        </w:rPr>
      </w:pPr>
      <w:r>
        <w:rPr>
          <w:b/>
          <w:i/>
          <w:szCs w:val="24"/>
        </w:rPr>
        <w:t xml:space="preserve">This form is intended to be used if a parent or guardian </w:t>
      </w:r>
      <w:r w:rsidR="00230700">
        <w:rPr>
          <w:b/>
          <w:i/>
          <w:szCs w:val="24"/>
        </w:rPr>
        <w:t xml:space="preserve">or student 18 years of age or older </w:t>
      </w:r>
      <w:r>
        <w:rPr>
          <w:b/>
          <w:i/>
          <w:szCs w:val="24"/>
        </w:rPr>
        <w:t xml:space="preserve">wishes to pursue mediation or an impartial hearing with respect to the identification, evaluation, or educational placement of </w:t>
      </w:r>
      <w:r w:rsidR="00230700">
        <w:rPr>
          <w:b/>
          <w:i/>
          <w:szCs w:val="24"/>
        </w:rPr>
        <w:t>the student</w:t>
      </w:r>
      <w:r>
        <w:rPr>
          <w:szCs w:val="24"/>
        </w:rPr>
        <w:t>.</w:t>
      </w:r>
    </w:p>
    <w:p w14:paraId="25663234" w14:textId="77777777" w:rsidR="0010463F" w:rsidRDefault="0010463F">
      <w:pPr>
        <w:rPr>
          <w:szCs w:val="24"/>
        </w:rPr>
      </w:pPr>
    </w:p>
    <w:p w14:paraId="5CA0B2DB" w14:textId="77777777" w:rsidR="0010463F" w:rsidRDefault="0010463F">
      <w:pPr>
        <w:rPr>
          <w:szCs w:val="24"/>
        </w:rPr>
      </w:pPr>
      <w:r>
        <w:rPr>
          <w:szCs w:val="24"/>
        </w:rPr>
        <w:t>Name of person requesting mediation/hearing:</w:t>
      </w:r>
      <w:r>
        <w:rPr>
          <w:szCs w:val="24"/>
        </w:rPr>
        <w:tab/>
        <w:t>____________________________________</w:t>
      </w:r>
    </w:p>
    <w:p w14:paraId="1BFA5DB8" w14:textId="77777777" w:rsidR="005B4785" w:rsidRDefault="005B4785">
      <w:pPr>
        <w:rPr>
          <w:szCs w:val="24"/>
        </w:rPr>
      </w:pPr>
    </w:p>
    <w:p w14:paraId="6EEA0D5E" w14:textId="77777777" w:rsidR="005B4785" w:rsidRDefault="005B4785">
      <w:pPr>
        <w:rPr>
          <w:szCs w:val="24"/>
        </w:rPr>
      </w:pPr>
      <w:r>
        <w:rPr>
          <w:szCs w:val="24"/>
        </w:rPr>
        <w:t>Relationship to student: __________________________________________________________</w:t>
      </w:r>
    </w:p>
    <w:p w14:paraId="240FD1D3" w14:textId="77777777" w:rsidR="0010463F" w:rsidRDefault="0010463F">
      <w:pPr>
        <w:rPr>
          <w:szCs w:val="24"/>
        </w:rPr>
      </w:pPr>
    </w:p>
    <w:p w14:paraId="0DF15D1A" w14:textId="77777777" w:rsidR="0010463F" w:rsidRDefault="0010463F">
      <w:pPr>
        <w:rPr>
          <w:szCs w:val="24"/>
        </w:rPr>
      </w:pPr>
      <w:r>
        <w:rPr>
          <w:szCs w:val="24"/>
        </w:rPr>
        <w:t>Address:</w:t>
      </w:r>
      <w:r>
        <w:rPr>
          <w:szCs w:val="24"/>
        </w:rPr>
        <w:tab/>
        <w:t>__________________________________________________________________</w:t>
      </w:r>
    </w:p>
    <w:p w14:paraId="7F8D72ED" w14:textId="77777777" w:rsidR="0010463F" w:rsidRDefault="0010463F">
      <w:pPr>
        <w:rPr>
          <w:szCs w:val="24"/>
        </w:rPr>
      </w:pPr>
    </w:p>
    <w:p w14:paraId="707EEF0C" w14:textId="77777777" w:rsidR="0010463F" w:rsidRDefault="0010463F">
      <w:pPr>
        <w:rPr>
          <w:szCs w:val="24"/>
        </w:rPr>
      </w:pPr>
      <w:r>
        <w:rPr>
          <w:szCs w:val="24"/>
        </w:rPr>
        <w:t>Phone #:</w:t>
      </w:r>
      <w:r>
        <w:rPr>
          <w:szCs w:val="24"/>
        </w:rPr>
        <w:tab/>
        <w:t>__________________________________________________________________</w:t>
      </w:r>
    </w:p>
    <w:p w14:paraId="50A5906D" w14:textId="77777777" w:rsidR="0010463F" w:rsidRDefault="0010463F">
      <w:pPr>
        <w:rPr>
          <w:szCs w:val="24"/>
        </w:rPr>
      </w:pPr>
    </w:p>
    <w:p w14:paraId="7AA2832E" w14:textId="204AC258" w:rsidR="0010463F" w:rsidRDefault="00692293">
      <w:pPr>
        <w:rPr>
          <w:szCs w:val="24"/>
        </w:rPr>
      </w:pPr>
      <w:r>
        <w:rPr>
          <w:szCs w:val="24"/>
        </w:rPr>
        <w:t>E-mail:</w:t>
      </w:r>
      <w:r w:rsidR="001B0595">
        <w:rPr>
          <w:szCs w:val="24"/>
        </w:rPr>
        <w:tab/>
      </w:r>
      <w:r w:rsidR="0010463F">
        <w:rPr>
          <w:szCs w:val="24"/>
        </w:rPr>
        <w:t>__________________________________________________________________</w:t>
      </w:r>
    </w:p>
    <w:p w14:paraId="478F76E5" w14:textId="77777777" w:rsidR="0010463F" w:rsidRDefault="0010463F">
      <w:pPr>
        <w:rPr>
          <w:szCs w:val="24"/>
        </w:rPr>
      </w:pPr>
    </w:p>
    <w:p w14:paraId="65D0FA58" w14:textId="77777777" w:rsidR="0010463F" w:rsidRDefault="0010463F">
      <w:pPr>
        <w:rPr>
          <w:szCs w:val="24"/>
        </w:rPr>
      </w:pPr>
      <w:r>
        <w:rPr>
          <w:szCs w:val="24"/>
        </w:rPr>
        <w:t xml:space="preserve">I/we request a  </w:t>
      </w:r>
      <w:r>
        <w:rPr>
          <w:szCs w:val="24"/>
        </w:rPr>
        <w:tab/>
      </w:r>
      <w:r>
        <w:rPr>
          <w:b/>
          <w:szCs w:val="24"/>
        </w:rPr>
        <w:t>MEDIATION   /   HEARING</w:t>
      </w:r>
      <w:r>
        <w:rPr>
          <w:szCs w:val="24"/>
        </w:rPr>
        <w:t xml:space="preserve">   (please circle) concerning</w:t>
      </w:r>
      <w:r w:rsidR="00AF21D1">
        <w:rPr>
          <w:szCs w:val="24"/>
        </w:rPr>
        <w:t>:</w:t>
      </w:r>
      <w:r>
        <w:rPr>
          <w:szCs w:val="24"/>
        </w:rPr>
        <w:t xml:space="preserve"> ______________________________, __________________________, who resides at </w:t>
      </w:r>
    </w:p>
    <w:p w14:paraId="1D20E2EE" w14:textId="77777777" w:rsidR="0010463F" w:rsidRDefault="0010463F">
      <w:pPr>
        <w:rPr>
          <w:szCs w:val="24"/>
        </w:rPr>
      </w:pPr>
      <w:r>
        <w:rPr>
          <w:szCs w:val="24"/>
        </w:rPr>
        <w:t xml:space="preserve">  (Name of student)                            (Date of birth)</w:t>
      </w:r>
    </w:p>
    <w:p w14:paraId="11AE7997" w14:textId="77777777" w:rsidR="0010463F" w:rsidRDefault="0010463F">
      <w:pPr>
        <w:rPr>
          <w:szCs w:val="24"/>
        </w:rPr>
      </w:pPr>
    </w:p>
    <w:p w14:paraId="6D7B4103" w14:textId="77777777" w:rsidR="0010463F" w:rsidRDefault="0010463F">
      <w:pPr>
        <w:rPr>
          <w:szCs w:val="24"/>
        </w:rPr>
      </w:pPr>
      <w:r>
        <w:rPr>
          <w:szCs w:val="24"/>
        </w:rPr>
        <w:t xml:space="preserve">________________________________ and attends _____________________________. </w:t>
      </w:r>
    </w:p>
    <w:p w14:paraId="2C7A01E8" w14:textId="77777777" w:rsidR="0010463F" w:rsidRDefault="0010463F">
      <w:pPr>
        <w:rPr>
          <w:szCs w:val="24"/>
        </w:rPr>
      </w:pPr>
      <w:r>
        <w:rPr>
          <w:szCs w:val="24"/>
        </w:rPr>
        <w:t xml:space="preserve">   (Address of student)                                           (Name of school)</w:t>
      </w:r>
    </w:p>
    <w:p w14:paraId="5FA7F7D2" w14:textId="77777777" w:rsidR="0010463F" w:rsidRDefault="0010463F">
      <w:pPr>
        <w:rPr>
          <w:szCs w:val="24"/>
        </w:rPr>
      </w:pPr>
    </w:p>
    <w:p w14:paraId="49DB2BA0" w14:textId="77777777" w:rsidR="0010463F" w:rsidRDefault="0010463F">
      <w:pPr>
        <w:rPr>
          <w:szCs w:val="24"/>
        </w:rPr>
      </w:pPr>
      <w:r>
        <w:rPr>
          <w:szCs w:val="24"/>
        </w:rPr>
        <w:t>The date of the Section 504 meeting at which the parties failed to reach agreement: ______________</w:t>
      </w:r>
    </w:p>
    <w:p w14:paraId="78256805" w14:textId="77777777" w:rsidR="0010463F" w:rsidRDefault="0010463F">
      <w:pPr>
        <w:rPr>
          <w:szCs w:val="24"/>
        </w:rPr>
      </w:pPr>
    </w:p>
    <w:p w14:paraId="4E149249" w14:textId="77777777" w:rsidR="0010463F" w:rsidRDefault="0010463F">
      <w:pPr>
        <w:rPr>
          <w:szCs w:val="24"/>
        </w:rPr>
      </w:pPr>
      <w:r>
        <w:rPr>
          <w:szCs w:val="24"/>
        </w:rPr>
        <w:t>Description of the issues in dispute between the parties</w:t>
      </w:r>
      <w:r w:rsidR="005B4785">
        <w:rPr>
          <w:szCs w:val="24"/>
        </w:rPr>
        <w:t xml:space="preserve"> regarding the identification, evaluation or educational placement of the student</w:t>
      </w:r>
      <w:r>
        <w:rPr>
          <w:szCs w:val="24"/>
        </w:rPr>
        <w:t>:</w:t>
      </w:r>
    </w:p>
    <w:p w14:paraId="063CC7C6" w14:textId="77777777" w:rsidR="0010463F" w:rsidRDefault="0010463F">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C8B4D2" w14:textId="77777777" w:rsidR="0010463F" w:rsidRDefault="0010463F">
      <w:pPr>
        <w:rPr>
          <w:szCs w:val="24"/>
        </w:rPr>
      </w:pPr>
      <w:r>
        <w:rPr>
          <w:szCs w:val="24"/>
        </w:rPr>
        <w:t>Proposed resolution or corrective action you wish to see taken with regard to the stated issues:</w:t>
      </w:r>
    </w:p>
    <w:p w14:paraId="02CDB77B" w14:textId="77777777" w:rsidR="0010463F" w:rsidRDefault="0010463F">
      <w:pPr>
        <w:rPr>
          <w:szCs w:val="24"/>
        </w:rPr>
      </w:pPr>
    </w:p>
    <w:p w14:paraId="29049F55" w14:textId="67C114D3" w:rsidR="00475059" w:rsidRDefault="0010463F">
      <w:pPr>
        <w:spacing w:line="360" w:lineRule="auto"/>
        <w:rPr>
          <w:szCs w:val="24"/>
        </w:rPr>
      </w:pPr>
      <w:r>
        <w:rPr>
          <w:szCs w:val="24"/>
        </w:rPr>
        <w:t>_________________________________________________________________________________________________________________________________________________________________________________________________________________________</w:t>
      </w:r>
      <w:r w:rsidR="004D0D50">
        <w:rPr>
          <w:szCs w:val="24"/>
        </w:rPr>
        <w:t>_____________________________</w:t>
      </w:r>
    </w:p>
    <w:p w14:paraId="31615BD2" w14:textId="77777777" w:rsidR="0096208F" w:rsidRDefault="0096208F">
      <w:pPr>
        <w:rPr>
          <w:szCs w:val="24"/>
        </w:rPr>
      </w:pPr>
    </w:p>
    <w:p w14:paraId="7F0C4CE5" w14:textId="77777777" w:rsidR="0010463F" w:rsidRDefault="0010463F">
      <w:pPr>
        <w:rPr>
          <w:szCs w:val="24"/>
        </w:rPr>
      </w:pPr>
      <w:r>
        <w:rPr>
          <w:szCs w:val="24"/>
        </w:rPr>
        <w:t>____________________________</w:t>
      </w:r>
      <w:r>
        <w:rPr>
          <w:szCs w:val="24"/>
        </w:rPr>
        <w:tab/>
      </w:r>
      <w:r>
        <w:rPr>
          <w:szCs w:val="24"/>
        </w:rPr>
        <w:tab/>
      </w:r>
      <w:r>
        <w:rPr>
          <w:szCs w:val="24"/>
        </w:rPr>
        <w:tab/>
      </w:r>
      <w:r>
        <w:rPr>
          <w:szCs w:val="24"/>
        </w:rPr>
        <w:tab/>
      </w:r>
      <w:r>
        <w:rPr>
          <w:szCs w:val="24"/>
        </w:rPr>
        <w:tab/>
        <w:t>_________________</w:t>
      </w:r>
    </w:p>
    <w:p w14:paraId="15EEE395" w14:textId="77777777" w:rsidR="0010463F" w:rsidRDefault="0010463F">
      <w:pPr>
        <w:rPr>
          <w:szCs w:val="24"/>
        </w:rPr>
      </w:pPr>
      <w:r>
        <w:rPr>
          <w:szCs w:val="24"/>
        </w:rPr>
        <w:t>Signature of Parent/Guardian</w:t>
      </w:r>
      <w:r>
        <w:rPr>
          <w:szCs w:val="24"/>
        </w:rPr>
        <w:tab/>
      </w:r>
      <w:r>
        <w:rPr>
          <w:szCs w:val="24"/>
        </w:rPr>
        <w:tab/>
      </w:r>
      <w:r>
        <w:rPr>
          <w:szCs w:val="24"/>
        </w:rPr>
        <w:tab/>
      </w:r>
      <w:r>
        <w:rPr>
          <w:szCs w:val="24"/>
        </w:rPr>
        <w:tab/>
      </w:r>
      <w:r>
        <w:rPr>
          <w:szCs w:val="24"/>
        </w:rPr>
        <w:tab/>
      </w:r>
      <w:r>
        <w:rPr>
          <w:szCs w:val="24"/>
        </w:rPr>
        <w:tab/>
        <w:t>Date</w:t>
      </w:r>
    </w:p>
    <w:p w14:paraId="1D035280" w14:textId="480898F1" w:rsidR="0010463F" w:rsidRDefault="0010463F">
      <w:pPr>
        <w:rPr>
          <w:sz w:val="20"/>
        </w:rPr>
        <w:sectPr w:rsidR="0010463F" w:rsidSect="0053406D">
          <w:headerReference w:type="default" r:id="rId22"/>
          <w:footerReference w:type="default" r:id="rId23"/>
          <w:pgSz w:w="12240" w:h="15840"/>
          <w:pgMar w:top="576" w:right="1152" w:bottom="576" w:left="1152" w:header="432" w:footer="432" w:gutter="0"/>
          <w:paperSrc w:first="15" w:other="15"/>
          <w:cols w:space="720"/>
          <w:docGrid w:linePitch="326"/>
        </w:sectPr>
      </w:pPr>
    </w:p>
    <w:p w14:paraId="2380BC03" w14:textId="77777777" w:rsidR="0010463F" w:rsidRDefault="0010463F">
      <w:pPr>
        <w:rPr>
          <w:sz w:val="20"/>
        </w:rPr>
      </w:pPr>
    </w:p>
    <w:p w14:paraId="1CB98BD2" w14:textId="77777777" w:rsidR="00B74414" w:rsidRDefault="0010463F">
      <w:pPr>
        <w:jc w:val="center"/>
        <w:rPr>
          <w:b/>
        </w:rPr>
      </w:pPr>
      <w:r>
        <w:rPr>
          <w:b/>
        </w:rPr>
        <w:t>SECTION 504</w:t>
      </w:r>
      <w:r w:rsidR="00AF21D1">
        <w:rPr>
          <w:b/>
        </w:rPr>
        <w:t>/ADA</w:t>
      </w:r>
      <w:r w:rsidR="00B74414">
        <w:rPr>
          <w:b/>
        </w:rPr>
        <w:t xml:space="preserve"> DISCRIMINATION</w:t>
      </w:r>
    </w:p>
    <w:p w14:paraId="1535AAC5" w14:textId="77777777" w:rsidR="0010463F" w:rsidRDefault="00AF21D1">
      <w:pPr>
        <w:jc w:val="center"/>
        <w:rPr>
          <w:b/>
        </w:rPr>
      </w:pPr>
      <w:r>
        <w:rPr>
          <w:b/>
        </w:rPr>
        <w:t>GRIEVANCE/</w:t>
      </w:r>
      <w:r w:rsidR="0010463F">
        <w:rPr>
          <w:b/>
        </w:rPr>
        <w:t>COMPLAINT FORM</w:t>
      </w:r>
      <w:r w:rsidR="00944361">
        <w:rPr>
          <w:b/>
        </w:rPr>
        <w:t xml:space="preserve"> </w:t>
      </w:r>
      <w:r w:rsidR="00B74414">
        <w:rPr>
          <w:b/>
        </w:rPr>
        <w:t>FOR ISSUES REGARDING STUDENTS</w:t>
      </w:r>
    </w:p>
    <w:p w14:paraId="46E4F2E0" w14:textId="0886DF19" w:rsidR="0010463F" w:rsidRPr="001B0595" w:rsidRDefault="0010463F">
      <w:pPr>
        <w:rPr>
          <w:b/>
          <w:i/>
          <w:sz w:val="20"/>
        </w:rPr>
      </w:pPr>
      <w:r w:rsidRPr="001B0595">
        <w:rPr>
          <w:b/>
          <w:i/>
          <w:sz w:val="20"/>
        </w:rPr>
        <w:t>This form is intended t</w:t>
      </w:r>
      <w:r w:rsidR="00AF21D1" w:rsidRPr="001B0595">
        <w:rPr>
          <w:b/>
          <w:i/>
          <w:sz w:val="20"/>
        </w:rPr>
        <w:t>o be used if an individual has grievance/</w:t>
      </w:r>
      <w:r w:rsidRPr="001B0595">
        <w:rPr>
          <w:b/>
          <w:i/>
          <w:sz w:val="20"/>
        </w:rPr>
        <w:t>complaint under Section 504</w:t>
      </w:r>
      <w:r w:rsidR="00AF21D1" w:rsidRPr="001B0595">
        <w:rPr>
          <w:b/>
          <w:i/>
          <w:sz w:val="20"/>
        </w:rPr>
        <w:t>/ADA</w:t>
      </w:r>
      <w:r w:rsidRPr="001B0595">
        <w:rPr>
          <w:b/>
          <w:i/>
          <w:sz w:val="20"/>
        </w:rPr>
        <w:t xml:space="preserve"> </w:t>
      </w:r>
      <w:r w:rsidR="005A0661" w:rsidRPr="001B0595">
        <w:rPr>
          <w:b/>
          <w:i/>
          <w:sz w:val="20"/>
        </w:rPr>
        <w:t>alleging</w:t>
      </w:r>
      <w:r w:rsidRPr="001B0595">
        <w:rPr>
          <w:b/>
          <w:i/>
          <w:sz w:val="20"/>
        </w:rPr>
        <w:t xml:space="preserve"> discrimination on the basis of a disability</w:t>
      </w:r>
      <w:r w:rsidR="00D8512B" w:rsidRPr="001B0595">
        <w:rPr>
          <w:b/>
          <w:i/>
          <w:sz w:val="20"/>
        </w:rPr>
        <w:t>, including</w:t>
      </w:r>
      <w:r w:rsidR="005A0661" w:rsidRPr="001B0595">
        <w:rPr>
          <w:b/>
          <w:i/>
          <w:sz w:val="20"/>
        </w:rPr>
        <w:t xml:space="preserve"> in</w:t>
      </w:r>
      <w:r w:rsidRPr="001B0595">
        <w:rPr>
          <w:b/>
          <w:i/>
          <w:sz w:val="20"/>
        </w:rPr>
        <w:t xml:space="preserve"> the identification, evaluation or educational placement of a student.</w:t>
      </w:r>
    </w:p>
    <w:p w14:paraId="584654C3" w14:textId="77777777" w:rsidR="0010463F" w:rsidRDefault="0010463F"/>
    <w:p w14:paraId="1D2EB16E" w14:textId="77777777" w:rsidR="0010463F" w:rsidRDefault="0010463F">
      <w:pPr>
        <w:ind w:left="720" w:hanging="720"/>
      </w:pPr>
      <w:r>
        <w:t>1.</w:t>
      </w:r>
      <w:r>
        <w:tab/>
        <w:t>Name of Complainant:________</w:t>
      </w:r>
      <w:r w:rsidR="00D8512B">
        <w:t xml:space="preserve">_____________________________   </w:t>
      </w:r>
      <w:r>
        <w:t>Date:______________</w:t>
      </w:r>
    </w:p>
    <w:p w14:paraId="235994B7" w14:textId="77777777" w:rsidR="0010463F" w:rsidRDefault="0010463F">
      <w:pPr>
        <w:ind w:left="720" w:hanging="720"/>
      </w:pPr>
    </w:p>
    <w:p w14:paraId="3EAAFC75" w14:textId="77777777" w:rsidR="0010463F" w:rsidRDefault="0010463F" w:rsidP="004E7C71">
      <w:pPr>
        <w:tabs>
          <w:tab w:val="left" w:pos="720"/>
          <w:tab w:val="left" w:pos="1440"/>
          <w:tab w:val="left" w:pos="2160"/>
          <w:tab w:val="left" w:pos="2880"/>
          <w:tab w:val="left" w:pos="3600"/>
          <w:tab w:val="left" w:pos="4320"/>
          <w:tab w:val="center" w:pos="4968"/>
        </w:tabs>
        <w:ind w:left="720" w:hanging="720"/>
      </w:pPr>
      <w:r>
        <w:t>2.</w:t>
      </w:r>
      <w:r>
        <w:tab/>
        <w:t>Contact Information for Complainant</w:t>
      </w:r>
      <w:r w:rsidR="004E7C71">
        <w:t>:</w:t>
      </w:r>
      <w:r w:rsidR="004E7C71">
        <w:tab/>
      </w:r>
    </w:p>
    <w:p w14:paraId="40A3F563" w14:textId="77777777" w:rsidR="0010463F" w:rsidRDefault="0010463F">
      <w:pPr>
        <w:ind w:left="720" w:hanging="720"/>
      </w:pPr>
    </w:p>
    <w:p w14:paraId="6D09AB7B" w14:textId="77777777" w:rsidR="0010463F" w:rsidRDefault="0010463F">
      <w:pPr>
        <w:ind w:left="720" w:hanging="720"/>
      </w:pPr>
      <w:r>
        <w:tab/>
        <w:t>_____________________________________________</w:t>
      </w:r>
    </w:p>
    <w:p w14:paraId="270489B1" w14:textId="77777777" w:rsidR="0010463F" w:rsidRDefault="0010463F">
      <w:pPr>
        <w:ind w:left="720" w:hanging="720"/>
      </w:pPr>
      <w:r>
        <w:tab/>
        <w:t>(Address)</w:t>
      </w:r>
    </w:p>
    <w:p w14:paraId="74231673" w14:textId="77777777" w:rsidR="0010463F" w:rsidRDefault="0010463F">
      <w:pPr>
        <w:ind w:left="720" w:hanging="720"/>
      </w:pPr>
      <w:r>
        <w:tab/>
        <w:t>_____________________________________________</w:t>
      </w:r>
    </w:p>
    <w:p w14:paraId="0121411A" w14:textId="77777777" w:rsidR="0010463F" w:rsidRDefault="0010463F">
      <w:pPr>
        <w:ind w:left="720" w:hanging="720"/>
      </w:pPr>
      <w:r>
        <w:tab/>
        <w:t>(Home Tel. #)</w:t>
      </w:r>
    </w:p>
    <w:p w14:paraId="73CB37B7" w14:textId="77777777" w:rsidR="0010463F" w:rsidRDefault="0010463F">
      <w:pPr>
        <w:ind w:left="720" w:hanging="720"/>
      </w:pPr>
      <w:r>
        <w:tab/>
        <w:t>_____________________________________________</w:t>
      </w:r>
    </w:p>
    <w:p w14:paraId="56256D4D" w14:textId="06BF1931" w:rsidR="0010463F" w:rsidRDefault="0010463F">
      <w:pPr>
        <w:ind w:left="720" w:hanging="720"/>
      </w:pPr>
      <w:r>
        <w:tab/>
        <w:t>(Cell # or Work #)</w:t>
      </w:r>
    </w:p>
    <w:p w14:paraId="6C36316F" w14:textId="5BA17B4F" w:rsidR="00692293" w:rsidRPr="00692293" w:rsidRDefault="00692293">
      <w:pPr>
        <w:ind w:left="720" w:hanging="720"/>
        <w:rPr>
          <w:u w:val="single"/>
        </w:rPr>
      </w:pPr>
      <w:r w:rsidRPr="00692293">
        <w:tab/>
      </w:r>
      <w:r w:rsidRPr="00692293">
        <w:rPr>
          <w:u w:val="single"/>
        </w:rPr>
        <w:tab/>
      </w:r>
      <w:r w:rsidRPr="00692293">
        <w:rPr>
          <w:u w:val="single"/>
        </w:rPr>
        <w:tab/>
      </w:r>
      <w:r w:rsidRPr="00692293">
        <w:rPr>
          <w:u w:val="single"/>
        </w:rPr>
        <w:tab/>
      </w:r>
      <w:r w:rsidRPr="00692293">
        <w:rPr>
          <w:u w:val="single"/>
        </w:rPr>
        <w:tab/>
      </w:r>
      <w:r w:rsidRPr="00692293">
        <w:rPr>
          <w:u w:val="single"/>
        </w:rPr>
        <w:tab/>
      </w:r>
      <w:r w:rsidRPr="00692293">
        <w:rPr>
          <w:u w:val="single"/>
        </w:rPr>
        <w:tab/>
      </w:r>
      <w:r w:rsidRPr="00692293">
        <w:rPr>
          <w:u w:val="single"/>
        </w:rPr>
        <w:tab/>
      </w:r>
      <w:r w:rsidRPr="00692293">
        <w:rPr>
          <w:u w:val="single"/>
        </w:rPr>
        <w:tab/>
      </w:r>
    </w:p>
    <w:p w14:paraId="5D047E08" w14:textId="4E845B91" w:rsidR="00692293" w:rsidRPr="00692293" w:rsidRDefault="00692293">
      <w:pPr>
        <w:ind w:left="720" w:hanging="720"/>
      </w:pPr>
      <w:r w:rsidRPr="001B0595">
        <w:tab/>
        <w:t>(E-mail)</w:t>
      </w:r>
    </w:p>
    <w:p w14:paraId="74DF1815" w14:textId="77777777" w:rsidR="0010463F" w:rsidRDefault="0010463F">
      <w:pPr>
        <w:ind w:left="720" w:hanging="720"/>
      </w:pPr>
    </w:p>
    <w:p w14:paraId="2DABDA29" w14:textId="77777777" w:rsidR="0010463F" w:rsidRDefault="0010463F">
      <w:pPr>
        <w:ind w:left="720" w:hanging="720"/>
      </w:pPr>
      <w:r>
        <w:t>3.</w:t>
      </w:r>
      <w:r>
        <w:tab/>
        <w:t xml:space="preserve">Name of the Student: </w:t>
      </w:r>
      <w:r>
        <w:tab/>
        <w:t xml:space="preserve"> _____________________________________________</w:t>
      </w:r>
    </w:p>
    <w:p w14:paraId="34DD2C8A" w14:textId="77777777" w:rsidR="0010463F" w:rsidRDefault="0010463F">
      <w:pPr>
        <w:ind w:left="720" w:hanging="720"/>
      </w:pPr>
    </w:p>
    <w:p w14:paraId="24027537" w14:textId="77777777" w:rsidR="0010463F" w:rsidRDefault="0010463F">
      <w:pPr>
        <w:ind w:left="720" w:hanging="720"/>
      </w:pPr>
      <w:r>
        <w:t>4.</w:t>
      </w:r>
      <w:r>
        <w:tab/>
        <w:t>Address of Student (if different from above):</w:t>
      </w:r>
    </w:p>
    <w:p w14:paraId="0D57729C" w14:textId="77777777" w:rsidR="0010463F" w:rsidRDefault="0010463F">
      <w:pPr>
        <w:ind w:left="720" w:hanging="720"/>
      </w:pPr>
      <w:r>
        <w:tab/>
        <w:t>______________________________________________</w:t>
      </w:r>
    </w:p>
    <w:p w14:paraId="6ED483EA" w14:textId="77777777" w:rsidR="0010463F" w:rsidRDefault="0010463F">
      <w:pPr>
        <w:ind w:left="720" w:hanging="720"/>
      </w:pPr>
      <w:r>
        <w:tab/>
        <w:t>______________________________________________</w:t>
      </w:r>
    </w:p>
    <w:p w14:paraId="69D59F84" w14:textId="77777777" w:rsidR="0010463F" w:rsidRDefault="0010463F">
      <w:pPr>
        <w:ind w:left="720" w:hanging="720"/>
      </w:pPr>
      <w:r>
        <w:tab/>
        <w:t xml:space="preserve">    </w:t>
      </w:r>
    </w:p>
    <w:p w14:paraId="4355805E" w14:textId="77777777" w:rsidR="0010463F" w:rsidRDefault="0010463F">
      <w:pPr>
        <w:ind w:left="720" w:hanging="720"/>
      </w:pPr>
      <w:r>
        <w:t>5.</w:t>
      </w:r>
      <w:r>
        <w:tab/>
        <w:t>Age/Grade Level/School/ (if applicable)</w:t>
      </w:r>
      <w:r w:rsidR="00B74414">
        <w:t>:</w:t>
      </w:r>
      <w:r>
        <w:t xml:space="preserve"> ___________________________________________________________________________</w:t>
      </w:r>
    </w:p>
    <w:p w14:paraId="422A61D4" w14:textId="77777777" w:rsidR="0010463F" w:rsidRDefault="0010463F">
      <w:pPr>
        <w:ind w:left="720" w:hanging="720"/>
      </w:pPr>
    </w:p>
    <w:p w14:paraId="6EF7C706" w14:textId="77777777" w:rsidR="0010463F" w:rsidRDefault="0010463F">
      <w:pPr>
        <w:ind w:left="720" w:hanging="720"/>
      </w:pPr>
      <w:r>
        <w:t>6.</w:t>
      </w:r>
      <w:r>
        <w:tab/>
        <w:t>Please describe the nature of your complaint:</w:t>
      </w:r>
    </w:p>
    <w:p w14:paraId="329B162F" w14:textId="77777777" w:rsidR="0010463F" w:rsidRDefault="001046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EDD39" w14:textId="77777777" w:rsidR="0010463F" w:rsidRDefault="0010463F"/>
    <w:p w14:paraId="09698683" w14:textId="77777777" w:rsidR="0010463F" w:rsidRDefault="0010463F">
      <w:r>
        <w:t>7.</w:t>
      </w:r>
      <w:r>
        <w:tab/>
      </w:r>
      <w:r w:rsidR="006C5236">
        <w:t xml:space="preserve">Proposed resolution or corrective action you wish to see taken with regard to the stated </w:t>
      </w:r>
      <w:r w:rsidR="00D8512B">
        <w:tab/>
      </w:r>
      <w:r w:rsidR="006C5236">
        <w:t>issues:</w:t>
      </w:r>
    </w:p>
    <w:p w14:paraId="67A3BE40" w14:textId="77777777" w:rsidR="00334789" w:rsidRDefault="0010463F" w:rsidP="0053406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406D">
        <w:t>______________</w:t>
      </w:r>
      <w:r w:rsidR="00334789">
        <w:t>_______</w:t>
      </w:r>
    </w:p>
    <w:p w14:paraId="1E79A3E5" w14:textId="77777777" w:rsidR="00334789" w:rsidRDefault="00334789" w:rsidP="0053406D"/>
    <w:p w14:paraId="4AA5761D" w14:textId="77777777" w:rsidR="00334789" w:rsidRDefault="00334789" w:rsidP="0053406D"/>
    <w:p w14:paraId="129F65AD" w14:textId="77777777" w:rsidR="00334789" w:rsidRDefault="00334789" w:rsidP="0053406D"/>
    <w:p w14:paraId="1F408DEE" w14:textId="1EC0026F" w:rsidR="0010463F" w:rsidRDefault="00334789" w:rsidP="0053406D">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4D0D50">
        <w:rPr>
          <w:rFonts w:ascii="Times New Roman" w:hAnsi="Times New Roman"/>
          <w:b/>
          <w:sz w:val="22"/>
          <w:szCs w:val="22"/>
        </w:rPr>
        <w:t xml:space="preserve">NEW MILFORD </w:t>
      </w:r>
      <w:r w:rsidR="0010463F">
        <w:rPr>
          <w:rFonts w:ascii="Times New Roman" w:hAnsi="Times New Roman"/>
          <w:b/>
          <w:sz w:val="22"/>
          <w:szCs w:val="22"/>
        </w:rPr>
        <w:t>PUBLIC SCHOOLS</w:t>
      </w:r>
    </w:p>
    <w:p w14:paraId="2708ABD5" w14:textId="77777777" w:rsidR="004D0D50" w:rsidRDefault="0010463F">
      <w:pPr>
        <w:jc w:val="center"/>
        <w:rPr>
          <w:rFonts w:ascii="Times New Roman" w:hAnsi="Times New Roman"/>
          <w:b/>
          <w:sz w:val="22"/>
          <w:szCs w:val="22"/>
        </w:rPr>
      </w:pPr>
      <w:r>
        <w:rPr>
          <w:rFonts w:ascii="Times New Roman" w:hAnsi="Times New Roman"/>
          <w:b/>
          <w:sz w:val="22"/>
          <w:szCs w:val="22"/>
        </w:rPr>
        <w:t xml:space="preserve">AGREEMENT TO CHANGE SECTION 504 </w:t>
      </w:r>
      <w:smartTag w:uri="urn:schemas-microsoft-com:office:smarttags" w:element="stockticker">
        <w:r>
          <w:rPr>
            <w:rFonts w:ascii="Times New Roman" w:hAnsi="Times New Roman"/>
            <w:b/>
            <w:sz w:val="22"/>
            <w:szCs w:val="22"/>
          </w:rPr>
          <w:t>PLAN</w:t>
        </w:r>
      </w:smartTag>
      <w:r>
        <w:rPr>
          <w:rFonts w:ascii="Times New Roman" w:hAnsi="Times New Roman"/>
          <w:b/>
          <w:sz w:val="22"/>
          <w:szCs w:val="22"/>
        </w:rPr>
        <w:t xml:space="preserve"> WITHOUT CONVENING </w:t>
      </w:r>
    </w:p>
    <w:p w14:paraId="0A91B6DC" w14:textId="0A793CC9" w:rsidR="0010463F" w:rsidRDefault="0010463F">
      <w:pPr>
        <w:jc w:val="center"/>
        <w:rPr>
          <w:rFonts w:ascii="Times New Roman" w:hAnsi="Times New Roman"/>
          <w:b/>
          <w:sz w:val="22"/>
          <w:szCs w:val="22"/>
        </w:rPr>
      </w:pPr>
      <w:r>
        <w:rPr>
          <w:rFonts w:ascii="Times New Roman" w:hAnsi="Times New Roman"/>
          <w:b/>
          <w:sz w:val="22"/>
          <w:szCs w:val="22"/>
        </w:rPr>
        <w:t>A SECTION 504 MEETING</w:t>
      </w:r>
    </w:p>
    <w:p w14:paraId="1320CFC5" w14:textId="77777777" w:rsidR="009C4E04" w:rsidRDefault="009C4E04">
      <w:pPr>
        <w:rPr>
          <w:rFonts w:ascii="Times New Roman" w:hAnsi="Times New Roman"/>
          <w:sz w:val="22"/>
          <w:szCs w:val="22"/>
        </w:rPr>
      </w:pPr>
    </w:p>
    <w:p w14:paraId="6CCF74BB" w14:textId="77777777" w:rsidR="0010463F" w:rsidRDefault="0010463F">
      <w:pPr>
        <w:rPr>
          <w:rFonts w:ascii="Times New Roman" w:hAnsi="Times New Roman"/>
          <w:sz w:val="22"/>
          <w:szCs w:val="22"/>
        </w:rPr>
      </w:pPr>
      <w:r>
        <w:rPr>
          <w:rFonts w:ascii="Times New Roman" w:hAnsi="Times New Roman"/>
          <w:sz w:val="22"/>
          <w:szCs w:val="22"/>
        </w:rPr>
        <w:t>Student: ____________________________________________  DOB:____________ Grade:________</w:t>
      </w:r>
    </w:p>
    <w:p w14:paraId="6DBE24AA" w14:textId="77777777" w:rsidR="0010463F" w:rsidRDefault="0010463F">
      <w:pPr>
        <w:rPr>
          <w:rFonts w:ascii="Times New Roman" w:hAnsi="Times New Roman"/>
          <w:sz w:val="22"/>
          <w:szCs w:val="22"/>
        </w:rPr>
      </w:pPr>
    </w:p>
    <w:p w14:paraId="32917BFA" w14:textId="77777777" w:rsidR="0010463F" w:rsidRDefault="0010463F">
      <w:pPr>
        <w:rPr>
          <w:rFonts w:ascii="Times New Roman" w:hAnsi="Times New Roman"/>
          <w:sz w:val="22"/>
          <w:szCs w:val="22"/>
        </w:rPr>
      </w:pPr>
      <w:r>
        <w:rPr>
          <w:rFonts w:ascii="Times New Roman" w:hAnsi="Times New Roman"/>
          <w:sz w:val="22"/>
          <w:szCs w:val="22"/>
        </w:rPr>
        <w:t>School:_____________________________________________ 504 Plan Being Changed:____________</w:t>
      </w:r>
    </w:p>
    <w:p w14:paraId="124E0728" w14:textId="77777777" w:rsidR="0010463F" w:rsidRDefault="0010463F">
      <w:pPr>
        <w:rPr>
          <w:rFonts w:ascii="Times New Roman" w:hAnsi="Times New Roman"/>
          <w:sz w:val="22"/>
          <w:szCs w:val="22"/>
        </w:rPr>
      </w:pPr>
    </w:p>
    <w:p w14:paraId="56753B22" w14:textId="77777777" w:rsidR="0010463F" w:rsidRDefault="0010463F">
      <w:pPr>
        <w:rPr>
          <w:rFonts w:ascii="Times New Roman" w:hAnsi="Times New Roman"/>
          <w:sz w:val="22"/>
          <w:szCs w:val="22"/>
        </w:rPr>
      </w:pPr>
      <w:r>
        <w:rPr>
          <w:rFonts w:ascii="Times New Roman" w:hAnsi="Times New Roman"/>
          <w:sz w:val="22"/>
          <w:szCs w:val="22"/>
        </w:rPr>
        <w:t>Parent/Guardian: ______________________________________________________________________</w:t>
      </w:r>
    </w:p>
    <w:p w14:paraId="6A6A6AA1" w14:textId="77777777" w:rsidR="0010463F" w:rsidRDefault="0010463F">
      <w:pPr>
        <w:rPr>
          <w:rFonts w:ascii="Times New Roman" w:hAnsi="Times New Roman"/>
          <w:sz w:val="22"/>
          <w:szCs w:val="22"/>
        </w:rPr>
      </w:pPr>
    </w:p>
    <w:p w14:paraId="0F89962E" w14:textId="77777777" w:rsidR="0010463F" w:rsidRDefault="0010463F">
      <w:pPr>
        <w:ind w:left="600"/>
        <w:rPr>
          <w:rFonts w:ascii="Times New Roman" w:hAnsi="Times New Roman"/>
          <w:sz w:val="22"/>
          <w:szCs w:val="22"/>
        </w:rPr>
      </w:pPr>
    </w:p>
    <w:p w14:paraId="2C532792" w14:textId="39296B5E" w:rsidR="0010463F" w:rsidRDefault="0010463F">
      <w:pPr>
        <w:ind w:left="240" w:right="120"/>
        <w:rPr>
          <w:rFonts w:ascii="Times New Roman" w:hAnsi="Times New Roman"/>
          <w:sz w:val="22"/>
          <w:szCs w:val="22"/>
        </w:rPr>
      </w:pPr>
      <w:r>
        <w:rPr>
          <w:rFonts w:ascii="Times New Roman" w:hAnsi="Times New Roman"/>
          <w:sz w:val="22"/>
          <w:szCs w:val="22"/>
        </w:rPr>
        <w:t xml:space="preserve">We agree to make the changes to the student’s Section 504 Plan as described in the documents specified below and which are attached to this agreement.  We understand that these changes were not made at a Section 504 meeting.  We agree only to the changes described in the attached documents.  We understand that this agreement is optional and that </w:t>
      </w:r>
      <w:r w:rsidR="005014DC">
        <w:rPr>
          <w:rFonts w:ascii="Times New Roman" w:hAnsi="Times New Roman"/>
          <w:sz w:val="22"/>
          <w:szCs w:val="22"/>
        </w:rPr>
        <w:t>a</w:t>
      </w:r>
      <w:r>
        <w:rPr>
          <w:rFonts w:ascii="Times New Roman" w:hAnsi="Times New Roman"/>
          <w:sz w:val="22"/>
          <w:szCs w:val="22"/>
        </w:rPr>
        <w:t xml:space="preserve"> parent</w:t>
      </w:r>
      <w:r w:rsidR="005014DC">
        <w:rPr>
          <w:rFonts w:ascii="Times New Roman" w:hAnsi="Times New Roman"/>
          <w:sz w:val="22"/>
          <w:szCs w:val="22"/>
        </w:rPr>
        <w:t>/guardian</w:t>
      </w:r>
      <w:r>
        <w:rPr>
          <w:rFonts w:ascii="Times New Roman" w:hAnsi="Times New Roman"/>
          <w:sz w:val="22"/>
          <w:szCs w:val="22"/>
        </w:rPr>
        <w:t xml:space="preserve"> can request a Section 504 meeting at any time to review the </w:t>
      </w:r>
      <w:r w:rsidR="005014DC">
        <w:rPr>
          <w:rFonts w:ascii="Times New Roman" w:hAnsi="Times New Roman"/>
          <w:sz w:val="22"/>
          <w:szCs w:val="22"/>
        </w:rPr>
        <w:t xml:space="preserve">Section 504 </w:t>
      </w:r>
      <w:r>
        <w:rPr>
          <w:rFonts w:ascii="Times New Roman" w:hAnsi="Times New Roman"/>
          <w:sz w:val="22"/>
          <w:szCs w:val="22"/>
        </w:rPr>
        <w:t>Plan.  We understand that this agreement can be made only if the changes are not part of an Annual Review of the student’s program.</w:t>
      </w:r>
    </w:p>
    <w:p w14:paraId="0D21E31C" w14:textId="77777777" w:rsidR="0010463F" w:rsidRDefault="0010463F">
      <w:pPr>
        <w:rPr>
          <w:rFonts w:ascii="Times New Roman" w:hAnsi="Times New Roman"/>
          <w:sz w:val="22"/>
          <w:szCs w:val="22"/>
        </w:rPr>
      </w:pPr>
    </w:p>
    <w:p w14:paraId="68125F31" w14:textId="77777777" w:rsidR="0010463F" w:rsidRDefault="0010463F">
      <w:pPr>
        <w:rPr>
          <w:rFonts w:ascii="Times New Roman" w:hAnsi="Times New Roman"/>
          <w:sz w:val="22"/>
          <w:szCs w:val="22"/>
        </w:rPr>
      </w:pPr>
    </w:p>
    <w:p w14:paraId="23DAD995" w14:textId="77777777" w:rsidR="0010463F" w:rsidRDefault="0010463F">
      <w:pPr>
        <w:rPr>
          <w:rFonts w:ascii="Times New Roman" w:hAnsi="Times New Roman"/>
          <w:sz w:val="22"/>
          <w:szCs w:val="22"/>
        </w:rPr>
      </w:pPr>
    </w:p>
    <w:p w14:paraId="1DD9E97F" w14:textId="77777777" w:rsidR="0010463F" w:rsidRDefault="0010463F">
      <w:pPr>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_____________________________</w:t>
      </w:r>
    </w:p>
    <w:p w14:paraId="4BDF61BC" w14:textId="77777777" w:rsidR="0010463F" w:rsidRDefault="0010463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Parent/Guardian 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53B556C4" w14:textId="77777777" w:rsidR="0010463F" w:rsidRDefault="0010463F">
      <w:pPr>
        <w:rPr>
          <w:rFonts w:ascii="Times New Roman" w:hAnsi="Times New Roman"/>
          <w:sz w:val="22"/>
          <w:szCs w:val="22"/>
        </w:rPr>
      </w:pPr>
    </w:p>
    <w:p w14:paraId="6ECE8580" w14:textId="77777777" w:rsidR="0010463F" w:rsidRDefault="0010463F">
      <w:pPr>
        <w:rPr>
          <w:rFonts w:ascii="Times New Roman" w:hAnsi="Times New Roman"/>
          <w:sz w:val="22"/>
          <w:szCs w:val="22"/>
        </w:rPr>
      </w:pPr>
    </w:p>
    <w:p w14:paraId="03E479B6" w14:textId="77777777" w:rsidR="0010463F" w:rsidRDefault="0010463F">
      <w:pPr>
        <w:rPr>
          <w:rFonts w:ascii="Times New Roman" w:hAnsi="Times New Roman"/>
          <w:sz w:val="22"/>
          <w:szCs w:val="22"/>
        </w:rPr>
      </w:pPr>
    </w:p>
    <w:p w14:paraId="6F1DF87B" w14:textId="77777777" w:rsidR="0010463F" w:rsidRDefault="0010463F">
      <w:pPr>
        <w:rPr>
          <w:rFonts w:ascii="Times New Roman" w:hAnsi="Times New Roman"/>
          <w:sz w:val="22"/>
          <w:szCs w:val="22"/>
        </w:rPr>
      </w:pPr>
      <w:r>
        <w:rPr>
          <w:rFonts w:ascii="Times New Roman" w:hAnsi="Times New Roman"/>
          <w:sz w:val="22"/>
          <w:szCs w:val="22"/>
        </w:rPr>
        <w:t>_____________________________________________</w:t>
      </w:r>
      <w:r>
        <w:rPr>
          <w:rFonts w:ascii="Times New Roman" w:hAnsi="Times New Roman"/>
          <w:sz w:val="22"/>
          <w:szCs w:val="22"/>
        </w:rPr>
        <w:tab/>
      </w:r>
      <w:r>
        <w:rPr>
          <w:rFonts w:ascii="Times New Roman" w:hAnsi="Times New Roman"/>
          <w:sz w:val="22"/>
          <w:szCs w:val="22"/>
        </w:rPr>
        <w:tab/>
        <w:t>______________________________</w:t>
      </w:r>
    </w:p>
    <w:p w14:paraId="6BD27DD1" w14:textId="77777777" w:rsidR="0010463F" w:rsidRDefault="0010463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smartTag w:uri="urn:schemas-microsoft-com:office:smarttags" w:element="place">
        <w:r>
          <w:rPr>
            <w:rFonts w:ascii="Times New Roman" w:hAnsi="Times New Roman"/>
            <w:sz w:val="22"/>
            <w:szCs w:val="22"/>
          </w:rPr>
          <w:t>School District</w:t>
        </w:r>
      </w:smartTag>
      <w:r>
        <w:rPr>
          <w:rFonts w:ascii="Times New Roman" w:hAnsi="Times New Roman"/>
          <w:sz w:val="22"/>
          <w:szCs w:val="22"/>
        </w:rPr>
        <w:t xml:space="preserve"> Representative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14:paraId="0531B3F0" w14:textId="77777777" w:rsidR="0010463F" w:rsidRDefault="0010463F">
      <w:pPr>
        <w:ind w:left="600"/>
        <w:rPr>
          <w:rFonts w:ascii="Times New Roman" w:hAnsi="Times New Roman"/>
          <w:sz w:val="22"/>
          <w:szCs w:val="22"/>
        </w:rPr>
      </w:pPr>
    </w:p>
    <w:p w14:paraId="5ED0BF26" w14:textId="77777777" w:rsidR="0010463F" w:rsidRDefault="0010463F">
      <w:pPr>
        <w:ind w:left="600"/>
        <w:rPr>
          <w:rFonts w:ascii="Times New Roman" w:hAnsi="Times New Roman"/>
          <w:sz w:val="22"/>
          <w:szCs w:val="22"/>
        </w:rPr>
      </w:pPr>
    </w:p>
    <w:p w14:paraId="09420128" w14:textId="3026A3D1" w:rsidR="0010463F" w:rsidRDefault="0010463F">
      <w:pPr>
        <w:ind w:left="240"/>
        <w:rPr>
          <w:rFonts w:ascii="Times New Roman" w:hAnsi="Times New Roman"/>
          <w:i/>
          <w:sz w:val="22"/>
          <w:szCs w:val="22"/>
        </w:rPr>
      </w:pPr>
      <w:r>
        <w:rPr>
          <w:rFonts w:ascii="Times New Roman" w:hAnsi="Times New Roman"/>
          <w:i/>
          <w:sz w:val="22"/>
          <w:szCs w:val="22"/>
        </w:rPr>
        <w:t xml:space="preserve">This agreement must be signed by an administrator of the </w:t>
      </w:r>
      <w:r w:rsidR="000B7744">
        <w:rPr>
          <w:rFonts w:ascii="Times New Roman" w:hAnsi="Times New Roman"/>
          <w:i/>
          <w:sz w:val="22"/>
          <w:szCs w:val="22"/>
        </w:rPr>
        <w:t>District</w:t>
      </w:r>
      <w:r>
        <w:rPr>
          <w:rFonts w:ascii="Times New Roman" w:hAnsi="Times New Roman"/>
          <w:i/>
          <w:sz w:val="22"/>
          <w:szCs w:val="22"/>
        </w:rPr>
        <w:t xml:space="preserve"> who has full authority to sign such a document on behalf of the </w:t>
      </w:r>
      <w:r w:rsidR="000B7744">
        <w:rPr>
          <w:rFonts w:ascii="Times New Roman" w:hAnsi="Times New Roman"/>
          <w:i/>
          <w:sz w:val="22"/>
          <w:szCs w:val="22"/>
        </w:rPr>
        <w:t>District</w:t>
      </w:r>
      <w:r>
        <w:rPr>
          <w:rFonts w:ascii="Times New Roman" w:hAnsi="Times New Roman"/>
          <w:i/>
          <w:sz w:val="22"/>
          <w:szCs w:val="22"/>
        </w:rPr>
        <w:t xml:space="preserve"> and who is knowledgeable about the general education curriculum and is knowledgeable about the availability of resources of the public agency.</w:t>
      </w:r>
    </w:p>
    <w:p w14:paraId="443301AB" w14:textId="77777777" w:rsidR="0010463F" w:rsidRDefault="0010463F">
      <w:pPr>
        <w:ind w:left="600" w:right="720"/>
        <w:rPr>
          <w:rFonts w:ascii="Times New Roman" w:hAnsi="Times New Roman"/>
          <w:i/>
          <w:sz w:val="22"/>
          <w:szCs w:val="22"/>
        </w:rPr>
      </w:pPr>
    </w:p>
    <w:p w14:paraId="73D3E86A" w14:textId="77777777" w:rsidR="0010463F" w:rsidRDefault="0010463F">
      <w:pPr>
        <w:ind w:left="240"/>
        <w:rPr>
          <w:rFonts w:ascii="Times New Roman" w:hAnsi="Times New Roman"/>
          <w:sz w:val="22"/>
          <w:szCs w:val="22"/>
        </w:rPr>
      </w:pPr>
      <w:r>
        <w:rPr>
          <w:rFonts w:ascii="Times New Roman" w:hAnsi="Times New Roman"/>
          <w:b/>
          <w:sz w:val="22"/>
          <w:szCs w:val="22"/>
        </w:rPr>
        <w:t>The following documents are attached to this agreement</w:t>
      </w:r>
      <w:r>
        <w:rPr>
          <w:rFonts w:ascii="Times New Roman" w:hAnsi="Times New Roman"/>
          <w:sz w:val="22"/>
          <w:szCs w:val="22"/>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3138"/>
        <w:gridCol w:w="5981"/>
      </w:tblGrid>
      <w:tr w:rsidR="0010463F" w:rsidRPr="0010463F" w14:paraId="30CC6C2F" w14:textId="77777777" w:rsidTr="0010463F">
        <w:trPr>
          <w:trHeight w:val="432"/>
        </w:trPr>
        <w:tc>
          <w:tcPr>
            <w:tcW w:w="460" w:type="dxa"/>
            <w:tcBorders>
              <w:top w:val="single" w:sz="4" w:space="0" w:color="auto"/>
              <w:bottom w:val="single" w:sz="4" w:space="0" w:color="auto"/>
            </w:tcBorders>
            <w:shd w:val="clear" w:color="auto" w:fill="auto"/>
            <w:vAlign w:val="bottom"/>
          </w:tcPr>
          <w:p w14:paraId="23882EE8" w14:textId="77777777" w:rsidR="0010463F" w:rsidRPr="0010463F" w:rsidRDefault="0010463F">
            <w:pPr>
              <w:rPr>
                <w:rFonts w:ascii="Times New Roman" w:hAnsi="Times New Roman"/>
                <w:sz w:val="22"/>
                <w:szCs w:val="22"/>
              </w:rPr>
            </w:pPr>
          </w:p>
        </w:tc>
        <w:tc>
          <w:tcPr>
            <w:tcW w:w="3140" w:type="dxa"/>
            <w:shd w:val="clear" w:color="auto" w:fill="auto"/>
            <w:vAlign w:val="bottom"/>
          </w:tcPr>
          <w:p w14:paraId="3A7C529F" w14:textId="77777777" w:rsidR="0010463F" w:rsidRPr="0010463F" w:rsidRDefault="0010463F">
            <w:pPr>
              <w:rPr>
                <w:rFonts w:ascii="Times New Roman" w:hAnsi="Times New Roman"/>
                <w:sz w:val="22"/>
                <w:szCs w:val="22"/>
              </w:rPr>
            </w:pPr>
            <w:r w:rsidRPr="0010463F">
              <w:rPr>
                <w:rFonts w:ascii="Times New Roman" w:hAnsi="Times New Roman"/>
                <w:sz w:val="22"/>
                <w:szCs w:val="22"/>
              </w:rPr>
              <w:t>Amendments (please specify)</w:t>
            </w:r>
          </w:p>
        </w:tc>
        <w:tc>
          <w:tcPr>
            <w:tcW w:w="5988" w:type="dxa"/>
            <w:shd w:val="clear" w:color="auto" w:fill="auto"/>
            <w:vAlign w:val="bottom"/>
          </w:tcPr>
          <w:p w14:paraId="4E7A7D85" w14:textId="77777777" w:rsidR="0010463F" w:rsidRPr="0010463F" w:rsidRDefault="0010463F">
            <w:pPr>
              <w:rPr>
                <w:rFonts w:ascii="Times New Roman" w:hAnsi="Times New Roman"/>
                <w:sz w:val="22"/>
                <w:szCs w:val="22"/>
              </w:rPr>
            </w:pPr>
          </w:p>
          <w:p w14:paraId="4C2E3666" w14:textId="77777777" w:rsidR="0010463F" w:rsidRPr="0010463F" w:rsidRDefault="0010463F">
            <w:pPr>
              <w:rPr>
                <w:rFonts w:ascii="Times New Roman" w:hAnsi="Times New Roman"/>
                <w:sz w:val="22"/>
                <w:szCs w:val="22"/>
              </w:rPr>
            </w:pPr>
          </w:p>
          <w:p w14:paraId="23E9D427" w14:textId="77777777" w:rsidR="0010463F" w:rsidRPr="0010463F" w:rsidRDefault="0010463F">
            <w:pPr>
              <w:rPr>
                <w:rFonts w:ascii="Times New Roman" w:hAnsi="Times New Roman"/>
                <w:sz w:val="22"/>
                <w:szCs w:val="22"/>
              </w:rPr>
            </w:pPr>
          </w:p>
          <w:p w14:paraId="5C7CA1A0" w14:textId="77777777" w:rsidR="0010463F" w:rsidRPr="0010463F" w:rsidRDefault="0010463F">
            <w:pPr>
              <w:rPr>
                <w:rFonts w:ascii="Times New Roman" w:hAnsi="Times New Roman"/>
                <w:sz w:val="22"/>
                <w:szCs w:val="22"/>
              </w:rPr>
            </w:pPr>
          </w:p>
          <w:p w14:paraId="34515F93" w14:textId="77777777" w:rsidR="0010463F" w:rsidRPr="0010463F" w:rsidRDefault="0010463F">
            <w:pPr>
              <w:rPr>
                <w:rFonts w:ascii="Times New Roman" w:hAnsi="Times New Roman"/>
                <w:sz w:val="22"/>
                <w:szCs w:val="22"/>
              </w:rPr>
            </w:pPr>
          </w:p>
        </w:tc>
      </w:tr>
      <w:tr w:rsidR="0010463F" w:rsidRPr="0010463F" w14:paraId="6FE60B1A" w14:textId="77777777" w:rsidTr="0010463F">
        <w:trPr>
          <w:trHeight w:val="432"/>
        </w:trPr>
        <w:tc>
          <w:tcPr>
            <w:tcW w:w="460" w:type="dxa"/>
            <w:tcBorders>
              <w:top w:val="single" w:sz="4" w:space="0" w:color="auto"/>
              <w:bottom w:val="single" w:sz="4" w:space="0" w:color="auto"/>
            </w:tcBorders>
            <w:shd w:val="clear" w:color="auto" w:fill="auto"/>
            <w:vAlign w:val="bottom"/>
          </w:tcPr>
          <w:p w14:paraId="2D5F227D" w14:textId="77777777" w:rsidR="0010463F" w:rsidRPr="0010463F" w:rsidRDefault="0010463F">
            <w:pPr>
              <w:rPr>
                <w:rFonts w:ascii="Times New Roman" w:hAnsi="Times New Roman"/>
                <w:sz w:val="22"/>
                <w:szCs w:val="22"/>
              </w:rPr>
            </w:pPr>
          </w:p>
        </w:tc>
        <w:tc>
          <w:tcPr>
            <w:tcW w:w="3140" w:type="dxa"/>
            <w:shd w:val="clear" w:color="auto" w:fill="auto"/>
            <w:vAlign w:val="bottom"/>
          </w:tcPr>
          <w:p w14:paraId="35BADFF7" w14:textId="77777777" w:rsidR="0010463F" w:rsidRPr="0010463F" w:rsidRDefault="0010463F">
            <w:pPr>
              <w:rPr>
                <w:rFonts w:ascii="Times New Roman" w:hAnsi="Times New Roman"/>
                <w:sz w:val="22"/>
                <w:szCs w:val="22"/>
              </w:rPr>
            </w:pPr>
            <w:r w:rsidRPr="0010463F">
              <w:rPr>
                <w:rFonts w:ascii="Times New Roman" w:hAnsi="Times New Roman"/>
                <w:sz w:val="22"/>
                <w:szCs w:val="22"/>
              </w:rPr>
              <w:t>Other (please specify)</w:t>
            </w:r>
          </w:p>
        </w:tc>
        <w:tc>
          <w:tcPr>
            <w:tcW w:w="5988" w:type="dxa"/>
            <w:tcBorders>
              <w:bottom w:val="single" w:sz="4" w:space="0" w:color="auto"/>
            </w:tcBorders>
            <w:shd w:val="clear" w:color="auto" w:fill="auto"/>
            <w:vAlign w:val="bottom"/>
          </w:tcPr>
          <w:p w14:paraId="5D2ED64E" w14:textId="77777777" w:rsidR="0010463F" w:rsidRPr="0010463F" w:rsidRDefault="0010463F">
            <w:pPr>
              <w:rPr>
                <w:rFonts w:ascii="Times New Roman" w:hAnsi="Times New Roman"/>
                <w:sz w:val="22"/>
                <w:szCs w:val="22"/>
              </w:rPr>
            </w:pPr>
          </w:p>
          <w:p w14:paraId="68E0446D" w14:textId="77777777" w:rsidR="0010463F" w:rsidRPr="0010463F" w:rsidRDefault="0010463F">
            <w:pPr>
              <w:rPr>
                <w:rFonts w:ascii="Times New Roman" w:hAnsi="Times New Roman"/>
                <w:sz w:val="22"/>
                <w:szCs w:val="22"/>
              </w:rPr>
            </w:pPr>
          </w:p>
          <w:p w14:paraId="7EADFE7B" w14:textId="77777777" w:rsidR="0010463F" w:rsidRPr="0010463F" w:rsidRDefault="0010463F">
            <w:pPr>
              <w:rPr>
                <w:rFonts w:ascii="Times New Roman" w:hAnsi="Times New Roman"/>
                <w:sz w:val="22"/>
                <w:szCs w:val="22"/>
              </w:rPr>
            </w:pPr>
          </w:p>
          <w:p w14:paraId="7408C2AB" w14:textId="77777777" w:rsidR="0010463F" w:rsidRPr="0010463F" w:rsidRDefault="0010463F">
            <w:pPr>
              <w:rPr>
                <w:rFonts w:ascii="Times New Roman" w:hAnsi="Times New Roman"/>
                <w:sz w:val="22"/>
                <w:szCs w:val="22"/>
              </w:rPr>
            </w:pPr>
          </w:p>
          <w:p w14:paraId="0F21226B" w14:textId="77777777" w:rsidR="0010463F" w:rsidRPr="0010463F" w:rsidRDefault="0010463F">
            <w:pPr>
              <w:rPr>
                <w:rFonts w:ascii="Times New Roman" w:hAnsi="Times New Roman"/>
                <w:sz w:val="22"/>
                <w:szCs w:val="22"/>
              </w:rPr>
            </w:pPr>
          </w:p>
          <w:p w14:paraId="053225F0" w14:textId="77777777" w:rsidR="0010463F" w:rsidRPr="0010463F" w:rsidRDefault="0010463F">
            <w:pPr>
              <w:rPr>
                <w:rFonts w:ascii="Times New Roman" w:hAnsi="Times New Roman"/>
                <w:sz w:val="22"/>
                <w:szCs w:val="22"/>
              </w:rPr>
            </w:pPr>
          </w:p>
        </w:tc>
      </w:tr>
    </w:tbl>
    <w:p w14:paraId="6744D702" w14:textId="77777777" w:rsidR="0010463F" w:rsidRDefault="0010463F">
      <w:pPr>
        <w:ind w:left="600"/>
        <w:rPr>
          <w:rFonts w:ascii="Times New Roman" w:hAnsi="Times New Roman"/>
          <w:sz w:val="22"/>
          <w:szCs w:val="22"/>
        </w:rPr>
      </w:pPr>
    </w:p>
    <w:p w14:paraId="56F95D96" w14:textId="77777777" w:rsidR="0010463F" w:rsidRDefault="0010463F">
      <w:pPr>
        <w:ind w:right="480"/>
        <w:rPr>
          <w:rFonts w:ascii="Times New Roman" w:hAnsi="Times New Roman"/>
          <w:sz w:val="22"/>
          <w:szCs w:val="22"/>
        </w:rPr>
      </w:pPr>
    </w:p>
    <w:p w14:paraId="378838FB" w14:textId="77777777" w:rsidR="0010463F" w:rsidRDefault="0010463F">
      <w:pPr>
        <w:ind w:right="480"/>
        <w:rPr>
          <w:rFonts w:ascii="Times New Roman" w:hAnsi="Times New Roman"/>
          <w:sz w:val="22"/>
          <w:szCs w:val="22"/>
        </w:rPr>
      </w:pPr>
    </w:p>
    <w:p w14:paraId="7FFEC7D3" w14:textId="62CEDD58" w:rsidR="0010463F" w:rsidRDefault="0010463F">
      <w:pPr>
        <w:rPr>
          <w:sz w:val="20"/>
        </w:rPr>
      </w:pPr>
    </w:p>
    <w:p w14:paraId="6C44F744" w14:textId="2F1D912D" w:rsidR="0010463F" w:rsidRPr="001B0595" w:rsidRDefault="0010463F">
      <w:pPr>
        <w:pStyle w:val="Heading4"/>
        <w:tabs>
          <w:tab w:val="left" w:pos="360"/>
        </w:tabs>
        <w:rPr>
          <w:sz w:val="24"/>
          <w:szCs w:val="24"/>
        </w:rPr>
      </w:pPr>
      <w:r>
        <w:rPr>
          <w:sz w:val="20"/>
        </w:rPr>
        <w:br w:type="page"/>
      </w:r>
      <w:r w:rsidR="004D0D50">
        <w:rPr>
          <w:sz w:val="24"/>
          <w:szCs w:val="24"/>
        </w:rPr>
        <w:lastRenderedPageBreak/>
        <w:t xml:space="preserve">NEW MILFORD </w:t>
      </w:r>
      <w:r w:rsidRPr="001B0595">
        <w:rPr>
          <w:sz w:val="24"/>
          <w:szCs w:val="24"/>
        </w:rPr>
        <w:t>PUBLIC SCHOOLS</w:t>
      </w:r>
    </w:p>
    <w:p w14:paraId="2CCED13C" w14:textId="77777777" w:rsidR="0010463F" w:rsidRPr="001B0595" w:rsidRDefault="0010463F">
      <w:pPr>
        <w:pStyle w:val="Heading1"/>
        <w:rPr>
          <w:b/>
          <w:sz w:val="24"/>
          <w:szCs w:val="24"/>
        </w:rPr>
      </w:pPr>
      <w:r w:rsidRPr="001B0595">
        <w:rPr>
          <w:b/>
          <w:sz w:val="24"/>
          <w:szCs w:val="24"/>
        </w:rPr>
        <w:t xml:space="preserve">NOTICE </w:t>
      </w:r>
      <w:smartTag w:uri="urn:schemas-microsoft-com:office:smarttags" w:element="stockticker">
        <w:r w:rsidRPr="001B0595">
          <w:rPr>
            <w:b/>
            <w:sz w:val="24"/>
            <w:szCs w:val="24"/>
          </w:rPr>
          <w:t>AND</w:t>
        </w:r>
      </w:smartTag>
      <w:r w:rsidRPr="001B0595">
        <w:rPr>
          <w:b/>
          <w:sz w:val="24"/>
          <w:szCs w:val="24"/>
        </w:rPr>
        <w:t xml:space="preserve"> CONSENT TO CONDUCT A SECTION 504 EVALUATION/RE-EVALUATION</w:t>
      </w:r>
    </w:p>
    <w:p w14:paraId="153DA312" w14:textId="77777777" w:rsidR="0010463F" w:rsidRDefault="0010463F">
      <w:pPr>
        <w:rPr>
          <w:rFonts w:ascii="Times New Roman" w:hAnsi="Times New Roman"/>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693"/>
        <w:gridCol w:w="2259"/>
      </w:tblGrid>
      <w:tr w:rsidR="0010463F" w:rsidRPr="0010463F" w14:paraId="66496755" w14:textId="77777777" w:rsidTr="0010463F">
        <w:tc>
          <w:tcPr>
            <w:tcW w:w="6834" w:type="dxa"/>
            <w:tcBorders>
              <w:top w:val="nil"/>
              <w:left w:val="nil"/>
              <w:bottom w:val="nil"/>
              <w:right w:val="nil"/>
            </w:tcBorders>
            <w:shd w:val="clear" w:color="auto" w:fill="auto"/>
          </w:tcPr>
          <w:p w14:paraId="78A5ACD2" w14:textId="77777777" w:rsidR="0010463F" w:rsidRPr="0010463F" w:rsidRDefault="0010463F" w:rsidP="0010463F">
            <w:pPr>
              <w:tabs>
                <w:tab w:val="left" w:pos="7740"/>
              </w:tabs>
              <w:spacing w:line="240" w:lineRule="atLeast"/>
              <w:rPr>
                <w:rFonts w:ascii="Times New Roman" w:hAnsi="Times New Roman"/>
                <w:sz w:val="22"/>
                <w:szCs w:val="22"/>
              </w:rPr>
            </w:pPr>
          </w:p>
        </w:tc>
        <w:tc>
          <w:tcPr>
            <w:tcW w:w="606" w:type="dxa"/>
            <w:tcBorders>
              <w:top w:val="nil"/>
              <w:left w:val="nil"/>
              <w:bottom w:val="nil"/>
              <w:right w:val="nil"/>
            </w:tcBorders>
            <w:shd w:val="clear" w:color="auto" w:fill="auto"/>
          </w:tcPr>
          <w:p w14:paraId="06E3F8D7" w14:textId="77777777" w:rsidR="0010463F" w:rsidRPr="0010463F" w:rsidRDefault="0010463F" w:rsidP="0010463F">
            <w:pPr>
              <w:tabs>
                <w:tab w:val="left" w:pos="7740"/>
              </w:tabs>
              <w:spacing w:line="240" w:lineRule="atLeast"/>
              <w:rPr>
                <w:rFonts w:ascii="Times New Roman" w:hAnsi="Times New Roman"/>
                <w:sz w:val="22"/>
                <w:szCs w:val="22"/>
              </w:rPr>
            </w:pPr>
            <w:r w:rsidRPr="0010463F">
              <w:rPr>
                <w:rFonts w:ascii="Times New Roman" w:hAnsi="Times New Roman"/>
                <w:sz w:val="22"/>
                <w:szCs w:val="22"/>
              </w:rPr>
              <w:t>Date:</w:t>
            </w:r>
          </w:p>
        </w:tc>
        <w:tc>
          <w:tcPr>
            <w:tcW w:w="2280" w:type="dxa"/>
            <w:tcBorders>
              <w:top w:val="nil"/>
              <w:left w:val="nil"/>
              <w:bottom w:val="single" w:sz="4" w:space="0" w:color="auto"/>
              <w:right w:val="nil"/>
            </w:tcBorders>
            <w:shd w:val="clear" w:color="auto" w:fill="auto"/>
          </w:tcPr>
          <w:p w14:paraId="72CE1004" w14:textId="77777777" w:rsidR="0010463F" w:rsidRPr="0010463F" w:rsidRDefault="0010463F" w:rsidP="0010463F">
            <w:pPr>
              <w:tabs>
                <w:tab w:val="left" w:pos="7740"/>
              </w:tabs>
              <w:spacing w:line="240" w:lineRule="atLeast"/>
              <w:rPr>
                <w:rFonts w:ascii="Times New Roman" w:hAnsi="Times New Roman"/>
                <w:sz w:val="22"/>
                <w:szCs w:val="22"/>
              </w:rPr>
            </w:pPr>
          </w:p>
        </w:tc>
      </w:tr>
    </w:tbl>
    <w:p w14:paraId="290E07B7" w14:textId="77777777" w:rsidR="0010463F" w:rsidRDefault="0010463F">
      <w:pPr>
        <w:rPr>
          <w:rFonts w:ascii="Times New Roman" w:hAnsi="Times New Roman"/>
          <w:sz w:val="22"/>
          <w:szCs w:val="22"/>
        </w:rPr>
      </w:pPr>
      <w:r>
        <w:rPr>
          <w:rFonts w:ascii="Times New Roman" w:hAnsi="Times New Roman"/>
          <w:sz w:val="22"/>
          <w:szCs w:val="22"/>
        </w:rPr>
        <w:t>Dear_______________________________________</w:t>
      </w:r>
    </w:p>
    <w:p w14:paraId="1A4AB72C" w14:textId="77777777" w:rsidR="0010463F" w:rsidRDefault="0010463F">
      <w:pPr>
        <w:rPr>
          <w:rFonts w:ascii="Times New Roman" w:hAnsi="Times New Roman"/>
          <w:sz w:val="22"/>
          <w:szCs w:val="22"/>
        </w:rPr>
      </w:pPr>
    </w:p>
    <w:p w14:paraId="3F61D599" w14:textId="77777777" w:rsidR="0010463F" w:rsidRDefault="0010463F">
      <w:pPr>
        <w:rPr>
          <w:rFonts w:ascii="Times New Roman" w:hAnsi="Times New Roman"/>
          <w:sz w:val="22"/>
          <w:szCs w:val="22"/>
        </w:rPr>
      </w:pPr>
      <w:r>
        <w:rPr>
          <w:rFonts w:ascii="Times New Roman" w:hAnsi="Times New Roman"/>
          <w:sz w:val="22"/>
          <w:szCs w:val="22"/>
        </w:rPr>
        <w:t xml:space="preserve">Your child, __________________________________, _________ has been referred for an evaluation to </w:t>
      </w:r>
    </w:p>
    <w:p w14:paraId="274C146B" w14:textId="77777777" w:rsidR="0010463F" w:rsidRDefault="0010463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(student’s name)</w:t>
      </w:r>
      <w:r>
        <w:rPr>
          <w:rFonts w:ascii="Times New Roman" w:hAnsi="Times New Roman"/>
          <w:sz w:val="22"/>
          <w:szCs w:val="22"/>
        </w:rPr>
        <w:tab/>
      </w:r>
      <w:r>
        <w:rPr>
          <w:rFonts w:ascii="Times New Roman" w:hAnsi="Times New Roman"/>
          <w:sz w:val="22"/>
          <w:szCs w:val="22"/>
        </w:rPr>
        <w:tab/>
        <w:t xml:space="preserve">      (DOB)</w:t>
      </w:r>
    </w:p>
    <w:p w14:paraId="2CB80B70" w14:textId="7AF1431D" w:rsidR="0010463F" w:rsidRDefault="0010463F">
      <w:pPr>
        <w:tabs>
          <w:tab w:val="left" w:pos="1440"/>
        </w:tabs>
        <w:rPr>
          <w:rFonts w:ascii="Times New Roman" w:hAnsi="Times New Roman"/>
          <w:sz w:val="22"/>
          <w:szCs w:val="22"/>
        </w:rPr>
      </w:pPr>
      <w:r>
        <w:rPr>
          <w:rFonts w:ascii="Times New Roman" w:hAnsi="Times New Roman"/>
          <w:sz w:val="22"/>
          <w:szCs w:val="22"/>
        </w:rPr>
        <w:t xml:space="preserve">determine eligibility for services under Section 504.   The </w:t>
      </w:r>
      <w:r w:rsidR="000B7744">
        <w:rPr>
          <w:rFonts w:ascii="Times New Roman" w:hAnsi="Times New Roman"/>
          <w:sz w:val="22"/>
          <w:szCs w:val="22"/>
        </w:rPr>
        <w:t>District</w:t>
      </w:r>
      <w:r>
        <w:rPr>
          <w:rFonts w:ascii="Times New Roman" w:hAnsi="Times New Roman"/>
          <w:sz w:val="22"/>
          <w:szCs w:val="22"/>
        </w:rPr>
        <w:t xml:space="preserve"> must obtain the consent of parents before conducting such an evaluation.</w:t>
      </w:r>
    </w:p>
    <w:p w14:paraId="2B9B94DD" w14:textId="77777777" w:rsidR="0010463F" w:rsidRDefault="0010463F">
      <w:pPr>
        <w:rPr>
          <w:rFonts w:ascii="Times New Roman" w:hAnsi="Times New Roman"/>
          <w:sz w:val="22"/>
          <w:szCs w:val="22"/>
        </w:rPr>
      </w:pPr>
    </w:p>
    <w:p w14:paraId="0AAABF93" w14:textId="77777777" w:rsidR="0010463F" w:rsidRDefault="0010463F">
      <w:pPr>
        <w:pStyle w:val="Heading5"/>
        <w:tabs>
          <w:tab w:val="left" w:pos="360"/>
          <w:tab w:val="left" w:pos="600"/>
        </w:tabs>
        <w:spacing w:before="120" w:line="280" w:lineRule="exact"/>
        <w:rPr>
          <w:b w:val="0"/>
          <w:szCs w:val="22"/>
        </w:rPr>
      </w:pPr>
      <w:r>
        <w:rPr>
          <w:b w:val="0"/>
          <w:szCs w:val="22"/>
        </w:rPr>
        <w:t>The tests/evaluation procedures listed below were recommended:</w:t>
      </w:r>
    </w:p>
    <w:p w14:paraId="53842359" w14:textId="77777777" w:rsidR="0010463F" w:rsidRDefault="0010463F">
      <w:pPr>
        <w:ind w:left="840" w:right="480"/>
        <w:rPr>
          <w:rFonts w:ascii="Times New Roman" w:hAnsi="Times New Roman"/>
          <w:sz w:val="22"/>
          <w:szCs w:val="22"/>
        </w:rPr>
      </w:pPr>
    </w:p>
    <w:tbl>
      <w:tblPr>
        <w:tblW w:w="9600" w:type="dxa"/>
        <w:tblInd w:w="108" w:type="dxa"/>
        <w:tblLayout w:type="fixed"/>
        <w:tblLook w:val="0000" w:firstRow="0" w:lastRow="0" w:firstColumn="0" w:lastColumn="0" w:noHBand="0" w:noVBand="0"/>
      </w:tblPr>
      <w:tblGrid>
        <w:gridCol w:w="3240"/>
        <w:gridCol w:w="266"/>
        <w:gridCol w:w="3244"/>
        <w:gridCol w:w="244"/>
        <w:gridCol w:w="2606"/>
      </w:tblGrid>
      <w:tr w:rsidR="0010463F" w14:paraId="1FB3A454" w14:textId="77777777">
        <w:tc>
          <w:tcPr>
            <w:tcW w:w="3240" w:type="dxa"/>
          </w:tcPr>
          <w:p w14:paraId="0F4CE8F9" w14:textId="77777777" w:rsidR="0010463F" w:rsidRDefault="0010463F">
            <w:pPr>
              <w:tabs>
                <w:tab w:val="left" w:pos="1440"/>
                <w:tab w:val="left" w:pos="3060"/>
              </w:tabs>
              <w:jc w:val="center"/>
              <w:rPr>
                <w:rFonts w:ascii="Times New Roman" w:hAnsi="Times New Roman"/>
                <w:sz w:val="22"/>
                <w:szCs w:val="22"/>
                <w:u w:val="single"/>
              </w:rPr>
            </w:pPr>
            <w:r>
              <w:rPr>
                <w:rFonts w:ascii="Times New Roman" w:hAnsi="Times New Roman"/>
                <w:sz w:val="22"/>
                <w:szCs w:val="22"/>
                <w:u w:val="single"/>
              </w:rPr>
              <w:t>TEST/EVALUATION PROCEDURE</w:t>
            </w:r>
          </w:p>
        </w:tc>
        <w:tc>
          <w:tcPr>
            <w:tcW w:w="3510" w:type="dxa"/>
            <w:gridSpan w:val="2"/>
          </w:tcPr>
          <w:p w14:paraId="1492518E" w14:textId="77777777" w:rsidR="0010463F" w:rsidRDefault="0010463F">
            <w:pPr>
              <w:tabs>
                <w:tab w:val="left" w:pos="1440"/>
                <w:tab w:val="left" w:pos="3060"/>
              </w:tabs>
              <w:jc w:val="center"/>
              <w:rPr>
                <w:rFonts w:ascii="Times New Roman" w:hAnsi="Times New Roman"/>
                <w:sz w:val="22"/>
                <w:szCs w:val="22"/>
                <w:u w:val="single"/>
              </w:rPr>
            </w:pPr>
            <w:smartTag w:uri="urn:schemas-microsoft-com:office:smarttags" w:element="stockticker">
              <w:r>
                <w:rPr>
                  <w:rFonts w:ascii="Times New Roman" w:hAnsi="Times New Roman"/>
                  <w:sz w:val="22"/>
                  <w:szCs w:val="22"/>
                  <w:u w:val="single"/>
                </w:rPr>
                <w:t>AREA</w:t>
              </w:r>
            </w:smartTag>
            <w:r>
              <w:rPr>
                <w:rFonts w:ascii="Times New Roman" w:hAnsi="Times New Roman"/>
                <w:sz w:val="22"/>
                <w:szCs w:val="22"/>
                <w:u w:val="single"/>
              </w:rPr>
              <w:t xml:space="preserve"> OF ASSESSMENT</w:t>
            </w:r>
          </w:p>
        </w:tc>
        <w:tc>
          <w:tcPr>
            <w:tcW w:w="2850" w:type="dxa"/>
            <w:gridSpan w:val="2"/>
          </w:tcPr>
          <w:p w14:paraId="4C4F77CC" w14:textId="77777777" w:rsidR="0010463F" w:rsidRDefault="0010463F">
            <w:pPr>
              <w:tabs>
                <w:tab w:val="left" w:pos="1440"/>
                <w:tab w:val="left" w:pos="3060"/>
              </w:tabs>
              <w:jc w:val="center"/>
              <w:rPr>
                <w:rFonts w:ascii="Times New Roman" w:hAnsi="Times New Roman"/>
                <w:sz w:val="22"/>
                <w:szCs w:val="22"/>
                <w:u w:val="single"/>
              </w:rPr>
            </w:pPr>
            <w:r>
              <w:rPr>
                <w:rFonts w:ascii="Times New Roman" w:hAnsi="Times New Roman"/>
                <w:sz w:val="22"/>
                <w:szCs w:val="22"/>
                <w:u w:val="single"/>
              </w:rPr>
              <w:t>EVALUATOR(S)</w:t>
            </w:r>
          </w:p>
        </w:tc>
      </w:tr>
      <w:tr w:rsidR="0010463F" w14:paraId="486C8092" w14:textId="77777777">
        <w:tc>
          <w:tcPr>
            <w:tcW w:w="3240" w:type="dxa"/>
            <w:tcBorders>
              <w:bottom w:val="single" w:sz="6" w:space="0" w:color="auto"/>
            </w:tcBorders>
          </w:tcPr>
          <w:p w14:paraId="49B3EE7A"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16D08E7F"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bottom w:val="single" w:sz="6" w:space="0" w:color="auto"/>
            </w:tcBorders>
          </w:tcPr>
          <w:p w14:paraId="59F75F40"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020DEE2C"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bottom w:val="single" w:sz="6" w:space="0" w:color="auto"/>
            </w:tcBorders>
          </w:tcPr>
          <w:p w14:paraId="6B76D23E" w14:textId="77777777" w:rsidR="0010463F" w:rsidRDefault="0010463F">
            <w:pPr>
              <w:tabs>
                <w:tab w:val="left" w:pos="1440"/>
                <w:tab w:val="left" w:pos="3060"/>
              </w:tabs>
              <w:spacing w:line="280" w:lineRule="exact"/>
              <w:rPr>
                <w:rFonts w:ascii="Times New Roman" w:hAnsi="Times New Roman"/>
                <w:color w:val="999999"/>
                <w:sz w:val="22"/>
                <w:szCs w:val="22"/>
              </w:rPr>
            </w:pPr>
          </w:p>
        </w:tc>
      </w:tr>
      <w:tr w:rsidR="0010463F" w14:paraId="3A21440C" w14:textId="77777777">
        <w:tc>
          <w:tcPr>
            <w:tcW w:w="3240" w:type="dxa"/>
            <w:tcBorders>
              <w:top w:val="single" w:sz="6" w:space="0" w:color="auto"/>
              <w:bottom w:val="single" w:sz="6" w:space="0" w:color="auto"/>
            </w:tcBorders>
          </w:tcPr>
          <w:p w14:paraId="058D4F1D"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1920B87F"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top w:val="single" w:sz="6" w:space="0" w:color="auto"/>
              <w:bottom w:val="single" w:sz="6" w:space="0" w:color="auto"/>
            </w:tcBorders>
          </w:tcPr>
          <w:p w14:paraId="17529304"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55DEC0BE"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top w:val="single" w:sz="6" w:space="0" w:color="auto"/>
              <w:bottom w:val="single" w:sz="6" w:space="0" w:color="auto"/>
            </w:tcBorders>
          </w:tcPr>
          <w:p w14:paraId="5D950D04" w14:textId="77777777" w:rsidR="0010463F" w:rsidRDefault="0010463F">
            <w:pPr>
              <w:tabs>
                <w:tab w:val="left" w:pos="1440"/>
                <w:tab w:val="left" w:pos="3060"/>
              </w:tabs>
              <w:spacing w:line="280" w:lineRule="exact"/>
              <w:rPr>
                <w:rFonts w:ascii="Times New Roman" w:hAnsi="Times New Roman"/>
                <w:color w:val="999999"/>
                <w:sz w:val="22"/>
                <w:szCs w:val="22"/>
              </w:rPr>
            </w:pPr>
          </w:p>
        </w:tc>
      </w:tr>
      <w:tr w:rsidR="0010463F" w14:paraId="7CB63C88" w14:textId="77777777">
        <w:tc>
          <w:tcPr>
            <w:tcW w:w="3240" w:type="dxa"/>
            <w:tcBorders>
              <w:top w:val="single" w:sz="6" w:space="0" w:color="auto"/>
              <w:bottom w:val="single" w:sz="6" w:space="0" w:color="auto"/>
            </w:tcBorders>
          </w:tcPr>
          <w:p w14:paraId="293C41EC"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07B9D21B"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top w:val="single" w:sz="6" w:space="0" w:color="auto"/>
              <w:bottom w:val="single" w:sz="6" w:space="0" w:color="auto"/>
            </w:tcBorders>
          </w:tcPr>
          <w:p w14:paraId="7EBE0157"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5A4654E6"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top w:val="single" w:sz="6" w:space="0" w:color="auto"/>
              <w:bottom w:val="single" w:sz="6" w:space="0" w:color="auto"/>
            </w:tcBorders>
          </w:tcPr>
          <w:p w14:paraId="5733E3C7" w14:textId="77777777" w:rsidR="0010463F" w:rsidRDefault="0010463F">
            <w:pPr>
              <w:tabs>
                <w:tab w:val="left" w:pos="1440"/>
                <w:tab w:val="left" w:pos="3060"/>
              </w:tabs>
              <w:spacing w:line="280" w:lineRule="exact"/>
              <w:rPr>
                <w:rFonts w:ascii="Times New Roman" w:hAnsi="Times New Roman"/>
                <w:color w:val="999999"/>
                <w:sz w:val="22"/>
                <w:szCs w:val="22"/>
              </w:rPr>
            </w:pPr>
          </w:p>
        </w:tc>
      </w:tr>
      <w:tr w:rsidR="0010463F" w14:paraId="3539B280" w14:textId="77777777">
        <w:tc>
          <w:tcPr>
            <w:tcW w:w="3240" w:type="dxa"/>
            <w:tcBorders>
              <w:top w:val="single" w:sz="6" w:space="0" w:color="auto"/>
              <w:bottom w:val="single" w:sz="6" w:space="0" w:color="auto"/>
            </w:tcBorders>
          </w:tcPr>
          <w:p w14:paraId="763D152E"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20627595"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top w:val="single" w:sz="6" w:space="0" w:color="auto"/>
              <w:bottom w:val="single" w:sz="6" w:space="0" w:color="auto"/>
            </w:tcBorders>
          </w:tcPr>
          <w:p w14:paraId="7C458FF2"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13B0274F"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top w:val="single" w:sz="6" w:space="0" w:color="auto"/>
              <w:bottom w:val="single" w:sz="6" w:space="0" w:color="auto"/>
            </w:tcBorders>
          </w:tcPr>
          <w:p w14:paraId="67E0C6DB" w14:textId="77777777" w:rsidR="0010463F" w:rsidRDefault="0010463F">
            <w:pPr>
              <w:tabs>
                <w:tab w:val="left" w:pos="1440"/>
                <w:tab w:val="left" w:pos="3060"/>
              </w:tabs>
              <w:spacing w:line="280" w:lineRule="exact"/>
              <w:rPr>
                <w:rFonts w:ascii="Times New Roman" w:hAnsi="Times New Roman"/>
                <w:color w:val="999999"/>
                <w:sz w:val="22"/>
                <w:szCs w:val="22"/>
              </w:rPr>
            </w:pPr>
          </w:p>
        </w:tc>
      </w:tr>
      <w:tr w:rsidR="0010463F" w14:paraId="1D50A039" w14:textId="77777777">
        <w:tc>
          <w:tcPr>
            <w:tcW w:w="3240" w:type="dxa"/>
            <w:tcBorders>
              <w:top w:val="single" w:sz="6" w:space="0" w:color="auto"/>
              <w:bottom w:val="single" w:sz="6" w:space="0" w:color="auto"/>
            </w:tcBorders>
          </w:tcPr>
          <w:p w14:paraId="0181A468"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658CDD54"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top w:val="single" w:sz="6" w:space="0" w:color="auto"/>
              <w:bottom w:val="single" w:sz="6" w:space="0" w:color="auto"/>
            </w:tcBorders>
          </w:tcPr>
          <w:p w14:paraId="6813DE85"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5D4C750C"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top w:val="single" w:sz="6" w:space="0" w:color="auto"/>
              <w:bottom w:val="single" w:sz="6" w:space="0" w:color="auto"/>
            </w:tcBorders>
          </w:tcPr>
          <w:p w14:paraId="59333A4E" w14:textId="77777777" w:rsidR="0010463F" w:rsidRDefault="0010463F">
            <w:pPr>
              <w:tabs>
                <w:tab w:val="left" w:pos="1440"/>
                <w:tab w:val="left" w:pos="3060"/>
              </w:tabs>
              <w:spacing w:line="280" w:lineRule="exact"/>
              <w:rPr>
                <w:rFonts w:ascii="Times New Roman" w:hAnsi="Times New Roman"/>
                <w:color w:val="999999"/>
                <w:sz w:val="22"/>
                <w:szCs w:val="22"/>
              </w:rPr>
            </w:pPr>
          </w:p>
        </w:tc>
      </w:tr>
      <w:tr w:rsidR="0010463F" w14:paraId="7D5860FA" w14:textId="77777777">
        <w:tc>
          <w:tcPr>
            <w:tcW w:w="3240" w:type="dxa"/>
            <w:tcBorders>
              <w:top w:val="single" w:sz="6" w:space="0" w:color="auto"/>
              <w:bottom w:val="single" w:sz="6" w:space="0" w:color="auto"/>
            </w:tcBorders>
          </w:tcPr>
          <w:p w14:paraId="391F7509" w14:textId="77777777" w:rsidR="0010463F" w:rsidRDefault="0010463F">
            <w:pPr>
              <w:tabs>
                <w:tab w:val="left" w:pos="1440"/>
                <w:tab w:val="left" w:pos="3060"/>
              </w:tabs>
              <w:spacing w:line="280" w:lineRule="exact"/>
              <w:rPr>
                <w:rFonts w:ascii="Times New Roman" w:hAnsi="Times New Roman"/>
                <w:sz w:val="22"/>
                <w:szCs w:val="22"/>
              </w:rPr>
            </w:pPr>
          </w:p>
        </w:tc>
        <w:tc>
          <w:tcPr>
            <w:tcW w:w="266" w:type="dxa"/>
          </w:tcPr>
          <w:p w14:paraId="06D9BB4E" w14:textId="77777777" w:rsidR="0010463F" w:rsidRDefault="0010463F">
            <w:pPr>
              <w:tabs>
                <w:tab w:val="left" w:pos="1440"/>
                <w:tab w:val="left" w:pos="3060"/>
              </w:tabs>
              <w:spacing w:line="280" w:lineRule="exact"/>
              <w:rPr>
                <w:rFonts w:ascii="Times New Roman" w:hAnsi="Times New Roman"/>
                <w:sz w:val="22"/>
                <w:szCs w:val="22"/>
              </w:rPr>
            </w:pPr>
          </w:p>
        </w:tc>
        <w:tc>
          <w:tcPr>
            <w:tcW w:w="3244" w:type="dxa"/>
            <w:tcBorders>
              <w:top w:val="single" w:sz="6" w:space="0" w:color="auto"/>
              <w:bottom w:val="single" w:sz="6" w:space="0" w:color="auto"/>
            </w:tcBorders>
          </w:tcPr>
          <w:p w14:paraId="69F35B6D" w14:textId="77777777" w:rsidR="0010463F" w:rsidRDefault="0010463F">
            <w:pPr>
              <w:tabs>
                <w:tab w:val="left" w:pos="1440"/>
                <w:tab w:val="left" w:pos="3060"/>
              </w:tabs>
              <w:spacing w:line="280" w:lineRule="exact"/>
              <w:rPr>
                <w:rFonts w:ascii="Times New Roman" w:hAnsi="Times New Roman"/>
                <w:sz w:val="22"/>
                <w:szCs w:val="22"/>
              </w:rPr>
            </w:pPr>
          </w:p>
        </w:tc>
        <w:tc>
          <w:tcPr>
            <w:tcW w:w="244" w:type="dxa"/>
          </w:tcPr>
          <w:p w14:paraId="3807585D" w14:textId="77777777" w:rsidR="0010463F" w:rsidRDefault="0010463F">
            <w:pPr>
              <w:tabs>
                <w:tab w:val="left" w:pos="1440"/>
                <w:tab w:val="left" w:pos="3060"/>
              </w:tabs>
              <w:spacing w:line="280" w:lineRule="exact"/>
              <w:rPr>
                <w:rFonts w:ascii="Times New Roman" w:hAnsi="Times New Roman"/>
                <w:sz w:val="22"/>
                <w:szCs w:val="22"/>
              </w:rPr>
            </w:pPr>
          </w:p>
        </w:tc>
        <w:tc>
          <w:tcPr>
            <w:tcW w:w="2606" w:type="dxa"/>
            <w:tcBorders>
              <w:top w:val="single" w:sz="6" w:space="0" w:color="auto"/>
              <w:bottom w:val="single" w:sz="6" w:space="0" w:color="auto"/>
            </w:tcBorders>
          </w:tcPr>
          <w:p w14:paraId="0CD5B39E" w14:textId="77777777" w:rsidR="0010463F" w:rsidRDefault="0010463F">
            <w:pPr>
              <w:tabs>
                <w:tab w:val="left" w:pos="1440"/>
                <w:tab w:val="left" w:pos="3060"/>
              </w:tabs>
              <w:spacing w:line="280" w:lineRule="exact"/>
              <w:rPr>
                <w:rFonts w:ascii="Times New Roman" w:hAnsi="Times New Roman"/>
                <w:color w:val="999999"/>
                <w:sz w:val="22"/>
                <w:szCs w:val="22"/>
              </w:rPr>
            </w:pPr>
          </w:p>
        </w:tc>
      </w:tr>
    </w:tbl>
    <w:p w14:paraId="428D59F2" w14:textId="77777777" w:rsidR="0010463F" w:rsidRDefault="0010463F">
      <w:pPr>
        <w:ind w:left="840" w:right="480"/>
        <w:rPr>
          <w:rFonts w:ascii="Times New Roman" w:hAnsi="Times New Roman"/>
          <w:sz w:val="22"/>
          <w:szCs w:val="22"/>
        </w:rPr>
      </w:pPr>
    </w:p>
    <w:p w14:paraId="43C06DF5" w14:textId="77777777" w:rsidR="00E53C3B" w:rsidRPr="00F80EDC" w:rsidRDefault="00E53C3B" w:rsidP="00E53C3B">
      <w:pPr>
        <w:rPr>
          <w:rFonts w:ascii="Times New Roman" w:hAnsi="Times New Roman"/>
          <w:sz w:val="22"/>
          <w:szCs w:val="22"/>
        </w:rPr>
      </w:pPr>
      <w:r>
        <w:rPr>
          <w:rFonts w:ascii="Times New Roman" w:hAnsi="Times New Roman"/>
          <w:sz w:val="22"/>
          <w:szCs w:val="22"/>
        </w:rPr>
        <w:fldChar w:fldCharType="begin">
          <w:ffData>
            <w:name w:val="Check24"/>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Adaptations/accommodations required for this evaluation are: _______________________________</w:t>
      </w:r>
      <w:r w:rsidRPr="00F80EDC">
        <w:rPr>
          <w:rFonts w:ascii="Times New Roman" w:hAnsi="Times New Roman"/>
          <w:sz w:val="22"/>
          <w:szCs w:val="22"/>
        </w:rPr>
        <w:t>______________________________________________________</w:t>
      </w:r>
    </w:p>
    <w:p w14:paraId="48473010" w14:textId="77777777" w:rsidR="00E53C3B" w:rsidRDefault="00E53C3B" w:rsidP="00F45EF4">
      <w:pPr>
        <w:pStyle w:val="Heading1"/>
        <w:jc w:val="left"/>
        <w:rPr>
          <w:rFonts w:ascii="Times New Roman" w:hAnsi="Times New Roman"/>
          <w:sz w:val="22"/>
          <w:szCs w:val="22"/>
          <w:u w:val="none"/>
        </w:rPr>
      </w:pPr>
      <w:r w:rsidRPr="00F80EDC">
        <w:rPr>
          <w:rFonts w:ascii="Times New Roman" w:hAnsi="Times New Roman"/>
          <w:sz w:val="22"/>
          <w:szCs w:val="22"/>
          <w:u w:val="none"/>
        </w:rPr>
        <w:t>_____________________________________________________________________________________</w:t>
      </w:r>
    </w:p>
    <w:p w14:paraId="6E0BAA67" w14:textId="77777777" w:rsidR="00F45EF4" w:rsidRPr="00F45EF4" w:rsidRDefault="00F45EF4" w:rsidP="00F45EF4"/>
    <w:p w14:paraId="50953464" w14:textId="77777777" w:rsidR="0010463F" w:rsidRPr="00F45EF4" w:rsidRDefault="002C4191" w:rsidP="00592BD3">
      <w:pPr>
        <w:tabs>
          <w:tab w:val="left" w:pos="1440"/>
          <w:tab w:val="left" w:pos="3060"/>
          <w:tab w:val="left" w:pos="6480"/>
        </w:tabs>
        <w:rPr>
          <w:rFonts w:ascii="Times New Roman" w:hAnsi="Times New Roman"/>
          <w:sz w:val="22"/>
          <w:szCs w:val="22"/>
        </w:rPr>
      </w:pPr>
      <w:r w:rsidRPr="00F45EF4">
        <w:rPr>
          <w:rStyle w:val="DeltaViewInsertion"/>
          <w:rFonts w:ascii="Times New Roman" w:hAnsi="Times New Roman"/>
          <w:color w:val="auto"/>
          <w:sz w:val="22"/>
          <w:szCs w:val="22"/>
          <w:u w:val="none"/>
        </w:rPr>
        <w:t xml:space="preserve">If the student requires physical adaptations in order for testing/evaluations to be completed, </w:t>
      </w:r>
      <w:r w:rsidRPr="00F45EF4">
        <w:rPr>
          <w:rStyle w:val="DeltaViewInsertion"/>
          <w:rFonts w:ascii="Times New Roman" w:hAnsi="Times New Roman"/>
          <w:color w:val="auto"/>
          <w:sz w:val="22"/>
          <w:szCs w:val="22"/>
          <w:u w:val="none"/>
        </w:rPr>
        <w:tab/>
      </w:r>
      <w:r w:rsidRPr="00F45EF4">
        <w:rPr>
          <w:rStyle w:val="DeltaViewInsertion"/>
          <w:rFonts w:ascii="Times New Roman" w:hAnsi="Times New Roman"/>
          <w:color w:val="auto"/>
          <w:sz w:val="22"/>
          <w:szCs w:val="22"/>
          <w:u w:val="none"/>
        </w:rPr>
        <w:tab/>
        <w:t xml:space="preserve">     </w:t>
      </w:r>
      <w:r w:rsidR="00AF75B4" w:rsidRPr="00F45EF4">
        <w:rPr>
          <w:rStyle w:val="DeltaViewInsertion"/>
          <w:rFonts w:ascii="Times New Roman" w:hAnsi="Times New Roman"/>
          <w:color w:val="auto"/>
          <w:sz w:val="22"/>
          <w:szCs w:val="22"/>
          <w:u w:val="none"/>
        </w:rPr>
        <w:t xml:space="preserve">  the following adaptations are r</w:t>
      </w:r>
      <w:r w:rsidRPr="00F45EF4">
        <w:rPr>
          <w:rStyle w:val="DeltaViewInsertion"/>
          <w:rFonts w:ascii="Times New Roman" w:hAnsi="Times New Roman"/>
          <w:color w:val="auto"/>
          <w:sz w:val="22"/>
          <w:szCs w:val="22"/>
          <w:u w:val="none"/>
        </w:rPr>
        <w:t>equired:</w:t>
      </w:r>
      <w:r w:rsidR="00AF75B4" w:rsidRPr="00F45EF4">
        <w:rPr>
          <w:rFonts w:ascii="Times New Roman" w:hAnsi="Times New Roman"/>
          <w:sz w:val="22"/>
          <w:szCs w:val="22"/>
        </w:rPr>
        <w:t>___</w:t>
      </w:r>
      <w:r w:rsidR="0010463F" w:rsidRPr="00F45EF4">
        <w:rPr>
          <w:rFonts w:ascii="Times New Roman" w:hAnsi="Times New Roman"/>
          <w:sz w:val="22"/>
          <w:szCs w:val="22"/>
        </w:rPr>
        <w:t>___________________________________________________</w:t>
      </w:r>
    </w:p>
    <w:p w14:paraId="0707CDA7" w14:textId="77777777" w:rsidR="00AF75B4" w:rsidRPr="00F45EF4" w:rsidRDefault="00AF75B4" w:rsidP="00AF75B4">
      <w:pPr>
        <w:pStyle w:val="Heading1"/>
        <w:jc w:val="left"/>
        <w:rPr>
          <w:rFonts w:ascii="Times New Roman" w:hAnsi="Times New Roman"/>
          <w:sz w:val="22"/>
          <w:szCs w:val="22"/>
          <w:u w:val="none"/>
        </w:rPr>
      </w:pPr>
      <w:r w:rsidRPr="00F45EF4">
        <w:rPr>
          <w:rFonts w:ascii="Times New Roman" w:hAnsi="Times New Roman"/>
          <w:sz w:val="22"/>
          <w:szCs w:val="22"/>
          <w:u w:val="none"/>
        </w:rPr>
        <w:t>_____________________________________________________________________________________</w:t>
      </w:r>
    </w:p>
    <w:p w14:paraId="516933AB" w14:textId="77777777" w:rsidR="00F45EF4" w:rsidRPr="00F45EF4" w:rsidRDefault="00F45EF4" w:rsidP="00F45EF4">
      <w:pPr>
        <w:rPr>
          <w:rFonts w:ascii="Times New Roman" w:hAnsi="Times New Roman"/>
          <w:sz w:val="22"/>
          <w:szCs w:val="22"/>
        </w:rPr>
      </w:pPr>
      <w:r w:rsidRPr="00F45EF4">
        <w:rPr>
          <w:rFonts w:ascii="Times New Roman" w:hAnsi="Times New Roman"/>
          <w:sz w:val="22"/>
          <w:szCs w:val="22"/>
        </w:rPr>
        <w:t>If the student’s native language is other than English, the following adaptations are required:</w:t>
      </w:r>
    </w:p>
    <w:p w14:paraId="4BF00335" w14:textId="77777777" w:rsidR="00F45EF4" w:rsidRPr="00F45EF4" w:rsidRDefault="00F45EF4" w:rsidP="00F45EF4">
      <w:pPr>
        <w:rPr>
          <w:rFonts w:ascii="Times New Roman" w:hAnsi="Times New Roman"/>
          <w:b/>
          <w:sz w:val="22"/>
          <w:szCs w:val="22"/>
        </w:rPr>
      </w:pPr>
      <w:r w:rsidRPr="00F45EF4">
        <w:rPr>
          <w:rFonts w:ascii="Times New Roman" w:hAnsi="Times New Roman"/>
          <w:b/>
          <w:sz w:val="22"/>
          <w:szCs w:val="22"/>
        </w:rPr>
        <w:t>______________________________________________________________________________</w:t>
      </w:r>
      <w:r w:rsidR="00D27F42">
        <w:rPr>
          <w:rFonts w:ascii="Times New Roman" w:hAnsi="Times New Roman"/>
          <w:b/>
          <w:sz w:val="22"/>
          <w:szCs w:val="22"/>
        </w:rPr>
        <w:t>_______</w:t>
      </w:r>
    </w:p>
    <w:p w14:paraId="51B7EB29" w14:textId="77777777" w:rsidR="00207D5F" w:rsidRPr="00F45EF4" w:rsidRDefault="00207D5F" w:rsidP="00AF75B4">
      <w:pPr>
        <w:rPr>
          <w:rFonts w:ascii="Times New Roman" w:hAnsi="Times New Roman"/>
          <w:sz w:val="22"/>
          <w:szCs w:val="22"/>
        </w:rPr>
      </w:pPr>
    </w:p>
    <w:p w14:paraId="17C554BF" w14:textId="77777777" w:rsidR="00423DCC" w:rsidRDefault="00423DCC" w:rsidP="00423DCC">
      <w:pPr>
        <w:tabs>
          <w:tab w:val="left" w:pos="1440"/>
          <w:tab w:val="left" w:pos="3060"/>
          <w:tab w:val="left" w:pos="6480"/>
        </w:tabs>
        <w:spacing w:line="360" w:lineRule="auto"/>
        <w:rPr>
          <w:rFonts w:ascii="Times New Roman" w:hAnsi="Times New Roman"/>
          <w:sz w:val="22"/>
          <w:szCs w:val="22"/>
        </w:rPr>
      </w:pPr>
      <w:r w:rsidRPr="00F45EF4">
        <w:rPr>
          <w:rFonts w:ascii="Times New Roman" w:hAnsi="Times New Roman"/>
          <w:sz w:val="22"/>
          <w:szCs w:val="22"/>
        </w:rPr>
        <w:fldChar w:fldCharType="begin">
          <w:ffData>
            <w:name w:val="Check24"/>
            <w:enabled/>
            <w:calcOnExit w:val="0"/>
            <w:checkBox>
              <w:sizeAuto/>
              <w:default w:val="0"/>
            </w:checkBox>
          </w:ffData>
        </w:fldChar>
      </w:r>
      <w:r w:rsidRPr="00F45EF4">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sidRPr="00F45EF4">
        <w:rPr>
          <w:rFonts w:ascii="Times New Roman" w:hAnsi="Times New Roman"/>
          <w:sz w:val="22"/>
          <w:szCs w:val="22"/>
        </w:rPr>
        <w:fldChar w:fldCharType="end"/>
      </w:r>
      <w:r w:rsidRPr="00F45EF4">
        <w:rPr>
          <w:rFonts w:ascii="Times New Roman" w:hAnsi="Times New Roman"/>
          <w:sz w:val="22"/>
          <w:szCs w:val="22"/>
        </w:rPr>
        <w:t xml:space="preserve"> No adaptations/accommodations required</w:t>
      </w:r>
    </w:p>
    <w:p w14:paraId="0850D67E" w14:textId="77777777" w:rsidR="00217E7D" w:rsidRPr="00217E7D" w:rsidRDefault="00217E7D" w:rsidP="00423DCC">
      <w:pPr>
        <w:tabs>
          <w:tab w:val="left" w:pos="1440"/>
          <w:tab w:val="left" w:pos="3060"/>
          <w:tab w:val="left" w:pos="6480"/>
        </w:tabs>
        <w:spacing w:line="360" w:lineRule="auto"/>
        <w:rPr>
          <w:rFonts w:ascii="Times New Roman" w:hAnsi="Times New Roman"/>
          <w:sz w:val="18"/>
          <w:szCs w:val="18"/>
        </w:rPr>
      </w:pPr>
    </w:p>
    <w:p w14:paraId="20414E9B" w14:textId="77777777" w:rsidR="0010463F" w:rsidRPr="00F61D79" w:rsidRDefault="0010463F">
      <w:pPr>
        <w:pStyle w:val="Heading1"/>
        <w:rPr>
          <w:b/>
          <w:sz w:val="24"/>
          <w:szCs w:val="24"/>
        </w:rPr>
      </w:pPr>
      <w:r w:rsidRPr="00F61D79">
        <w:rPr>
          <w:b/>
          <w:sz w:val="24"/>
          <w:szCs w:val="24"/>
        </w:rPr>
        <w:t>PARENTAL CONSENT</w:t>
      </w:r>
    </w:p>
    <w:p w14:paraId="047157F2" w14:textId="77777777" w:rsidR="001F5710" w:rsidRPr="001F5710" w:rsidRDefault="001F5710" w:rsidP="001F5710"/>
    <w:p w14:paraId="0B4784E8" w14:textId="77777777" w:rsidR="0010463F" w:rsidRDefault="0010463F">
      <w:pPr>
        <w:tabs>
          <w:tab w:val="left" w:pos="240"/>
          <w:tab w:val="left" w:pos="3060"/>
        </w:tabs>
        <w:ind w:left="360" w:right="60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ab/>
      </w:r>
      <w:r>
        <w:rPr>
          <w:rFonts w:ascii="Times New Roman" w:hAnsi="Times New Roman"/>
          <w:b/>
          <w:sz w:val="22"/>
          <w:szCs w:val="22"/>
        </w:rPr>
        <w:t>I give my consent</w:t>
      </w:r>
      <w:r>
        <w:rPr>
          <w:rFonts w:ascii="Times New Roman" w:hAnsi="Times New Roman"/>
          <w:sz w:val="22"/>
          <w:szCs w:val="22"/>
        </w:rPr>
        <w:t xml:space="preserve"> for the [DISTRICT NAME] Public Schools to </w:t>
      </w:r>
      <w:r w:rsidR="001F5710">
        <w:rPr>
          <w:rFonts w:ascii="Times New Roman" w:hAnsi="Times New Roman"/>
          <w:sz w:val="22"/>
          <w:szCs w:val="22"/>
        </w:rPr>
        <w:t>conduct</w:t>
      </w:r>
      <w:r>
        <w:rPr>
          <w:rFonts w:ascii="Times New Roman" w:hAnsi="Times New Roman"/>
          <w:sz w:val="22"/>
          <w:szCs w:val="22"/>
        </w:rPr>
        <w:t xml:space="preserve"> the evaluations described above.  I understand that this consent may be revoked at any time.</w:t>
      </w:r>
    </w:p>
    <w:p w14:paraId="51C26F47" w14:textId="77777777" w:rsidR="0010463F" w:rsidRDefault="0010463F">
      <w:pPr>
        <w:tabs>
          <w:tab w:val="left" w:pos="240"/>
          <w:tab w:val="left" w:pos="3060"/>
        </w:tabs>
        <w:ind w:right="600"/>
        <w:rPr>
          <w:rFonts w:ascii="Times New Roman" w:hAnsi="Times New Roman"/>
          <w:sz w:val="22"/>
          <w:szCs w:val="22"/>
        </w:rPr>
      </w:pPr>
    </w:p>
    <w:p w14:paraId="2B33DD12" w14:textId="77777777" w:rsidR="0010463F" w:rsidRDefault="0010463F">
      <w:pPr>
        <w:tabs>
          <w:tab w:val="left" w:pos="240"/>
          <w:tab w:val="left" w:pos="3060"/>
        </w:tabs>
        <w:ind w:left="360" w:right="600" w:hanging="360"/>
        <w:rPr>
          <w:rFonts w:ascii="Times New Roman" w:hAnsi="Times New Roman"/>
          <w:sz w:val="22"/>
          <w:szCs w:val="22"/>
        </w:rPr>
      </w:pPr>
      <w:r>
        <w:rPr>
          <w:rFonts w:ascii="Times New Roman" w:hAnsi="Times New Roman"/>
          <w:sz w:val="22"/>
          <w:szCs w:val="22"/>
        </w:rPr>
        <w:t>_______________________________________________________________________________</w:t>
      </w:r>
    </w:p>
    <w:p w14:paraId="7FB4D30D" w14:textId="77777777" w:rsidR="0010463F" w:rsidRDefault="0010463F">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tab/>
        <w:t>Parent/Guardian Signature</w:t>
      </w:r>
      <w:r>
        <w:rPr>
          <w:rFonts w:ascii="Times New Roman" w:hAnsi="Times New Roman"/>
          <w:sz w:val="22"/>
          <w:szCs w:val="22"/>
        </w:rPr>
        <w:tab/>
      </w:r>
      <w:r>
        <w:rPr>
          <w:rFonts w:ascii="Times New Roman" w:hAnsi="Times New Roman"/>
          <w:sz w:val="22"/>
          <w:szCs w:val="22"/>
        </w:rPr>
        <w:tab/>
        <w:t>Date</w:t>
      </w:r>
    </w:p>
    <w:p w14:paraId="57119FEB" w14:textId="14A89E35" w:rsidR="0010463F" w:rsidRDefault="0010463F">
      <w:pPr>
        <w:tabs>
          <w:tab w:val="left" w:pos="360"/>
          <w:tab w:val="left" w:pos="3060"/>
          <w:tab w:val="left" w:pos="5760"/>
        </w:tabs>
        <w:spacing w:before="120"/>
        <w:ind w:left="360" w:right="475"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ab/>
      </w:r>
      <w:r>
        <w:rPr>
          <w:rFonts w:ascii="Times New Roman" w:hAnsi="Times New Roman"/>
          <w:b/>
          <w:sz w:val="22"/>
          <w:szCs w:val="22"/>
        </w:rPr>
        <w:t>I do not give</w:t>
      </w:r>
      <w:r>
        <w:rPr>
          <w:rFonts w:ascii="Times New Roman" w:hAnsi="Times New Roman"/>
          <w:sz w:val="22"/>
          <w:szCs w:val="22"/>
        </w:rPr>
        <w:t xml:space="preserve"> my consent for the [DISTRICT NAME] Public Schools to conduct the evaluations described above.  I understand that the </w:t>
      </w:r>
      <w:r w:rsidR="000B7744">
        <w:rPr>
          <w:rFonts w:ascii="Times New Roman" w:hAnsi="Times New Roman"/>
          <w:sz w:val="22"/>
          <w:szCs w:val="22"/>
        </w:rPr>
        <w:t>District</w:t>
      </w:r>
      <w:r>
        <w:rPr>
          <w:rFonts w:ascii="Times New Roman" w:hAnsi="Times New Roman"/>
          <w:sz w:val="22"/>
          <w:szCs w:val="22"/>
        </w:rPr>
        <w:t xml:space="preserve"> must take steps as are necessary, which may include requesting an impartial hearing, to ensure that my child </w:t>
      </w:r>
      <w:r w:rsidR="00CE77D5">
        <w:rPr>
          <w:rFonts w:ascii="Times New Roman" w:hAnsi="Times New Roman"/>
          <w:sz w:val="22"/>
          <w:szCs w:val="22"/>
        </w:rPr>
        <w:t xml:space="preserve">receives or </w:t>
      </w:r>
      <w:r>
        <w:rPr>
          <w:rFonts w:ascii="Times New Roman" w:hAnsi="Times New Roman"/>
          <w:sz w:val="22"/>
          <w:szCs w:val="22"/>
        </w:rPr>
        <w:t>continues to receive a free appropriate public education.</w:t>
      </w:r>
    </w:p>
    <w:p w14:paraId="5A30E07F" w14:textId="77777777" w:rsidR="0010463F" w:rsidRDefault="0010463F">
      <w:pPr>
        <w:tabs>
          <w:tab w:val="left" w:pos="360"/>
          <w:tab w:val="left" w:pos="1440"/>
          <w:tab w:val="left" w:pos="3060"/>
          <w:tab w:val="left" w:pos="5760"/>
        </w:tabs>
        <w:ind w:left="360" w:hanging="360"/>
        <w:rPr>
          <w:rFonts w:ascii="Times New Roman" w:hAnsi="Times New Roman"/>
          <w:sz w:val="22"/>
          <w:szCs w:val="22"/>
        </w:rPr>
      </w:pPr>
    </w:p>
    <w:p w14:paraId="20215815" w14:textId="77777777" w:rsidR="0010463F" w:rsidRDefault="0010463F">
      <w:pPr>
        <w:tabs>
          <w:tab w:val="left" w:pos="240"/>
          <w:tab w:val="left" w:pos="3060"/>
        </w:tabs>
        <w:ind w:left="360" w:right="600" w:hanging="360"/>
        <w:rPr>
          <w:rFonts w:ascii="Times New Roman" w:hAnsi="Times New Roman"/>
          <w:sz w:val="22"/>
          <w:szCs w:val="22"/>
        </w:rPr>
      </w:pPr>
      <w:r>
        <w:rPr>
          <w:rFonts w:ascii="Times New Roman" w:hAnsi="Times New Roman"/>
          <w:sz w:val="22"/>
          <w:szCs w:val="22"/>
        </w:rPr>
        <w:t>_______________________________________________________________________________</w:t>
      </w:r>
    </w:p>
    <w:p w14:paraId="3A3CDF57" w14:textId="77777777" w:rsidR="0010463F" w:rsidRDefault="0010463F">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tab/>
        <w:t>Parent/Guardian Signature</w:t>
      </w:r>
      <w:r>
        <w:rPr>
          <w:rFonts w:ascii="Times New Roman" w:hAnsi="Times New Roman"/>
          <w:sz w:val="22"/>
          <w:szCs w:val="22"/>
        </w:rPr>
        <w:tab/>
      </w:r>
      <w:r>
        <w:rPr>
          <w:rFonts w:ascii="Times New Roman" w:hAnsi="Times New Roman"/>
          <w:sz w:val="22"/>
          <w:szCs w:val="22"/>
        </w:rPr>
        <w:tab/>
        <w:t>Date</w:t>
      </w:r>
    </w:p>
    <w:p w14:paraId="4C50F1E8" w14:textId="7354C2DA" w:rsidR="0010463F" w:rsidRPr="00F9551C" w:rsidRDefault="0010463F">
      <w:pPr>
        <w:tabs>
          <w:tab w:val="left" w:pos="2040"/>
          <w:tab w:val="left" w:pos="3060"/>
          <w:tab w:val="left" w:pos="5760"/>
          <w:tab w:val="left" w:pos="8040"/>
        </w:tabs>
        <w:rPr>
          <w:rFonts w:ascii="Times New Roman" w:hAnsi="Times New Roman"/>
          <w:sz w:val="20"/>
        </w:rPr>
      </w:pPr>
    </w:p>
    <w:p w14:paraId="585D414C" w14:textId="37C44EA9" w:rsidR="0010463F" w:rsidRDefault="0010463F" w:rsidP="001B0595">
      <w:pPr>
        <w:pStyle w:val="Heading4"/>
        <w:tabs>
          <w:tab w:val="left" w:pos="360"/>
        </w:tabs>
        <w:jc w:val="left"/>
        <w:rPr>
          <w:sz w:val="22"/>
          <w:szCs w:val="22"/>
        </w:rPr>
      </w:pPr>
    </w:p>
    <w:p w14:paraId="0C9EEFA8" w14:textId="1D24D934" w:rsidR="0010463F" w:rsidRPr="001B0595" w:rsidRDefault="004D0D50">
      <w:pPr>
        <w:pStyle w:val="Heading4"/>
        <w:tabs>
          <w:tab w:val="left" w:pos="360"/>
        </w:tabs>
        <w:rPr>
          <w:sz w:val="24"/>
          <w:szCs w:val="24"/>
        </w:rPr>
      </w:pPr>
      <w:r>
        <w:rPr>
          <w:sz w:val="24"/>
          <w:szCs w:val="24"/>
        </w:rPr>
        <w:t xml:space="preserve">NEW MILFORD </w:t>
      </w:r>
      <w:r w:rsidR="0010463F" w:rsidRPr="001B0595">
        <w:rPr>
          <w:sz w:val="24"/>
          <w:szCs w:val="24"/>
        </w:rPr>
        <w:t>PUBLIC SCHOOLS</w:t>
      </w:r>
    </w:p>
    <w:p w14:paraId="485CBADA" w14:textId="77777777" w:rsidR="000A4F05" w:rsidRPr="001B0595" w:rsidRDefault="0010463F">
      <w:pPr>
        <w:pStyle w:val="Heading1"/>
        <w:rPr>
          <w:b/>
          <w:sz w:val="24"/>
          <w:szCs w:val="24"/>
        </w:rPr>
      </w:pPr>
      <w:r w:rsidRPr="001B0595">
        <w:rPr>
          <w:b/>
          <w:sz w:val="24"/>
          <w:szCs w:val="24"/>
        </w:rPr>
        <w:t xml:space="preserve">NOTICE </w:t>
      </w:r>
      <w:smartTag w:uri="urn:schemas-microsoft-com:office:smarttags" w:element="stockticker">
        <w:r w:rsidRPr="001B0595">
          <w:rPr>
            <w:b/>
            <w:sz w:val="24"/>
            <w:szCs w:val="24"/>
          </w:rPr>
          <w:t>AND</w:t>
        </w:r>
      </w:smartTag>
      <w:r w:rsidRPr="001B0595">
        <w:rPr>
          <w:b/>
          <w:sz w:val="24"/>
          <w:szCs w:val="24"/>
        </w:rPr>
        <w:t xml:space="preserve"> CONSENT </w:t>
      </w:r>
      <w:r w:rsidR="000A4F05" w:rsidRPr="001B0595">
        <w:rPr>
          <w:b/>
          <w:sz w:val="24"/>
          <w:szCs w:val="24"/>
        </w:rPr>
        <w:t xml:space="preserve">FOR PLACEMENT ON SECTION 504 AND </w:t>
      </w:r>
    </w:p>
    <w:p w14:paraId="2879073A" w14:textId="77777777" w:rsidR="0010463F" w:rsidRPr="001B0595" w:rsidRDefault="000A4F05">
      <w:pPr>
        <w:pStyle w:val="Heading1"/>
        <w:rPr>
          <w:b/>
          <w:sz w:val="24"/>
          <w:szCs w:val="24"/>
        </w:rPr>
      </w:pPr>
      <w:r w:rsidRPr="001B0595">
        <w:rPr>
          <w:b/>
          <w:sz w:val="24"/>
          <w:szCs w:val="24"/>
        </w:rPr>
        <w:t>FOR THE PROVISION OF S</w:t>
      </w:r>
      <w:r w:rsidR="0010463F" w:rsidRPr="001B0595">
        <w:rPr>
          <w:b/>
          <w:sz w:val="24"/>
          <w:szCs w:val="24"/>
        </w:rPr>
        <w:t>ECTION 504 ACCOMMODATIONS/SERVICES</w:t>
      </w:r>
    </w:p>
    <w:p w14:paraId="4617013B" w14:textId="77777777" w:rsidR="0010463F" w:rsidRDefault="0010463F">
      <w:pPr>
        <w:rPr>
          <w:rFonts w:ascii="Times New Roman" w:hAnsi="Times New Roman"/>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693"/>
        <w:gridCol w:w="2259"/>
      </w:tblGrid>
      <w:tr w:rsidR="0010463F" w:rsidRPr="0010463F" w14:paraId="07389F07" w14:textId="77777777" w:rsidTr="0010463F">
        <w:tc>
          <w:tcPr>
            <w:tcW w:w="6834" w:type="dxa"/>
            <w:tcBorders>
              <w:top w:val="nil"/>
              <w:left w:val="nil"/>
              <w:bottom w:val="nil"/>
              <w:right w:val="nil"/>
            </w:tcBorders>
            <w:shd w:val="clear" w:color="auto" w:fill="auto"/>
          </w:tcPr>
          <w:p w14:paraId="7B970102" w14:textId="77777777" w:rsidR="0010463F" w:rsidRPr="0010463F" w:rsidRDefault="0010463F" w:rsidP="0010463F">
            <w:pPr>
              <w:tabs>
                <w:tab w:val="left" w:pos="7740"/>
              </w:tabs>
              <w:spacing w:line="240" w:lineRule="atLeast"/>
              <w:rPr>
                <w:rFonts w:ascii="Times New Roman" w:hAnsi="Times New Roman"/>
                <w:sz w:val="22"/>
                <w:szCs w:val="22"/>
              </w:rPr>
            </w:pPr>
          </w:p>
        </w:tc>
        <w:tc>
          <w:tcPr>
            <w:tcW w:w="606" w:type="dxa"/>
            <w:tcBorders>
              <w:top w:val="nil"/>
              <w:left w:val="nil"/>
              <w:bottom w:val="nil"/>
              <w:right w:val="nil"/>
            </w:tcBorders>
            <w:shd w:val="clear" w:color="auto" w:fill="auto"/>
          </w:tcPr>
          <w:p w14:paraId="6B0E9BFD" w14:textId="77777777" w:rsidR="0010463F" w:rsidRPr="0010463F" w:rsidRDefault="0010463F" w:rsidP="0010463F">
            <w:pPr>
              <w:tabs>
                <w:tab w:val="left" w:pos="7740"/>
              </w:tabs>
              <w:spacing w:line="240" w:lineRule="atLeast"/>
              <w:rPr>
                <w:rFonts w:ascii="Times New Roman" w:hAnsi="Times New Roman"/>
                <w:sz w:val="22"/>
                <w:szCs w:val="22"/>
              </w:rPr>
            </w:pPr>
            <w:r w:rsidRPr="0010463F">
              <w:rPr>
                <w:rFonts w:ascii="Times New Roman" w:hAnsi="Times New Roman"/>
                <w:sz w:val="22"/>
                <w:szCs w:val="22"/>
              </w:rPr>
              <w:t>Date:</w:t>
            </w:r>
          </w:p>
        </w:tc>
        <w:tc>
          <w:tcPr>
            <w:tcW w:w="2280" w:type="dxa"/>
            <w:tcBorders>
              <w:top w:val="nil"/>
              <w:left w:val="nil"/>
              <w:bottom w:val="single" w:sz="4" w:space="0" w:color="auto"/>
              <w:right w:val="nil"/>
            </w:tcBorders>
            <w:shd w:val="clear" w:color="auto" w:fill="auto"/>
          </w:tcPr>
          <w:p w14:paraId="2A833944" w14:textId="77777777" w:rsidR="0010463F" w:rsidRPr="0010463F" w:rsidRDefault="0010463F" w:rsidP="0010463F">
            <w:pPr>
              <w:tabs>
                <w:tab w:val="left" w:pos="7740"/>
              </w:tabs>
              <w:spacing w:line="240" w:lineRule="atLeast"/>
              <w:rPr>
                <w:rFonts w:ascii="Times New Roman" w:hAnsi="Times New Roman"/>
                <w:sz w:val="22"/>
                <w:szCs w:val="22"/>
              </w:rPr>
            </w:pPr>
          </w:p>
        </w:tc>
      </w:tr>
    </w:tbl>
    <w:p w14:paraId="2239814C" w14:textId="77777777" w:rsidR="0010463F" w:rsidRDefault="0010463F">
      <w:pPr>
        <w:ind w:left="960"/>
        <w:rPr>
          <w:rFonts w:ascii="Times New Roman" w:hAnsi="Times New Roman"/>
          <w:sz w:val="22"/>
          <w:szCs w:val="22"/>
        </w:rPr>
      </w:pPr>
    </w:p>
    <w:p w14:paraId="13220B77" w14:textId="77777777" w:rsidR="0010463F" w:rsidRDefault="0010463F">
      <w:pPr>
        <w:rPr>
          <w:rFonts w:ascii="Times New Roman" w:hAnsi="Times New Roman"/>
          <w:sz w:val="22"/>
          <w:szCs w:val="22"/>
        </w:rPr>
      </w:pPr>
      <w:r>
        <w:rPr>
          <w:rFonts w:ascii="Times New Roman" w:hAnsi="Times New Roman"/>
          <w:sz w:val="22"/>
          <w:szCs w:val="22"/>
        </w:rPr>
        <w:t>Dear ___________________________________________</w:t>
      </w:r>
    </w:p>
    <w:p w14:paraId="1C1E9951" w14:textId="77777777" w:rsidR="0010463F" w:rsidRDefault="0010463F">
      <w:pPr>
        <w:rPr>
          <w:rFonts w:ascii="Times New Roman" w:hAnsi="Times New Roman"/>
          <w:sz w:val="22"/>
          <w:szCs w:val="22"/>
        </w:rPr>
      </w:pPr>
    </w:p>
    <w:p w14:paraId="5CEC7E08" w14:textId="77777777" w:rsidR="0010463F" w:rsidRDefault="0010463F">
      <w:pPr>
        <w:rPr>
          <w:rFonts w:ascii="Times New Roman" w:hAnsi="Times New Roman"/>
          <w:sz w:val="22"/>
          <w:szCs w:val="22"/>
        </w:rPr>
      </w:pPr>
      <w:r>
        <w:rPr>
          <w:rFonts w:ascii="Times New Roman" w:hAnsi="Times New Roman"/>
          <w:sz w:val="22"/>
          <w:szCs w:val="22"/>
        </w:rPr>
        <w:t xml:space="preserve">Your child, __________________________________, _________ has been evaluated and has been </w:t>
      </w:r>
    </w:p>
    <w:p w14:paraId="77ABEF4A" w14:textId="77777777" w:rsidR="0010463F" w:rsidRDefault="0010463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(student’s name)</w:t>
      </w:r>
      <w:r>
        <w:rPr>
          <w:rFonts w:ascii="Times New Roman" w:hAnsi="Times New Roman"/>
          <w:sz w:val="22"/>
          <w:szCs w:val="22"/>
        </w:rPr>
        <w:tab/>
      </w:r>
      <w:r>
        <w:rPr>
          <w:rFonts w:ascii="Times New Roman" w:hAnsi="Times New Roman"/>
          <w:sz w:val="22"/>
          <w:szCs w:val="22"/>
        </w:rPr>
        <w:tab/>
        <w:t xml:space="preserve">      (DOB)</w:t>
      </w:r>
    </w:p>
    <w:p w14:paraId="1A07E9CA" w14:textId="77777777" w:rsidR="0010463F" w:rsidRDefault="0010463F">
      <w:pPr>
        <w:rPr>
          <w:rFonts w:ascii="Times New Roman" w:hAnsi="Times New Roman"/>
          <w:sz w:val="22"/>
          <w:szCs w:val="22"/>
        </w:rPr>
      </w:pPr>
    </w:p>
    <w:p w14:paraId="3CA0A042" w14:textId="2925E7D6" w:rsidR="0010463F" w:rsidRDefault="00317AF6" w:rsidP="00E22F0B">
      <w:pPr>
        <w:tabs>
          <w:tab w:val="left" w:pos="1440"/>
        </w:tabs>
        <w:rPr>
          <w:rFonts w:ascii="Times New Roman" w:hAnsi="Times New Roman"/>
          <w:sz w:val="22"/>
          <w:szCs w:val="22"/>
        </w:rPr>
      </w:pPr>
      <w:r>
        <w:rPr>
          <w:rFonts w:ascii="Times New Roman" w:hAnsi="Times New Roman"/>
          <w:sz w:val="22"/>
          <w:szCs w:val="22"/>
        </w:rPr>
        <w:t xml:space="preserve">found eligible under Section 504.  Prior to the implementation of Section 504 </w:t>
      </w:r>
      <w:r w:rsidR="004411E1">
        <w:rPr>
          <w:rFonts w:ascii="Times New Roman" w:hAnsi="Times New Roman"/>
          <w:sz w:val="22"/>
          <w:szCs w:val="22"/>
        </w:rPr>
        <w:t xml:space="preserve">placement, and the provision of </w:t>
      </w:r>
      <w:r w:rsidR="0010463F">
        <w:rPr>
          <w:rFonts w:ascii="Times New Roman" w:hAnsi="Times New Roman"/>
          <w:sz w:val="22"/>
          <w:szCs w:val="22"/>
        </w:rPr>
        <w:t>accommodations/services under Section 504</w:t>
      </w:r>
      <w:r>
        <w:rPr>
          <w:rFonts w:ascii="Times New Roman" w:hAnsi="Times New Roman"/>
          <w:sz w:val="22"/>
          <w:szCs w:val="22"/>
        </w:rPr>
        <w:t xml:space="preserve"> (as described in the Section 504 Plan attached hereto), the </w:t>
      </w:r>
      <w:r w:rsidR="000B7744">
        <w:rPr>
          <w:rFonts w:ascii="Times New Roman" w:hAnsi="Times New Roman"/>
          <w:sz w:val="22"/>
          <w:szCs w:val="22"/>
        </w:rPr>
        <w:t>D</w:t>
      </w:r>
      <w:r>
        <w:rPr>
          <w:rFonts w:ascii="Times New Roman" w:hAnsi="Times New Roman"/>
          <w:sz w:val="22"/>
          <w:szCs w:val="22"/>
        </w:rPr>
        <w:t>istrict requires your consent.</w:t>
      </w:r>
    </w:p>
    <w:p w14:paraId="7930CE74" w14:textId="77777777" w:rsidR="0010463F" w:rsidRDefault="0010463F">
      <w:pPr>
        <w:rPr>
          <w:rFonts w:ascii="Times New Roman" w:hAnsi="Times New Roman"/>
          <w:sz w:val="22"/>
          <w:szCs w:val="22"/>
        </w:rPr>
      </w:pPr>
    </w:p>
    <w:p w14:paraId="606D271C" w14:textId="77777777" w:rsidR="0010463F" w:rsidRDefault="0010463F">
      <w:pPr>
        <w:pStyle w:val="Heading1"/>
      </w:pPr>
    </w:p>
    <w:p w14:paraId="56823776" w14:textId="77777777" w:rsidR="0010463F" w:rsidRDefault="0010463F">
      <w:pPr>
        <w:pStyle w:val="Heading1"/>
      </w:pPr>
      <w:r>
        <w:t>PARENTAL CONSENT</w:t>
      </w:r>
    </w:p>
    <w:p w14:paraId="5C967EFC" w14:textId="77777777" w:rsidR="0010463F" w:rsidRDefault="0010463F">
      <w:pPr>
        <w:rPr>
          <w:rFonts w:ascii="Times New Roman" w:hAnsi="Times New Roman"/>
          <w:sz w:val="22"/>
          <w:szCs w:val="22"/>
        </w:rPr>
      </w:pPr>
    </w:p>
    <w:p w14:paraId="14927094" w14:textId="77777777" w:rsidR="0010463F" w:rsidRDefault="0010463F">
      <w:pPr>
        <w:tabs>
          <w:tab w:val="left" w:pos="240"/>
          <w:tab w:val="left" w:pos="3060"/>
        </w:tabs>
        <w:ind w:left="360" w:right="600"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ab/>
      </w:r>
      <w:r>
        <w:rPr>
          <w:rFonts w:ascii="Times New Roman" w:hAnsi="Times New Roman"/>
          <w:b/>
          <w:sz w:val="22"/>
          <w:szCs w:val="22"/>
        </w:rPr>
        <w:t>I give my consent</w:t>
      </w:r>
      <w:r>
        <w:rPr>
          <w:rFonts w:ascii="Times New Roman" w:hAnsi="Times New Roman"/>
          <w:sz w:val="22"/>
          <w:szCs w:val="22"/>
        </w:rPr>
        <w:t xml:space="preserve"> for the [DISTRICT NAME] Public Schools to</w:t>
      </w:r>
      <w:r w:rsidR="00DB1872">
        <w:rPr>
          <w:rFonts w:ascii="Times New Roman" w:hAnsi="Times New Roman"/>
          <w:sz w:val="22"/>
          <w:szCs w:val="22"/>
        </w:rPr>
        <w:t xml:space="preserve"> place my child on a Section 504 plan as described in the Section 504 Plan attached hereto).  </w:t>
      </w:r>
      <w:r>
        <w:rPr>
          <w:rFonts w:ascii="Times New Roman" w:hAnsi="Times New Roman"/>
          <w:sz w:val="22"/>
          <w:szCs w:val="22"/>
        </w:rPr>
        <w:t xml:space="preserve"> I understand that this consent may be revoked at any time.</w:t>
      </w:r>
    </w:p>
    <w:p w14:paraId="50F587E0" w14:textId="77777777" w:rsidR="0010463F" w:rsidRDefault="0010463F">
      <w:pPr>
        <w:tabs>
          <w:tab w:val="left" w:pos="360"/>
          <w:tab w:val="left" w:pos="1440"/>
          <w:tab w:val="left" w:pos="3060"/>
        </w:tabs>
        <w:spacing w:line="120" w:lineRule="exact"/>
        <w:ind w:left="840"/>
        <w:rPr>
          <w:rFonts w:ascii="Times New Roman" w:hAnsi="Times New Roman"/>
          <w:sz w:val="22"/>
          <w:szCs w:val="22"/>
        </w:rPr>
      </w:pPr>
    </w:p>
    <w:p w14:paraId="766A795C" w14:textId="77777777" w:rsidR="0010463F" w:rsidRDefault="0010463F">
      <w:pPr>
        <w:tabs>
          <w:tab w:val="left" w:pos="2040"/>
          <w:tab w:val="left" w:pos="3060"/>
          <w:tab w:val="left" w:pos="5760"/>
          <w:tab w:val="left" w:pos="8040"/>
        </w:tabs>
        <w:rPr>
          <w:rFonts w:ascii="Times New Roman" w:hAnsi="Times New Roman"/>
          <w:sz w:val="22"/>
          <w:szCs w:val="22"/>
        </w:rPr>
      </w:pPr>
    </w:p>
    <w:p w14:paraId="6DBEA838" w14:textId="77777777" w:rsidR="0010463F" w:rsidRDefault="0010463F">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t>___________________________________________________________        ______________________</w:t>
      </w:r>
      <w:r>
        <w:rPr>
          <w:rFonts w:ascii="Times New Roman" w:hAnsi="Times New Roman"/>
          <w:sz w:val="22"/>
          <w:szCs w:val="22"/>
        </w:rPr>
        <w:tab/>
      </w:r>
      <w:r>
        <w:rPr>
          <w:rFonts w:ascii="Times New Roman" w:hAnsi="Times New Roman"/>
          <w:sz w:val="22"/>
          <w:szCs w:val="22"/>
        </w:rPr>
        <w:tab/>
        <w:t>Parent/Guardian Signature</w:t>
      </w:r>
      <w:r>
        <w:rPr>
          <w:rFonts w:ascii="Times New Roman" w:hAnsi="Times New Roman"/>
          <w:sz w:val="22"/>
          <w:szCs w:val="22"/>
        </w:rPr>
        <w:tab/>
      </w:r>
      <w:r>
        <w:rPr>
          <w:rFonts w:ascii="Times New Roman" w:hAnsi="Times New Roman"/>
          <w:sz w:val="22"/>
          <w:szCs w:val="22"/>
        </w:rPr>
        <w:tab/>
        <w:t>Date</w:t>
      </w:r>
    </w:p>
    <w:p w14:paraId="46485877" w14:textId="77777777" w:rsidR="0010463F" w:rsidRDefault="0010463F">
      <w:pPr>
        <w:tabs>
          <w:tab w:val="left" w:pos="2040"/>
          <w:tab w:val="left" w:pos="3060"/>
          <w:tab w:val="left" w:pos="5760"/>
          <w:tab w:val="left" w:pos="8040"/>
        </w:tabs>
        <w:rPr>
          <w:rFonts w:ascii="Times New Roman" w:hAnsi="Times New Roman"/>
          <w:sz w:val="22"/>
          <w:szCs w:val="22"/>
        </w:rPr>
      </w:pPr>
    </w:p>
    <w:p w14:paraId="6076AB44" w14:textId="77777777" w:rsidR="0010463F" w:rsidRDefault="0010463F">
      <w:pPr>
        <w:tabs>
          <w:tab w:val="left" w:pos="360"/>
          <w:tab w:val="left" w:pos="3060"/>
          <w:tab w:val="left" w:pos="5760"/>
        </w:tabs>
        <w:spacing w:before="120"/>
        <w:ind w:left="360" w:right="475" w:hanging="360"/>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Times New Roman" w:hAnsi="Times New Roman"/>
          <w:sz w:val="22"/>
          <w:szCs w:val="22"/>
        </w:rPr>
        <w:tab/>
      </w:r>
      <w:r>
        <w:rPr>
          <w:rFonts w:ascii="Times New Roman" w:hAnsi="Times New Roman"/>
          <w:b/>
          <w:sz w:val="22"/>
          <w:szCs w:val="22"/>
        </w:rPr>
        <w:t>I do not give</w:t>
      </w:r>
      <w:r>
        <w:rPr>
          <w:rFonts w:ascii="Times New Roman" w:hAnsi="Times New Roman"/>
          <w:sz w:val="22"/>
          <w:szCs w:val="22"/>
        </w:rPr>
        <w:t xml:space="preserve"> my consent for the [DISTRICT NAME] Public Schools to provide the accommodations/services described </w:t>
      </w:r>
      <w:r w:rsidR="00A50CDC">
        <w:rPr>
          <w:rFonts w:ascii="Times New Roman" w:hAnsi="Times New Roman"/>
          <w:sz w:val="22"/>
          <w:szCs w:val="22"/>
        </w:rPr>
        <w:t>in the Section 504 Plan attached hereto.</w:t>
      </w:r>
      <w:r>
        <w:rPr>
          <w:rFonts w:ascii="Times New Roman" w:hAnsi="Times New Roman"/>
          <w:sz w:val="22"/>
          <w:szCs w:val="22"/>
        </w:rPr>
        <w:t xml:space="preserve">  </w:t>
      </w:r>
    </w:p>
    <w:p w14:paraId="439527F8" w14:textId="77777777" w:rsidR="0010463F" w:rsidRDefault="0010463F">
      <w:pPr>
        <w:tabs>
          <w:tab w:val="left" w:pos="360"/>
          <w:tab w:val="left" w:pos="3060"/>
          <w:tab w:val="left" w:pos="5760"/>
        </w:tabs>
        <w:spacing w:before="120"/>
        <w:ind w:left="360" w:right="475" w:hanging="360"/>
        <w:rPr>
          <w:rFonts w:ascii="Times New Roman" w:hAnsi="Times New Roman"/>
          <w:sz w:val="22"/>
          <w:szCs w:val="22"/>
        </w:rPr>
      </w:pPr>
    </w:p>
    <w:p w14:paraId="4C2B2DE2" w14:textId="77777777" w:rsidR="0010463F" w:rsidRDefault="0010463F">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t>___________________________________________________________        ______________________</w:t>
      </w:r>
      <w:r>
        <w:rPr>
          <w:rFonts w:ascii="Times New Roman" w:hAnsi="Times New Roman"/>
          <w:sz w:val="22"/>
          <w:szCs w:val="22"/>
        </w:rPr>
        <w:tab/>
      </w:r>
      <w:r>
        <w:rPr>
          <w:rFonts w:ascii="Times New Roman" w:hAnsi="Times New Roman"/>
          <w:sz w:val="22"/>
          <w:szCs w:val="22"/>
        </w:rPr>
        <w:tab/>
        <w:t>Parent/Guardian Signature</w:t>
      </w:r>
      <w:r>
        <w:rPr>
          <w:rFonts w:ascii="Times New Roman" w:hAnsi="Times New Roman"/>
          <w:sz w:val="22"/>
          <w:szCs w:val="22"/>
        </w:rPr>
        <w:tab/>
      </w:r>
      <w:r>
        <w:rPr>
          <w:rFonts w:ascii="Times New Roman" w:hAnsi="Times New Roman"/>
          <w:sz w:val="22"/>
          <w:szCs w:val="22"/>
        </w:rPr>
        <w:tab/>
        <w:t>Date</w:t>
      </w:r>
    </w:p>
    <w:p w14:paraId="2F8C1A4F" w14:textId="77777777" w:rsidR="0010463F" w:rsidRDefault="0010463F">
      <w:pPr>
        <w:tabs>
          <w:tab w:val="left" w:pos="2040"/>
          <w:tab w:val="left" w:pos="3060"/>
          <w:tab w:val="left" w:pos="5760"/>
          <w:tab w:val="left" w:pos="8040"/>
        </w:tabs>
        <w:rPr>
          <w:rFonts w:ascii="Times New Roman" w:hAnsi="Times New Roman"/>
          <w:sz w:val="22"/>
          <w:szCs w:val="22"/>
        </w:rPr>
      </w:pPr>
    </w:p>
    <w:p w14:paraId="2CDA0F0F" w14:textId="77777777" w:rsidR="0010463F" w:rsidRDefault="007B6F9F">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t>Included with this form are:</w:t>
      </w:r>
    </w:p>
    <w:p w14:paraId="44807B6E" w14:textId="77777777" w:rsidR="004E36F3" w:rsidRDefault="004E36F3">
      <w:pPr>
        <w:tabs>
          <w:tab w:val="left" w:pos="2040"/>
          <w:tab w:val="left" w:pos="3060"/>
          <w:tab w:val="left" w:pos="5760"/>
          <w:tab w:val="left" w:pos="8040"/>
        </w:tabs>
        <w:rPr>
          <w:rFonts w:ascii="Times New Roman" w:hAnsi="Times New Roman"/>
          <w:sz w:val="22"/>
          <w:szCs w:val="22"/>
        </w:rPr>
      </w:pPr>
    </w:p>
    <w:p w14:paraId="100C01A8" w14:textId="77777777" w:rsidR="007B6F9F" w:rsidRDefault="001D1D59">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The Section 504 Plan developed at the Section 504 meeting on _________.</w:t>
      </w:r>
    </w:p>
    <w:p w14:paraId="37A84394" w14:textId="77777777" w:rsidR="001D1D59" w:rsidRDefault="001D1D59">
      <w:pPr>
        <w:tabs>
          <w:tab w:val="left" w:pos="2040"/>
          <w:tab w:val="left" w:pos="3060"/>
          <w:tab w:val="left" w:pos="5760"/>
          <w:tab w:val="left" w:pos="8040"/>
        </w:tabs>
        <w:rPr>
          <w:rFonts w:ascii="Times New Roman" w:hAnsi="Times New Roman"/>
          <w:sz w:val="22"/>
          <w:szCs w:val="22"/>
        </w:rPr>
      </w:pPr>
      <w:r>
        <w:rPr>
          <w:rFonts w:ascii="Times New Roman" w:hAnsi="Times New Roman"/>
          <w:sz w:val="22"/>
          <w:szCs w:val="22"/>
        </w:rPr>
        <w:fldChar w:fldCharType="begin">
          <w:ffData>
            <w:name w:val=""/>
            <w:enabled/>
            <w:calcOnExit w:val="0"/>
            <w:checkBox>
              <w:sizeAuto/>
              <w:default w:val="0"/>
            </w:checkBox>
          </w:ffData>
        </w:fldChar>
      </w:r>
      <w:r>
        <w:rPr>
          <w:rFonts w:ascii="Times New Roman" w:hAnsi="Times New Roman"/>
          <w:sz w:val="22"/>
          <w:szCs w:val="22"/>
        </w:rPr>
        <w:instrText xml:space="preserve"> FORMCHECKBOX </w:instrText>
      </w:r>
      <w:r w:rsidR="00336C0A">
        <w:rPr>
          <w:rFonts w:ascii="Times New Roman" w:hAnsi="Times New Roman"/>
          <w:sz w:val="22"/>
          <w:szCs w:val="22"/>
        </w:rPr>
      </w:r>
      <w:r w:rsidR="00336C0A">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Your Notice of Rights Under Section 504.</w:t>
      </w:r>
    </w:p>
    <w:p w14:paraId="4D354B6C" w14:textId="77777777" w:rsidR="00533359" w:rsidRDefault="00533359">
      <w:pPr>
        <w:tabs>
          <w:tab w:val="left" w:pos="2040"/>
          <w:tab w:val="left" w:pos="3060"/>
          <w:tab w:val="left" w:pos="5760"/>
          <w:tab w:val="left" w:pos="8040"/>
        </w:tabs>
        <w:rPr>
          <w:rFonts w:ascii="Times New Roman" w:hAnsi="Times New Roman"/>
          <w:sz w:val="22"/>
          <w:szCs w:val="22"/>
        </w:rPr>
      </w:pPr>
    </w:p>
    <w:p w14:paraId="109B5317" w14:textId="3F5DB57A" w:rsidR="0010463F" w:rsidRDefault="0010463F">
      <w:pPr>
        <w:rPr>
          <w:sz w:val="20"/>
        </w:rPr>
      </w:pPr>
    </w:p>
    <w:p w14:paraId="31CF5F91" w14:textId="77777777" w:rsidR="0010463F" w:rsidRDefault="0010463F">
      <w:pPr>
        <w:tabs>
          <w:tab w:val="left" w:pos="5760"/>
        </w:tabs>
        <w:rPr>
          <w:sz w:val="4"/>
        </w:rPr>
      </w:pPr>
      <w:r>
        <w:rPr>
          <w:sz w:val="20"/>
        </w:rPr>
        <w:br w:type="page"/>
      </w:r>
    </w:p>
    <w:p w14:paraId="7B91F8B7" w14:textId="77777777" w:rsidR="0010463F" w:rsidRDefault="0010463F">
      <w:pPr>
        <w:jc w:val="center"/>
        <w:outlineLvl w:val="0"/>
        <w:rPr>
          <w:b/>
          <w:szCs w:val="24"/>
        </w:rPr>
      </w:pPr>
      <w:r>
        <w:rPr>
          <w:b/>
          <w:szCs w:val="24"/>
          <w:u w:val="single"/>
        </w:rPr>
        <w:lastRenderedPageBreak/>
        <w:t>WORKSHEET FOR MANIFESTATION DETERMINATION</w:t>
      </w:r>
    </w:p>
    <w:p w14:paraId="29FF89C8" w14:textId="5F2846DB" w:rsidR="0010463F" w:rsidRDefault="0010463F">
      <w:pPr>
        <w:jc w:val="center"/>
        <w:rPr>
          <w:sz w:val="22"/>
          <w:szCs w:val="22"/>
        </w:rPr>
      </w:pPr>
      <w:r>
        <w:rPr>
          <w:sz w:val="22"/>
          <w:szCs w:val="22"/>
        </w:rPr>
        <w:t xml:space="preserve">(For those situations when the expulsion of a 504 student is contemplated; following a series of suspensions </w:t>
      </w:r>
      <w:r w:rsidR="00267947">
        <w:rPr>
          <w:sz w:val="22"/>
          <w:szCs w:val="22"/>
        </w:rPr>
        <w:t xml:space="preserve">that </w:t>
      </w:r>
      <w:r>
        <w:rPr>
          <w:sz w:val="22"/>
          <w:szCs w:val="22"/>
        </w:rPr>
        <w:t>constitute a change in placement</w:t>
      </w:r>
      <w:r w:rsidR="00D14264">
        <w:rPr>
          <w:sz w:val="22"/>
          <w:szCs w:val="22"/>
        </w:rPr>
        <w:t xml:space="preserve">; or following a series of informal exclusions </w:t>
      </w:r>
      <w:r w:rsidR="00267947">
        <w:rPr>
          <w:sz w:val="22"/>
          <w:szCs w:val="22"/>
        </w:rPr>
        <w:t>that</w:t>
      </w:r>
      <w:r w:rsidR="00D14264">
        <w:rPr>
          <w:sz w:val="22"/>
          <w:szCs w:val="22"/>
        </w:rPr>
        <w:t xml:space="preserve"> constitute a change in placement</w:t>
      </w:r>
      <w:r>
        <w:rPr>
          <w:sz w:val="22"/>
          <w:szCs w:val="22"/>
        </w:rPr>
        <w:t>)</w:t>
      </w:r>
    </w:p>
    <w:p w14:paraId="4B557687" w14:textId="77777777" w:rsidR="0010463F" w:rsidRDefault="0010463F">
      <w:pPr>
        <w:ind w:left="2160" w:firstLine="720"/>
        <w:rPr>
          <w:sz w:val="22"/>
          <w:szCs w:val="22"/>
        </w:rPr>
      </w:pPr>
    </w:p>
    <w:p w14:paraId="28B0EDB7" w14:textId="77777777" w:rsidR="0010463F" w:rsidRDefault="0010463F">
      <w:pPr>
        <w:outlineLvl w:val="0"/>
        <w:rPr>
          <w:b/>
          <w:sz w:val="22"/>
          <w:szCs w:val="22"/>
        </w:rPr>
      </w:pPr>
      <w:r>
        <w:rPr>
          <w:b/>
          <w:sz w:val="22"/>
          <w:szCs w:val="22"/>
        </w:rPr>
        <w:t>STUDENT: _____________________________GRADE: ________DATE: __________</w:t>
      </w:r>
    </w:p>
    <w:p w14:paraId="269C42B3" w14:textId="77777777" w:rsidR="0010463F" w:rsidRDefault="0010463F">
      <w:pPr>
        <w:outlineLvl w:val="0"/>
        <w:rPr>
          <w:b/>
          <w:sz w:val="22"/>
          <w:szCs w:val="22"/>
        </w:rPr>
      </w:pPr>
    </w:p>
    <w:p w14:paraId="53B78FDD" w14:textId="77777777" w:rsidR="0010463F" w:rsidRDefault="0010463F">
      <w:pPr>
        <w:rPr>
          <w:sz w:val="22"/>
          <w:szCs w:val="22"/>
        </w:rPr>
      </w:pPr>
    </w:p>
    <w:p w14:paraId="4416EC06" w14:textId="7FC65BE4" w:rsidR="0010463F" w:rsidRDefault="0010463F">
      <w:pPr>
        <w:rPr>
          <w:b/>
          <w:sz w:val="22"/>
          <w:szCs w:val="22"/>
        </w:rPr>
      </w:pPr>
      <w:r>
        <w:rPr>
          <w:sz w:val="22"/>
          <w:szCs w:val="22"/>
        </w:rPr>
        <w:t>1.</w:t>
      </w:r>
      <w:r>
        <w:rPr>
          <w:sz w:val="22"/>
          <w:szCs w:val="22"/>
        </w:rPr>
        <w:tab/>
      </w:r>
      <w:r w:rsidR="005014DC">
        <w:rPr>
          <w:b/>
          <w:sz w:val="22"/>
          <w:szCs w:val="22"/>
        </w:rPr>
        <w:t>SECTION 504 MEETING PARTICIPANTS</w:t>
      </w:r>
      <w:r>
        <w:rPr>
          <w:b/>
          <w:sz w:val="22"/>
          <w:szCs w:val="22"/>
        </w:rPr>
        <w:t>:</w:t>
      </w:r>
    </w:p>
    <w:p w14:paraId="3E697ABF" w14:textId="77777777" w:rsidR="0010463F" w:rsidRDefault="0010463F">
      <w:pPr>
        <w:rPr>
          <w:sz w:val="22"/>
          <w:szCs w:val="22"/>
        </w:rPr>
      </w:pPr>
    </w:p>
    <w:p w14:paraId="6F96BFAF" w14:textId="77777777" w:rsidR="0010463F" w:rsidRDefault="0010463F">
      <w:pP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054495AA" w14:textId="77777777" w:rsidR="0010463F" w:rsidRDefault="0010463F">
      <w:pPr>
        <w:rPr>
          <w:sz w:val="22"/>
          <w:szCs w:val="22"/>
        </w:rPr>
      </w:pPr>
    </w:p>
    <w:p w14:paraId="332E3C40"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0FCA4483"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5DB30039"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371C721C"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5952691F"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4997B901"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5CA14709"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322EFEC9"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4FF128AE" w14:textId="77777777" w:rsidR="0010463F" w:rsidRDefault="0010463F">
      <w:pPr>
        <w:rPr>
          <w:sz w:val="22"/>
          <w:szCs w:val="22"/>
        </w:rPr>
      </w:pPr>
      <w:r>
        <w:rPr>
          <w:sz w:val="22"/>
          <w:szCs w:val="22"/>
        </w:rPr>
        <w:t>______________________________</w:t>
      </w:r>
      <w:r>
        <w:rPr>
          <w:sz w:val="22"/>
          <w:szCs w:val="22"/>
        </w:rPr>
        <w:tab/>
      </w:r>
      <w:r>
        <w:rPr>
          <w:sz w:val="22"/>
          <w:szCs w:val="22"/>
        </w:rPr>
        <w:tab/>
        <w:t>___________________________________</w:t>
      </w:r>
    </w:p>
    <w:p w14:paraId="71B275DF" w14:textId="77777777" w:rsidR="0010463F" w:rsidRDefault="0010463F">
      <w:pPr>
        <w:rPr>
          <w:sz w:val="22"/>
          <w:szCs w:val="22"/>
        </w:rPr>
      </w:pPr>
    </w:p>
    <w:p w14:paraId="6660E3F8" w14:textId="77777777" w:rsidR="0010463F" w:rsidRDefault="0010463F">
      <w:pPr>
        <w:rPr>
          <w:sz w:val="22"/>
          <w:szCs w:val="22"/>
        </w:rPr>
      </w:pPr>
      <w:r>
        <w:rPr>
          <w:sz w:val="22"/>
          <w:szCs w:val="22"/>
        </w:rPr>
        <w:t>2.</w:t>
      </w:r>
      <w:r>
        <w:rPr>
          <w:sz w:val="22"/>
          <w:szCs w:val="22"/>
        </w:rPr>
        <w:tab/>
      </w:r>
      <w:r>
        <w:rPr>
          <w:b/>
          <w:sz w:val="22"/>
          <w:szCs w:val="22"/>
        </w:rPr>
        <w:t>DESCRIBE NATURE OF STUDENT’S DISABILTY:</w:t>
      </w:r>
    </w:p>
    <w:p w14:paraId="2E1699F4" w14:textId="77777777" w:rsidR="0010463F" w:rsidRDefault="00EE53D2">
      <w:pPr>
        <w:rPr>
          <w:sz w:val="22"/>
          <w:szCs w:val="22"/>
        </w:rPr>
      </w:pPr>
      <w:r>
        <w:t>______________________________________________________________________________________________________________________________________________________________________</w:t>
      </w:r>
    </w:p>
    <w:p w14:paraId="341CFEF5" w14:textId="77777777" w:rsidR="0010463F" w:rsidRDefault="0010463F">
      <w:pPr>
        <w:rPr>
          <w:sz w:val="22"/>
          <w:szCs w:val="22"/>
        </w:rPr>
      </w:pPr>
    </w:p>
    <w:p w14:paraId="576DC442" w14:textId="77777777" w:rsidR="0010463F" w:rsidRDefault="0010463F">
      <w:pPr>
        <w:rPr>
          <w:b/>
          <w:sz w:val="22"/>
          <w:szCs w:val="22"/>
        </w:rPr>
      </w:pPr>
      <w:r>
        <w:rPr>
          <w:sz w:val="22"/>
          <w:szCs w:val="22"/>
        </w:rPr>
        <w:t>3.</w:t>
      </w:r>
      <w:r>
        <w:rPr>
          <w:sz w:val="22"/>
          <w:szCs w:val="22"/>
        </w:rPr>
        <w:tab/>
      </w:r>
      <w:r>
        <w:rPr>
          <w:b/>
          <w:sz w:val="22"/>
          <w:szCs w:val="22"/>
        </w:rPr>
        <w:t>DESCRIPTION OF MISCONDUCT:</w:t>
      </w:r>
    </w:p>
    <w:p w14:paraId="41A11F95" w14:textId="0AFE42F6" w:rsidR="00E97467" w:rsidRDefault="00EE53D2">
      <w:pPr>
        <w:rPr>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0D50">
        <w:rPr>
          <w:sz w:val="22"/>
          <w:szCs w:val="22"/>
        </w:rPr>
        <w:t>_____________________________________________________________________________________</w:t>
      </w:r>
    </w:p>
    <w:p w14:paraId="5D457B88" w14:textId="77777777" w:rsidR="0010463F" w:rsidRDefault="0010463F">
      <w:pPr>
        <w:rPr>
          <w:sz w:val="22"/>
          <w:szCs w:val="22"/>
        </w:rPr>
      </w:pPr>
    </w:p>
    <w:p w14:paraId="4DA0F988" w14:textId="77777777" w:rsidR="0010463F" w:rsidRDefault="0010463F">
      <w:pPr>
        <w:rPr>
          <w:sz w:val="22"/>
          <w:szCs w:val="22"/>
        </w:rPr>
      </w:pPr>
      <w:r>
        <w:rPr>
          <w:sz w:val="22"/>
          <w:szCs w:val="22"/>
        </w:rPr>
        <w:tab/>
        <w:t>a.</w:t>
      </w:r>
      <w:r>
        <w:rPr>
          <w:sz w:val="22"/>
          <w:szCs w:val="22"/>
        </w:rPr>
        <w:tab/>
        <w:t>Date of Disciplinary Action:</w:t>
      </w:r>
      <w:r>
        <w:rPr>
          <w:sz w:val="22"/>
          <w:szCs w:val="22"/>
        </w:rPr>
        <w:tab/>
        <w:t xml:space="preserve">____________________________  </w:t>
      </w:r>
    </w:p>
    <w:p w14:paraId="3391AA2D" w14:textId="77777777" w:rsidR="0010463F" w:rsidRDefault="0010463F">
      <w:pPr>
        <w:rPr>
          <w:sz w:val="22"/>
          <w:szCs w:val="22"/>
        </w:rPr>
      </w:pPr>
    </w:p>
    <w:p w14:paraId="763A5D08" w14:textId="77777777" w:rsidR="0010463F" w:rsidRDefault="0010463F">
      <w:pPr>
        <w:rPr>
          <w:sz w:val="22"/>
          <w:szCs w:val="22"/>
        </w:rPr>
      </w:pPr>
      <w:r>
        <w:rPr>
          <w:sz w:val="22"/>
          <w:szCs w:val="22"/>
        </w:rPr>
        <w:tab/>
        <w:t>b.</w:t>
      </w:r>
      <w:r>
        <w:rPr>
          <w:sz w:val="22"/>
          <w:szCs w:val="22"/>
        </w:rPr>
        <w:tab/>
        <w:t>Date Parents Notified of Disciplinary Action:__________________</w:t>
      </w:r>
    </w:p>
    <w:p w14:paraId="380FF032" w14:textId="77777777" w:rsidR="0010463F" w:rsidRDefault="0010463F">
      <w:pPr>
        <w:rPr>
          <w:sz w:val="22"/>
          <w:szCs w:val="22"/>
        </w:rPr>
      </w:pPr>
    </w:p>
    <w:p w14:paraId="567E8468" w14:textId="77777777" w:rsidR="0010463F" w:rsidRDefault="0010463F">
      <w:pPr>
        <w:rPr>
          <w:sz w:val="22"/>
          <w:szCs w:val="22"/>
        </w:rPr>
      </w:pPr>
      <w:r>
        <w:rPr>
          <w:sz w:val="22"/>
          <w:szCs w:val="22"/>
        </w:rPr>
        <w:tab/>
        <w:t>c.</w:t>
      </w:r>
      <w:r>
        <w:rPr>
          <w:sz w:val="22"/>
          <w:szCs w:val="22"/>
        </w:rPr>
        <w:tab/>
        <w:t>504 of Notice of Rights Given?  Yes</w:t>
      </w:r>
      <w:r>
        <w:rPr>
          <w:sz w:val="22"/>
          <w:szCs w:val="22"/>
        </w:rPr>
        <w:tab/>
        <w:t>No</w:t>
      </w:r>
    </w:p>
    <w:p w14:paraId="4EAA663E" w14:textId="77777777" w:rsidR="0010463F" w:rsidRDefault="0010463F">
      <w:pPr>
        <w:rPr>
          <w:sz w:val="22"/>
          <w:szCs w:val="22"/>
        </w:rPr>
      </w:pPr>
    </w:p>
    <w:p w14:paraId="7A2137E7" w14:textId="77777777" w:rsidR="0010463F" w:rsidRDefault="00D86123">
      <w:pPr>
        <w:rPr>
          <w:sz w:val="22"/>
          <w:szCs w:val="22"/>
        </w:rPr>
      </w:pPr>
      <w:r>
        <w:rPr>
          <w:sz w:val="22"/>
          <w:szCs w:val="22"/>
        </w:rPr>
        <w:t>4</w:t>
      </w:r>
      <w:r w:rsidR="0010463F">
        <w:rPr>
          <w:sz w:val="22"/>
          <w:szCs w:val="22"/>
        </w:rPr>
        <w:t>.</w:t>
      </w:r>
      <w:r w:rsidR="0010463F">
        <w:rPr>
          <w:sz w:val="22"/>
          <w:szCs w:val="22"/>
        </w:rPr>
        <w:tab/>
      </w:r>
      <w:r w:rsidR="0010463F">
        <w:rPr>
          <w:b/>
          <w:sz w:val="22"/>
          <w:szCs w:val="22"/>
        </w:rPr>
        <w:t xml:space="preserve">INFORMATION CONSIDERED IN CONDUCTING A MANIFESTATION </w:t>
      </w:r>
      <w:r w:rsidR="0010463F">
        <w:rPr>
          <w:b/>
          <w:sz w:val="22"/>
          <w:szCs w:val="22"/>
        </w:rPr>
        <w:tab/>
        <w:t>DETERMINATION</w:t>
      </w:r>
      <w:r w:rsidR="0010463F">
        <w:rPr>
          <w:sz w:val="22"/>
          <w:szCs w:val="22"/>
        </w:rPr>
        <w:t xml:space="preserve">: </w:t>
      </w:r>
    </w:p>
    <w:p w14:paraId="676AA1E3" w14:textId="77777777" w:rsidR="0010463F" w:rsidRDefault="0010463F">
      <w:pPr>
        <w:rPr>
          <w:sz w:val="22"/>
          <w:szCs w:val="22"/>
        </w:rPr>
      </w:pPr>
      <w:r>
        <w:rPr>
          <w:sz w:val="22"/>
          <w:szCs w:val="22"/>
        </w:rPr>
        <w:tab/>
        <w:t>(</w:t>
      </w:r>
      <w:r>
        <w:rPr>
          <w:i/>
          <w:sz w:val="22"/>
          <w:szCs w:val="22"/>
        </w:rPr>
        <w:t>Each item below must be considered. Check box as each topic is addressed.</w:t>
      </w:r>
      <w:r>
        <w:rPr>
          <w:sz w:val="22"/>
          <w:szCs w:val="22"/>
        </w:rPr>
        <w:t>)</w:t>
      </w:r>
    </w:p>
    <w:p w14:paraId="00D15CCE" w14:textId="77777777" w:rsidR="0010463F" w:rsidRDefault="0010463F">
      <w:pPr>
        <w:rPr>
          <w:sz w:val="22"/>
          <w:szCs w:val="22"/>
        </w:rPr>
      </w:pPr>
    </w:p>
    <w:p w14:paraId="7AE20E6B" w14:textId="77777777" w:rsidR="0010463F" w:rsidRDefault="0010463F">
      <w:pPr>
        <w:ind w:left="720"/>
        <w:rPr>
          <w:sz w:val="22"/>
          <w:szCs w:val="22"/>
        </w:rPr>
      </w:pP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Teacher Observations of the Student </w:t>
      </w:r>
    </w:p>
    <w:p w14:paraId="4D5018EE" w14:textId="77777777" w:rsidR="0010463F" w:rsidRDefault="0010463F">
      <w:pPr>
        <w:ind w:left="720"/>
        <w:rPr>
          <w:sz w:val="22"/>
          <w:szCs w:val="22"/>
        </w:rPr>
      </w:pP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Relevant Information Supplied by Parents</w:t>
      </w:r>
    </w:p>
    <w:p w14:paraId="14D943CC" w14:textId="77777777" w:rsidR="0010463F" w:rsidRDefault="0010463F">
      <w:pPr>
        <w:ind w:left="720"/>
        <w:rPr>
          <w:sz w:val="22"/>
          <w:szCs w:val="22"/>
        </w:rPr>
      </w:pP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Evaluations and Diagnostic Results</w:t>
      </w:r>
    </w:p>
    <w:p w14:paraId="6E0A9AB6" w14:textId="77777777" w:rsidR="0010463F" w:rsidRDefault="0010463F">
      <w:pPr>
        <w:ind w:left="720"/>
        <w:rPr>
          <w:sz w:val="22"/>
          <w:szCs w:val="22"/>
        </w:rPr>
      </w:pP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Student's 504 Plan</w:t>
      </w:r>
    </w:p>
    <w:p w14:paraId="27DE1B66" w14:textId="77777777" w:rsidR="0010463F" w:rsidRDefault="0010463F">
      <w:pPr>
        <w:rPr>
          <w:sz w:val="22"/>
          <w:szCs w:val="22"/>
        </w:rPr>
      </w:pPr>
      <w:r>
        <w:rPr>
          <w:sz w:val="22"/>
          <w:szCs w:val="22"/>
        </w:rPr>
        <w:tab/>
      </w: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Relevant Information Supplied by School Staff</w:t>
      </w:r>
    </w:p>
    <w:p w14:paraId="0ECDE575" w14:textId="2DCD9EF0" w:rsidR="0010463F" w:rsidRDefault="00E73B31">
      <w:pPr>
        <w:rPr>
          <w:sz w:val="22"/>
          <w:szCs w:val="22"/>
        </w:rPr>
      </w:pPr>
      <w:r>
        <w:rPr>
          <w:sz w:val="22"/>
          <w:szCs w:val="22"/>
        </w:rPr>
        <w:tab/>
      </w:r>
      <w:proofErr w:type="gramStart"/>
      <w:r>
        <w:rPr>
          <w:sz w:val="22"/>
          <w:szCs w:val="22"/>
        </w:rPr>
        <w:t>[  ]</w:t>
      </w:r>
      <w:proofErr w:type="gramEnd"/>
      <w:r>
        <w:rPr>
          <w:sz w:val="22"/>
          <w:szCs w:val="22"/>
        </w:rPr>
        <w:t xml:space="preserve"> Other</w:t>
      </w:r>
      <w:r w:rsidR="0010463F">
        <w:rPr>
          <w:sz w:val="22"/>
          <w:szCs w:val="22"/>
        </w:rPr>
        <w:t xml:space="preserve"> (describe)</w:t>
      </w:r>
    </w:p>
    <w:p w14:paraId="445718D5" w14:textId="0FE67D8B" w:rsidR="00F72728" w:rsidRDefault="00F72728">
      <w:pPr>
        <w:rPr>
          <w:sz w:val="22"/>
          <w:szCs w:val="22"/>
        </w:rPr>
      </w:pPr>
    </w:p>
    <w:p w14:paraId="186AFDDD" w14:textId="77777777" w:rsidR="00F72728" w:rsidRDefault="00F72728">
      <w:pPr>
        <w:rPr>
          <w:sz w:val="22"/>
          <w:szCs w:val="22"/>
        </w:rPr>
      </w:pPr>
    </w:p>
    <w:p w14:paraId="0BE88556" w14:textId="77777777" w:rsidR="0010463F" w:rsidRDefault="0010463F">
      <w:pPr>
        <w:rPr>
          <w:sz w:val="22"/>
          <w:szCs w:val="22"/>
        </w:rPr>
      </w:pPr>
    </w:p>
    <w:p w14:paraId="724FE0D2" w14:textId="77777777" w:rsidR="0010463F" w:rsidRDefault="00D86123">
      <w:pPr>
        <w:rPr>
          <w:sz w:val="22"/>
          <w:szCs w:val="22"/>
        </w:rPr>
      </w:pPr>
      <w:r>
        <w:rPr>
          <w:sz w:val="22"/>
          <w:szCs w:val="22"/>
        </w:rPr>
        <w:lastRenderedPageBreak/>
        <w:t>5</w:t>
      </w:r>
      <w:r w:rsidR="0010463F">
        <w:rPr>
          <w:sz w:val="22"/>
          <w:szCs w:val="22"/>
        </w:rPr>
        <w:t>.</w:t>
      </w:r>
      <w:r w:rsidR="0010463F">
        <w:rPr>
          <w:sz w:val="22"/>
          <w:szCs w:val="22"/>
        </w:rPr>
        <w:tab/>
        <w:t xml:space="preserve">Was the misconduct in question caused by the student’s disability, or does the misconduct in question have a </w:t>
      </w:r>
      <w:r w:rsidR="0010463F">
        <w:rPr>
          <w:b/>
          <w:sz w:val="22"/>
          <w:szCs w:val="22"/>
          <w:u w:val="single"/>
        </w:rPr>
        <w:t>direct and substantial relationship</w:t>
      </w:r>
      <w:r w:rsidR="0010463F">
        <w:rPr>
          <w:sz w:val="22"/>
          <w:szCs w:val="22"/>
        </w:rPr>
        <w:t xml:space="preserve"> to the student’s disability? </w:t>
      </w:r>
    </w:p>
    <w:p w14:paraId="7D70DB69" w14:textId="77777777" w:rsidR="0010463F" w:rsidRDefault="0010463F">
      <w:pPr>
        <w:rPr>
          <w:sz w:val="22"/>
          <w:szCs w:val="22"/>
        </w:rPr>
      </w:pPr>
    </w:p>
    <w:p w14:paraId="6D9E468D" w14:textId="77777777" w:rsidR="0010463F" w:rsidRDefault="0010463F">
      <w:pPr>
        <w:rPr>
          <w:sz w:val="22"/>
          <w:szCs w:val="22"/>
        </w:rPr>
      </w:pPr>
      <w:r>
        <w:rPr>
          <w:sz w:val="22"/>
          <w:szCs w:val="22"/>
        </w:rPr>
        <w:tab/>
      </w: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YES    </w:t>
      </w: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NO  </w:t>
      </w:r>
    </w:p>
    <w:p w14:paraId="6C056F5A" w14:textId="77777777" w:rsidR="0010463F" w:rsidRDefault="0010463F">
      <w:pPr>
        <w:rPr>
          <w:sz w:val="22"/>
          <w:szCs w:val="22"/>
        </w:rPr>
      </w:pPr>
      <w:r>
        <w:rPr>
          <w:sz w:val="22"/>
          <w:szCs w:val="22"/>
        </w:rPr>
        <w:tab/>
      </w:r>
    </w:p>
    <w:p w14:paraId="278DD1B3" w14:textId="77777777" w:rsidR="0010463F" w:rsidRDefault="0010463F">
      <w:pPr>
        <w:rPr>
          <w:sz w:val="22"/>
          <w:szCs w:val="22"/>
        </w:rPr>
      </w:pPr>
      <w:r>
        <w:rPr>
          <w:sz w:val="22"/>
          <w:szCs w:val="22"/>
        </w:rPr>
        <w:tab/>
        <w:t>Comments:</w:t>
      </w:r>
    </w:p>
    <w:p w14:paraId="06B27934" w14:textId="0DF6496C" w:rsidR="00CE3E03" w:rsidRDefault="00CE3E03" w:rsidP="00CE3E03">
      <w:pPr>
        <w:rPr>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0D50">
        <w:t>____________________________</w:t>
      </w:r>
    </w:p>
    <w:p w14:paraId="07E063B6" w14:textId="77777777" w:rsidR="0010463F" w:rsidRDefault="0010463F">
      <w:pPr>
        <w:ind w:firstLine="720"/>
        <w:rPr>
          <w:sz w:val="22"/>
          <w:szCs w:val="22"/>
        </w:rPr>
      </w:pPr>
    </w:p>
    <w:p w14:paraId="465DE9D9" w14:textId="77777777" w:rsidR="0010463F" w:rsidRDefault="0010463F">
      <w:pPr>
        <w:ind w:firstLine="720"/>
        <w:rPr>
          <w:sz w:val="22"/>
          <w:szCs w:val="22"/>
        </w:rPr>
      </w:pPr>
    </w:p>
    <w:p w14:paraId="1BE11488" w14:textId="2733223E" w:rsidR="0010463F" w:rsidRDefault="00D86123">
      <w:pPr>
        <w:rPr>
          <w:sz w:val="22"/>
          <w:szCs w:val="22"/>
        </w:rPr>
      </w:pPr>
      <w:r>
        <w:rPr>
          <w:sz w:val="22"/>
          <w:szCs w:val="22"/>
        </w:rPr>
        <w:t>6</w:t>
      </w:r>
      <w:r w:rsidR="0010463F">
        <w:rPr>
          <w:sz w:val="22"/>
          <w:szCs w:val="22"/>
        </w:rPr>
        <w:t>.</w:t>
      </w:r>
      <w:r w:rsidR="0010463F">
        <w:rPr>
          <w:sz w:val="22"/>
          <w:szCs w:val="22"/>
        </w:rPr>
        <w:tab/>
        <w:t xml:space="preserve">Was the misconduct in question a </w:t>
      </w:r>
      <w:r w:rsidR="0010463F">
        <w:rPr>
          <w:b/>
          <w:sz w:val="22"/>
          <w:szCs w:val="22"/>
          <w:u w:val="single"/>
        </w:rPr>
        <w:t>direct result</w:t>
      </w:r>
      <w:r w:rsidR="0010463F">
        <w:rPr>
          <w:sz w:val="22"/>
          <w:szCs w:val="22"/>
        </w:rPr>
        <w:t xml:space="preserve"> of the </w:t>
      </w:r>
      <w:r w:rsidR="000B7744">
        <w:rPr>
          <w:sz w:val="22"/>
          <w:szCs w:val="22"/>
        </w:rPr>
        <w:t>D</w:t>
      </w:r>
      <w:r w:rsidR="0010463F">
        <w:rPr>
          <w:sz w:val="22"/>
          <w:szCs w:val="22"/>
        </w:rPr>
        <w:t xml:space="preserve">istrict’s failure to implement the </w:t>
      </w:r>
      <w:r w:rsidR="005014DC">
        <w:rPr>
          <w:sz w:val="22"/>
          <w:szCs w:val="22"/>
        </w:rPr>
        <w:t xml:space="preserve">Section </w:t>
      </w:r>
      <w:r w:rsidR="0010463F">
        <w:rPr>
          <w:sz w:val="22"/>
          <w:szCs w:val="22"/>
        </w:rPr>
        <w:t>504 Plan (in relationship to the misconduct in question)?</w:t>
      </w:r>
    </w:p>
    <w:p w14:paraId="24DD720F" w14:textId="77777777" w:rsidR="0010463F" w:rsidRDefault="0010463F">
      <w:pPr>
        <w:rPr>
          <w:sz w:val="22"/>
          <w:szCs w:val="22"/>
        </w:rPr>
      </w:pPr>
    </w:p>
    <w:p w14:paraId="5E6D7C52" w14:textId="77777777" w:rsidR="0010463F" w:rsidRDefault="0010463F">
      <w:pPr>
        <w:rPr>
          <w:sz w:val="22"/>
          <w:szCs w:val="22"/>
        </w:rPr>
      </w:pPr>
      <w:r>
        <w:rPr>
          <w:sz w:val="22"/>
          <w:szCs w:val="22"/>
        </w:rPr>
        <w:tab/>
        <w:t xml:space="preserve"> </w:t>
      </w: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YES    </w:t>
      </w:r>
      <w:r>
        <w:rPr>
          <w:sz w:val="22"/>
          <w:szCs w:val="22"/>
        </w:rPr>
        <w:fldChar w:fldCharType="begin"/>
      </w:r>
      <w:r>
        <w:rPr>
          <w:sz w:val="22"/>
          <w:szCs w:val="22"/>
        </w:rPr>
        <w:instrText>SYMBOL 91 \f "Symbol"</w:instrText>
      </w:r>
      <w:r>
        <w:rPr>
          <w:sz w:val="22"/>
          <w:szCs w:val="22"/>
        </w:rPr>
        <w:fldChar w:fldCharType="end"/>
      </w:r>
      <w:r>
        <w:rPr>
          <w:sz w:val="22"/>
          <w:szCs w:val="22"/>
        </w:rPr>
        <w:t xml:space="preserve">  </w:t>
      </w:r>
      <w:r>
        <w:rPr>
          <w:sz w:val="22"/>
          <w:szCs w:val="22"/>
        </w:rPr>
        <w:fldChar w:fldCharType="begin"/>
      </w:r>
      <w:r>
        <w:rPr>
          <w:sz w:val="22"/>
          <w:szCs w:val="22"/>
        </w:rPr>
        <w:instrText>SYMBOL 93 \f "Symbol"</w:instrText>
      </w:r>
      <w:r>
        <w:rPr>
          <w:sz w:val="22"/>
          <w:szCs w:val="22"/>
        </w:rPr>
        <w:fldChar w:fldCharType="end"/>
      </w:r>
      <w:r>
        <w:rPr>
          <w:sz w:val="22"/>
          <w:szCs w:val="22"/>
        </w:rPr>
        <w:t xml:space="preserve"> NO  </w:t>
      </w:r>
    </w:p>
    <w:p w14:paraId="29472B95" w14:textId="77777777" w:rsidR="0010463F" w:rsidRDefault="0010463F">
      <w:pPr>
        <w:rPr>
          <w:sz w:val="22"/>
          <w:szCs w:val="22"/>
        </w:rPr>
      </w:pPr>
    </w:p>
    <w:p w14:paraId="2A5FCC25" w14:textId="77777777" w:rsidR="0010463F" w:rsidRDefault="0010463F">
      <w:pPr>
        <w:rPr>
          <w:sz w:val="22"/>
          <w:szCs w:val="22"/>
        </w:rPr>
      </w:pPr>
      <w:r>
        <w:rPr>
          <w:sz w:val="22"/>
          <w:szCs w:val="22"/>
        </w:rPr>
        <w:tab/>
        <w:t>Comments:</w:t>
      </w:r>
    </w:p>
    <w:p w14:paraId="38277930" w14:textId="77777777" w:rsidR="0010463F" w:rsidRDefault="0010463F">
      <w:pPr>
        <w:rPr>
          <w:sz w:val="22"/>
          <w:szCs w:val="22"/>
        </w:rPr>
      </w:pPr>
    </w:p>
    <w:p w14:paraId="5D6106CB" w14:textId="5B9A612E" w:rsidR="0010463F" w:rsidRDefault="00CE3E03">
      <w:pPr>
        <w:rPr>
          <w:sz w:val="22"/>
          <w:szCs w:val="2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0D50">
        <w:t>____________________________</w:t>
      </w:r>
    </w:p>
    <w:p w14:paraId="6E4E8A36" w14:textId="77777777" w:rsidR="0010463F" w:rsidRDefault="0010463F">
      <w:pPr>
        <w:rPr>
          <w:sz w:val="22"/>
          <w:szCs w:val="22"/>
        </w:rPr>
      </w:pPr>
    </w:p>
    <w:p w14:paraId="56192C1B" w14:textId="77777777" w:rsidR="0010463F" w:rsidRDefault="0010463F">
      <w:pPr>
        <w:rPr>
          <w:sz w:val="22"/>
          <w:szCs w:val="22"/>
        </w:rPr>
      </w:pPr>
    </w:p>
    <w:p w14:paraId="1EBDF6A1" w14:textId="77777777" w:rsidR="0010463F" w:rsidRDefault="00D86123" w:rsidP="001B0595">
      <w:pPr>
        <w:ind w:left="720" w:hanging="720"/>
        <w:rPr>
          <w:sz w:val="22"/>
          <w:szCs w:val="22"/>
        </w:rPr>
      </w:pPr>
      <w:r>
        <w:rPr>
          <w:sz w:val="22"/>
          <w:szCs w:val="22"/>
        </w:rPr>
        <w:t>7</w:t>
      </w:r>
      <w:r w:rsidR="0010463F">
        <w:rPr>
          <w:sz w:val="22"/>
          <w:szCs w:val="22"/>
        </w:rPr>
        <w:t>.</w:t>
      </w:r>
      <w:r w:rsidR="0010463F">
        <w:rPr>
          <w:sz w:val="22"/>
          <w:szCs w:val="22"/>
        </w:rPr>
        <w:tab/>
        <w:t xml:space="preserve">If the answer to </w:t>
      </w:r>
      <w:r w:rsidR="0010463F">
        <w:rPr>
          <w:b/>
          <w:sz w:val="22"/>
          <w:szCs w:val="22"/>
        </w:rPr>
        <w:t>either</w:t>
      </w:r>
      <w:r w:rsidR="009D4845">
        <w:rPr>
          <w:sz w:val="22"/>
          <w:szCs w:val="22"/>
        </w:rPr>
        <w:t xml:space="preserve"> #5 or #6</w:t>
      </w:r>
      <w:r w:rsidR="0010463F">
        <w:rPr>
          <w:sz w:val="22"/>
          <w:szCs w:val="22"/>
        </w:rPr>
        <w:t xml:space="preserve"> is “</w:t>
      </w:r>
      <w:r w:rsidR="0010463F">
        <w:rPr>
          <w:b/>
          <w:sz w:val="22"/>
          <w:szCs w:val="22"/>
        </w:rPr>
        <w:t>Yes</w:t>
      </w:r>
      <w:r w:rsidR="0010463F">
        <w:rPr>
          <w:sz w:val="22"/>
          <w:szCs w:val="22"/>
        </w:rPr>
        <w:t xml:space="preserve">”, the behavior under review </w:t>
      </w:r>
      <w:r w:rsidR="0010463F">
        <w:rPr>
          <w:b/>
          <w:sz w:val="22"/>
          <w:szCs w:val="22"/>
          <w:u w:val="single"/>
        </w:rPr>
        <w:t>is</w:t>
      </w:r>
      <w:r w:rsidR="0010463F">
        <w:rPr>
          <w:sz w:val="22"/>
          <w:szCs w:val="22"/>
        </w:rPr>
        <w:t xml:space="preserve"> considered a manifestation of the student's disability.  </w:t>
      </w:r>
    </w:p>
    <w:p w14:paraId="78AB4AC3" w14:textId="77777777" w:rsidR="0010463F" w:rsidRDefault="0010463F">
      <w:pPr>
        <w:rPr>
          <w:sz w:val="22"/>
          <w:szCs w:val="22"/>
        </w:rPr>
      </w:pPr>
    </w:p>
    <w:p w14:paraId="5E601798" w14:textId="77777777" w:rsidR="0010463F" w:rsidRDefault="00D86123">
      <w:pPr>
        <w:rPr>
          <w:sz w:val="22"/>
          <w:szCs w:val="22"/>
        </w:rPr>
      </w:pPr>
      <w:r>
        <w:rPr>
          <w:sz w:val="22"/>
          <w:szCs w:val="22"/>
        </w:rPr>
        <w:t>8</w:t>
      </w:r>
      <w:r w:rsidR="0010463F">
        <w:rPr>
          <w:sz w:val="22"/>
          <w:szCs w:val="22"/>
        </w:rPr>
        <w:t>.</w:t>
      </w:r>
      <w:r w:rsidR="0010463F">
        <w:rPr>
          <w:sz w:val="22"/>
          <w:szCs w:val="22"/>
        </w:rPr>
        <w:tab/>
        <w:t xml:space="preserve">If the answer to </w:t>
      </w:r>
      <w:r w:rsidR="0010463F">
        <w:rPr>
          <w:b/>
          <w:sz w:val="22"/>
          <w:szCs w:val="22"/>
        </w:rPr>
        <w:t>both</w:t>
      </w:r>
      <w:r w:rsidR="009D4845">
        <w:rPr>
          <w:sz w:val="22"/>
          <w:szCs w:val="22"/>
        </w:rPr>
        <w:t xml:space="preserve"> #5 and #6</w:t>
      </w:r>
      <w:r w:rsidR="0010463F">
        <w:rPr>
          <w:sz w:val="22"/>
          <w:szCs w:val="22"/>
        </w:rPr>
        <w:t xml:space="preserve"> is “</w:t>
      </w:r>
      <w:r w:rsidR="0010463F">
        <w:rPr>
          <w:b/>
          <w:sz w:val="22"/>
          <w:szCs w:val="22"/>
        </w:rPr>
        <w:t>No</w:t>
      </w:r>
      <w:r w:rsidR="0010463F">
        <w:rPr>
          <w:sz w:val="22"/>
          <w:szCs w:val="22"/>
        </w:rPr>
        <w:t xml:space="preserve">”, the behavior under review </w:t>
      </w:r>
      <w:r w:rsidR="0010463F">
        <w:rPr>
          <w:b/>
          <w:sz w:val="22"/>
          <w:szCs w:val="22"/>
          <w:u w:val="single"/>
        </w:rPr>
        <w:t>is not</w:t>
      </w:r>
      <w:r w:rsidR="0010463F">
        <w:rPr>
          <w:sz w:val="22"/>
          <w:szCs w:val="22"/>
        </w:rPr>
        <w:t xml:space="preserve"> considered a </w:t>
      </w:r>
      <w:r w:rsidR="0010463F">
        <w:rPr>
          <w:sz w:val="22"/>
          <w:szCs w:val="22"/>
        </w:rPr>
        <w:tab/>
        <w:t>manifestation of the student’s disability.</w:t>
      </w:r>
    </w:p>
    <w:p w14:paraId="27760CB2" w14:textId="77777777" w:rsidR="0010463F" w:rsidRDefault="0010463F">
      <w:pPr>
        <w:rPr>
          <w:sz w:val="22"/>
          <w:szCs w:val="22"/>
        </w:rPr>
      </w:pPr>
    </w:p>
    <w:p w14:paraId="76D1C068" w14:textId="77777777" w:rsidR="0010463F" w:rsidRDefault="0010463F">
      <w:pPr>
        <w:autoSpaceDE w:val="0"/>
        <w:autoSpaceDN w:val="0"/>
        <w:adjustRightInd w:val="0"/>
        <w:spacing w:before="100" w:after="100"/>
        <w:rPr>
          <w:b/>
          <w:i/>
          <w:sz w:val="22"/>
          <w:szCs w:val="22"/>
        </w:rPr>
      </w:pPr>
      <w:r>
        <w:rPr>
          <w:b/>
          <w:i/>
          <w:sz w:val="22"/>
          <w:szCs w:val="22"/>
        </w:rPr>
        <w:t xml:space="preserve">Procedure if Misconduct is </w:t>
      </w:r>
      <w:r>
        <w:rPr>
          <w:b/>
          <w:i/>
          <w:sz w:val="22"/>
          <w:szCs w:val="22"/>
          <w:u w:val="single"/>
        </w:rPr>
        <w:t>not</w:t>
      </w:r>
      <w:r>
        <w:rPr>
          <w:b/>
          <w:i/>
          <w:sz w:val="22"/>
          <w:szCs w:val="22"/>
        </w:rPr>
        <w:t xml:space="preserve"> a Manifestation of the Student’s Disability:</w:t>
      </w:r>
    </w:p>
    <w:p w14:paraId="67CF5B60" w14:textId="77777777" w:rsidR="0010463F" w:rsidRDefault="0010463F">
      <w:pPr>
        <w:autoSpaceDE w:val="0"/>
        <w:autoSpaceDN w:val="0"/>
        <w:adjustRightInd w:val="0"/>
        <w:spacing w:before="100" w:after="100"/>
        <w:rPr>
          <w:sz w:val="22"/>
          <w:szCs w:val="22"/>
        </w:rPr>
      </w:pPr>
      <w:r>
        <w:rPr>
          <w:sz w:val="22"/>
          <w:szCs w:val="22"/>
        </w:rPr>
        <w:t>If the manifestation determination team determines that the misconduct in question is</w:t>
      </w:r>
      <w:r>
        <w:rPr>
          <w:i/>
          <w:sz w:val="22"/>
          <w:szCs w:val="22"/>
        </w:rPr>
        <w:t xml:space="preserve"> </w:t>
      </w:r>
      <w:r>
        <w:rPr>
          <w:b/>
          <w:sz w:val="22"/>
          <w:szCs w:val="22"/>
          <w:u w:val="single"/>
        </w:rPr>
        <w:t>not</w:t>
      </w:r>
      <w:r>
        <w:rPr>
          <w:sz w:val="22"/>
          <w:szCs w:val="22"/>
        </w:rPr>
        <w:t xml:space="preserve"> a manifestation of the student's disability, school personnel may apply the relevant disciplinary procedures to the student in the same manner and for the same duration as the procedures would be applied to a student without disabilities. </w:t>
      </w:r>
    </w:p>
    <w:p w14:paraId="18F16CFC" w14:textId="77777777" w:rsidR="0010463F" w:rsidRDefault="0010463F">
      <w:pPr>
        <w:rPr>
          <w:sz w:val="22"/>
          <w:szCs w:val="22"/>
        </w:rPr>
      </w:pPr>
    </w:p>
    <w:p w14:paraId="00EEC3BC" w14:textId="77777777" w:rsidR="0010463F" w:rsidRDefault="0010463F">
      <w:pPr>
        <w:rPr>
          <w:b/>
          <w:i/>
          <w:sz w:val="22"/>
          <w:szCs w:val="22"/>
        </w:rPr>
      </w:pPr>
      <w:r>
        <w:rPr>
          <w:b/>
          <w:i/>
          <w:sz w:val="22"/>
          <w:szCs w:val="22"/>
        </w:rPr>
        <w:t xml:space="preserve">Procedure if Misconduct </w:t>
      </w:r>
      <w:r>
        <w:rPr>
          <w:b/>
          <w:i/>
          <w:sz w:val="22"/>
          <w:szCs w:val="22"/>
          <w:u w:val="single"/>
        </w:rPr>
        <w:t>is</w:t>
      </w:r>
      <w:r>
        <w:rPr>
          <w:b/>
          <w:i/>
          <w:sz w:val="22"/>
          <w:szCs w:val="22"/>
        </w:rPr>
        <w:t xml:space="preserve"> a Manifestation of the Student’s Disability:</w:t>
      </w:r>
    </w:p>
    <w:p w14:paraId="62D7C203" w14:textId="77777777" w:rsidR="0010463F" w:rsidRDefault="0010463F">
      <w:pPr>
        <w:autoSpaceDE w:val="0"/>
        <w:autoSpaceDN w:val="0"/>
        <w:adjustRightInd w:val="0"/>
        <w:spacing w:before="100" w:after="100"/>
        <w:rPr>
          <w:sz w:val="22"/>
          <w:szCs w:val="22"/>
        </w:rPr>
      </w:pPr>
      <w:r>
        <w:rPr>
          <w:sz w:val="22"/>
          <w:szCs w:val="22"/>
        </w:rPr>
        <w:t xml:space="preserve">If the manifestation determination team determines that the misconduct in question </w:t>
      </w:r>
      <w:r>
        <w:rPr>
          <w:b/>
          <w:sz w:val="22"/>
          <w:szCs w:val="22"/>
          <w:u w:val="single"/>
        </w:rPr>
        <w:t>is</w:t>
      </w:r>
      <w:r>
        <w:rPr>
          <w:b/>
          <w:sz w:val="22"/>
          <w:szCs w:val="22"/>
        </w:rPr>
        <w:t xml:space="preserve"> </w:t>
      </w:r>
      <w:r>
        <w:rPr>
          <w:sz w:val="22"/>
          <w:szCs w:val="22"/>
        </w:rPr>
        <w:t>a manifestation of the student's disability, the 504 Team should:</w:t>
      </w:r>
    </w:p>
    <w:p w14:paraId="0A3AC835" w14:textId="6FB56077" w:rsidR="0010463F" w:rsidRDefault="0010463F">
      <w:pPr>
        <w:autoSpaceDE w:val="0"/>
        <w:autoSpaceDN w:val="0"/>
        <w:adjustRightInd w:val="0"/>
        <w:spacing w:before="100" w:after="100"/>
        <w:ind w:left="720"/>
        <w:rPr>
          <w:sz w:val="22"/>
          <w:szCs w:val="22"/>
        </w:rPr>
      </w:pPr>
      <w:r>
        <w:rPr>
          <w:sz w:val="22"/>
          <w:szCs w:val="22"/>
        </w:rPr>
        <w:t>1)</w:t>
      </w:r>
      <w:r>
        <w:rPr>
          <w:sz w:val="22"/>
          <w:szCs w:val="22"/>
        </w:rPr>
        <w:tab/>
        <w:t xml:space="preserve">conduct a functional behavioral assessment unless the </w:t>
      </w:r>
      <w:r w:rsidR="000B7744">
        <w:rPr>
          <w:sz w:val="22"/>
          <w:szCs w:val="22"/>
        </w:rPr>
        <w:t>D</w:t>
      </w:r>
      <w:r>
        <w:rPr>
          <w:sz w:val="22"/>
          <w:szCs w:val="22"/>
        </w:rPr>
        <w:t xml:space="preserve">istrict had conducted a functional </w:t>
      </w:r>
      <w:r>
        <w:rPr>
          <w:sz w:val="22"/>
          <w:szCs w:val="22"/>
        </w:rPr>
        <w:tab/>
        <w:t xml:space="preserve">behavioral assessment before the behavior that resulted in the change of placement occurred, </w:t>
      </w:r>
      <w:r>
        <w:rPr>
          <w:sz w:val="22"/>
          <w:szCs w:val="22"/>
        </w:rPr>
        <w:tab/>
        <w:t xml:space="preserve">and implement a behavioral intervention plan for the student; </w:t>
      </w:r>
      <w:r>
        <w:rPr>
          <w:sz w:val="22"/>
          <w:szCs w:val="22"/>
        </w:rPr>
        <w:tab/>
      </w:r>
    </w:p>
    <w:p w14:paraId="0C1F5367" w14:textId="77777777" w:rsidR="0010463F" w:rsidRDefault="0010463F">
      <w:pPr>
        <w:autoSpaceDE w:val="0"/>
        <w:autoSpaceDN w:val="0"/>
        <w:adjustRightInd w:val="0"/>
        <w:spacing w:before="100" w:after="100"/>
        <w:ind w:left="720"/>
        <w:rPr>
          <w:sz w:val="22"/>
          <w:szCs w:val="22"/>
        </w:rPr>
      </w:pPr>
      <w:r>
        <w:rPr>
          <w:b/>
          <w:sz w:val="22"/>
          <w:szCs w:val="22"/>
        </w:rPr>
        <w:tab/>
      </w:r>
      <w:r>
        <w:rPr>
          <w:b/>
          <w:sz w:val="22"/>
          <w:szCs w:val="22"/>
          <w:u w:val="single"/>
        </w:rPr>
        <w:t xml:space="preserve">or </w:t>
      </w:r>
    </w:p>
    <w:p w14:paraId="28CF4819" w14:textId="77777777" w:rsidR="0010463F" w:rsidRDefault="0010463F">
      <w:pPr>
        <w:autoSpaceDE w:val="0"/>
        <w:autoSpaceDN w:val="0"/>
        <w:adjustRightInd w:val="0"/>
        <w:spacing w:before="100" w:after="100"/>
        <w:ind w:left="720"/>
        <w:rPr>
          <w:sz w:val="22"/>
          <w:szCs w:val="22"/>
        </w:rPr>
      </w:pPr>
      <w:r>
        <w:rPr>
          <w:sz w:val="22"/>
          <w:szCs w:val="22"/>
        </w:rPr>
        <w:t>2)</w:t>
      </w:r>
      <w:r>
        <w:rPr>
          <w:sz w:val="22"/>
          <w:szCs w:val="22"/>
        </w:rPr>
        <w:tab/>
        <w:t xml:space="preserve">if a behavioral intervention plan already has been developed, review the behavioral </w:t>
      </w:r>
      <w:r>
        <w:rPr>
          <w:sz w:val="22"/>
          <w:szCs w:val="22"/>
        </w:rPr>
        <w:tab/>
        <w:t xml:space="preserve">intervention plan, and modify it, as necessary, to address the behavior; </w:t>
      </w:r>
      <w:r>
        <w:rPr>
          <w:b/>
          <w:sz w:val="22"/>
          <w:szCs w:val="22"/>
          <w:u w:val="single"/>
        </w:rPr>
        <w:t>and</w:t>
      </w:r>
      <w:r>
        <w:rPr>
          <w:sz w:val="22"/>
          <w:szCs w:val="22"/>
        </w:rPr>
        <w:t xml:space="preserve"> </w:t>
      </w:r>
    </w:p>
    <w:p w14:paraId="330DAAF8" w14:textId="1C429B0F" w:rsidR="0010463F" w:rsidRDefault="0010463F">
      <w:pPr>
        <w:autoSpaceDE w:val="0"/>
        <w:autoSpaceDN w:val="0"/>
        <w:adjustRightInd w:val="0"/>
        <w:spacing w:before="100" w:after="100"/>
        <w:ind w:left="720"/>
        <w:rPr>
          <w:sz w:val="22"/>
          <w:szCs w:val="22"/>
        </w:rPr>
      </w:pPr>
      <w:r>
        <w:rPr>
          <w:sz w:val="22"/>
          <w:szCs w:val="22"/>
        </w:rPr>
        <w:t xml:space="preserve">3) </w:t>
      </w:r>
      <w:r>
        <w:rPr>
          <w:sz w:val="22"/>
          <w:szCs w:val="22"/>
        </w:rPr>
        <w:tab/>
        <w:t xml:space="preserve">return the student to the placement from which the student was removed, unless the parent </w:t>
      </w:r>
      <w:r>
        <w:rPr>
          <w:sz w:val="22"/>
          <w:szCs w:val="22"/>
        </w:rPr>
        <w:tab/>
        <w:t xml:space="preserve">and the </w:t>
      </w:r>
      <w:r w:rsidR="000B7744">
        <w:rPr>
          <w:sz w:val="22"/>
          <w:szCs w:val="22"/>
        </w:rPr>
        <w:t>D</w:t>
      </w:r>
      <w:r>
        <w:rPr>
          <w:sz w:val="22"/>
          <w:szCs w:val="22"/>
        </w:rPr>
        <w:t xml:space="preserve">istrict agree to a change of placement as part of the modification of the behavioral </w:t>
      </w:r>
      <w:r>
        <w:rPr>
          <w:sz w:val="22"/>
          <w:szCs w:val="22"/>
        </w:rPr>
        <w:tab/>
        <w:t xml:space="preserve">intervention plan. </w:t>
      </w:r>
    </w:p>
    <w:p w14:paraId="2E64B54D" w14:textId="77777777" w:rsidR="0010463F" w:rsidRDefault="0010463F">
      <w:pPr>
        <w:autoSpaceDE w:val="0"/>
        <w:autoSpaceDN w:val="0"/>
        <w:adjustRightInd w:val="0"/>
        <w:spacing w:before="100" w:after="100"/>
        <w:ind w:left="720"/>
        <w:rPr>
          <w:sz w:val="22"/>
          <w:szCs w:val="22"/>
        </w:rPr>
      </w:pPr>
    </w:p>
    <w:sectPr w:rsidR="0010463F" w:rsidSect="00334789">
      <w:headerReference w:type="default" r:id="rId24"/>
      <w:footerReference w:type="default" r:id="rId25"/>
      <w:pgSz w:w="12240" w:h="15840"/>
      <w:pgMar w:top="576" w:right="1152" w:bottom="576" w:left="1152" w:header="432" w:footer="432" w:gutter="0"/>
      <w:paperSrc w:first="15" w:other="15"/>
      <w:pgNumType w:start="29"/>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63BB4" w14:textId="77777777" w:rsidR="00336C0A" w:rsidRDefault="00336C0A">
      <w:r>
        <w:separator/>
      </w:r>
    </w:p>
  </w:endnote>
  <w:endnote w:type="continuationSeparator" w:id="0">
    <w:p w14:paraId="1C2675A9" w14:textId="77777777" w:rsidR="00336C0A" w:rsidRDefault="0033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55CA" w14:textId="77777777" w:rsidR="009A7ADD" w:rsidRDefault="009A7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CEA00C0" w14:textId="77777777" w:rsidR="009A7ADD" w:rsidRDefault="009A7A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49275"/>
      <w:docPartObj>
        <w:docPartGallery w:val="Page Numbers (Bottom of Page)"/>
        <w:docPartUnique/>
      </w:docPartObj>
    </w:sdtPr>
    <w:sdtEndPr/>
    <w:sdtContent>
      <w:sdt>
        <w:sdtPr>
          <w:id w:val="1642924412"/>
          <w:docPartObj>
            <w:docPartGallery w:val="Page Numbers (Top of Page)"/>
            <w:docPartUnique/>
          </w:docPartObj>
        </w:sdtPr>
        <w:sdtEndPr/>
        <w:sdtContent>
          <w:p w14:paraId="17F514CF" w14:textId="43317FEC" w:rsidR="0053406D" w:rsidRPr="0053406D" w:rsidRDefault="0053406D">
            <w:pPr>
              <w:pStyle w:val="Footer"/>
              <w:jc w:val="right"/>
            </w:pPr>
            <w:r w:rsidRPr="0053406D">
              <w:t xml:space="preserve">Page </w:t>
            </w:r>
            <w:r w:rsidRPr="0053406D">
              <w:rPr>
                <w:bCs/>
                <w:szCs w:val="24"/>
              </w:rPr>
              <w:fldChar w:fldCharType="begin"/>
            </w:r>
            <w:r w:rsidRPr="0053406D">
              <w:rPr>
                <w:bCs/>
              </w:rPr>
              <w:instrText xml:space="preserve"> PAGE </w:instrText>
            </w:r>
            <w:r w:rsidRPr="0053406D">
              <w:rPr>
                <w:bCs/>
                <w:szCs w:val="24"/>
              </w:rPr>
              <w:fldChar w:fldCharType="separate"/>
            </w:r>
            <w:r w:rsidR="00F72728">
              <w:rPr>
                <w:bCs/>
                <w:noProof/>
              </w:rPr>
              <w:t>1</w:t>
            </w:r>
            <w:r w:rsidRPr="0053406D">
              <w:rPr>
                <w:bCs/>
                <w:szCs w:val="24"/>
              </w:rPr>
              <w:fldChar w:fldCharType="end"/>
            </w:r>
            <w:r w:rsidRPr="0053406D">
              <w:t xml:space="preserve"> of </w:t>
            </w:r>
            <w:r w:rsidRPr="0053406D">
              <w:rPr>
                <w:bCs/>
                <w:szCs w:val="24"/>
              </w:rPr>
              <w:fldChar w:fldCharType="begin"/>
            </w:r>
            <w:r w:rsidRPr="0053406D">
              <w:rPr>
                <w:bCs/>
              </w:rPr>
              <w:instrText xml:space="preserve"> NUMPAGES  </w:instrText>
            </w:r>
            <w:r w:rsidRPr="0053406D">
              <w:rPr>
                <w:bCs/>
                <w:szCs w:val="24"/>
              </w:rPr>
              <w:fldChar w:fldCharType="separate"/>
            </w:r>
            <w:r w:rsidR="00F72728">
              <w:rPr>
                <w:bCs/>
                <w:noProof/>
              </w:rPr>
              <w:t>34</w:t>
            </w:r>
            <w:r w:rsidRPr="0053406D">
              <w:rPr>
                <w:bCs/>
                <w:szCs w:val="24"/>
              </w:rPr>
              <w:fldChar w:fldCharType="end"/>
            </w:r>
          </w:p>
        </w:sdtContent>
      </w:sdt>
    </w:sdtContent>
  </w:sdt>
  <w:p w14:paraId="50136D57" w14:textId="77777777" w:rsidR="0053406D" w:rsidRPr="0053406D" w:rsidRDefault="005340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846441"/>
      <w:docPartObj>
        <w:docPartGallery w:val="Page Numbers (Bottom of Page)"/>
        <w:docPartUnique/>
      </w:docPartObj>
    </w:sdtPr>
    <w:sdtEndPr/>
    <w:sdtContent>
      <w:sdt>
        <w:sdtPr>
          <w:id w:val="-1769616900"/>
          <w:docPartObj>
            <w:docPartGallery w:val="Page Numbers (Top of Page)"/>
            <w:docPartUnique/>
          </w:docPartObj>
        </w:sdtPr>
        <w:sdtEndPr/>
        <w:sdtContent>
          <w:p w14:paraId="77176F22" w14:textId="4E627A6E" w:rsidR="0053406D" w:rsidRPr="00334789" w:rsidRDefault="0053406D">
            <w:pPr>
              <w:pStyle w:val="Footer"/>
              <w:jc w:val="right"/>
            </w:pPr>
            <w:r w:rsidRPr="00334789">
              <w:t xml:space="preserve">Page </w:t>
            </w:r>
            <w:r w:rsidRPr="00334789">
              <w:rPr>
                <w:bCs/>
                <w:szCs w:val="24"/>
              </w:rPr>
              <w:fldChar w:fldCharType="begin"/>
            </w:r>
            <w:r w:rsidRPr="00334789">
              <w:rPr>
                <w:bCs/>
              </w:rPr>
              <w:instrText xml:space="preserve"> PAGE </w:instrText>
            </w:r>
            <w:r w:rsidRPr="00334789">
              <w:rPr>
                <w:bCs/>
                <w:szCs w:val="24"/>
              </w:rPr>
              <w:fldChar w:fldCharType="separate"/>
            </w:r>
            <w:r w:rsidR="00F72728">
              <w:rPr>
                <w:bCs/>
                <w:noProof/>
              </w:rPr>
              <w:t>17</w:t>
            </w:r>
            <w:r w:rsidRPr="00334789">
              <w:rPr>
                <w:bCs/>
                <w:szCs w:val="24"/>
              </w:rPr>
              <w:fldChar w:fldCharType="end"/>
            </w:r>
            <w:r w:rsidRPr="00334789">
              <w:t xml:space="preserve"> of </w:t>
            </w:r>
            <w:r w:rsidRPr="00334789">
              <w:rPr>
                <w:bCs/>
                <w:szCs w:val="24"/>
              </w:rPr>
              <w:fldChar w:fldCharType="begin"/>
            </w:r>
            <w:r w:rsidRPr="00334789">
              <w:rPr>
                <w:bCs/>
              </w:rPr>
              <w:instrText xml:space="preserve"> NUMPAGES  </w:instrText>
            </w:r>
            <w:r w:rsidRPr="00334789">
              <w:rPr>
                <w:bCs/>
                <w:szCs w:val="24"/>
              </w:rPr>
              <w:fldChar w:fldCharType="separate"/>
            </w:r>
            <w:r w:rsidR="00F72728">
              <w:rPr>
                <w:bCs/>
                <w:noProof/>
              </w:rPr>
              <w:t>34</w:t>
            </w:r>
            <w:r w:rsidRPr="00334789">
              <w:rPr>
                <w:bCs/>
                <w:szCs w:val="24"/>
              </w:rPr>
              <w:fldChar w:fldCharType="end"/>
            </w:r>
          </w:p>
        </w:sdtContent>
      </w:sdt>
    </w:sdtContent>
  </w:sdt>
  <w:p w14:paraId="052B4CCD" w14:textId="3D84BE9E" w:rsidR="009A7ADD" w:rsidRDefault="009A7ADD" w:rsidP="00C1251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53359"/>
      <w:docPartObj>
        <w:docPartGallery w:val="Page Numbers (Bottom of Page)"/>
        <w:docPartUnique/>
      </w:docPartObj>
    </w:sdtPr>
    <w:sdtEndPr/>
    <w:sdtContent>
      <w:sdt>
        <w:sdtPr>
          <w:id w:val="-1668166880"/>
          <w:docPartObj>
            <w:docPartGallery w:val="Page Numbers (Top of Page)"/>
            <w:docPartUnique/>
          </w:docPartObj>
        </w:sdtPr>
        <w:sdtEndPr/>
        <w:sdtContent>
          <w:p w14:paraId="7B4A4F29" w14:textId="4AC881F6" w:rsidR="0053406D" w:rsidRDefault="0053406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72728">
              <w:rPr>
                <w:b/>
                <w:bCs/>
                <w:noProof/>
              </w:rPr>
              <w:t>18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2728">
              <w:rPr>
                <w:b/>
                <w:bCs/>
                <w:noProof/>
              </w:rPr>
              <w:t>34</w:t>
            </w:r>
            <w:r>
              <w:rPr>
                <w:b/>
                <w:bCs/>
                <w:szCs w:val="24"/>
              </w:rPr>
              <w:fldChar w:fldCharType="end"/>
            </w:r>
          </w:p>
        </w:sdtContent>
      </w:sdt>
    </w:sdtContent>
  </w:sdt>
  <w:p w14:paraId="31FB2A4C" w14:textId="13C6D795" w:rsidR="009A7ADD" w:rsidRDefault="009A7ADD" w:rsidP="00C1251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544332"/>
      <w:docPartObj>
        <w:docPartGallery w:val="Page Numbers (Bottom of Page)"/>
        <w:docPartUnique/>
      </w:docPartObj>
    </w:sdtPr>
    <w:sdtEndPr/>
    <w:sdtContent>
      <w:sdt>
        <w:sdtPr>
          <w:id w:val="-1864900308"/>
          <w:docPartObj>
            <w:docPartGallery w:val="Page Numbers (Top of Page)"/>
            <w:docPartUnique/>
          </w:docPartObj>
        </w:sdtPr>
        <w:sdtEndPr/>
        <w:sdtContent>
          <w:p w14:paraId="62B65BC7" w14:textId="5F0CB869" w:rsidR="0053406D" w:rsidRDefault="0053406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72728">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2728">
              <w:rPr>
                <w:b/>
                <w:bCs/>
                <w:noProof/>
              </w:rPr>
              <w:t>34</w:t>
            </w:r>
            <w:r>
              <w:rPr>
                <w:b/>
                <w:bCs/>
                <w:szCs w:val="24"/>
              </w:rPr>
              <w:fldChar w:fldCharType="end"/>
            </w:r>
          </w:p>
        </w:sdtContent>
      </w:sdt>
    </w:sdtContent>
  </w:sdt>
  <w:p w14:paraId="18077B35" w14:textId="3977EA80" w:rsidR="009A7ADD" w:rsidRPr="00360B9A" w:rsidRDefault="009A7ADD" w:rsidP="00360B9A">
    <w:pPr>
      <w:pStyle w:val="Footer"/>
      <w:rPr>
        <w:snapToGrid w:val="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57164"/>
      <w:docPartObj>
        <w:docPartGallery w:val="Page Numbers (Bottom of Page)"/>
        <w:docPartUnique/>
      </w:docPartObj>
    </w:sdtPr>
    <w:sdtEndPr/>
    <w:sdtContent>
      <w:sdt>
        <w:sdtPr>
          <w:id w:val="-1257517633"/>
          <w:docPartObj>
            <w:docPartGallery w:val="Page Numbers (Top of Page)"/>
            <w:docPartUnique/>
          </w:docPartObj>
        </w:sdtPr>
        <w:sdtEndPr/>
        <w:sdtContent>
          <w:p w14:paraId="4767E4A2" w14:textId="655BA108" w:rsidR="0053406D" w:rsidRDefault="0053406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72728">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2728">
              <w:rPr>
                <w:b/>
                <w:bCs/>
                <w:noProof/>
              </w:rPr>
              <w:t>34</w:t>
            </w:r>
            <w:r>
              <w:rPr>
                <w:b/>
                <w:bCs/>
                <w:szCs w:val="24"/>
              </w:rPr>
              <w:fldChar w:fldCharType="end"/>
            </w:r>
          </w:p>
        </w:sdtContent>
      </w:sdt>
    </w:sdtContent>
  </w:sdt>
  <w:p w14:paraId="5998E357" w14:textId="137814AE" w:rsidR="009A7ADD" w:rsidRDefault="009A7ADD" w:rsidP="00C1251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342420"/>
      <w:docPartObj>
        <w:docPartGallery w:val="Page Numbers (Bottom of Page)"/>
        <w:docPartUnique/>
      </w:docPartObj>
    </w:sdtPr>
    <w:sdtEndPr/>
    <w:sdtContent>
      <w:sdt>
        <w:sdtPr>
          <w:id w:val="-1437601647"/>
          <w:docPartObj>
            <w:docPartGallery w:val="Page Numbers (Top of Page)"/>
            <w:docPartUnique/>
          </w:docPartObj>
        </w:sdtPr>
        <w:sdtEndPr/>
        <w:sdtContent>
          <w:p w14:paraId="2562AAA0" w14:textId="2F5AE1E8" w:rsidR="0053406D" w:rsidRDefault="0053406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72728">
              <w:rPr>
                <w:b/>
                <w:bCs/>
                <w:noProof/>
              </w:rPr>
              <w:t>23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2728">
              <w:rPr>
                <w:b/>
                <w:bCs/>
                <w:noProof/>
              </w:rPr>
              <w:t>34</w:t>
            </w:r>
            <w:r>
              <w:rPr>
                <w:b/>
                <w:bCs/>
                <w:szCs w:val="24"/>
              </w:rPr>
              <w:fldChar w:fldCharType="end"/>
            </w:r>
          </w:p>
        </w:sdtContent>
      </w:sdt>
    </w:sdtContent>
  </w:sdt>
  <w:p w14:paraId="0F36C20B" w14:textId="55A615A5" w:rsidR="009A7ADD" w:rsidRDefault="009A7ADD" w:rsidP="00C1251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91417"/>
      <w:docPartObj>
        <w:docPartGallery w:val="Page Numbers (Bottom of Page)"/>
        <w:docPartUnique/>
      </w:docPartObj>
    </w:sdtPr>
    <w:sdtEndPr/>
    <w:sdtContent>
      <w:sdt>
        <w:sdtPr>
          <w:id w:val="-1350938984"/>
          <w:docPartObj>
            <w:docPartGallery w:val="Page Numbers (Top of Page)"/>
            <w:docPartUnique/>
          </w:docPartObj>
        </w:sdtPr>
        <w:sdtEndPr/>
        <w:sdtContent>
          <w:p w14:paraId="348A3482" w14:textId="58AB26E8" w:rsidR="00334789" w:rsidRDefault="0033478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72728">
              <w:rPr>
                <w:b/>
                <w:bCs/>
                <w:noProof/>
              </w:rPr>
              <w:t>32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72728">
              <w:rPr>
                <w:b/>
                <w:bCs/>
                <w:noProof/>
              </w:rPr>
              <w:t>34</w:t>
            </w:r>
            <w:r>
              <w:rPr>
                <w:b/>
                <w:bCs/>
                <w:szCs w:val="24"/>
              </w:rPr>
              <w:fldChar w:fldCharType="end"/>
            </w:r>
          </w:p>
        </w:sdtContent>
      </w:sdt>
    </w:sdtContent>
  </w:sdt>
  <w:p w14:paraId="7F536875" w14:textId="0514FFC0" w:rsidR="009A7ADD" w:rsidRDefault="009A7ADD" w:rsidP="00C125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A8DA" w14:textId="77777777" w:rsidR="00336C0A" w:rsidRDefault="00336C0A">
      <w:r>
        <w:separator/>
      </w:r>
    </w:p>
  </w:footnote>
  <w:footnote w:type="continuationSeparator" w:id="0">
    <w:p w14:paraId="16383B5E" w14:textId="77777777" w:rsidR="00336C0A" w:rsidRDefault="00336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6369" w14:textId="77777777" w:rsidR="009A7ADD" w:rsidRDefault="009A7ADD">
    <w:pPr>
      <w:tabs>
        <w:tab w:val="left" w:pos="59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C2B7" w14:textId="150FC713" w:rsidR="009A7ADD" w:rsidRDefault="009A7ADD" w:rsidP="00C138C3">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3C08" w14:textId="77777777" w:rsidR="009A7ADD" w:rsidRDefault="009A7A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2B39" w14:textId="77777777" w:rsidR="009A7ADD" w:rsidRDefault="009A7A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8A81" w14:textId="77777777" w:rsidR="009A7ADD" w:rsidRDefault="009A7A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21E1" w14:textId="77777777" w:rsidR="009A7ADD" w:rsidRDefault="009A7A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DE04" w14:textId="77777777" w:rsidR="009A7ADD" w:rsidRDefault="009A7A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D34CD10"/>
    <w:lvl w:ilvl="0" w:tplc="FFFFFFFF">
      <w:start w:val="4"/>
      <w:numFmt w:val="upperLetter"/>
      <w:lvlText w:val="%1."/>
      <w:lvlJc w:val="left"/>
      <w:pPr>
        <w:widowControl w:val="0"/>
        <w:tabs>
          <w:tab w:val="num" w:pos="1080"/>
        </w:tabs>
        <w:autoSpaceDE w:val="0"/>
        <w:autoSpaceDN w:val="0"/>
        <w:adjustRightInd w:val="0"/>
        <w:ind w:left="1080" w:hanging="360"/>
      </w:pPr>
      <w:rPr>
        <w:rFonts w:ascii="CG Times" w:hAnsi="CG Times" w:cs="CG Times"/>
        <w:sz w:val="24"/>
        <w:szCs w:val="24"/>
      </w:rPr>
    </w:lvl>
    <w:lvl w:ilvl="1" w:tplc="FFFFFFFF">
      <w:start w:val="1"/>
      <w:numFmt w:val="decimal"/>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FFFFFFFF">
      <w:start w:val="1"/>
      <w:numFmt w:val="lowerLetter"/>
      <w:lvlText w:val="%3."/>
      <w:lvlJc w:val="left"/>
      <w:pPr>
        <w:widowControl w:val="0"/>
        <w:tabs>
          <w:tab w:val="num" w:pos="3060"/>
        </w:tabs>
        <w:autoSpaceDE w:val="0"/>
        <w:autoSpaceDN w:val="0"/>
        <w:adjustRightInd w:val="0"/>
        <w:ind w:left="3060" w:hanging="720"/>
      </w:pPr>
      <w:rPr>
        <w:rFonts w:ascii="CG Times" w:hAnsi="CG Times" w:cs="CG Times"/>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1" w15:restartNumberingAfterBreak="0">
    <w:nsid w:val="00000003"/>
    <w:multiLevelType w:val="hybridMultilevel"/>
    <w:tmpl w:val="40964DBC"/>
    <w:lvl w:ilvl="0" w:tplc="FFFFFFFF">
      <w:start w:val="1"/>
      <w:numFmt w:val="decimal"/>
      <w:lvlText w:val="%1."/>
      <w:lvlJc w:val="left"/>
      <w:pPr>
        <w:widowControl w:val="0"/>
        <w:tabs>
          <w:tab w:val="num" w:pos="1440"/>
        </w:tabs>
        <w:autoSpaceDE w:val="0"/>
        <w:autoSpaceDN w:val="0"/>
        <w:adjustRightInd w:val="0"/>
        <w:ind w:left="1440" w:hanging="720"/>
      </w:pPr>
      <w:rPr>
        <w:rFonts w:ascii="CG Times" w:hAnsi="CG Times" w:cs="CG Times"/>
        <w:sz w:val="24"/>
        <w:szCs w:val="24"/>
      </w:rPr>
    </w:lvl>
    <w:lvl w:ilvl="1" w:tplc="FFFFFFFF">
      <w:start w:val="1"/>
      <w:numFmt w:val="lowerLetter"/>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CG Times" w:hAnsi="CG Times" w:cs="CG Times"/>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2" w15:restartNumberingAfterBreak="0">
    <w:nsid w:val="00000004"/>
    <w:multiLevelType w:val="hybridMultilevel"/>
    <w:tmpl w:val="1788FD26"/>
    <w:lvl w:ilvl="0" w:tplc="3FC00082">
      <w:start w:val="1"/>
      <w:numFmt w:val="decimal"/>
      <w:lvlText w:val="%1."/>
      <w:lvlJc w:val="left"/>
      <w:pPr>
        <w:tabs>
          <w:tab w:val="num" w:pos="720"/>
        </w:tabs>
        <w:ind w:left="1440" w:hanging="720"/>
      </w:pPr>
    </w:lvl>
    <w:lvl w:ilvl="1" w:tplc="00000001">
      <w:start w:val="1"/>
      <w:numFmt w:val="lowerLetter"/>
      <w:lvlText w:val="%2."/>
      <w:lvlJc w:val="left"/>
      <w:pPr>
        <w:tabs>
          <w:tab w:val="num" w:pos="720"/>
        </w:tabs>
        <w:ind w:left="1800" w:hanging="360"/>
      </w:pPr>
    </w:lvl>
    <w:lvl w:ilvl="2" w:tplc="00000002">
      <w:start w:val="1"/>
      <w:numFmt w:val="lowerRoman"/>
      <w:lvlText w:val="%3."/>
      <w:lvlJc w:val="right"/>
      <w:pPr>
        <w:tabs>
          <w:tab w:val="num" w:pos="720"/>
        </w:tabs>
        <w:ind w:left="2520" w:hanging="180"/>
      </w:pPr>
    </w:lvl>
    <w:lvl w:ilvl="3" w:tplc="00000003">
      <w:start w:val="1"/>
      <w:numFmt w:val="decimal"/>
      <w:lvlText w:val="%4."/>
      <w:lvlJc w:val="left"/>
      <w:pPr>
        <w:tabs>
          <w:tab w:val="num" w:pos="720"/>
        </w:tabs>
        <w:ind w:left="3240" w:hanging="360"/>
      </w:pPr>
    </w:lvl>
    <w:lvl w:ilvl="4" w:tplc="00000004">
      <w:start w:val="1"/>
      <w:numFmt w:val="lowerLetter"/>
      <w:lvlText w:val="%5."/>
      <w:lvlJc w:val="left"/>
      <w:pPr>
        <w:tabs>
          <w:tab w:val="num" w:pos="720"/>
        </w:tabs>
        <w:ind w:left="3960" w:hanging="360"/>
      </w:pPr>
    </w:lvl>
    <w:lvl w:ilvl="5" w:tplc="00000005">
      <w:start w:val="1"/>
      <w:numFmt w:val="lowerRoman"/>
      <w:lvlText w:val="%6."/>
      <w:lvlJc w:val="right"/>
      <w:pPr>
        <w:tabs>
          <w:tab w:val="num" w:pos="720"/>
        </w:tabs>
        <w:ind w:left="4680" w:hanging="180"/>
      </w:pPr>
    </w:lvl>
    <w:lvl w:ilvl="6" w:tplc="00000006">
      <w:start w:val="1"/>
      <w:numFmt w:val="decimal"/>
      <w:lvlText w:val="%7."/>
      <w:lvlJc w:val="left"/>
      <w:pPr>
        <w:tabs>
          <w:tab w:val="num" w:pos="720"/>
        </w:tabs>
        <w:ind w:left="5400" w:hanging="360"/>
      </w:pPr>
    </w:lvl>
    <w:lvl w:ilvl="7" w:tplc="00000007">
      <w:start w:val="1"/>
      <w:numFmt w:val="lowerLetter"/>
      <w:lvlText w:val="%8."/>
      <w:lvlJc w:val="left"/>
      <w:pPr>
        <w:tabs>
          <w:tab w:val="num" w:pos="720"/>
        </w:tabs>
        <w:ind w:left="6120" w:hanging="360"/>
      </w:pPr>
    </w:lvl>
    <w:lvl w:ilvl="8" w:tplc="00000008">
      <w:start w:val="1"/>
      <w:numFmt w:val="lowerRoman"/>
      <w:lvlText w:val="%9."/>
      <w:lvlJc w:val="right"/>
      <w:pPr>
        <w:tabs>
          <w:tab w:val="num" w:pos="720"/>
        </w:tabs>
        <w:ind w:left="6840" w:hanging="180"/>
      </w:pPr>
    </w:lvl>
  </w:abstractNum>
  <w:abstractNum w:abstractNumId="3" w15:restartNumberingAfterBreak="0">
    <w:nsid w:val="00000007"/>
    <w:multiLevelType w:val="hybridMultilevel"/>
    <w:tmpl w:val="AD22891A"/>
    <w:lvl w:ilvl="0" w:tplc="00000000">
      <w:start w:val="1"/>
      <w:numFmt w:val="upperLetter"/>
      <w:lvlText w:val="%1."/>
      <w:lvlJc w:val="left"/>
      <w:pPr>
        <w:tabs>
          <w:tab w:val="num" w:pos="720"/>
        </w:tabs>
        <w:ind w:left="1080" w:hanging="360"/>
      </w:pPr>
    </w:lvl>
    <w:lvl w:ilvl="1" w:tplc="00000001">
      <w:start w:val="1"/>
      <w:numFmt w:val="decimal"/>
      <w:lvlText w:val="%2."/>
      <w:lvlJc w:val="left"/>
      <w:pPr>
        <w:tabs>
          <w:tab w:val="num" w:pos="720"/>
        </w:tabs>
        <w:ind w:left="1800" w:hanging="360"/>
      </w:pPr>
    </w:lvl>
    <w:lvl w:ilvl="2" w:tplc="00000002">
      <w:start w:val="1"/>
      <w:numFmt w:val="lowerRoman"/>
      <w:lvlText w:val="%3."/>
      <w:lvlJc w:val="right"/>
      <w:pPr>
        <w:tabs>
          <w:tab w:val="num" w:pos="720"/>
        </w:tabs>
        <w:ind w:left="2520" w:hanging="180"/>
      </w:pPr>
    </w:lvl>
    <w:lvl w:ilvl="3" w:tplc="00000003">
      <w:start w:val="1"/>
      <w:numFmt w:val="decimal"/>
      <w:lvlText w:val="%4."/>
      <w:lvlJc w:val="left"/>
      <w:pPr>
        <w:tabs>
          <w:tab w:val="num" w:pos="720"/>
        </w:tabs>
        <w:ind w:left="3240" w:hanging="360"/>
      </w:pPr>
    </w:lvl>
    <w:lvl w:ilvl="4" w:tplc="00000004">
      <w:start w:val="1"/>
      <w:numFmt w:val="lowerLetter"/>
      <w:lvlText w:val="%5."/>
      <w:lvlJc w:val="left"/>
      <w:pPr>
        <w:tabs>
          <w:tab w:val="num" w:pos="720"/>
        </w:tabs>
        <w:ind w:left="3960" w:hanging="360"/>
      </w:pPr>
    </w:lvl>
    <w:lvl w:ilvl="5" w:tplc="00000005">
      <w:start w:val="1"/>
      <w:numFmt w:val="lowerRoman"/>
      <w:lvlText w:val="%6."/>
      <w:lvlJc w:val="right"/>
      <w:pPr>
        <w:tabs>
          <w:tab w:val="num" w:pos="720"/>
        </w:tabs>
        <w:ind w:left="4680" w:hanging="180"/>
      </w:pPr>
    </w:lvl>
    <w:lvl w:ilvl="6" w:tplc="00000006">
      <w:start w:val="1"/>
      <w:numFmt w:val="decimal"/>
      <w:lvlText w:val="%7."/>
      <w:lvlJc w:val="left"/>
      <w:pPr>
        <w:tabs>
          <w:tab w:val="num" w:pos="720"/>
        </w:tabs>
        <w:ind w:left="5400" w:hanging="360"/>
      </w:pPr>
    </w:lvl>
    <w:lvl w:ilvl="7" w:tplc="00000007">
      <w:start w:val="1"/>
      <w:numFmt w:val="lowerLetter"/>
      <w:lvlText w:val="%8."/>
      <w:lvlJc w:val="left"/>
      <w:pPr>
        <w:tabs>
          <w:tab w:val="num" w:pos="720"/>
        </w:tabs>
        <w:ind w:left="6120" w:hanging="360"/>
      </w:pPr>
    </w:lvl>
    <w:lvl w:ilvl="8" w:tplc="00000008">
      <w:start w:val="1"/>
      <w:numFmt w:val="lowerRoman"/>
      <w:lvlText w:val="%9."/>
      <w:lvlJc w:val="right"/>
      <w:pPr>
        <w:tabs>
          <w:tab w:val="num" w:pos="720"/>
        </w:tabs>
        <w:ind w:left="6840" w:hanging="180"/>
      </w:pPr>
    </w:lvl>
  </w:abstractNum>
  <w:abstractNum w:abstractNumId="4" w15:restartNumberingAfterBreak="0">
    <w:nsid w:val="00000010"/>
    <w:multiLevelType w:val="hybridMultilevel"/>
    <w:tmpl w:val="60D2D620"/>
    <w:lvl w:ilvl="0" w:tplc="FFFFFFFF">
      <w:start w:val="1"/>
      <w:numFmt w:val="upperLetter"/>
      <w:lvlText w:val="%1."/>
      <w:lvlJc w:val="left"/>
      <w:pPr>
        <w:widowControl w:val="0"/>
        <w:tabs>
          <w:tab w:val="num" w:pos="1080"/>
        </w:tabs>
        <w:autoSpaceDE w:val="0"/>
        <w:autoSpaceDN w:val="0"/>
        <w:adjustRightInd w:val="0"/>
        <w:ind w:left="1080" w:hanging="360"/>
      </w:pPr>
      <w:rPr>
        <w:rFonts w:ascii="CG Times" w:hAnsi="CG Times" w:cs="CG Times"/>
        <w:sz w:val="24"/>
        <w:szCs w:val="24"/>
      </w:rPr>
    </w:lvl>
    <w:lvl w:ilvl="1" w:tplc="FFFFFFFF">
      <w:start w:val="1"/>
      <w:numFmt w:val="decimal"/>
      <w:lvlText w:val="%2."/>
      <w:lvlJc w:val="left"/>
      <w:pPr>
        <w:widowControl w:val="0"/>
        <w:tabs>
          <w:tab w:val="num" w:pos="1800"/>
        </w:tabs>
        <w:autoSpaceDE w:val="0"/>
        <w:autoSpaceDN w:val="0"/>
        <w:adjustRightInd w:val="0"/>
        <w:ind w:left="1800" w:hanging="360"/>
      </w:pPr>
      <w:rPr>
        <w:rFonts w:ascii="CG Times" w:hAnsi="CG Times" w:cs="CG Times"/>
        <w:sz w:val="24"/>
        <w:szCs w:val="24"/>
      </w:rPr>
    </w:lvl>
    <w:lvl w:ilvl="2" w:tplc="FFFFFFFF">
      <w:start w:val="1"/>
      <w:numFmt w:val="lowerRoman"/>
      <w:lvlText w:val="%3."/>
      <w:lvlJc w:val="right"/>
      <w:pPr>
        <w:widowControl w:val="0"/>
        <w:tabs>
          <w:tab w:val="num" w:pos="2520"/>
        </w:tabs>
        <w:autoSpaceDE w:val="0"/>
        <w:autoSpaceDN w:val="0"/>
        <w:adjustRightInd w:val="0"/>
        <w:ind w:left="2520" w:hanging="180"/>
      </w:pPr>
      <w:rPr>
        <w:rFonts w:ascii="CG Times" w:hAnsi="CG Times" w:cs="CG Times"/>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sz w:val="24"/>
        <w:szCs w:val="24"/>
      </w:rPr>
    </w:lvl>
  </w:abstractNum>
  <w:abstractNum w:abstractNumId="5" w15:restartNumberingAfterBreak="0">
    <w:nsid w:val="021D33EE"/>
    <w:multiLevelType w:val="hybridMultilevel"/>
    <w:tmpl w:val="1D34CD10"/>
    <w:lvl w:ilvl="0" w:tplc="4148CB3C">
      <w:start w:val="4"/>
      <w:numFmt w:val="upperLetter"/>
      <w:lvlText w:val="%1."/>
      <w:lvlJc w:val="left"/>
      <w:pPr>
        <w:tabs>
          <w:tab w:val="num" w:pos="1080"/>
        </w:tabs>
        <w:ind w:left="1080" w:hanging="360"/>
      </w:pPr>
      <w:rPr>
        <w:rFonts w:hint="default"/>
      </w:rPr>
    </w:lvl>
    <w:lvl w:ilvl="1" w:tplc="5F92D05A">
      <w:start w:val="1"/>
      <w:numFmt w:val="decimal"/>
      <w:lvlText w:val="%2)"/>
      <w:lvlJc w:val="left"/>
      <w:pPr>
        <w:tabs>
          <w:tab w:val="num" w:pos="1800"/>
        </w:tabs>
        <w:ind w:left="1800" w:hanging="360"/>
      </w:pPr>
      <w:rPr>
        <w:rFonts w:hint="default"/>
      </w:rPr>
    </w:lvl>
    <w:lvl w:ilvl="2" w:tplc="5B98575A">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2743E8A"/>
    <w:multiLevelType w:val="singleLevel"/>
    <w:tmpl w:val="0994F3F4"/>
    <w:lvl w:ilvl="0">
      <w:start w:val="5"/>
      <w:numFmt w:val="upperRoman"/>
      <w:lvlText w:val="%1."/>
      <w:lvlJc w:val="left"/>
      <w:pPr>
        <w:tabs>
          <w:tab w:val="num" w:pos="720"/>
        </w:tabs>
        <w:ind w:left="720" w:hanging="720"/>
      </w:pPr>
      <w:rPr>
        <w:rFonts w:hint="default"/>
      </w:rPr>
    </w:lvl>
  </w:abstractNum>
  <w:abstractNum w:abstractNumId="7" w15:restartNumberingAfterBreak="0">
    <w:nsid w:val="02C44A16"/>
    <w:multiLevelType w:val="hybridMultilevel"/>
    <w:tmpl w:val="80EC5F06"/>
    <w:lvl w:ilvl="0" w:tplc="87BE0C4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0523B43B"/>
    <w:multiLevelType w:val="singleLevel"/>
    <w:tmpl w:val="12DC482D"/>
    <w:lvl w:ilvl="0">
      <w:start w:val="1"/>
      <w:numFmt w:val="upperLetter"/>
      <w:lvlText w:val="%1."/>
      <w:lvlJc w:val="left"/>
      <w:pPr>
        <w:tabs>
          <w:tab w:val="num" w:pos="720"/>
        </w:tabs>
        <w:ind w:left="1584" w:hanging="792"/>
      </w:pPr>
      <w:rPr>
        <w:snapToGrid/>
        <w:sz w:val="20"/>
        <w:szCs w:val="20"/>
      </w:rPr>
    </w:lvl>
  </w:abstractNum>
  <w:abstractNum w:abstractNumId="9" w15:restartNumberingAfterBreak="0">
    <w:nsid w:val="06FE670A"/>
    <w:multiLevelType w:val="hybridMultilevel"/>
    <w:tmpl w:val="D13A4912"/>
    <w:lvl w:ilvl="0" w:tplc="94FE59C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0BD10ABB"/>
    <w:multiLevelType w:val="hybridMultilevel"/>
    <w:tmpl w:val="E86ADA40"/>
    <w:lvl w:ilvl="0" w:tplc="54328CB8">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BE346D7"/>
    <w:multiLevelType w:val="multilevel"/>
    <w:tmpl w:val="E940BADC"/>
    <w:lvl w:ilvl="0">
      <w:start w:val="1"/>
      <w:numFmt w:val="bullet"/>
      <w:lvlText w:val=""/>
      <w:lvlJc w:val="left"/>
      <w:pPr>
        <w:tabs>
          <w:tab w:val="num" w:pos="3600"/>
        </w:tabs>
        <w:ind w:left="3600" w:hanging="360"/>
      </w:pPr>
      <w:rPr>
        <w:rFonts w:ascii="Wingdings" w:hAnsi="Wingdings" w:hint="default"/>
      </w:rPr>
    </w:lvl>
    <w:lvl w:ilvl="1">
      <w:start w:val="1"/>
      <w:numFmt w:val="upperLetter"/>
      <w:lvlText w:val="%2."/>
      <w:lvlJc w:val="left"/>
      <w:pPr>
        <w:tabs>
          <w:tab w:val="num" w:pos="4320"/>
        </w:tabs>
        <w:ind w:left="4320" w:hanging="360"/>
      </w:pPr>
      <w:rPr>
        <w:rFonts w:ascii="Arial" w:hAnsi="Arial" w:hint="default"/>
        <w:b/>
        <w:i w:val="0"/>
        <w:sz w:val="22"/>
      </w:rPr>
    </w:lvl>
    <w:lvl w:ilvl="2" w:tentative="1">
      <w:start w:val="1"/>
      <w:numFmt w:val="bullet"/>
      <w:lvlText w:val=""/>
      <w:lvlJc w:val="left"/>
      <w:pPr>
        <w:tabs>
          <w:tab w:val="num" w:pos="5040"/>
        </w:tabs>
        <w:ind w:left="5040" w:hanging="360"/>
      </w:pPr>
      <w:rPr>
        <w:rFonts w:ascii="Wingdings" w:hAnsi="Wingdings" w:hint="default"/>
      </w:rPr>
    </w:lvl>
    <w:lvl w:ilvl="3" w:tentative="1">
      <w:start w:val="1"/>
      <w:numFmt w:val="bullet"/>
      <w:lvlText w:val=""/>
      <w:lvlJc w:val="left"/>
      <w:pPr>
        <w:tabs>
          <w:tab w:val="num" w:pos="5760"/>
        </w:tabs>
        <w:ind w:left="5760" w:hanging="360"/>
      </w:pPr>
      <w:rPr>
        <w:rFonts w:ascii="Symbol" w:hAnsi="Symbol" w:hint="default"/>
      </w:rPr>
    </w:lvl>
    <w:lvl w:ilvl="4" w:tentative="1">
      <w:start w:val="1"/>
      <w:numFmt w:val="bullet"/>
      <w:lvlText w:val="o"/>
      <w:lvlJc w:val="left"/>
      <w:pPr>
        <w:tabs>
          <w:tab w:val="num" w:pos="6480"/>
        </w:tabs>
        <w:ind w:left="6480" w:hanging="360"/>
      </w:pPr>
      <w:rPr>
        <w:rFonts w:ascii="Courier New" w:hAnsi="Courier New" w:hint="default"/>
      </w:rPr>
    </w:lvl>
    <w:lvl w:ilvl="5" w:tentative="1">
      <w:start w:val="1"/>
      <w:numFmt w:val="bullet"/>
      <w:lvlText w:val=""/>
      <w:lvlJc w:val="left"/>
      <w:pPr>
        <w:tabs>
          <w:tab w:val="num" w:pos="7200"/>
        </w:tabs>
        <w:ind w:left="7200" w:hanging="360"/>
      </w:pPr>
      <w:rPr>
        <w:rFonts w:ascii="Wingdings" w:hAnsi="Wingdings" w:hint="default"/>
      </w:rPr>
    </w:lvl>
    <w:lvl w:ilvl="6" w:tentative="1">
      <w:start w:val="1"/>
      <w:numFmt w:val="bullet"/>
      <w:lvlText w:val=""/>
      <w:lvlJc w:val="left"/>
      <w:pPr>
        <w:tabs>
          <w:tab w:val="num" w:pos="7920"/>
        </w:tabs>
        <w:ind w:left="7920" w:hanging="360"/>
      </w:pPr>
      <w:rPr>
        <w:rFonts w:ascii="Symbol" w:hAnsi="Symbol" w:hint="default"/>
      </w:rPr>
    </w:lvl>
    <w:lvl w:ilvl="7" w:tentative="1">
      <w:start w:val="1"/>
      <w:numFmt w:val="bullet"/>
      <w:lvlText w:val="o"/>
      <w:lvlJc w:val="left"/>
      <w:pPr>
        <w:tabs>
          <w:tab w:val="num" w:pos="8640"/>
        </w:tabs>
        <w:ind w:left="8640" w:hanging="360"/>
      </w:pPr>
      <w:rPr>
        <w:rFonts w:ascii="Courier New" w:hAnsi="Courier New" w:hint="default"/>
      </w:rPr>
    </w:lvl>
    <w:lvl w:ilvl="8"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0CFC4B7E"/>
    <w:multiLevelType w:val="multilevel"/>
    <w:tmpl w:val="69460570"/>
    <w:lvl w:ilvl="0">
      <w:start w:val="7"/>
      <w:numFmt w:val="upperLetter"/>
      <w:lvlText w:val="%1."/>
      <w:lvlJc w:val="left"/>
      <w:pPr>
        <w:tabs>
          <w:tab w:val="num" w:pos="360"/>
        </w:tabs>
        <w:ind w:left="360" w:hanging="360"/>
      </w:pPr>
      <w:rPr>
        <w:rFonts w:hint="default"/>
        <w:sz w:val="22"/>
        <w:u w:val="none"/>
      </w:rPr>
    </w:lvl>
    <w:lvl w:ilvl="1">
      <w:start w:val="1"/>
      <w:numFmt w:val="upperLetter"/>
      <w:lvlText w:val="%2."/>
      <w:lvlJc w:val="left"/>
      <w:pPr>
        <w:tabs>
          <w:tab w:val="num" w:pos="2160"/>
        </w:tabs>
        <w:ind w:left="2160" w:hanging="360"/>
      </w:pPr>
      <w:rPr>
        <w:rFonts w:ascii="Arial" w:hAnsi="Arial" w:hint="default"/>
        <w:b/>
        <w:i w:val="0"/>
        <w:sz w:val="22"/>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24661"/>
    <w:multiLevelType w:val="singleLevel"/>
    <w:tmpl w:val="80D2966A"/>
    <w:lvl w:ilvl="0">
      <w:start w:val="504"/>
      <w:numFmt w:val="bullet"/>
      <w:lvlText w:val=""/>
      <w:lvlJc w:val="left"/>
      <w:pPr>
        <w:tabs>
          <w:tab w:val="num" w:pos="360"/>
        </w:tabs>
        <w:ind w:left="360" w:hanging="360"/>
      </w:pPr>
      <w:rPr>
        <w:rFonts w:ascii="Wingdings" w:hAnsi="Wingdings" w:hint="default"/>
      </w:rPr>
    </w:lvl>
  </w:abstractNum>
  <w:abstractNum w:abstractNumId="14" w15:restartNumberingAfterBreak="0">
    <w:nsid w:val="0E9C312C"/>
    <w:multiLevelType w:val="singleLevel"/>
    <w:tmpl w:val="21EA7326"/>
    <w:lvl w:ilvl="0">
      <w:start w:val="1"/>
      <w:numFmt w:val="lowerLetter"/>
      <w:lvlText w:val="%1."/>
      <w:lvlJc w:val="left"/>
      <w:pPr>
        <w:tabs>
          <w:tab w:val="num" w:pos="2880"/>
        </w:tabs>
        <w:ind w:left="2880" w:hanging="720"/>
      </w:pPr>
      <w:rPr>
        <w:rFonts w:hint="default"/>
      </w:rPr>
    </w:lvl>
  </w:abstractNum>
  <w:abstractNum w:abstractNumId="15" w15:restartNumberingAfterBreak="0">
    <w:nsid w:val="18022E17"/>
    <w:multiLevelType w:val="singleLevel"/>
    <w:tmpl w:val="BB9A7C70"/>
    <w:lvl w:ilvl="0">
      <w:start w:val="1"/>
      <w:numFmt w:val="upperLetter"/>
      <w:lvlText w:val=""/>
      <w:lvlJc w:val="left"/>
      <w:pPr>
        <w:tabs>
          <w:tab w:val="num" w:pos="1080"/>
        </w:tabs>
        <w:ind w:left="1080" w:hanging="360"/>
      </w:pPr>
      <w:rPr>
        <w:rFonts w:ascii="Times New Roman" w:hAnsi="Times New Roman" w:hint="default"/>
      </w:rPr>
    </w:lvl>
  </w:abstractNum>
  <w:abstractNum w:abstractNumId="16" w15:restartNumberingAfterBreak="0">
    <w:nsid w:val="19A86878"/>
    <w:multiLevelType w:val="singleLevel"/>
    <w:tmpl w:val="1D7C6AF8"/>
    <w:lvl w:ilvl="0">
      <w:start w:val="1"/>
      <w:numFmt w:val="upperLetter"/>
      <w:lvlText w:val="%1."/>
      <w:lvlJc w:val="left"/>
      <w:pPr>
        <w:tabs>
          <w:tab w:val="num" w:pos="1440"/>
        </w:tabs>
        <w:ind w:left="1440" w:hanging="720"/>
      </w:pPr>
      <w:rPr>
        <w:rFonts w:hint="default"/>
      </w:rPr>
    </w:lvl>
  </w:abstractNum>
  <w:abstractNum w:abstractNumId="17" w15:restartNumberingAfterBreak="0">
    <w:nsid w:val="1B33173C"/>
    <w:multiLevelType w:val="singleLevel"/>
    <w:tmpl w:val="1970522C"/>
    <w:lvl w:ilvl="0">
      <w:start w:val="1"/>
      <w:numFmt w:val="upperLetter"/>
      <w:lvlText w:val="%1."/>
      <w:lvlJc w:val="left"/>
      <w:pPr>
        <w:tabs>
          <w:tab w:val="num" w:pos="1440"/>
        </w:tabs>
        <w:ind w:left="1440" w:hanging="720"/>
      </w:pPr>
      <w:rPr>
        <w:rFonts w:hint="default"/>
      </w:rPr>
    </w:lvl>
  </w:abstractNum>
  <w:abstractNum w:abstractNumId="18" w15:restartNumberingAfterBreak="0">
    <w:nsid w:val="1F274083"/>
    <w:multiLevelType w:val="singleLevel"/>
    <w:tmpl w:val="192AA858"/>
    <w:lvl w:ilvl="0">
      <w:start w:val="1"/>
      <w:numFmt w:val="lowerLetter"/>
      <w:lvlText w:val="%1."/>
      <w:lvlJc w:val="left"/>
      <w:pPr>
        <w:tabs>
          <w:tab w:val="num" w:pos="2520"/>
        </w:tabs>
        <w:ind w:left="2520" w:hanging="360"/>
      </w:pPr>
      <w:rPr>
        <w:rFonts w:hint="default"/>
      </w:rPr>
    </w:lvl>
  </w:abstractNum>
  <w:abstractNum w:abstractNumId="19" w15:restartNumberingAfterBreak="0">
    <w:nsid w:val="1F3B42A3"/>
    <w:multiLevelType w:val="singleLevel"/>
    <w:tmpl w:val="7910C32A"/>
    <w:lvl w:ilvl="0">
      <w:start w:val="3"/>
      <w:numFmt w:val="decimal"/>
      <w:lvlText w:val="%1."/>
      <w:lvlJc w:val="left"/>
      <w:pPr>
        <w:tabs>
          <w:tab w:val="num" w:pos="2160"/>
        </w:tabs>
        <w:ind w:left="2160" w:hanging="720"/>
      </w:pPr>
      <w:rPr>
        <w:rFonts w:hint="default"/>
      </w:rPr>
    </w:lvl>
  </w:abstractNum>
  <w:abstractNum w:abstractNumId="20" w15:restartNumberingAfterBreak="0">
    <w:nsid w:val="20713EE9"/>
    <w:multiLevelType w:val="hybridMultilevel"/>
    <w:tmpl w:val="51CA08DE"/>
    <w:lvl w:ilvl="0" w:tplc="8A22D886">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612E0"/>
    <w:multiLevelType w:val="hybridMultilevel"/>
    <w:tmpl w:val="841A703C"/>
    <w:lvl w:ilvl="0" w:tplc="FFFFFFFF">
      <w:start w:val="1"/>
      <w:numFmt w:val="bullet"/>
      <w:lvlText w:val=""/>
      <w:lvlJc w:val="left"/>
      <w:pPr>
        <w:widowControl w:val="0"/>
        <w:tabs>
          <w:tab w:val="num" w:pos="1440"/>
        </w:tabs>
        <w:autoSpaceDE w:val="0"/>
        <w:autoSpaceDN w:val="0"/>
        <w:adjustRightInd w:val="0"/>
        <w:ind w:left="1440" w:hanging="360"/>
      </w:pPr>
      <w:rPr>
        <w:rFonts w:ascii="Wingdings" w:hAnsi="Wingdings" w:cs="Wingdings"/>
        <w:sz w:val="24"/>
        <w:szCs w:val="24"/>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z w:val="24"/>
        <w:szCs w:val="24"/>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z w:val="24"/>
        <w:szCs w:val="24"/>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z w:val="24"/>
        <w:szCs w:val="24"/>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z w:val="24"/>
        <w:szCs w:val="24"/>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z w:val="24"/>
        <w:szCs w:val="24"/>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z w:val="24"/>
        <w:szCs w:val="24"/>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z w:val="24"/>
        <w:szCs w:val="24"/>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z w:val="24"/>
        <w:szCs w:val="24"/>
      </w:rPr>
    </w:lvl>
  </w:abstractNum>
  <w:abstractNum w:abstractNumId="22" w15:restartNumberingAfterBreak="0">
    <w:nsid w:val="2D427455"/>
    <w:multiLevelType w:val="singleLevel"/>
    <w:tmpl w:val="04090013"/>
    <w:lvl w:ilvl="0">
      <w:start w:val="4"/>
      <w:numFmt w:val="upperRoman"/>
      <w:lvlText w:val="%1."/>
      <w:lvlJc w:val="left"/>
      <w:pPr>
        <w:tabs>
          <w:tab w:val="num" w:pos="720"/>
        </w:tabs>
        <w:ind w:left="720" w:hanging="720"/>
      </w:pPr>
      <w:rPr>
        <w:rFonts w:hint="default"/>
      </w:rPr>
    </w:lvl>
  </w:abstractNum>
  <w:abstractNum w:abstractNumId="23" w15:restartNumberingAfterBreak="0">
    <w:nsid w:val="31C46855"/>
    <w:multiLevelType w:val="hybridMultilevel"/>
    <w:tmpl w:val="DEE45FE2"/>
    <w:lvl w:ilvl="0" w:tplc="28BCFAEC">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4" w15:restartNumberingAfterBreak="0">
    <w:nsid w:val="343E7EB9"/>
    <w:multiLevelType w:val="hybridMultilevel"/>
    <w:tmpl w:val="AD22891A"/>
    <w:lvl w:ilvl="0" w:tplc="AEF0BF28">
      <w:start w:val="1"/>
      <w:numFmt w:val="upperLetter"/>
      <w:lvlText w:val="%1."/>
      <w:lvlJc w:val="left"/>
      <w:pPr>
        <w:tabs>
          <w:tab w:val="num" w:pos="1080"/>
        </w:tabs>
        <w:ind w:left="1080" w:hanging="360"/>
      </w:pPr>
      <w:rPr>
        <w:rFonts w:hint="default"/>
      </w:rPr>
    </w:lvl>
    <w:lvl w:ilvl="1" w:tplc="307C85E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065751"/>
    <w:multiLevelType w:val="singleLevel"/>
    <w:tmpl w:val="FD1A7CFE"/>
    <w:lvl w:ilvl="0">
      <w:start w:val="1"/>
      <w:numFmt w:val="upperLetter"/>
      <w:pStyle w:val="Heading8"/>
      <w:lvlText w:val="%1."/>
      <w:lvlJc w:val="left"/>
      <w:pPr>
        <w:tabs>
          <w:tab w:val="num" w:pos="1080"/>
        </w:tabs>
        <w:ind w:left="1080" w:hanging="360"/>
      </w:pPr>
      <w:rPr>
        <w:rFonts w:hint="default"/>
      </w:rPr>
    </w:lvl>
  </w:abstractNum>
  <w:abstractNum w:abstractNumId="26" w15:restartNumberingAfterBreak="0">
    <w:nsid w:val="46584E81"/>
    <w:multiLevelType w:val="singleLevel"/>
    <w:tmpl w:val="CA4A0406"/>
    <w:lvl w:ilvl="0">
      <w:start w:val="13"/>
      <w:numFmt w:val="decimal"/>
      <w:lvlText w:val="%1."/>
      <w:lvlJc w:val="left"/>
      <w:pPr>
        <w:tabs>
          <w:tab w:val="num" w:pos="1440"/>
        </w:tabs>
        <w:ind w:left="1440" w:hanging="720"/>
      </w:pPr>
      <w:rPr>
        <w:rFonts w:hint="default"/>
      </w:rPr>
    </w:lvl>
  </w:abstractNum>
  <w:abstractNum w:abstractNumId="27" w15:restartNumberingAfterBreak="0">
    <w:nsid w:val="474E39C9"/>
    <w:multiLevelType w:val="singleLevel"/>
    <w:tmpl w:val="32B80568"/>
    <w:lvl w:ilvl="0">
      <w:start w:val="1"/>
      <w:numFmt w:val="decimal"/>
      <w:lvlText w:val="%1."/>
      <w:lvlJc w:val="left"/>
      <w:pPr>
        <w:tabs>
          <w:tab w:val="num" w:pos="1440"/>
        </w:tabs>
        <w:ind w:left="1440" w:hanging="720"/>
      </w:pPr>
      <w:rPr>
        <w:rFonts w:hint="default"/>
      </w:rPr>
    </w:lvl>
  </w:abstractNum>
  <w:abstractNum w:abstractNumId="28" w15:restartNumberingAfterBreak="0">
    <w:nsid w:val="4A561AF3"/>
    <w:multiLevelType w:val="singleLevel"/>
    <w:tmpl w:val="04090013"/>
    <w:lvl w:ilvl="0">
      <w:start w:val="5"/>
      <w:numFmt w:val="upperRoman"/>
      <w:lvlText w:val="%1."/>
      <w:lvlJc w:val="left"/>
      <w:pPr>
        <w:tabs>
          <w:tab w:val="num" w:pos="720"/>
        </w:tabs>
        <w:ind w:left="720" w:hanging="720"/>
      </w:pPr>
      <w:rPr>
        <w:rFonts w:hint="default"/>
      </w:rPr>
    </w:lvl>
  </w:abstractNum>
  <w:abstractNum w:abstractNumId="29" w15:restartNumberingAfterBreak="0">
    <w:nsid w:val="4BEA0663"/>
    <w:multiLevelType w:val="hybridMultilevel"/>
    <w:tmpl w:val="FB7EBF44"/>
    <w:lvl w:ilvl="0" w:tplc="AEF0BF28">
      <w:start w:val="1"/>
      <w:numFmt w:val="upperLetter"/>
      <w:lvlText w:val="%1."/>
      <w:lvlJc w:val="left"/>
      <w:pPr>
        <w:tabs>
          <w:tab w:val="num" w:pos="1080"/>
        </w:tabs>
        <w:ind w:left="1080" w:hanging="360"/>
      </w:pPr>
      <w:rPr>
        <w:rFonts w:hint="default"/>
      </w:rPr>
    </w:lvl>
    <w:lvl w:ilvl="1" w:tplc="307C85E0">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180"/>
      </w:pPr>
    </w:lvl>
    <w:lvl w:ilvl="3" w:tplc="0409001B">
      <w:start w:val="1"/>
      <w:numFmt w:val="lowerRoman"/>
      <w:lvlText w:val="%4."/>
      <w:lvlJc w:val="righ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04124DE"/>
    <w:multiLevelType w:val="hybridMultilevel"/>
    <w:tmpl w:val="1F7E991A"/>
    <w:lvl w:ilvl="0" w:tplc="FFFFFFFF">
      <w:start w:val="1"/>
      <w:numFmt w:val="decimal"/>
      <w:lvlText w:val="%1."/>
      <w:lvlJc w:val="left"/>
      <w:pPr>
        <w:widowControl w:val="0"/>
        <w:tabs>
          <w:tab w:val="num" w:pos="1800"/>
        </w:tabs>
        <w:autoSpaceDE w:val="0"/>
        <w:autoSpaceDN w:val="0"/>
        <w:adjustRightInd w:val="0"/>
        <w:ind w:left="1800" w:hanging="360"/>
      </w:pPr>
      <w:rPr>
        <w:rFonts w:ascii="CG Times" w:hAnsi="CG Times" w:cs="CG Times"/>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CG Times" w:hAnsi="CG Times" w:cs="CG Times"/>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CG Times" w:hAnsi="CG Times" w:cs="CG Times"/>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CG Times" w:hAnsi="CG Times" w:cs="CG Times"/>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CG Times" w:hAnsi="CG Times" w:cs="CG Times"/>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CG Times" w:hAnsi="CG Times" w:cs="CG Times"/>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CG Times" w:hAnsi="CG Times" w:cs="CG Times"/>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CG Times" w:hAnsi="CG Times" w:cs="CG Times"/>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CG Times" w:hAnsi="CG Times" w:cs="CG Times"/>
        <w:sz w:val="24"/>
        <w:szCs w:val="24"/>
      </w:rPr>
    </w:lvl>
  </w:abstractNum>
  <w:abstractNum w:abstractNumId="31" w15:restartNumberingAfterBreak="0">
    <w:nsid w:val="534A7523"/>
    <w:multiLevelType w:val="multilevel"/>
    <w:tmpl w:val="11287D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2" w15:restartNumberingAfterBreak="0">
    <w:nsid w:val="55446991"/>
    <w:multiLevelType w:val="singleLevel"/>
    <w:tmpl w:val="5502C708"/>
    <w:lvl w:ilvl="0">
      <w:start w:val="4"/>
      <w:numFmt w:val="upperLetter"/>
      <w:lvlText w:val="%1."/>
      <w:lvlJc w:val="left"/>
      <w:pPr>
        <w:tabs>
          <w:tab w:val="num" w:pos="1440"/>
        </w:tabs>
        <w:ind w:left="1440" w:hanging="720"/>
      </w:pPr>
      <w:rPr>
        <w:rFonts w:hint="default"/>
      </w:rPr>
    </w:lvl>
  </w:abstractNum>
  <w:abstractNum w:abstractNumId="33" w15:restartNumberingAfterBreak="0">
    <w:nsid w:val="563502A8"/>
    <w:multiLevelType w:val="singleLevel"/>
    <w:tmpl w:val="F8160F0C"/>
    <w:lvl w:ilvl="0">
      <w:start w:val="4"/>
      <w:numFmt w:val="decimal"/>
      <w:lvlText w:val="%1."/>
      <w:lvlJc w:val="left"/>
      <w:pPr>
        <w:tabs>
          <w:tab w:val="num" w:pos="1800"/>
        </w:tabs>
        <w:ind w:left="1800" w:hanging="360"/>
      </w:pPr>
      <w:rPr>
        <w:rFonts w:hint="default"/>
      </w:rPr>
    </w:lvl>
  </w:abstractNum>
  <w:abstractNum w:abstractNumId="34" w15:restartNumberingAfterBreak="0">
    <w:nsid w:val="563A360B"/>
    <w:multiLevelType w:val="singleLevel"/>
    <w:tmpl w:val="E06E6F30"/>
    <w:lvl w:ilvl="0">
      <w:start w:val="2"/>
      <w:numFmt w:val="upperRoman"/>
      <w:lvlText w:val="%1."/>
      <w:lvlJc w:val="left"/>
      <w:pPr>
        <w:tabs>
          <w:tab w:val="num" w:pos="1440"/>
        </w:tabs>
        <w:ind w:left="1440" w:hanging="720"/>
      </w:pPr>
      <w:rPr>
        <w:rFonts w:hint="default"/>
      </w:rPr>
    </w:lvl>
  </w:abstractNum>
  <w:abstractNum w:abstractNumId="35" w15:restartNumberingAfterBreak="0">
    <w:nsid w:val="660068B0"/>
    <w:multiLevelType w:val="singleLevel"/>
    <w:tmpl w:val="80D2966A"/>
    <w:lvl w:ilvl="0">
      <w:start w:val="504"/>
      <w:numFmt w:val="bullet"/>
      <w:lvlText w:val=""/>
      <w:lvlJc w:val="left"/>
      <w:pPr>
        <w:tabs>
          <w:tab w:val="num" w:pos="360"/>
        </w:tabs>
        <w:ind w:left="360" w:hanging="360"/>
      </w:pPr>
      <w:rPr>
        <w:rFonts w:ascii="Wingdings" w:hAnsi="Wingdings" w:hint="default"/>
      </w:rPr>
    </w:lvl>
  </w:abstractNum>
  <w:abstractNum w:abstractNumId="36" w15:restartNumberingAfterBreak="0">
    <w:nsid w:val="692F7692"/>
    <w:multiLevelType w:val="singleLevel"/>
    <w:tmpl w:val="04090013"/>
    <w:lvl w:ilvl="0">
      <w:start w:val="5"/>
      <w:numFmt w:val="upperRoman"/>
      <w:lvlText w:val="%1."/>
      <w:lvlJc w:val="left"/>
      <w:pPr>
        <w:tabs>
          <w:tab w:val="num" w:pos="720"/>
        </w:tabs>
        <w:ind w:left="720" w:hanging="720"/>
      </w:pPr>
      <w:rPr>
        <w:rFonts w:hint="default"/>
      </w:rPr>
    </w:lvl>
  </w:abstractNum>
  <w:abstractNum w:abstractNumId="37" w15:restartNumberingAfterBreak="0">
    <w:nsid w:val="6BDD5EF5"/>
    <w:multiLevelType w:val="multilevel"/>
    <w:tmpl w:val="23EC9E5E"/>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720"/>
        </w:tabs>
        <w:ind w:left="720" w:hanging="360"/>
      </w:pPr>
    </w:lvl>
    <w:lvl w:ilvl="2">
      <w:start w:val="1"/>
      <w:numFmt w:val="decimal"/>
      <w:lvlText w:val="%3."/>
      <w:lvlJc w:val="left"/>
      <w:pPr>
        <w:tabs>
          <w:tab w:val="num" w:pos="1620"/>
        </w:tabs>
        <w:ind w:left="1620" w:hanging="360"/>
      </w:pPr>
      <w:rPr>
        <w:rFonts w:hint="default"/>
      </w:r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8" w15:restartNumberingAfterBreak="0">
    <w:nsid w:val="6D7A34C6"/>
    <w:multiLevelType w:val="singleLevel"/>
    <w:tmpl w:val="AB5C8B7C"/>
    <w:lvl w:ilvl="0">
      <w:start w:val="1"/>
      <w:numFmt w:val="upperLetter"/>
      <w:lvlText w:val="%1."/>
      <w:lvlJc w:val="left"/>
      <w:pPr>
        <w:tabs>
          <w:tab w:val="num" w:pos="2160"/>
        </w:tabs>
        <w:ind w:left="2160" w:hanging="720"/>
      </w:pPr>
      <w:rPr>
        <w:rFonts w:hint="default"/>
      </w:rPr>
    </w:lvl>
  </w:abstractNum>
  <w:abstractNum w:abstractNumId="39" w15:restartNumberingAfterBreak="0">
    <w:nsid w:val="6F0B41F7"/>
    <w:multiLevelType w:val="hybridMultilevel"/>
    <w:tmpl w:val="DB7CE870"/>
    <w:lvl w:ilvl="0" w:tplc="C94012B4">
      <w:start w:val="1"/>
      <w:numFmt w:val="decimal"/>
      <w:lvlText w:val="%1."/>
      <w:lvlJc w:val="left"/>
      <w:pPr>
        <w:tabs>
          <w:tab w:val="num" w:pos="1440"/>
        </w:tabs>
        <w:ind w:left="1440" w:hanging="720"/>
      </w:pPr>
      <w:rPr>
        <w:rFonts w:hint="default"/>
      </w:rPr>
    </w:lvl>
    <w:lvl w:ilvl="1" w:tplc="CED442FE" w:tentative="1">
      <w:start w:val="1"/>
      <w:numFmt w:val="lowerLetter"/>
      <w:lvlText w:val="%2."/>
      <w:lvlJc w:val="left"/>
      <w:pPr>
        <w:tabs>
          <w:tab w:val="num" w:pos="1800"/>
        </w:tabs>
        <w:ind w:left="1800" w:hanging="360"/>
      </w:pPr>
    </w:lvl>
    <w:lvl w:ilvl="2" w:tplc="8230F9BA" w:tentative="1">
      <w:start w:val="1"/>
      <w:numFmt w:val="lowerRoman"/>
      <w:lvlText w:val="%3."/>
      <w:lvlJc w:val="right"/>
      <w:pPr>
        <w:tabs>
          <w:tab w:val="num" w:pos="2520"/>
        </w:tabs>
        <w:ind w:left="2520" w:hanging="180"/>
      </w:pPr>
    </w:lvl>
    <w:lvl w:ilvl="3" w:tplc="DEA04E38" w:tentative="1">
      <w:start w:val="1"/>
      <w:numFmt w:val="decimal"/>
      <w:lvlText w:val="%4."/>
      <w:lvlJc w:val="left"/>
      <w:pPr>
        <w:tabs>
          <w:tab w:val="num" w:pos="3240"/>
        </w:tabs>
        <w:ind w:left="3240" w:hanging="360"/>
      </w:pPr>
    </w:lvl>
    <w:lvl w:ilvl="4" w:tplc="0CB0384A" w:tentative="1">
      <w:start w:val="1"/>
      <w:numFmt w:val="lowerLetter"/>
      <w:lvlText w:val="%5."/>
      <w:lvlJc w:val="left"/>
      <w:pPr>
        <w:tabs>
          <w:tab w:val="num" w:pos="3960"/>
        </w:tabs>
        <w:ind w:left="3960" w:hanging="360"/>
      </w:pPr>
    </w:lvl>
    <w:lvl w:ilvl="5" w:tplc="CFE636C6" w:tentative="1">
      <w:start w:val="1"/>
      <w:numFmt w:val="lowerRoman"/>
      <w:lvlText w:val="%6."/>
      <w:lvlJc w:val="right"/>
      <w:pPr>
        <w:tabs>
          <w:tab w:val="num" w:pos="4680"/>
        </w:tabs>
        <w:ind w:left="4680" w:hanging="180"/>
      </w:pPr>
    </w:lvl>
    <w:lvl w:ilvl="6" w:tplc="A8F0A250" w:tentative="1">
      <w:start w:val="1"/>
      <w:numFmt w:val="decimal"/>
      <w:lvlText w:val="%7."/>
      <w:lvlJc w:val="left"/>
      <w:pPr>
        <w:tabs>
          <w:tab w:val="num" w:pos="5400"/>
        </w:tabs>
        <w:ind w:left="5400" w:hanging="360"/>
      </w:pPr>
    </w:lvl>
    <w:lvl w:ilvl="7" w:tplc="74A2F8D4" w:tentative="1">
      <w:start w:val="1"/>
      <w:numFmt w:val="lowerLetter"/>
      <w:lvlText w:val="%8."/>
      <w:lvlJc w:val="left"/>
      <w:pPr>
        <w:tabs>
          <w:tab w:val="num" w:pos="6120"/>
        </w:tabs>
        <w:ind w:left="6120" w:hanging="360"/>
      </w:pPr>
    </w:lvl>
    <w:lvl w:ilvl="8" w:tplc="9D822424" w:tentative="1">
      <w:start w:val="1"/>
      <w:numFmt w:val="lowerRoman"/>
      <w:lvlText w:val="%9."/>
      <w:lvlJc w:val="right"/>
      <w:pPr>
        <w:tabs>
          <w:tab w:val="num" w:pos="6840"/>
        </w:tabs>
        <w:ind w:left="6840" w:hanging="180"/>
      </w:pPr>
    </w:lvl>
  </w:abstractNum>
  <w:abstractNum w:abstractNumId="40" w15:restartNumberingAfterBreak="0">
    <w:nsid w:val="70901457"/>
    <w:multiLevelType w:val="singleLevel"/>
    <w:tmpl w:val="FB348424"/>
    <w:lvl w:ilvl="0">
      <w:start w:val="2"/>
      <w:numFmt w:val="decimal"/>
      <w:lvlText w:val="%1."/>
      <w:lvlJc w:val="left"/>
      <w:pPr>
        <w:tabs>
          <w:tab w:val="num" w:pos="2160"/>
        </w:tabs>
        <w:ind w:left="2160" w:hanging="720"/>
      </w:pPr>
      <w:rPr>
        <w:rFonts w:hint="default"/>
      </w:rPr>
    </w:lvl>
  </w:abstractNum>
  <w:abstractNum w:abstractNumId="41" w15:restartNumberingAfterBreak="0">
    <w:nsid w:val="74361459"/>
    <w:multiLevelType w:val="singleLevel"/>
    <w:tmpl w:val="8B98CBA0"/>
    <w:lvl w:ilvl="0">
      <w:start w:val="4"/>
      <w:numFmt w:val="upperLetter"/>
      <w:lvlText w:val="%1."/>
      <w:lvlJc w:val="left"/>
      <w:pPr>
        <w:tabs>
          <w:tab w:val="num" w:pos="1440"/>
        </w:tabs>
        <w:ind w:left="1440" w:hanging="720"/>
      </w:pPr>
      <w:rPr>
        <w:rFonts w:hint="default"/>
      </w:rPr>
    </w:lvl>
  </w:abstractNum>
  <w:abstractNum w:abstractNumId="42" w15:restartNumberingAfterBreak="0">
    <w:nsid w:val="74BF0F3D"/>
    <w:multiLevelType w:val="singleLevel"/>
    <w:tmpl w:val="803ABDB6"/>
    <w:lvl w:ilvl="0">
      <w:start w:val="1"/>
      <w:numFmt w:val="decimal"/>
      <w:lvlText w:val="%1."/>
      <w:lvlJc w:val="left"/>
      <w:pPr>
        <w:tabs>
          <w:tab w:val="num" w:pos="1440"/>
        </w:tabs>
        <w:ind w:left="1440" w:hanging="720"/>
      </w:pPr>
      <w:rPr>
        <w:rFonts w:hint="default"/>
      </w:rPr>
    </w:lvl>
  </w:abstractNum>
  <w:abstractNum w:abstractNumId="43" w15:restartNumberingAfterBreak="0">
    <w:nsid w:val="74C3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F5D71D7"/>
    <w:multiLevelType w:val="singleLevel"/>
    <w:tmpl w:val="04090013"/>
    <w:lvl w:ilvl="0">
      <w:start w:val="1"/>
      <w:numFmt w:val="upperRoman"/>
      <w:lvlText w:val="%1."/>
      <w:lvlJc w:val="left"/>
      <w:pPr>
        <w:tabs>
          <w:tab w:val="num" w:pos="720"/>
        </w:tabs>
        <w:ind w:left="720" w:hanging="720"/>
      </w:pPr>
      <w:rPr>
        <w:rFonts w:hint="default"/>
      </w:rPr>
    </w:lvl>
  </w:abstractNum>
  <w:abstractNum w:abstractNumId="45" w15:restartNumberingAfterBreak="0">
    <w:nsid w:val="7F8A2413"/>
    <w:multiLevelType w:val="singleLevel"/>
    <w:tmpl w:val="04090013"/>
    <w:lvl w:ilvl="0">
      <w:start w:val="2"/>
      <w:numFmt w:val="upperRoman"/>
      <w:pStyle w:val="Heading7"/>
      <w:lvlText w:val="%1."/>
      <w:lvlJc w:val="left"/>
      <w:pPr>
        <w:tabs>
          <w:tab w:val="num" w:pos="720"/>
        </w:tabs>
        <w:ind w:left="720" w:hanging="720"/>
      </w:pPr>
      <w:rPr>
        <w:rFonts w:hint="default"/>
      </w:rPr>
    </w:lvl>
  </w:abstractNum>
  <w:num w:numId="1">
    <w:abstractNumId w:val="13"/>
  </w:num>
  <w:num w:numId="2">
    <w:abstractNumId w:val="35"/>
  </w:num>
  <w:num w:numId="3">
    <w:abstractNumId w:val="43"/>
  </w:num>
  <w:num w:numId="4">
    <w:abstractNumId w:val="22"/>
  </w:num>
  <w:num w:numId="5">
    <w:abstractNumId w:val="42"/>
  </w:num>
  <w:num w:numId="6">
    <w:abstractNumId w:val="26"/>
  </w:num>
  <w:num w:numId="7">
    <w:abstractNumId w:val="34"/>
  </w:num>
  <w:num w:numId="8">
    <w:abstractNumId w:val="45"/>
  </w:num>
  <w:num w:numId="9">
    <w:abstractNumId w:val="16"/>
  </w:num>
  <w:num w:numId="10">
    <w:abstractNumId w:val="38"/>
  </w:num>
  <w:num w:numId="11">
    <w:abstractNumId w:val="25"/>
  </w:num>
  <w:num w:numId="12">
    <w:abstractNumId w:val="40"/>
  </w:num>
  <w:num w:numId="13">
    <w:abstractNumId w:val="32"/>
  </w:num>
  <w:num w:numId="14">
    <w:abstractNumId w:val="17"/>
  </w:num>
  <w:num w:numId="15">
    <w:abstractNumId w:val="41"/>
  </w:num>
  <w:num w:numId="16">
    <w:abstractNumId w:val="44"/>
  </w:num>
  <w:num w:numId="17">
    <w:abstractNumId w:val="15"/>
  </w:num>
  <w:num w:numId="18">
    <w:abstractNumId w:val="18"/>
  </w:num>
  <w:num w:numId="19">
    <w:abstractNumId w:val="33"/>
  </w:num>
  <w:num w:numId="20">
    <w:abstractNumId w:val="19"/>
  </w:num>
  <w:num w:numId="21">
    <w:abstractNumId w:val="28"/>
  </w:num>
  <w:num w:numId="22">
    <w:abstractNumId w:val="6"/>
  </w:num>
  <w:num w:numId="23">
    <w:abstractNumId w:val="27"/>
  </w:num>
  <w:num w:numId="24">
    <w:abstractNumId w:val="36"/>
  </w:num>
  <w:num w:numId="25">
    <w:abstractNumId w:val="14"/>
  </w:num>
  <w:num w:numId="26">
    <w:abstractNumId w:val="10"/>
  </w:num>
  <w:num w:numId="27">
    <w:abstractNumId w:val="23"/>
  </w:num>
  <w:num w:numId="28">
    <w:abstractNumId w:val="7"/>
  </w:num>
  <w:num w:numId="29">
    <w:abstractNumId w:val="39"/>
  </w:num>
  <w:num w:numId="30">
    <w:abstractNumId w:val="5"/>
  </w:num>
  <w:num w:numId="31">
    <w:abstractNumId w:val="24"/>
  </w:num>
  <w:num w:numId="32">
    <w:abstractNumId w:val="31"/>
  </w:num>
  <w:num w:numId="33">
    <w:abstractNumId w:val="11"/>
  </w:num>
  <w:num w:numId="34">
    <w:abstractNumId w:val="37"/>
  </w:num>
  <w:num w:numId="35">
    <w:abstractNumId w:val="12"/>
  </w:num>
  <w:num w:numId="36">
    <w:abstractNumId w:val="8"/>
    <w:lvlOverride w:ilvl="0">
      <w:lvl w:ilvl="0">
        <w:numFmt w:val="upperLetter"/>
        <w:lvlText w:val="%1."/>
        <w:lvlJc w:val="left"/>
        <w:pPr>
          <w:tabs>
            <w:tab w:val="num" w:pos="792"/>
          </w:tabs>
          <w:ind w:left="1584" w:hanging="792"/>
        </w:pPr>
        <w:rPr>
          <w:snapToGrid/>
          <w:spacing w:val="-2"/>
          <w:sz w:val="20"/>
          <w:szCs w:val="20"/>
        </w:rPr>
      </w:lvl>
    </w:lvlOverride>
  </w:num>
  <w:num w:numId="37">
    <w:abstractNumId w:val="1"/>
    <w:lvlOverride w:ilvl="0">
      <w:lvl w:ilvl="0" w:tplc="FFFFFFFF">
        <w:start w:val="1"/>
        <w:numFmt w:val="decimal"/>
        <w:lvlText w:val="%1."/>
        <w:lvlJc w:val="left"/>
        <w:pPr>
          <w:widowControl w:val="0"/>
          <w:tabs>
            <w:tab w:val="num" w:pos="1440"/>
          </w:tabs>
          <w:autoSpaceDE w:val="0"/>
          <w:autoSpaceDN w:val="0"/>
          <w:adjustRightInd w:val="0"/>
          <w:ind w:left="1440" w:hanging="720"/>
        </w:pPr>
        <w:rPr>
          <w:rFonts w:ascii="CG Times" w:hAnsi="CG Times" w:cs="CG Times"/>
          <w:color w:val="0000FF"/>
          <w:sz w:val="24"/>
          <w:szCs w:val="24"/>
          <w:u w:val="double"/>
        </w:rPr>
      </w:lvl>
    </w:lvlOverride>
    <w:lvlOverride w:ilvl="1">
      <w:lvl w:ilvl="1" w:tplc="FFFFFFFF">
        <w:start w:val="1"/>
        <w:numFmt w:val="lowerLetter"/>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FFFFFFFF">
        <w:start w:val="1"/>
        <w:numFmt w:val="lowerRoman"/>
        <w:lvlText w:val="%3."/>
        <w:lvlJc w:val="right"/>
        <w:pPr>
          <w:widowControl w:val="0"/>
          <w:tabs>
            <w:tab w:val="num" w:pos="2520"/>
          </w:tabs>
          <w:autoSpaceDE w:val="0"/>
          <w:autoSpaceDN w:val="0"/>
          <w:adjustRightInd w:val="0"/>
          <w:ind w:left="2520" w:hanging="180"/>
        </w:pPr>
        <w:rPr>
          <w:rFonts w:ascii="CG Times" w:hAnsi="CG Times" w:cs="CG Times"/>
          <w:color w:val="0000FF"/>
          <w:sz w:val="24"/>
          <w:szCs w:val="24"/>
          <w:u w:val="double"/>
        </w:rPr>
      </w:lvl>
    </w:lvlOverride>
    <w:lvlOverride w:ilvl="3">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38">
    <w:abstractNumId w:val="1"/>
  </w:num>
  <w:num w:numId="39">
    <w:abstractNumId w:val="20"/>
  </w:num>
  <w:num w:numId="40">
    <w:abstractNumId w:val="0"/>
    <w:lvlOverride w:ilvl="0">
      <w:lvl w:ilvl="0" w:tplc="FFFFFFFF">
        <w:start w:val="4"/>
        <w:numFmt w:val="upperLetter"/>
        <w:lvlText w:val="%1."/>
        <w:lvlJc w:val="left"/>
        <w:pPr>
          <w:widowControl w:val="0"/>
          <w:tabs>
            <w:tab w:val="num" w:pos="1080"/>
          </w:tabs>
          <w:autoSpaceDE w:val="0"/>
          <w:autoSpaceDN w:val="0"/>
          <w:adjustRightInd w:val="0"/>
          <w:ind w:left="1080" w:hanging="360"/>
        </w:pPr>
        <w:rPr>
          <w:rFonts w:ascii="CG Times" w:hAnsi="CG Times" w:cs="CG Times"/>
          <w:color w:val="0000FF"/>
          <w:sz w:val="24"/>
          <w:szCs w:val="24"/>
          <w:u w:val="double"/>
        </w:rPr>
      </w:lvl>
    </w:lvlOverride>
    <w:lvlOverride w:ilvl="1">
      <w:lvl w:ilvl="1" w:tplc="FFFFFFFF">
        <w:start w:val="1"/>
        <w:numFmt w:val="decimal"/>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FFFFFFFF">
        <w:start w:val="1"/>
        <w:numFmt w:val="lowerLetter"/>
        <w:lvlText w:val="%3."/>
        <w:lvlJc w:val="left"/>
        <w:pPr>
          <w:widowControl w:val="0"/>
          <w:tabs>
            <w:tab w:val="num" w:pos="3060"/>
          </w:tabs>
          <w:autoSpaceDE w:val="0"/>
          <w:autoSpaceDN w:val="0"/>
          <w:adjustRightInd w:val="0"/>
          <w:ind w:left="3060" w:hanging="720"/>
        </w:pPr>
        <w:rPr>
          <w:rFonts w:ascii="CG Times" w:hAnsi="CG Times" w:cs="CG Times"/>
          <w:color w:val="0000FF"/>
          <w:sz w:val="24"/>
          <w:szCs w:val="24"/>
          <w:u w:val="double"/>
        </w:rPr>
      </w:lvl>
    </w:lvlOverride>
    <w:lvlOverride w:ilvl="3">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41">
    <w:abstractNumId w:val="4"/>
    <w:lvlOverride w:ilvl="0">
      <w:lvl w:ilvl="0" w:tplc="FFFFFFFF">
        <w:start w:val="1"/>
        <w:numFmt w:val="upperLetter"/>
        <w:lvlText w:val="%1."/>
        <w:lvlJc w:val="left"/>
        <w:pPr>
          <w:widowControl w:val="0"/>
          <w:tabs>
            <w:tab w:val="num" w:pos="1080"/>
          </w:tabs>
          <w:autoSpaceDE w:val="0"/>
          <w:autoSpaceDN w:val="0"/>
          <w:adjustRightInd w:val="0"/>
          <w:ind w:left="1080" w:hanging="360"/>
        </w:pPr>
        <w:rPr>
          <w:rFonts w:ascii="CG Times" w:hAnsi="CG Times" w:cs="CG Times"/>
          <w:color w:val="0000FF"/>
          <w:sz w:val="24"/>
          <w:szCs w:val="24"/>
          <w:u w:val="double"/>
        </w:rPr>
      </w:lvl>
    </w:lvlOverride>
    <w:lvlOverride w:ilvl="1">
      <w:lvl w:ilvl="1" w:tplc="FFFFFFFF">
        <w:start w:val="1"/>
        <w:numFmt w:val="decimal"/>
        <w:lvlText w:val="%2."/>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2">
      <w:lvl w:ilvl="2" w:tplc="FFFFFFFF">
        <w:start w:val="1"/>
        <w:numFmt w:val="lowerRoman"/>
        <w:lvlText w:val="%3."/>
        <w:lvlJc w:val="right"/>
        <w:pPr>
          <w:widowControl w:val="0"/>
          <w:tabs>
            <w:tab w:val="num" w:pos="2520"/>
          </w:tabs>
          <w:autoSpaceDE w:val="0"/>
          <w:autoSpaceDN w:val="0"/>
          <w:adjustRightInd w:val="0"/>
          <w:ind w:left="2520" w:hanging="180"/>
        </w:pPr>
        <w:rPr>
          <w:rFonts w:ascii="CG Times" w:hAnsi="CG Times" w:cs="CG Times"/>
          <w:color w:val="0000FF"/>
          <w:sz w:val="24"/>
          <w:szCs w:val="24"/>
          <w:u w:val="double"/>
        </w:rPr>
      </w:lvl>
    </w:lvlOverride>
    <w:lvlOverride w:ilvl="3">
      <w:lvl w:ilvl="3" w:tplc="FFFFFFFF">
        <w:start w:val="1"/>
        <w:numFmt w:val="decimal"/>
        <w:lvlText w:val="%4."/>
        <w:lvlJc w:val="left"/>
        <w:pPr>
          <w:widowControl w:val="0"/>
          <w:tabs>
            <w:tab w:val="num" w:pos="3240"/>
          </w:tabs>
          <w:autoSpaceDE w:val="0"/>
          <w:autoSpaceDN w:val="0"/>
          <w:adjustRightInd w:val="0"/>
          <w:ind w:left="3240" w:hanging="360"/>
        </w:pPr>
        <w:rPr>
          <w:rFonts w:ascii="CG Times" w:hAnsi="CG Times" w:cs="CG Times"/>
          <w:color w:val="0000FF"/>
          <w:sz w:val="24"/>
          <w:szCs w:val="24"/>
          <w:u w:val="double"/>
        </w:rPr>
      </w:lvl>
    </w:lvlOverride>
    <w:lvlOverride w:ilvl="4">
      <w:lvl w:ilvl="4" w:tplc="FFFFFFFF">
        <w:start w:val="1"/>
        <w:numFmt w:val="lowerLetter"/>
        <w:lvlText w:val="%5."/>
        <w:lvlJc w:val="left"/>
        <w:pPr>
          <w:widowControl w:val="0"/>
          <w:tabs>
            <w:tab w:val="num" w:pos="3960"/>
          </w:tabs>
          <w:autoSpaceDE w:val="0"/>
          <w:autoSpaceDN w:val="0"/>
          <w:adjustRightInd w:val="0"/>
          <w:ind w:left="3960" w:hanging="360"/>
        </w:pPr>
        <w:rPr>
          <w:rFonts w:ascii="CG Times" w:hAnsi="CG Times" w:cs="CG Times"/>
          <w:color w:val="0000FF"/>
          <w:sz w:val="24"/>
          <w:szCs w:val="24"/>
          <w:u w:val="double"/>
        </w:rPr>
      </w:lvl>
    </w:lvlOverride>
    <w:lvlOverride w:ilvl="5">
      <w:lvl w:ilvl="5" w:tplc="FFFFFFFF">
        <w:start w:val="1"/>
        <w:numFmt w:val="lowerRoman"/>
        <w:lvlText w:val="%6."/>
        <w:lvlJc w:val="right"/>
        <w:pPr>
          <w:widowControl w:val="0"/>
          <w:tabs>
            <w:tab w:val="num" w:pos="4680"/>
          </w:tabs>
          <w:autoSpaceDE w:val="0"/>
          <w:autoSpaceDN w:val="0"/>
          <w:adjustRightInd w:val="0"/>
          <w:ind w:left="4680" w:hanging="180"/>
        </w:pPr>
        <w:rPr>
          <w:rFonts w:ascii="CG Times" w:hAnsi="CG Times" w:cs="CG Times"/>
          <w:color w:val="0000FF"/>
          <w:sz w:val="24"/>
          <w:szCs w:val="24"/>
          <w:u w:val="double"/>
        </w:rPr>
      </w:lvl>
    </w:lvlOverride>
    <w:lvlOverride w:ilvl="6">
      <w:lvl w:ilvl="6" w:tplc="FFFFFFFF">
        <w:start w:val="1"/>
        <w:numFmt w:val="decimal"/>
        <w:lvlText w:val="%7."/>
        <w:lvlJc w:val="left"/>
        <w:pPr>
          <w:widowControl w:val="0"/>
          <w:tabs>
            <w:tab w:val="num" w:pos="5400"/>
          </w:tabs>
          <w:autoSpaceDE w:val="0"/>
          <w:autoSpaceDN w:val="0"/>
          <w:adjustRightInd w:val="0"/>
          <w:ind w:left="5400" w:hanging="360"/>
        </w:pPr>
        <w:rPr>
          <w:rFonts w:ascii="CG Times" w:hAnsi="CG Times" w:cs="CG Times"/>
          <w:color w:val="0000FF"/>
          <w:sz w:val="24"/>
          <w:szCs w:val="24"/>
          <w:u w:val="double"/>
        </w:rPr>
      </w:lvl>
    </w:lvlOverride>
    <w:lvlOverride w:ilvl="7">
      <w:lvl w:ilvl="7" w:tplc="FFFFFFFF">
        <w:start w:val="1"/>
        <w:numFmt w:val="lowerLetter"/>
        <w:lvlText w:val="%8."/>
        <w:lvlJc w:val="left"/>
        <w:pPr>
          <w:widowControl w:val="0"/>
          <w:tabs>
            <w:tab w:val="num" w:pos="6120"/>
          </w:tabs>
          <w:autoSpaceDE w:val="0"/>
          <w:autoSpaceDN w:val="0"/>
          <w:adjustRightInd w:val="0"/>
          <w:ind w:left="6120" w:hanging="360"/>
        </w:pPr>
        <w:rPr>
          <w:rFonts w:ascii="CG Times" w:hAnsi="CG Times" w:cs="CG Times"/>
          <w:color w:val="0000FF"/>
          <w:sz w:val="24"/>
          <w:szCs w:val="24"/>
          <w:u w:val="double"/>
        </w:rPr>
      </w:lvl>
    </w:lvlOverride>
    <w:lvlOverride w:ilvl="8">
      <w:lvl w:ilvl="8" w:tplc="FFFFFFFF">
        <w:start w:val="1"/>
        <w:numFmt w:val="lowerRoman"/>
        <w:lvlText w:val="%9."/>
        <w:lvlJc w:val="right"/>
        <w:pPr>
          <w:widowControl w:val="0"/>
          <w:tabs>
            <w:tab w:val="num" w:pos="6840"/>
          </w:tabs>
          <w:autoSpaceDE w:val="0"/>
          <w:autoSpaceDN w:val="0"/>
          <w:adjustRightInd w:val="0"/>
          <w:ind w:left="6840" w:hanging="180"/>
        </w:pPr>
        <w:rPr>
          <w:rFonts w:ascii="CG Times" w:hAnsi="CG Times" w:cs="CG Times"/>
          <w:color w:val="0000FF"/>
          <w:sz w:val="24"/>
          <w:szCs w:val="24"/>
          <w:u w:val="double"/>
        </w:rPr>
      </w:lvl>
    </w:lvlOverride>
  </w:num>
  <w:num w:numId="42">
    <w:abstractNumId w:val="30"/>
    <w:lvlOverride w:ilvl="0">
      <w:lvl w:ilvl="0" w:tplc="FFFFFFFF">
        <w:start w:val="1"/>
        <w:numFmt w:val="decimal"/>
        <w:lvlText w:val="%1."/>
        <w:lvlJc w:val="left"/>
        <w:pPr>
          <w:widowControl w:val="0"/>
          <w:tabs>
            <w:tab w:val="num" w:pos="1800"/>
          </w:tabs>
          <w:autoSpaceDE w:val="0"/>
          <w:autoSpaceDN w:val="0"/>
          <w:adjustRightInd w:val="0"/>
          <w:ind w:left="1800" w:hanging="360"/>
        </w:pPr>
        <w:rPr>
          <w:rFonts w:ascii="CG Times" w:hAnsi="CG Times" w:cs="CG Times"/>
          <w:color w:val="0000FF"/>
          <w:sz w:val="24"/>
          <w:szCs w:val="24"/>
          <w:u w:val="double"/>
        </w:rPr>
      </w:lvl>
    </w:lvlOverride>
    <w:lvlOverride w:ilvl="1">
      <w:lvl w:ilvl="1" w:tplc="FFFFFFFF">
        <w:start w:val="1"/>
        <w:numFmt w:val="lowerLetter"/>
        <w:lvlText w:val="%2."/>
        <w:lvlJc w:val="left"/>
        <w:pPr>
          <w:widowControl w:val="0"/>
          <w:tabs>
            <w:tab w:val="num" w:pos="1440"/>
          </w:tabs>
          <w:autoSpaceDE w:val="0"/>
          <w:autoSpaceDN w:val="0"/>
          <w:adjustRightInd w:val="0"/>
          <w:ind w:left="1440" w:hanging="360"/>
        </w:pPr>
        <w:rPr>
          <w:rFonts w:ascii="CG Times" w:hAnsi="CG Times" w:cs="CG Times"/>
          <w:color w:val="0000FF"/>
          <w:sz w:val="24"/>
          <w:szCs w:val="24"/>
          <w:u w:val="double"/>
        </w:rPr>
      </w:lvl>
    </w:lvlOverride>
    <w:lvlOverride w:ilvl="2">
      <w:lvl w:ilvl="2" w:tplc="FFFFFFFF">
        <w:start w:val="1"/>
        <w:numFmt w:val="lowerRoman"/>
        <w:lvlText w:val="%3."/>
        <w:lvlJc w:val="right"/>
        <w:pPr>
          <w:widowControl w:val="0"/>
          <w:tabs>
            <w:tab w:val="num" w:pos="2160"/>
          </w:tabs>
          <w:autoSpaceDE w:val="0"/>
          <w:autoSpaceDN w:val="0"/>
          <w:adjustRightInd w:val="0"/>
          <w:ind w:left="2160" w:hanging="180"/>
        </w:pPr>
        <w:rPr>
          <w:rFonts w:ascii="CG Times" w:hAnsi="CG Times" w:cs="CG Times"/>
          <w:color w:val="0000FF"/>
          <w:sz w:val="24"/>
          <w:szCs w:val="24"/>
          <w:u w:val="double"/>
        </w:rPr>
      </w:lvl>
    </w:lvlOverride>
    <w:lvlOverride w:ilvl="3">
      <w:lvl w:ilvl="3" w:tplc="FFFFFFFF">
        <w:start w:val="1"/>
        <w:numFmt w:val="decimal"/>
        <w:lvlText w:val="%4."/>
        <w:lvlJc w:val="left"/>
        <w:pPr>
          <w:widowControl w:val="0"/>
          <w:tabs>
            <w:tab w:val="num" w:pos="2880"/>
          </w:tabs>
          <w:autoSpaceDE w:val="0"/>
          <w:autoSpaceDN w:val="0"/>
          <w:adjustRightInd w:val="0"/>
          <w:ind w:left="2880" w:hanging="360"/>
        </w:pPr>
        <w:rPr>
          <w:rFonts w:ascii="CG Times" w:hAnsi="CG Times" w:cs="CG Times"/>
          <w:color w:val="0000FF"/>
          <w:sz w:val="24"/>
          <w:szCs w:val="24"/>
          <w:u w:val="double"/>
        </w:rPr>
      </w:lvl>
    </w:lvlOverride>
    <w:lvlOverride w:ilvl="4">
      <w:lvl w:ilvl="4" w:tplc="FFFFFFFF">
        <w:start w:val="1"/>
        <w:numFmt w:val="lowerLetter"/>
        <w:lvlText w:val="%5."/>
        <w:lvlJc w:val="left"/>
        <w:pPr>
          <w:widowControl w:val="0"/>
          <w:tabs>
            <w:tab w:val="num" w:pos="3600"/>
          </w:tabs>
          <w:autoSpaceDE w:val="0"/>
          <w:autoSpaceDN w:val="0"/>
          <w:adjustRightInd w:val="0"/>
          <w:ind w:left="3600" w:hanging="360"/>
        </w:pPr>
        <w:rPr>
          <w:rFonts w:ascii="CG Times" w:hAnsi="CG Times" w:cs="CG Times"/>
          <w:color w:val="0000FF"/>
          <w:sz w:val="24"/>
          <w:szCs w:val="24"/>
          <w:u w:val="double"/>
        </w:rPr>
      </w:lvl>
    </w:lvlOverride>
    <w:lvlOverride w:ilvl="5">
      <w:lvl w:ilvl="5" w:tplc="FFFFFFFF">
        <w:start w:val="1"/>
        <w:numFmt w:val="lowerRoman"/>
        <w:lvlText w:val="%6."/>
        <w:lvlJc w:val="right"/>
        <w:pPr>
          <w:widowControl w:val="0"/>
          <w:tabs>
            <w:tab w:val="num" w:pos="4320"/>
          </w:tabs>
          <w:autoSpaceDE w:val="0"/>
          <w:autoSpaceDN w:val="0"/>
          <w:adjustRightInd w:val="0"/>
          <w:ind w:left="4320" w:hanging="180"/>
        </w:pPr>
        <w:rPr>
          <w:rFonts w:ascii="CG Times" w:hAnsi="CG Times" w:cs="CG Times"/>
          <w:color w:val="0000FF"/>
          <w:sz w:val="24"/>
          <w:szCs w:val="24"/>
          <w:u w:val="double"/>
        </w:rPr>
      </w:lvl>
    </w:lvlOverride>
    <w:lvlOverride w:ilvl="6">
      <w:lvl w:ilvl="6" w:tplc="FFFFFFFF">
        <w:start w:val="1"/>
        <w:numFmt w:val="decimal"/>
        <w:lvlText w:val="%7."/>
        <w:lvlJc w:val="left"/>
        <w:pPr>
          <w:widowControl w:val="0"/>
          <w:tabs>
            <w:tab w:val="num" w:pos="5040"/>
          </w:tabs>
          <w:autoSpaceDE w:val="0"/>
          <w:autoSpaceDN w:val="0"/>
          <w:adjustRightInd w:val="0"/>
          <w:ind w:left="5040" w:hanging="360"/>
        </w:pPr>
        <w:rPr>
          <w:rFonts w:ascii="CG Times" w:hAnsi="CG Times" w:cs="CG Times"/>
          <w:color w:val="0000FF"/>
          <w:sz w:val="24"/>
          <w:szCs w:val="24"/>
          <w:u w:val="double"/>
        </w:rPr>
      </w:lvl>
    </w:lvlOverride>
    <w:lvlOverride w:ilvl="7">
      <w:lvl w:ilvl="7" w:tplc="FFFFFFFF">
        <w:start w:val="1"/>
        <w:numFmt w:val="lowerLetter"/>
        <w:lvlText w:val="%8."/>
        <w:lvlJc w:val="left"/>
        <w:pPr>
          <w:widowControl w:val="0"/>
          <w:tabs>
            <w:tab w:val="num" w:pos="5760"/>
          </w:tabs>
          <w:autoSpaceDE w:val="0"/>
          <w:autoSpaceDN w:val="0"/>
          <w:adjustRightInd w:val="0"/>
          <w:ind w:left="5760" w:hanging="360"/>
        </w:pPr>
        <w:rPr>
          <w:rFonts w:ascii="CG Times" w:hAnsi="CG Times" w:cs="CG Times"/>
          <w:color w:val="0000FF"/>
          <w:sz w:val="24"/>
          <w:szCs w:val="24"/>
          <w:u w:val="double"/>
        </w:rPr>
      </w:lvl>
    </w:lvlOverride>
    <w:lvlOverride w:ilvl="8">
      <w:lvl w:ilvl="8" w:tplc="FFFFFFFF">
        <w:start w:val="1"/>
        <w:numFmt w:val="lowerRoman"/>
        <w:lvlText w:val="%9."/>
        <w:lvlJc w:val="right"/>
        <w:pPr>
          <w:widowControl w:val="0"/>
          <w:tabs>
            <w:tab w:val="num" w:pos="6480"/>
          </w:tabs>
          <w:autoSpaceDE w:val="0"/>
          <w:autoSpaceDN w:val="0"/>
          <w:adjustRightInd w:val="0"/>
          <w:ind w:left="6480" w:hanging="180"/>
        </w:pPr>
        <w:rPr>
          <w:rFonts w:ascii="CG Times" w:hAnsi="CG Times" w:cs="CG Times"/>
          <w:color w:val="0000FF"/>
          <w:sz w:val="24"/>
          <w:szCs w:val="24"/>
          <w:u w:val="double"/>
        </w:rPr>
      </w:lvl>
    </w:lvlOverride>
  </w:num>
  <w:num w:numId="43">
    <w:abstractNumId w:val="21"/>
  </w:num>
  <w:num w:numId="44">
    <w:abstractNumId w:val="3"/>
  </w:num>
  <w:num w:numId="45">
    <w:abstractNumId w:val="2"/>
  </w:num>
  <w:num w:numId="46">
    <w:abstractNumId w:val="2"/>
    <w:lvlOverride w:ilvl="0">
      <w:lvl w:ilvl="0" w:tplc="3FC00082">
        <w:start w:val="1"/>
        <w:numFmt w:val="decimal"/>
        <w:lvlText w:val="%1."/>
        <w:lvlJc w:val="left"/>
        <w:pPr>
          <w:tabs>
            <w:tab w:val="num" w:pos="720"/>
          </w:tabs>
          <w:ind w:left="1440" w:hanging="720"/>
        </w:pPr>
        <w:rPr>
          <w:color w:val="000000" w:themeColor="text1"/>
          <w:u w:val="none"/>
        </w:rPr>
      </w:lvl>
    </w:lvlOverride>
    <w:lvlOverride w:ilvl="1">
      <w:lvl w:ilvl="1" w:tplc="00000001">
        <w:start w:val="1"/>
        <w:numFmt w:val="lowerLetter"/>
        <w:lvlText w:val="%2."/>
        <w:lvlJc w:val="left"/>
        <w:pPr>
          <w:tabs>
            <w:tab w:val="num" w:pos="720"/>
          </w:tabs>
          <w:ind w:left="1800" w:hanging="360"/>
        </w:pPr>
        <w:rPr>
          <w:color w:val="0000FF"/>
          <w:u w:val="double"/>
        </w:rPr>
      </w:lvl>
    </w:lvlOverride>
    <w:lvlOverride w:ilvl="2">
      <w:lvl w:ilvl="2" w:tplc="00000002">
        <w:start w:val="1"/>
        <w:numFmt w:val="lowerRoman"/>
        <w:lvlText w:val="%3."/>
        <w:lvlJc w:val="right"/>
        <w:pPr>
          <w:tabs>
            <w:tab w:val="num" w:pos="720"/>
          </w:tabs>
          <w:ind w:left="2520" w:hanging="180"/>
        </w:pPr>
        <w:rPr>
          <w:color w:val="0000FF"/>
          <w:u w:val="double"/>
        </w:rPr>
      </w:lvl>
    </w:lvlOverride>
    <w:lvlOverride w:ilvl="3">
      <w:lvl w:ilvl="3" w:tplc="00000003">
        <w:start w:val="1"/>
        <w:numFmt w:val="decimal"/>
        <w:lvlText w:val="%4."/>
        <w:lvlJc w:val="left"/>
        <w:pPr>
          <w:tabs>
            <w:tab w:val="num" w:pos="720"/>
          </w:tabs>
          <w:ind w:left="3240" w:hanging="360"/>
        </w:pPr>
        <w:rPr>
          <w:color w:val="0000FF"/>
          <w:u w:val="double"/>
        </w:rPr>
      </w:lvl>
    </w:lvlOverride>
    <w:lvlOverride w:ilvl="4">
      <w:lvl w:ilvl="4" w:tplc="00000004">
        <w:start w:val="1"/>
        <w:numFmt w:val="lowerLetter"/>
        <w:lvlText w:val="%5."/>
        <w:lvlJc w:val="left"/>
        <w:pPr>
          <w:tabs>
            <w:tab w:val="num" w:pos="720"/>
          </w:tabs>
          <w:ind w:left="3960" w:hanging="360"/>
        </w:pPr>
        <w:rPr>
          <w:color w:val="0000FF"/>
          <w:u w:val="double"/>
        </w:rPr>
      </w:lvl>
    </w:lvlOverride>
    <w:lvlOverride w:ilvl="5">
      <w:lvl w:ilvl="5" w:tplc="00000005">
        <w:start w:val="1"/>
        <w:numFmt w:val="lowerRoman"/>
        <w:lvlText w:val="%6."/>
        <w:lvlJc w:val="right"/>
        <w:pPr>
          <w:tabs>
            <w:tab w:val="num" w:pos="720"/>
          </w:tabs>
          <w:ind w:left="4680" w:hanging="180"/>
        </w:pPr>
        <w:rPr>
          <w:color w:val="0000FF"/>
          <w:u w:val="double"/>
        </w:rPr>
      </w:lvl>
    </w:lvlOverride>
    <w:lvlOverride w:ilvl="6">
      <w:lvl w:ilvl="6" w:tplc="00000006">
        <w:start w:val="1"/>
        <w:numFmt w:val="decimal"/>
        <w:lvlText w:val="%7."/>
        <w:lvlJc w:val="left"/>
        <w:pPr>
          <w:tabs>
            <w:tab w:val="num" w:pos="720"/>
          </w:tabs>
          <w:ind w:left="5400" w:hanging="360"/>
        </w:pPr>
        <w:rPr>
          <w:color w:val="0000FF"/>
          <w:u w:val="double"/>
        </w:rPr>
      </w:lvl>
    </w:lvlOverride>
    <w:lvlOverride w:ilvl="7">
      <w:lvl w:ilvl="7" w:tplc="00000007">
        <w:start w:val="1"/>
        <w:numFmt w:val="lowerLetter"/>
        <w:lvlText w:val="%8."/>
        <w:lvlJc w:val="left"/>
        <w:pPr>
          <w:tabs>
            <w:tab w:val="num" w:pos="720"/>
          </w:tabs>
          <w:ind w:left="6120" w:hanging="360"/>
        </w:pPr>
        <w:rPr>
          <w:color w:val="0000FF"/>
          <w:u w:val="double"/>
        </w:rPr>
      </w:lvl>
    </w:lvlOverride>
    <w:lvlOverride w:ilvl="8">
      <w:lvl w:ilvl="8" w:tplc="00000008">
        <w:start w:val="1"/>
        <w:numFmt w:val="lowerRoman"/>
        <w:lvlText w:val="%9."/>
        <w:lvlJc w:val="right"/>
        <w:pPr>
          <w:tabs>
            <w:tab w:val="num" w:pos="720"/>
          </w:tabs>
          <w:ind w:left="6840" w:hanging="180"/>
        </w:pPr>
        <w:rPr>
          <w:color w:val="0000FF"/>
          <w:u w:val="double"/>
        </w:rPr>
      </w:lvl>
    </w:lvlOverride>
  </w:num>
  <w:num w:numId="47">
    <w:abstractNumId w:val="9"/>
    <w:lvlOverride w:ilvl="0">
      <w:lvl w:ilvl="0" w:tplc="94FE59C0">
        <w:start w:val="1"/>
        <w:numFmt w:val="decimal"/>
        <w:lvlText w:val="%1."/>
        <w:lvlJc w:val="left"/>
        <w:pPr>
          <w:ind w:left="1440" w:hanging="360"/>
        </w:pPr>
        <w:rPr>
          <w:color w:val="000000" w:themeColor="text1"/>
          <w:u w:val="none"/>
        </w:rPr>
      </w:lvl>
    </w:lvlOverride>
    <w:lvlOverride w:ilvl="1">
      <w:lvl w:ilvl="1" w:tplc="00000001">
        <w:start w:val="1"/>
        <w:numFmt w:val="lowerLetter"/>
        <w:lvlText w:val="%2."/>
        <w:lvlJc w:val="left"/>
        <w:pPr>
          <w:ind w:left="2160" w:hanging="360"/>
        </w:pPr>
        <w:rPr>
          <w:color w:val="0000FF"/>
          <w:u w:val="double"/>
        </w:rPr>
      </w:lvl>
    </w:lvlOverride>
    <w:lvlOverride w:ilvl="2">
      <w:lvl w:ilvl="2" w:tplc="00000002">
        <w:start w:val="1"/>
        <w:numFmt w:val="lowerRoman"/>
        <w:lvlText w:val="%3."/>
        <w:lvlJc w:val="right"/>
        <w:pPr>
          <w:ind w:left="2880" w:hanging="180"/>
        </w:pPr>
        <w:rPr>
          <w:color w:val="0000FF"/>
          <w:u w:val="double"/>
        </w:rPr>
      </w:lvl>
    </w:lvlOverride>
    <w:lvlOverride w:ilvl="3">
      <w:lvl w:ilvl="3" w:tplc="00000003">
        <w:start w:val="1"/>
        <w:numFmt w:val="decimal"/>
        <w:lvlText w:val="%4."/>
        <w:lvlJc w:val="left"/>
        <w:pPr>
          <w:ind w:left="3600" w:hanging="360"/>
        </w:pPr>
        <w:rPr>
          <w:color w:val="0000FF"/>
          <w:u w:val="double"/>
        </w:rPr>
      </w:lvl>
    </w:lvlOverride>
    <w:lvlOverride w:ilvl="4">
      <w:lvl w:ilvl="4" w:tplc="00000004">
        <w:start w:val="1"/>
        <w:numFmt w:val="lowerLetter"/>
        <w:lvlText w:val="%5."/>
        <w:lvlJc w:val="left"/>
        <w:pPr>
          <w:ind w:left="4320" w:hanging="360"/>
        </w:pPr>
        <w:rPr>
          <w:color w:val="0000FF"/>
          <w:u w:val="double"/>
        </w:rPr>
      </w:lvl>
    </w:lvlOverride>
    <w:lvlOverride w:ilvl="5">
      <w:lvl w:ilvl="5" w:tplc="00000005">
        <w:start w:val="1"/>
        <w:numFmt w:val="lowerRoman"/>
        <w:lvlText w:val="%6."/>
        <w:lvlJc w:val="right"/>
        <w:pPr>
          <w:ind w:left="5040" w:hanging="180"/>
        </w:pPr>
        <w:rPr>
          <w:color w:val="0000FF"/>
          <w:u w:val="double"/>
        </w:rPr>
      </w:lvl>
    </w:lvlOverride>
    <w:lvlOverride w:ilvl="6">
      <w:lvl w:ilvl="6" w:tplc="00000006">
        <w:start w:val="1"/>
        <w:numFmt w:val="decimal"/>
        <w:lvlText w:val="%7."/>
        <w:lvlJc w:val="left"/>
        <w:pPr>
          <w:ind w:left="5760" w:hanging="360"/>
        </w:pPr>
        <w:rPr>
          <w:color w:val="0000FF"/>
          <w:u w:val="double"/>
        </w:rPr>
      </w:lvl>
    </w:lvlOverride>
    <w:lvlOverride w:ilvl="7">
      <w:lvl w:ilvl="7" w:tplc="00000007">
        <w:start w:val="1"/>
        <w:numFmt w:val="lowerLetter"/>
        <w:lvlText w:val="%8."/>
        <w:lvlJc w:val="left"/>
        <w:pPr>
          <w:ind w:left="6480" w:hanging="360"/>
        </w:pPr>
        <w:rPr>
          <w:color w:val="0000FF"/>
          <w:u w:val="double"/>
        </w:rPr>
      </w:lvl>
    </w:lvlOverride>
    <w:lvlOverride w:ilvl="8">
      <w:lvl w:ilvl="8" w:tplc="00000008">
        <w:start w:val="1"/>
        <w:numFmt w:val="lowerRoman"/>
        <w:lvlText w:val="%9."/>
        <w:lvlJc w:val="right"/>
        <w:pPr>
          <w:ind w:left="7200" w:hanging="180"/>
        </w:pPr>
        <w:rPr>
          <w:color w:val="0000FF"/>
          <w:u w:val="double"/>
        </w:rPr>
      </w:lvl>
    </w:lvlOverride>
  </w:num>
  <w:num w:numId="48">
    <w:abstractNumId w:val="3"/>
    <w:lvlOverride w:ilvl="0">
      <w:lvl w:ilvl="0" w:tplc="00000000">
        <w:start w:val="1"/>
        <w:numFmt w:val="upperLetter"/>
        <w:lvlText w:val="%1."/>
        <w:lvlJc w:val="left"/>
        <w:pPr>
          <w:tabs>
            <w:tab w:val="num" w:pos="720"/>
          </w:tabs>
          <w:ind w:left="1080" w:hanging="360"/>
        </w:pPr>
        <w:rPr>
          <w:color w:val="0000FF"/>
          <w:u w:val="double"/>
        </w:rPr>
      </w:lvl>
    </w:lvlOverride>
    <w:lvlOverride w:ilvl="1">
      <w:lvl w:ilvl="1" w:tplc="00000001">
        <w:start w:val="1"/>
        <w:numFmt w:val="decimal"/>
        <w:lvlText w:val="%2."/>
        <w:lvlJc w:val="left"/>
        <w:pPr>
          <w:tabs>
            <w:tab w:val="num" w:pos="720"/>
          </w:tabs>
          <w:ind w:left="1800" w:hanging="360"/>
        </w:pPr>
        <w:rPr>
          <w:color w:val="0000FF"/>
          <w:u w:val="double"/>
        </w:rPr>
      </w:lvl>
    </w:lvlOverride>
    <w:lvlOverride w:ilvl="2">
      <w:lvl w:ilvl="2" w:tplc="00000002">
        <w:start w:val="1"/>
        <w:numFmt w:val="lowerRoman"/>
        <w:lvlText w:val="%3."/>
        <w:lvlJc w:val="right"/>
        <w:pPr>
          <w:tabs>
            <w:tab w:val="num" w:pos="720"/>
          </w:tabs>
          <w:ind w:left="2520" w:hanging="180"/>
        </w:pPr>
        <w:rPr>
          <w:color w:val="0000FF"/>
          <w:u w:val="double"/>
        </w:rPr>
      </w:lvl>
    </w:lvlOverride>
    <w:lvlOverride w:ilvl="3">
      <w:lvl w:ilvl="3" w:tplc="00000003">
        <w:start w:val="1"/>
        <w:numFmt w:val="decimal"/>
        <w:lvlText w:val="%4."/>
        <w:lvlJc w:val="left"/>
        <w:pPr>
          <w:tabs>
            <w:tab w:val="num" w:pos="720"/>
          </w:tabs>
          <w:ind w:left="3240" w:hanging="360"/>
        </w:pPr>
        <w:rPr>
          <w:color w:val="0000FF"/>
          <w:u w:val="double"/>
        </w:rPr>
      </w:lvl>
    </w:lvlOverride>
    <w:lvlOverride w:ilvl="4">
      <w:lvl w:ilvl="4" w:tplc="00000004">
        <w:start w:val="1"/>
        <w:numFmt w:val="lowerLetter"/>
        <w:lvlText w:val="%5."/>
        <w:lvlJc w:val="left"/>
        <w:pPr>
          <w:tabs>
            <w:tab w:val="num" w:pos="720"/>
          </w:tabs>
          <w:ind w:left="3960" w:hanging="360"/>
        </w:pPr>
        <w:rPr>
          <w:color w:val="0000FF"/>
          <w:u w:val="double"/>
        </w:rPr>
      </w:lvl>
    </w:lvlOverride>
    <w:lvlOverride w:ilvl="5">
      <w:lvl w:ilvl="5" w:tplc="00000005">
        <w:start w:val="1"/>
        <w:numFmt w:val="lowerRoman"/>
        <w:lvlText w:val="%6."/>
        <w:lvlJc w:val="right"/>
        <w:pPr>
          <w:tabs>
            <w:tab w:val="num" w:pos="720"/>
          </w:tabs>
          <w:ind w:left="4680" w:hanging="180"/>
        </w:pPr>
        <w:rPr>
          <w:color w:val="0000FF"/>
          <w:u w:val="double"/>
        </w:rPr>
      </w:lvl>
    </w:lvlOverride>
    <w:lvlOverride w:ilvl="6">
      <w:lvl w:ilvl="6" w:tplc="00000006">
        <w:start w:val="1"/>
        <w:numFmt w:val="decimal"/>
        <w:lvlText w:val="%7."/>
        <w:lvlJc w:val="left"/>
        <w:pPr>
          <w:tabs>
            <w:tab w:val="num" w:pos="720"/>
          </w:tabs>
          <w:ind w:left="5400" w:hanging="360"/>
        </w:pPr>
        <w:rPr>
          <w:color w:val="0000FF"/>
          <w:u w:val="double"/>
        </w:rPr>
      </w:lvl>
    </w:lvlOverride>
    <w:lvlOverride w:ilvl="7">
      <w:lvl w:ilvl="7" w:tplc="00000007">
        <w:start w:val="1"/>
        <w:numFmt w:val="lowerLetter"/>
        <w:lvlText w:val="%8."/>
        <w:lvlJc w:val="left"/>
        <w:pPr>
          <w:tabs>
            <w:tab w:val="num" w:pos="720"/>
          </w:tabs>
          <w:ind w:left="6120" w:hanging="360"/>
        </w:pPr>
        <w:rPr>
          <w:color w:val="0000FF"/>
          <w:u w:val="double"/>
        </w:rPr>
      </w:lvl>
    </w:lvlOverride>
    <w:lvlOverride w:ilvl="8">
      <w:lvl w:ilvl="8" w:tplc="00000008">
        <w:start w:val="1"/>
        <w:numFmt w:val="lowerRoman"/>
        <w:lvlText w:val="%9."/>
        <w:lvlJc w:val="right"/>
        <w:pPr>
          <w:tabs>
            <w:tab w:val="num" w:pos="720"/>
          </w:tabs>
          <w:ind w:left="6840" w:hanging="180"/>
        </w:pPr>
        <w:rPr>
          <w:color w:val="0000FF"/>
          <w:u w:val="double"/>
        </w:rPr>
      </w:lvl>
    </w:lvlOverride>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75"/>
    <w:rsid w:val="000027C8"/>
    <w:rsid w:val="00006495"/>
    <w:rsid w:val="00007C26"/>
    <w:rsid w:val="00015358"/>
    <w:rsid w:val="00015884"/>
    <w:rsid w:val="00021388"/>
    <w:rsid w:val="00022E76"/>
    <w:rsid w:val="00024B98"/>
    <w:rsid w:val="00032141"/>
    <w:rsid w:val="000322B3"/>
    <w:rsid w:val="000647E5"/>
    <w:rsid w:val="000657A2"/>
    <w:rsid w:val="000817F7"/>
    <w:rsid w:val="0008287B"/>
    <w:rsid w:val="000944F0"/>
    <w:rsid w:val="000A4EF0"/>
    <w:rsid w:val="000A4F05"/>
    <w:rsid w:val="000A584F"/>
    <w:rsid w:val="000B1715"/>
    <w:rsid w:val="000B7744"/>
    <w:rsid w:val="000D6542"/>
    <w:rsid w:val="000F4D07"/>
    <w:rsid w:val="0010337B"/>
    <w:rsid w:val="0010463F"/>
    <w:rsid w:val="00147F06"/>
    <w:rsid w:val="001643B9"/>
    <w:rsid w:val="00167865"/>
    <w:rsid w:val="00170A9A"/>
    <w:rsid w:val="00171D88"/>
    <w:rsid w:val="00174FCF"/>
    <w:rsid w:val="00190515"/>
    <w:rsid w:val="00190D36"/>
    <w:rsid w:val="001B0595"/>
    <w:rsid w:val="001B1B71"/>
    <w:rsid w:val="001B2327"/>
    <w:rsid w:val="001B76F5"/>
    <w:rsid w:val="001D1D59"/>
    <w:rsid w:val="001D35D7"/>
    <w:rsid w:val="001D7A70"/>
    <w:rsid w:val="001E0FC7"/>
    <w:rsid w:val="001F5710"/>
    <w:rsid w:val="0020446A"/>
    <w:rsid w:val="00206982"/>
    <w:rsid w:val="00207D5F"/>
    <w:rsid w:val="00216C11"/>
    <w:rsid w:val="00216FBF"/>
    <w:rsid w:val="00217E7D"/>
    <w:rsid w:val="002202D8"/>
    <w:rsid w:val="002225A7"/>
    <w:rsid w:val="00226201"/>
    <w:rsid w:val="00230700"/>
    <w:rsid w:val="00234753"/>
    <w:rsid w:val="00241309"/>
    <w:rsid w:val="0024308F"/>
    <w:rsid w:val="00245838"/>
    <w:rsid w:val="002471FE"/>
    <w:rsid w:val="002566F6"/>
    <w:rsid w:val="00257CF3"/>
    <w:rsid w:val="00265131"/>
    <w:rsid w:val="00267947"/>
    <w:rsid w:val="00274A5A"/>
    <w:rsid w:val="0028399A"/>
    <w:rsid w:val="002A5658"/>
    <w:rsid w:val="002B0B3F"/>
    <w:rsid w:val="002B199A"/>
    <w:rsid w:val="002C4191"/>
    <w:rsid w:val="002C4590"/>
    <w:rsid w:val="002C7C0E"/>
    <w:rsid w:val="002D2F11"/>
    <w:rsid w:val="002D3DA0"/>
    <w:rsid w:val="002E0E10"/>
    <w:rsid w:val="002E20E4"/>
    <w:rsid w:val="002E6657"/>
    <w:rsid w:val="002F7616"/>
    <w:rsid w:val="002F7A1E"/>
    <w:rsid w:val="00302AA2"/>
    <w:rsid w:val="0030786C"/>
    <w:rsid w:val="00317AF6"/>
    <w:rsid w:val="00326BC4"/>
    <w:rsid w:val="0033171B"/>
    <w:rsid w:val="00331D14"/>
    <w:rsid w:val="00334789"/>
    <w:rsid w:val="00336C0A"/>
    <w:rsid w:val="00360B9A"/>
    <w:rsid w:val="00362B1F"/>
    <w:rsid w:val="00363797"/>
    <w:rsid w:val="003702AE"/>
    <w:rsid w:val="0037466C"/>
    <w:rsid w:val="00374CD5"/>
    <w:rsid w:val="0038097F"/>
    <w:rsid w:val="00381709"/>
    <w:rsid w:val="00392743"/>
    <w:rsid w:val="003A0F46"/>
    <w:rsid w:val="003A254D"/>
    <w:rsid w:val="003A5527"/>
    <w:rsid w:val="003B29C4"/>
    <w:rsid w:val="003C45FB"/>
    <w:rsid w:val="003C53C8"/>
    <w:rsid w:val="003C6C4E"/>
    <w:rsid w:val="003D5E20"/>
    <w:rsid w:val="003E04F4"/>
    <w:rsid w:val="003E11D1"/>
    <w:rsid w:val="003E1496"/>
    <w:rsid w:val="003E1D60"/>
    <w:rsid w:val="003E4AB6"/>
    <w:rsid w:val="003F6951"/>
    <w:rsid w:val="00401E20"/>
    <w:rsid w:val="00413176"/>
    <w:rsid w:val="0041640D"/>
    <w:rsid w:val="004202F9"/>
    <w:rsid w:val="004203BD"/>
    <w:rsid w:val="00423DCC"/>
    <w:rsid w:val="00431A09"/>
    <w:rsid w:val="00431B7C"/>
    <w:rsid w:val="004411E1"/>
    <w:rsid w:val="00447C6D"/>
    <w:rsid w:val="00473715"/>
    <w:rsid w:val="00475059"/>
    <w:rsid w:val="004A4CCC"/>
    <w:rsid w:val="004B3170"/>
    <w:rsid w:val="004B6D39"/>
    <w:rsid w:val="004C314D"/>
    <w:rsid w:val="004D0D50"/>
    <w:rsid w:val="004E2DAC"/>
    <w:rsid w:val="004E36F3"/>
    <w:rsid w:val="004E7C71"/>
    <w:rsid w:val="004F66F5"/>
    <w:rsid w:val="005014DC"/>
    <w:rsid w:val="0050468D"/>
    <w:rsid w:val="00507FA0"/>
    <w:rsid w:val="00510140"/>
    <w:rsid w:val="00515ED8"/>
    <w:rsid w:val="005224BF"/>
    <w:rsid w:val="00523401"/>
    <w:rsid w:val="005276FB"/>
    <w:rsid w:val="00533359"/>
    <w:rsid w:val="0053406D"/>
    <w:rsid w:val="0055176F"/>
    <w:rsid w:val="00556E20"/>
    <w:rsid w:val="00560245"/>
    <w:rsid w:val="00566D86"/>
    <w:rsid w:val="005708A9"/>
    <w:rsid w:val="00586D53"/>
    <w:rsid w:val="00592BD3"/>
    <w:rsid w:val="005A0661"/>
    <w:rsid w:val="005A5CAB"/>
    <w:rsid w:val="005B0F17"/>
    <w:rsid w:val="005B4785"/>
    <w:rsid w:val="005D3276"/>
    <w:rsid w:val="005D64E7"/>
    <w:rsid w:val="005E2158"/>
    <w:rsid w:val="005E3D0F"/>
    <w:rsid w:val="005E4477"/>
    <w:rsid w:val="005F1BC0"/>
    <w:rsid w:val="005F25FC"/>
    <w:rsid w:val="00600FEC"/>
    <w:rsid w:val="006121FF"/>
    <w:rsid w:val="0061312E"/>
    <w:rsid w:val="0061762B"/>
    <w:rsid w:val="00643824"/>
    <w:rsid w:val="00654B40"/>
    <w:rsid w:val="00665181"/>
    <w:rsid w:val="00676943"/>
    <w:rsid w:val="006811B4"/>
    <w:rsid w:val="006839A8"/>
    <w:rsid w:val="00692293"/>
    <w:rsid w:val="006A2D88"/>
    <w:rsid w:val="006B262B"/>
    <w:rsid w:val="006C5236"/>
    <w:rsid w:val="007149B0"/>
    <w:rsid w:val="007161AD"/>
    <w:rsid w:val="00723D10"/>
    <w:rsid w:val="007462F8"/>
    <w:rsid w:val="00751529"/>
    <w:rsid w:val="00793FC0"/>
    <w:rsid w:val="007B6F9F"/>
    <w:rsid w:val="007C6D94"/>
    <w:rsid w:val="007F4944"/>
    <w:rsid w:val="008071AD"/>
    <w:rsid w:val="00810B30"/>
    <w:rsid w:val="00822FE8"/>
    <w:rsid w:val="00824276"/>
    <w:rsid w:val="00857E42"/>
    <w:rsid w:val="00870E11"/>
    <w:rsid w:val="00873F0B"/>
    <w:rsid w:val="008764D9"/>
    <w:rsid w:val="00882AF9"/>
    <w:rsid w:val="00893E09"/>
    <w:rsid w:val="008958EF"/>
    <w:rsid w:val="008A63F4"/>
    <w:rsid w:val="008A7AED"/>
    <w:rsid w:val="008B0DF3"/>
    <w:rsid w:val="008B63E4"/>
    <w:rsid w:val="008C4E11"/>
    <w:rsid w:val="008D64EC"/>
    <w:rsid w:val="008E297C"/>
    <w:rsid w:val="008E5697"/>
    <w:rsid w:val="008E6F9A"/>
    <w:rsid w:val="008F098F"/>
    <w:rsid w:val="008F1A78"/>
    <w:rsid w:val="009036F1"/>
    <w:rsid w:val="009248DA"/>
    <w:rsid w:val="0093645F"/>
    <w:rsid w:val="0094070B"/>
    <w:rsid w:val="00944361"/>
    <w:rsid w:val="00947B2F"/>
    <w:rsid w:val="00961FC4"/>
    <w:rsid w:val="0096208F"/>
    <w:rsid w:val="0097356B"/>
    <w:rsid w:val="00973868"/>
    <w:rsid w:val="00981BAA"/>
    <w:rsid w:val="00993C57"/>
    <w:rsid w:val="0099778C"/>
    <w:rsid w:val="009A7ADD"/>
    <w:rsid w:val="009C4E04"/>
    <w:rsid w:val="009C7370"/>
    <w:rsid w:val="009D1BA9"/>
    <w:rsid w:val="009D4845"/>
    <w:rsid w:val="009E09E0"/>
    <w:rsid w:val="009E57B8"/>
    <w:rsid w:val="009E72F2"/>
    <w:rsid w:val="009E74A8"/>
    <w:rsid w:val="009F3824"/>
    <w:rsid w:val="009F4CAB"/>
    <w:rsid w:val="009F4F22"/>
    <w:rsid w:val="00A02326"/>
    <w:rsid w:val="00A02627"/>
    <w:rsid w:val="00A02713"/>
    <w:rsid w:val="00A17FD5"/>
    <w:rsid w:val="00A34AF9"/>
    <w:rsid w:val="00A374B2"/>
    <w:rsid w:val="00A46B68"/>
    <w:rsid w:val="00A47162"/>
    <w:rsid w:val="00A50CDC"/>
    <w:rsid w:val="00A61B09"/>
    <w:rsid w:val="00A7029D"/>
    <w:rsid w:val="00A73686"/>
    <w:rsid w:val="00A83275"/>
    <w:rsid w:val="00A85F01"/>
    <w:rsid w:val="00A87853"/>
    <w:rsid w:val="00A94B34"/>
    <w:rsid w:val="00AC0ABD"/>
    <w:rsid w:val="00AC0D74"/>
    <w:rsid w:val="00AC27E9"/>
    <w:rsid w:val="00AC4479"/>
    <w:rsid w:val="00AD7472"/>
    <w:rsid w:val="00AF21D1"/>
    <w:rsid w:val="00AF5F22"/>
    <w:rsid w:val="00AF75B4"/>
    <w:rsid w:val="00B13CEA"/>
    <w:rsid w:val="00B15CB0"/>
    <w:rsid w:val="00B171F6"/>
    <w:rsid w:val="00B201F7"/>
    <w:rsid w:val="00B27F7A"/>
    <w:rsid w:val="00B378DC"/>
    <w:rsid w:val="00B67E0E"/>
    <w:rsid w:val="00B74414"/>
    <w:rsid w:val="00B827F2"/>
    <w:rsid w:val="00B90861"/>
    <w:rsid w:val="00B925D1"/>
    <w:rsid w:val="00B975B1"/>
    <w:rsid w:val="00BB40C8"/>
    <w:rsid w:val="00BB4AE5"/>
    <w:rsid w:val="00BC0227"/>
    <w:rsid w:val="00BE3EBF"/>
    <w:rsid w:val="00BF3299"/>
    <w:rsid w:val="00C0266F"/>
    <w:rsid w:val="00C12517"/>
    <w:rsid w:val="00C138C3"/>
    <w:rsid w:val="00C169AD"/>
    <w:rsid w:val="00C228F3"/>
    <w:rsid w:val="00C24906"/>
    <w:rsid w:val="00C32F76"/>
    <w:rsid w:val="00C41281"/>
    <w:rsid w:val="00C503BE"/>
    <w:rsid w:val="00C54466"/>
    <w:rsid w:val="00C54490"/>
    <w:rsid w:val="00C72456"/>
    <w:rsid w:val="00C822AF"/>
    <w:rsid w:val="00C82F41"/>
    <w:rsid w:val="00C9503B"/>
    <w:rsid w:val="00C965B5"/>
    <w:rsid w:val="00CA119E"/>
    <w:rsid w:val="00CB474B"/>
    <w:rsid w:val="00CC0AC5"/>
    <w:rsid w:val="00CC1F15"/>
    <w:rsid w:val="00CC239A"/>
    <w:rsid w:val="00CE0C92"/>
    <w:rsid w:val="00CE3E03"/>
    <w:rsid w:val="00CE52A5"/>
    <w:rsid w:val="00CE77D5"/>
    <w:rsid w:val="00D00FBB"/>
    <w:rsid w:val="00D10EB0"/>
    <w:rsid w:val="00D12721"/>
    <w:rsid w:val="00D14264"/>
    <w:rsid w:val="00D16C0A"/>
    <w:rsid w:val="00D170C6"/>
    <w:rsid w:val="00D27F42"/>
    <w:rsid w:val="00D40F90"/>
    <w:rsid w:val="00D60359"/>
    <w:rsid w:val="00D73531"/>
    <w:rsid w:val="00D74F5B"/>
    <w:rsid w:val="00D81265"/>
    <w:rsid w:val="00D81A51"/>
    <w:rsid w:val="00D8512B"/>
    <w:rsid w:val="00D86123"/>
    <w:rsid w:val="00DB1872"/>
    <w:rsid w:val="00DB3ADC"/>
    <w:rsid w:val="00DC327F"/>
    <w:rsid w:val="00DD6EEB"/>
    <w:rsid w:val="00DE2B34"/>
    <w:rsid w:val="00DF1842"/>
    <w:rsid w:val="00DF3879"/>
    <w:rsid w:val="00DF5CD0"/>
    <w:rsid w:val="00E02409"/>
    <w:rsid w:val="00E045AE"/>
    <w:rsid w:val="00E22F0B"/>
    <w:rsid w:val="00E330D8"/>
    <w:rsid w:val="00E40B55"/>
    <w:rsid w:val="00E4326C"/>
    <w:rsid w:val="00E479C3"/>
    <w:rsid w:val="00E53C3B"/>
    <w:rsid w:val="00E73147"/>
    <w:rsid w:val="00E73B31"/>
    <w:rsid w:val="00E77BD6"/>
    <w:rsid w:val="00E937E0"/>
    <w:rsid w:val="00E953E9"/>
    <w:rsid w:val="00E962D9"/>
    <w:rsid w:val="00E97467"/>
    <w:rsid w:val="00EA2D5F"/>
    <w:rsid w:val="00EA3344"/>
    <w:rsid w:val="00EA35E3"/>
    <w:rsid w:val="00EA36EC"/>
    <w:rsid w:val="00EB0074"/>
    <w:rsid w:val="00EB5821"/>
    <w:rsid w:val="00EE53D2"/>
    <w:rsid w:val="00EF0F4C"/>
    <w:rsid w:val="00EF638A"/>
    <w:rsid w:val="00EF7B10"/>
    <w:rsid w:val="00F03BE6"/>
    <w:rsid w:val="00F231B2"/>
    <w:rsid w:val="00F45EF4"/>
    <w:rsid w:val="00F5190C"/>
    <w:rsid w:val="00F57F67"/>
    <w:rsid w:val="00F60FD9"/>
    <w:rsid w:val="00F61D79"/>
    <w:rsid w:val="00F65584"/>
    <w:rsid w:val="00F72463"/>
    <w:rsid w:val="00F72728"/>
    <w:rsid w:val="00F738C3"/>
    <w:rsid w:val="00F80580"/>
    <w:rsid w:val="00F80EDC"/>
    <w:rsid w:val="00F87D48"/>
    <w:rsid w:val="00F9551C"/>
    <w:rsid w:val="00F95809"/>
    <w:rsid w:val="00FB0180"/>
    <w:rsid w:val="00FB0997"/>
    <w:rsid w:val="00FD0D9B"/>
    <w:rsid w:val="00FD274F"/>
    <w:rsid w:val="00FD5A0F"/>
    <w:rsid w:val="00FE4E59"/>
    <w:rsid w:val="00FE67E7"/>
    <w:rsid w:val="00FF04C4"/>
    <w:rsid w:val="00FF0D54"/>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130C6F2"/>
  <w15:docId w15:val="{7B9631DF-5887-405B-BFFC-A21E5AB0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jc w:val="center"/>
      <w:outlineLvl w:val="2"/>
    </w:pPr>
    <w:rPr>
      <w:b/>
    </w:rPr>
  </w:style>
  <w:style w:type="paragraph" w:styleId="Heading4">
    <w:name w:val="heading 4"/>
    <w:basedOn w:val="Normal"/>
    <w:next w:val="Normal"/>
    <w:qFormat/>
    <w:pPr>
      <w:keepNext/>
      <w:jc w:val="center"/>
      <w:outlineLvl w:val="3"/>
    </w:pPr>
    <w:rPr>
      <w:rFonts w:ascii="Times New Roman" w:hAnsi="Times New Roman"/>
      <w:b/>
      <w:sz w:val="32"/>
      <w:u w:val="single"/>
    </w:rPr>
  </w:style>
  <w:style w:type="paragraph" w:styleId="Heading5">
    <w:name w:val="heading 5"/>
    <w:basedOn w:val="Normal"/>
    <w:next w:val="Normal"/>
    <w:qFormat/>
    <w:pPr>
      <w:keepNext/>
      <w:outlineLvl w:val="4"/>
    </w:pPr>
    <w:rPr>
      <w:rFonts w:ascii="Times New Roman" w:hAnsi="Times New Roman"/>
      <w:b/>
      <w:sz w:val="30"/>
    </w:rPr>
  </w:style>
  <w:style w:type="paragraph" w:styleId="Heading6">
    <w:name w:val="heading 6"/>
    <w:basedOn w:val="Normal"/>
    <w:next w:val="Normal"/>
    <w:link w:val="Heading6Char"/>
    <w:qFormat/>
    <w:pPr>
      <w:keepNext/>
      <w:ind w:left="5760"/>
      <w:outlineLvl w:val="5"/>
    </w:pPr>
    <w:rPr>
      <w:rFonts w:ascii="Times New Roman" w:hAnsi="Times New Roman"/>
      <w:b/>
      <w:sz w:val="30"/>
    </w:rPr>
  </w:style>
  <w:style w:type="paragraph" w:styleId="Heading7">
    <w:name w:val="heading 7"/>
    <w:basedOn w:val="Normal"/>
    <w:next w:val="Normal"/>
    <w:qFormat/>
    <w:pPr>
      <w:keepNext/>
      <w:numPr>
        <w:numId w:val="8"/>
      </w:numPr>
      <w:outlineLvl w:val="6"/>
    </w:pPr>
    <w:rPr>
      <w:u w:val="single"/>
    </w:rPr>
  </w:style>
  <w:style w:type="paragraph" w:styleId="Heading8">
    <w:name w:val="heading 8"/>
    <w:basedOn w:val="Normal"/>
    <w:next w:val="Normal"/>
    <w:qFormat/>
    <w:pPr>
      <w:keepNext/>
      <w:numPr>
        <w:numId w:val="11"/>
      </w:numPr>
      <w:outlineLvl w:val="7"/>
    </w:pPr>
    <w:rPr>
      <w:u w:val="single"/>
    </w:rPr>
  </w:style>
  <w:style w:type="paragraph" w:styleId="Heading9">
    <w:name w:val="heading 9"/>
    <w:basedOn w:val="Normal"/>
    <w:next w:val="Normal"/>
    <w:qFormat/>
    <w:pPr>
      <w:keepNext/>
      <w:ind w:left="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b/>
    </w:rPr>
  </w:style>
  <w:style w:type="paragraph" w:styleId="BodyTextIndent3">
    <w:name w:val="Body Text Indent 3"/>
    <w:basedOn w:val="Normal"/>
    <w:pPr>
      <w:ind w:left="720" w:hanging="720"/>
    </w:pPr>
    <w:rPr>
      <w:b/>
    </w:rPr>
  </w:style>
  <w:style w:type="paragraph" w:styleId="BodyText2">
    <w:name w:val="Body Text 2"/>
    <w:basedOn w:val="Normal"/>
    <w:rPr>
      <w:b/>
      <w:i/>
    </w:rPr>
  </w:style>
  <w:style w:type="paragraph" w:styleId="BodyText3">
    <w:name w:val="Body Text 3"/>
    <w:basedOn w:val="Normal"/>
    <w:pPr>
      <w:jc w:val="both"/>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CC239A"/>
    <w:rPr>
      <w:rFonts w:ascii="Times New Roman" w:hAnsi="Times New Roman" w:cs="Times New Roman"/>
      <w:b w:val="0"/>
      <w:i w:val="0"/>
      <w:caps w:val="0"/>
      <w:vanish w:val="0"/>
      <w:color w:val="000000"/>
      <w:sz w:val="16"/>
      <w:u w:val="none"/>
    </w:rPr>
  </w:style>
  <w:style w:type="character" w:styleId="Hyperlink">
    <w:name w:val="Hyperlink"/>
    <w:rPr>
      <w:color w:val="0000FF"/>
      <w:u w:val="single"/>
    </w:rPr>
  </w:style>
  <w:style w:type="character" w:customStyle="1" w:styleId="A1">
    <w:name w:val="A1"/>
    <w:rPr>
      <w:rFonts w:cs="Helvetica Neue"/>
      <w:color w:val="000000"/>
      <w:sz w:val="19"/>
      <w:szCs w:val="19"/>
    </w:rPr>
  </w:style>
  <w:style w:type="character" w:styleId="Strong">
    <w:name w:val="Strong"/>
    <w:qFormat/>
    <w:rPr>
      <w:b/>
      <w:bCs/>
    </w:rPr>
  </w:style>
  <w:style w:type="character" w:styleId="FollowedHyperlink">
    <w:name w:val="FollowedHyperlink"/>
    <w:rPr>
      <w:color w:val="800080"/>
      <w:u w:val="single"/>
    </w:rPr>
  </w:style>
  <w:style w:type="paragraph" w:customStyle="1" w:styleId="Style2">
    <w:name w:val="Style 2"/>
    <w:uiPriority w:val="99"/>
    <w:rsid w:val="009C4E04"/>
    <w:pPr>
      <w:widowControl w:val="0"/>
      <w:autoSpaceDE w:val="0"/>
      <w:autoSpaceDN w:val="0"/>
      <w:adjustRightInd w:val="0"/>
    </w:pPr>
  </w:style>
  <w:style w:type="paragraph" w:customStyle="1" w:styleId="Style14">
    <w:name w:val="Style 14"/>
    <w:uiPriority w:val="99"/>
    <w:rsid w:val="009C4E04"/>
    <w:pPr>
      <w:widowControl w:val="0"/>
      <w:autoSpaceDE w:val="0"/>
      <w:autoSpaceDN w:val="0"/>
      <w:spacing w:line="302" w:lineRule="auto"/>
    </w:pPr>
    <w:rPr>
      <w:i/>
      <w:iCs/>
    </w:rPr>
  </w:style>
  <w:style w:type="character" w:customStyle="1" w:styleId="CharacterStyle5">
    <w:name w:val="Character Style 5"/>
    <w:uiPriority w:val="99"/>
    <w:rsid w:val="009C4E04"/>
    <w:rPr>
      <w:i/>
      <w:iCs/>
      <w:sz w:val="20"/>
      <w:szCs w:val="20"/>
    </w:rPr>
  </w:style>
  <w:style w:type="character" w:customStyle="1" w:styleId="DeltaViewInsertion">
    <w:name w:val="DeltaView Insertion"/>
    <w:rsid w:val="00EB5821"/>
    <w:rPr>
      <w:color w:val="0000FF"/>
      <w:u w:val="double"/>
    </w:rPr>
  </w:style>
  <w:style w:type="character" w:customStyle="1" w:styleId="DeltaViewMoveDestination">
    <w:name w:val="DeltaView Move Destination"/>
    <w:rsid w:val="00007C26"/>
    <w:rPr>
      <w:color w:val="00C000"/>
      <w:u w:val="double"/>
    </w:rPr>
  </w:style>
  <w:style w:type="character" w:customStyle="1" w:styleId="DeltaViewDeletion">
    <w:name w:val="DeltaView Deletion"/>
    <w:rsid w:val="00FF7502"/>
    <w:rPr>
      <w:strike/>
      <w:color w:val="FF0000"/>
    </w:rPr>
  </w:style>
  <w:style w:type="character" w:styleId="CommentReference">
    <w:name w:val="annotation reference"/>
    <w:basedOn w:val="DefaultParagraphFont"/>
    <w:rsid w:val="00BB4AE5"/>
    <w:rPr>
      <w:sz w:val="16"/>
      <w:szCs w:val="16"/>
    </w:rPr>
  </w:style>
  <w:style w:type="paragraph" w:styleId="CommentText">
    <w:name w:val="annotation text"/>
    <w:basedOn w:val="Normal"/>
    <w:link w:val="CommentTextChar"/>
    <w:rsid w:val="00BB4AE5"/>
    <w:rPr>
      <w:sz w:val="20"/>
    </w:rPr>
  </w:style>
  <w:style w:type="character" w:customStyle="1" w:styleId="CommentTextChar">
    <w:name w:val="Comment Text Char"/>
    <w:basedOn w:val="DefaultParagraphFont"/>
    <w:link w:val="CommentText"/>
    <w:rsid w:val="00BB4AE5"/>
    <w:rPr>
      <w:rFonts w:ascii="CG Times" w:hAnsi="CG Times"/>
    </w:rPr>
  </w:style>
  <w:style w:type="paragraph" w:styleId="CommentSubject">
    <w:name w:val="annotation subject"/>
    <w:basedOn w:val="CommentText"/>
    <w:next w:val="CommentText"/>
    <w:link w:val="CommentSubjectChar"/>
    <w:rsid w:val="00BB4AE5"/>
    <w:rPr>
      <w:b/>
      <w:bCs/>
    </w:rPr>
  </w:style>
  <w:style w:type="character" w:customStyle="1" w:styleId="CommentSubjectChar">
    <w:name w:val="Comment Subject Char"/>
    <w:basedOn w:val="CommentTextChar"/>
    <w:link w:val="CommentSubject"/>
    <w:rsid w:val="00BB4AE5"/>
    <w:rPr>
      <w:rFonts w:ascii="CG Times" w:hAnsi="CG Times"/>
      <w:b/>
      <w:bCs/>
    </w:rPr>
  </w:style>
  <w:style w:type="character" w:customStyle="1" w:styleId="Heading6Char">
    <w:name w:val="Heading 6 Char"/>
    <w:basedOn w:val="DefaultParagraphFont"/>
    <w:link w:val="Heading6"/>
    <w:rsid w:val="003A254D"/>
    <w:rPr>
      <w:b/>
      <w:sz w:val="30"/>
    </w:rPr>
  </w:style>
  <w:style w:type="paragraph" w:styleId="ListParagraph">
    <w:name w:val="List Paragraph"/>
    <w:basedOn w:val="Normal"/>
    <w:uiPriority w:val="34"/>
    <w:qFormat/>
    <w:rsid w:val="00C822AF"/>
    <w:pPr>
      <w:ind w:left="720"/>
      <w:contextualSpacing/>
    </w:pPr>
  </w:style>
  <w:style w:type="character" w:customStyle="1" w:styleId="DeltaViewMoveSource">
    <w:name w:val="DeltaView Move Source"/>
    <w:uiPriority w:val="99"/>
    <w:rsid w:val="00D10EB0"/>
    <w:rPr>
      <w:strike/>
      <w:color w:val="00C000"/>
    </w:rPr>
  </w:style>
  <w:style w:type="character" w:customStyle="1" w:styleId="FooterChar">
    <w:name w:val="Footer Char"/>
    <w:basedOn w:val="DefaultParagraphFont"/>
    <w:link w:val="Footer"/>
    <w:uiPriority w:val="99"/>
    <w:rsid w:val="0053406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docs/504-discipline-guidance.pdf?utm_content=&amp;utm_medium=email&amp;utm_name=&amp;utm_source=govdelivery&amp;utm_term" TargetMode="External"/><Relationship Id="rId13" Type="http://schemas.openxmlformats.org/officeDocument/2006/relationships/hyperlink" Target="mailto:hollanderh@newmilfordps.org"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ed.gov/about/offices/list/ocr/504faq.html" TargetMode="External"/><Relationship Id="rId12" Type="http://schemas.openxmlformats.org/officeDocument/2006/relationships/hyperlink" Target="mailto:hollanderh@newmilfordps.org"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11251</Words>
  <Characters>64137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New Milford Public Schools</Company>
  <LinksUpToDate>false</LinksUpToDate>
  <CharactersWithSpaces>75238</CharactersWithSpaces>
  <SharedDoc>false</SharedDoc>
  <HLinks>
    <vt:vector size="6" baseType="variant">
      <vt:variant>
        <vt:i4>720920</vt:i4>
      </vt:variant>
      <vt:variant>
        <vt:i4>0</vt:i4>
      </vt:variant>
      <vt:variant>
        <vt:i4>0</vt:i4>
      </vt:variant>
      <vt:variant>
        <vt:i4>5</vt:i4>
      </vt:variant>
      <vt:variant>
        <vt:lpwstr>http://www.ed.gov/about/offices/list/ocr/504faq.html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Paddyfote, JeanAnn</dc:creator>
  <cp:lastModifiedBy>Paddyfote, JeanAnn</cp:lastModifiedBy>
  <cp:revision>4</cp:revision>
  <cp:lastPrinted>1900-01-01T05:00:00Z</cp:lastPrinted>
  <dcterms:created xsi:type="dcterms:W3CDTF">2023-03-29T14:46:00Z</dcterms:created>
  <dcterms:modified xsi:type="dcterms:W3CDTF">2023-03-30T14:35:00Z</dcterms:modified>
</cp:coreProperties>
</file>