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A0A9" w14:textId="77777777" w:rsidR="007C2F31" w:rsidRDefault="007C2F31">
      <w:pPr>
        <w:jc w:val="center"/>
      </w:pPr>
    </w:p>
    <w:p w14:paraId="4AE24F8E" w14:textId="77777777" w:rsidR="007C2F31" w:rsidRDefault="007C2F31">
      <w:pPr>
        <w:spacing w:line="360" w:lineRule="auto"/>
        <w:jc w:val="right"/>
        <w:rPr>
          <w:sz w:val="36"/>
          <w:szCs w:val="36"/>
        </w:rPr>
      </w:pPr>
    </w:p>
    <w:p w14:paraId="6712E475" w14:textId="77777777" w:rsidR="007C2F31" w:rsidRDefault="00CE7375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Dear Parent/Guardian:</w:t>
      </w:r>
    </w:p>
    <w:p w14:paraId="5AD34F98" w14:textId="77777777" w:rsidR="007C2F31" w:rsidRDefault="007C2F31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</w:p>
    <w:p w14:paraId="77A1540E" w14:textId="77777777" w:rsidR="007C2F31" w:rsidRDefault="00CE7375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Please be advised that your student has been identified as a direct contact to a positive case of Covid-19 on our campus. Our board-approved procedures state that your student may continue to attend school</w:t>
      </w:r>
      <w:r w:rsidR="00F27AC5">
        <w:rPr>
          <w:rFonts w:ascii="EB Garamond" w:eastAsia="EB Garamond" w:hAnsi="EB Garamond" w:cs="EB Garamond"/>
          <w:sz w:val="24"/>
          <w:szCs w:val="24"/>
        </w:rPr>
        <w:t xml:space="preserve"> during the quarantine period,</w:t>
      </w:r>
      <w:r>
        <w:rPr>
          <w:rFonts w:ascii="EB Garamond" w:eastAsia="EB Garamond" w:hAnsi="EB Garamond" w:cs="EB Garamond"/>
          <w:sz w:val="24"/>
          <w:szCs w:val="24"/>
        </w:rPr>
        <w:t xml:space="preserve"> as long as they do not develop symptoms, but will be required to wear a mask for 10 days following their most recent exposure. </w:t>
      </w:r>
      <w:r w:rsidR="00F27AC5">
        <w:rPr>
          <w:rFonts w:ascii="EB Garamond" w:eastAsia="EB Garamond" w:hAnsi="EB Garamond" w:cs="EB Garamond"/>
          <w:sz w:val="24"/>
          <w:szCs w:val="24"/>
        </w:rPr>
        <w:t>You may also choose to keep your child at home for the quarantine period to monitor for symptoms and work will be provided to your student.</w:t>
      </w:r>
    </w:p>
    <w:p w14:paraId="03229520" w14:textId="77777777" w:rsidR="007C2F31" w:rsidRDefault="007C2F31">
      <w:pPr>
        <w:rPr>
          <w:rFonts w:ascii="EB Garamond" w:eastAsia="EB Garamond" w:hAnsi="EB Garamond" w:cs="EB Garamond"/>
          <w:sz w:val="24"/>
          <w:szCs w:val="24"/>
        </w:rPr>
      </w:pPr>
    </w:p>
    <w:p w14:paraId="60BF9FCD" w14:textId="77777777" w:rsidR="007C2F31" w:rsidRDefault="00CE7375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Students Name: ___________________________________</w:t>
      </w:r>
    </w:p>
    <w:p w14:paraId="326257A3" w14:textId="77777777" w:rsidR="007C2F31" w:rsidRDefault="00CE7375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Must wear a mask </w:t>
      </w:r>
      <w:r w:rsidR="00AF3873">
        <w:rPr>
          <w:rFonts w:ascii="EB Garamond" w:eastAsia="EB Garamond" w:hAnsi="EB Garamond" w:cs="EB Garamond"/>
          <w:sz w:val="24"/>
          <w:szCs w:val="24"/>
        </w:rPr>
        <w:t xml:space="preserve">while </w:t>
      </w:r>
      <w:r>
        <w:rPr>
          <w:rFonts w:ascii="EB Garamond" w:eastAsia="EB Garamond" w:hAnsi="EB Garamond" w:cs="EB Garamond"/>
          <w:sz w:val="24"/>
          <w:szCs w:val="24"/>
        </w:rPr>
        <w:t>on campus</w:t>
      </w:r>
      <w:r w:rsidR="00AF3873">
        <w:rPr>
          <w:rFonts w:ascii="EB Garamond" w:eastAsia="EB Garamond" w:hAnsi="EB Garamond" w:cs="EB Garamond"/>
          <w:sz w:val="24"/>
          <w:szCs w:val="24"/>
        </w:rPr>
        <w:t xml:space="preserve"> or quarantine at home until</w:t>
      </w:r>
      <w:r>
        <w:rPr>
          <w:rFonts w:ascii="EB Garamond" w:eastAsia="EB Garamond" w:hAnsi="EB Garamond" w:cs="EB Garamond"/>
          <w:sz w:val="24"/>
          <w:szCs w:val="24"/>
        </w:rPr>
        <w:t>: __________________</w:t>
      </w:r>
    </w:p>
    <w:p w14:paraId="01C8E2BB" w14:textId="77777777" w:rsidR="007C2F31" w:rsidRDefault="007C2F31">
      <w:pPr>
        <w:spacing w:line="480" w:lineRule="auto"/>
        <w:rPr>
          <w:rFonts w:ascii="EB Garamond" w:eastAsia="EB Garamond" w:hAnsi="EB Garamond" w:cs="EB Garamond"/>
          <w:sz w:val="24"/>
          <w:szCs w:val="24"/>
        </w:rPr>
      </w:pPr>
    </w:p>
    <w:p w14:paraId="12AEE399" w14:textId="77777777" w:rsidR="007C2F31" w:rsidRDefault="00CE7375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If your student develops any known Covid-19 symptoms, please do not send them to school. In order to return to school, one of the following must occur:</w:t>
      </w:r>
    </w:p>
    <w:p w14:paraId="5A5E18E2" w14:textId="77777777" w:rsidR="007C2F31" w:rsidRDefault="00CE7375">
      <w:pPr>
        <w:numPr>
          <w:ilvl w:val="0"/>
          <w:numId w:val="1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Minimum of 10 days have passed since symptom onset or positive result, has had no fever for 24 hours, and the</w:t>
      </w:r>
      <w:r w:rsidR="00F27AC5">
        <w:rPr>
          <w:rFonts w:ascii="EB Garamond" w:eastAsia="EB Garamond" w:hAnsi="EB Garamond" w:cs="EB Garamond"/>
          <w:sz w:val="24"/>
          <w:szCs w:val="24"/>
        </w:rPr>
        <w:t>ir symptoms are improving.</w:t>
      </w:r>
    </w:p>
    <w:p w14:paraId="66ED7EB3" w14:textId="77777777" w:rsidR="007C2F31" w:rsidRDefault="00CE7375">
      <w:pPr>
        <w:numPr>
          <w:ilvl w:val="0"/>
          <w:numId w:val="1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Receives written permission from a healthcare provider to return to school with </w:t>
      </w:r>
      <w:r w:rsidR="00F27AC5">
        <w:rPr>
          <w:rFonts w:ascii="EB Garamond" w:eastAsia="EB Garamond" w:hAnsi="EB Garamond" w:cs="EB Garamond"/>
          <w:sz w:val="24"/>
          <w:szCs w:val="24"/>
        </w:rPr>
        <w:t xml:space="preserve">a specific date and their </w:t>
      </w:r>
      <w:r>
        <w:rPr>
          <w:rFonts w:ascii="EB Garamond" w:eastAsia="EB Garamond" w:hAnsi="EB Garamond" w:cs="EB Garamond"/>
          <w:sz w:val="24"/>
          <w:szCs w:val="24"/>
        </w:rPr>
        <w:t>symptoms</w:t>
      </w:r>
      <w:r w:rsidR="00F27AC5">
        <w:rPr>
          <w:rFonts w:ascii="EB Garamond" w:eastAsia="EB Garamond" w:hAnsi="EB Garamond" w:cs="EB Garamond"/>
          <w:sz w:val="24"/>
          <w:szCs w:val="24"/>
        </w:rPr>
        <w:t xml:space="preserve"> are</w:t>
      </w:r>
      <w:r>
        <w:rPr>
          <w:rFonts w:ascii="EB Garamond" w:eastAsia="EB Garamond" w:hAnsi="EB Garamond" w:cs="EB Garamond"/>
          <w:sz w:val="24"/>
          <w:szCs w:val="24"/>
        </w:rPr>
        <w:t xml:space="preserve"> improving</w:t>
      </w:r>
      <w:r w:rsidR="00F27AC5">
        <w:rPr>
          <w:rFonts w:ascii="EB Garamond" w:eastAsia="EB Garamond" w:hAnsi="EB Garamond" w:cs="EB Garamond"/>
          <w:sz w:val="24"/>
          <w:szCs w:val="24"/>
        </w:rPr>
        <w:t>.</w:t>
      </w:r>
    </w:p>
    <w:p w14:paraId="402288BF" w14:textId="77777777" w:rsidR="007C2F31" w:rsidRDefault="00AF3873">
      <w:pPr>
        <w:numPr>
          <w:ilvl w:val="0"/>
          <w:numId w:val="1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Receives</w:t>
      </w:r>
      <w:r w:rsidR="00CE7375">
        <w:rPr>
          <w:rFonts w:ascii="EB Garamond" w:eastAsia="EB Garamond" w:hAnsi="EB Garamond" w:cs="EB Garamond"/>
          <w:sz w:val="24"/>
          <w:szCs w:val="24"/>
        </w:rPr>
        <w:t xml:space="preserve"> a negative </w:t>
      </w:r>
      <w:r w:rsidR="00CE7375" w:rsidRPr="00F27AC5">
        <w:rPr>
          <w:rFonts w:ascii="EB Garamond" w:eastAsia="EB Garamond" w:hAnsi="EB Garamond" w:cs="EB Garamond"/>
          <w:b/>
          <w:sz w:val="24"/>
          <w:szCs w:val="24"/>
          <w:u w:val="single"/>
        </w:rPr>
        <w:t>PCR test</w:t>
      </w:r>
      <w:r w:rsidR="00CE7375">
        <w:rPr>
          <w:rFonts w:ascii="EB Garamond" w:eastAsia="EB Garamond" w:hAnsi="EB Garamond" w:cs="EB Garamond"/>
          <w:sz w:val="24"/>
          <w:szCs w:val="24"/>
        </w:rPr>
        <w:t xml:space="preserve"> and symptoms are improving</w:t>
      </w:r>
      <w:r w:rsidR="00F27AC5">
        <w:rPr>
          <w:rFonts w:ascii="EB Garamond" w:eastAsia="EB Garamond" w:hAnsi="EB Garamond" w:cs="EB Garamond"/>
          <w:sz w:val="24"/>
          <w:szCs w:val="24"/>
        </w:rPr>
        <w:t>. (Please note that rapid tests are not accepted if your child has shown symtoms.)</w:t>
      </w:r>
    </w:p>
    <w:p w14:paraId="07E4DA90" w14:textId="77777777" w:rsidR="007C2F31" w:rsidRDefault="007C2F31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</w:p>
    <w:p w14:paraId="71A16B40" w14:textId="77777777" w:rsidR="00F27AC5" w:rsidRDefault="00CE7375" w:rsidP="00F27AC5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Please contact our school clinic with any questions</w:t>
      </w:r>
      <w:r w:rsidR="00F27AC5">
        <w:rPr>
          <w:rFonts w:ascii="EB Garamond" w:eastAsia="EB Garamond" w:hAnsi="EB Garamond" w:cs="EB Garamond"/>
          <w:sz w:val="24"/>
          <w:szCs w:val="24"/>
        </w:rPr>
        <w:t>.</w:t>
      </w:r>
    </w:p>
    <w:sectPr w:rsidR="00F27AC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B2F8" w14:textId="77777777" w:rsidR="004E53A2" w:rsidRDefault="004E53A2">
      <w:pPr>
        <w:spacing w:line="240" w:lineRule="auto"/>
      </w:pPr>
      <w:r>
        <w:separator/>
      </w:r>
    </w:p>
  </w:endnote>
  <w:endnote w:type="continuationSeparator" w:id="0">
    <w:p w14:paraId="06037425" w14:textId="77777777" w:rsidR="004E53A2" w:rsidRDefault="004E5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C7AA" w14:textId="77777777" w:rsidR="004E53A2" w:rsidRDefault="004E53A2">
      <w:pPr>
        <w:spacing w:line="240" w:lineRule="auto"/>
      </w:pPr>
      <w:r>
        <w:separator/>
      </w:r>
    </w:p>
  </w:footnote>
  <w:footnote w:type="continuationSeparator" w:id="0">
    <w:p w14:paraId="2599BFA3" w14:textId="77777777" w:rsidR="004E53A2" w:rsidRDefault="004E5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EE3B" w14:textId="77777777" w:rsidR="007C2F31" w:rsidRDefault="00F27AC5">
    <w:pPr>
      <w:jc w:val="center"/>
    </w:pPr>
    <w:r>
      <w:rPr>
        <w:noProof/>
      </w:rPr>
      <w:drawing>
        <wp:inline distT="0" distB="0" distL="0" distR="0" wp14:anchorId="76A26496" wp14:editId="4EF9D510">
          <wp:extent cx="3517460" cy="1206349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460" cy="1206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157"/>
    <w:multiLevelType w:val="multilevel"/>
    <w:tmpl w:val="36EA1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31"/>
    <w:rsid w:val="0025677A"/>
    <w:rsid w:val="002B3223"/>
    <w:rsid w:val="004E53A2"/>
    <w:rsid w:val="007C2F31"/>
    <w:rsid w:val="00AF3873"/>
    <w:rsid w:val="00CE7375"/>
    <w:rsid w:val="00F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06957"/>
  <w15:docId w15:val="{C7C8229B-7CF3-47CD-8618-03CF28E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7A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C5"/>
  </w:style>
  <w:style w:type="paragraph" w:styleId="Footer">
    <w:name w:val="footer"/>
    <w:basedOn w:val="Normal"/>
    <w:link w:val="FooterChar"/>
    <w:uiPriority w:val="99"/>
    <w:unhideWhenUsed/>
    <w:rsid w:val="00F27A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Wales Charter Schools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Rose</dc:creator>
  <cp:lastModifiedBy>Ojeda, Nicholas S</cp:lastModifiedBy>
  <cp:revision>2</cp:revision>
  <dcterms:created xsi:type="dcterms:W3CDTF">2021-08-20T18:35:00Z</dcterms:created>
  <dcterms:modified xsi:type="dcterms:W3CDTF">2021-08-20T18:35:00Z</dcterms:modified>
</cp:coreProperties>
</file>