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0000"/>
  <w:body>
    <w:p w14:paraId="34F73326" w14:textId="15C59B6A" w:rsidR="007F5891" w:rsidRPr="002E5C63" w:rsidRDefault="002E5C63" w:rsidP="007F5891">
      <w:pPr>
        <w:spacing w:after="0" w:line="240" w:lineRule="auto"/>
        <w:jc w:val="center"/>
        <w:rPr>
          <w:rFonts w:ascii="Lucida Calligraphy" w:hAnsi="Lucida Calligraphy"/>
          <w:color w:val="FFFFFF" w:themeColor="background1"/>
          <w:sz w:val="68"/>
          <w:szCs w:val="68"/>
        </w:rPr>
      </w:pPr>
      <w:r>
        <w:rPr>
          <w:rFonts w:ascii="Lucida Calligraphy" w:hAnsi="Lucida Calligraphy"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E7FC96" wp14:editId="45D8F8C1">
                <wp:simplePos x="0" y="0"/>
                <wp:positionH relativeFrom="column">
                  <wp:posOffset>-914400</wp:posOffset>
                </wp:positionH>
                <wp:positionV relativeFrom="paragraph">
                  <wp:posOffset>-506730</wp:posOffset>
                </wp:positionV>
                <wp:extent cx="7772400" cy="10043160"/>
                <wp:effectExtent l="0" t="0" r="19050" b="15240"/>
                <wp:wrapNone/>
                <wp:docPr id="1486582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04316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4464" w14:textId="77777777" w:rsidR="002E5C63" w:rsidRDefault="002E5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7FC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in;margin-top:-39.9pt;width:612pt;height:790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" fillcolor="#e00" strokeweight=".5pt">
                <v:textbox>
                  <w:txbxContent>
                    <w:p w14:paraId="58344464" w14:textId="77777777" w:rsidR="002E5C63" w:rsidRDefault="002E5C63"/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94633" wp14:editId="58C7522D">
                <wp:simplePos x="0" y="0"/>
                <wp:positionH relativeFrom="column">
                  <wp:posOffset>0</wp:posOffset>
                </wp:positionH>
                <wp:positionV relativeFrom="paragraph">
                  <wp:posOffset>-87630</wp:posOffset>
                </wp:positionV>
                <wp:extent cx="6050280" cy="1973580"/>
                <wp:effectExtent l="0" t="0" r="7620" b="7620"/>
                <wp:wrapNone/>
                <wp:docPr id="260046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97358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261E2" w14:textId="77777777" w:rsidR="002E5C63" w:rsidRDefault="002E5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94633" id="Text Box 1" o:spid="_x0000_s1027" type="#_x0000_t202" style="position:absolute;left:0;text-align:left;margin-left:0;margin-top:-6.9pt;width:476.4pt;height:15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" fillcolor="#e00" stroked="f" strokeweight=".5pt">
                <v:textbox>
                  <w:txbxContent>
                    <w:p w14:paraId="059261E2" w14:textId="77777777" w:rsidR="002E5C63" w:rsidRDefault="002E5C63"/>
                  </w:txbxContent>
                </v:textbox>
              </v:shape>
            </w:pict>
          </mc:Fallback>
        </mc:AlternateContent>
      </w:r>
      <w:r w:rsidR="007F5891" w:rsidRPr="007F5891">
        <w:rPr>
          <w:rFonts w:ascii="Lucida Calligraphy" w:hAnsi="Lucida Calligraphy"/>
          <w:color w:val="FFFFFF" w:themeColor="background1"/>
          <w:sz w:val="68"/>
          <w:szCs w:val="68"/>
        </w:rPr>
        <w:t xml:space="preserve">Holly Springs </w:t>
      </w:r>
    </w:p>
    <w:p w14:paraId="56560932" w14:textId="77777777" w:rsidR="007F5891" w:rsidRPr="002E5C63" w:rsidRDefault="007F5891" w:rsidP="007F5891">
      <w:pPr>
        <w:spacing w:after="0" w:line="240" w:lineRule="auto"/>
        <w:jc w:val="center"/>
        <w:rPr>
          <w:rFonts w:ascii="Lucida Calligraphy" w:hAnsi="Lucida Calligraphy"/>
          <w:color w:val="FFFFFF" w:themeColor="background1"/>
          <w:sz w:val="68"/>
          <w:szCs w:val="68"/>
        </w:rPr>
      </w:pPr>
      <w:r w:rsidRPr="007F5891">
        <w:rPr>
          <w:rFonts w:ascii="Lucida Calligraphy" w:hAnsi="Lucida Calligraphy"/>
          <w:color w:val="FFFFFF" w:themeColor="background1"/>
          <w:sz w:val="68"/>
          <w:szCs w:val="68"/>
        </w:rPr>
        <w:t xml:space="preserve">High School / CTC </w:t>
      </w:r>
    </w:p>
    <w:p w14:paraId="7A392EB9" w14:textId="0A4DE6BD" w:rsidR="007F5891" w:rsidRPr="007F5891" w:rsidRDefault="007F5891" w:rsidP="007F5891">
      <w:pPr>
        <w:spacing w:after="0" w:line="240" w:lineRule="auto"/>
        <w:jc w:val="center"/>
        <w:rPr>
          <w:rFonts w:ascii="Lucida Calligraphy" w:hAnsi="Lucida Calligraphy"/>
          <w:color w:val="FFFFFF" w:themeColor="background1"/>
          <w:sz w:val="68"/>
          <w:szCs w:val="68"/>
        </w:rPr>
      </w:pPr>
      <w:r w:rsidRPr="007F5891">
        <w:rPr>
          <w:rFonts w:ascii="Lucida Calligraphy" w:hAnsi="Lucida Calligraphy"/>
          <w:color w:val="FFFFFF" w:themeColor="background1"/>
          <w:sz w:val="68"/>
          <w:szCs w:val="68"/>
        </w:rPr>
        <w:t>Blood Drive</w:t>
      </w:r>
      <w:r w:rsidRPr="002E5C63">
        <w:rPr>
          <w:rFonts w:ascii="Lucida Calligraphy" w:hAnsi="Lucida Calligraphy"/>
          <w:color w:val="FFFFFF" w:themeColor="background1"/>
          <w:sz w:val="68"/>
          <w:szCs w:val="68"/>
        </w:rPr>
        <w:t xml:space="preserve"> Donation</w:t>
      </w:r>
    </w:p>
    <w:p w14:paraId="0E59B855" w14:textId="77777777" w:rsidR="007F5891" w:rsidRDefault="007F5891"/>
    <w:p w14:paraId="052D269F" w14:textId="416B396C" w:rsidR="007F5891" w:rsidRDefault="007F5891">
      <w:r>
        <w:rPr>
          <w:noProof/>
        </w:rPr>
        <w:drawing>
          <wp:inline distT="0" distB="0" distL="0" distR="0" wp14:anchorId="4986CE7C" wp14:editId="0B690160">
            <wp:extent cx="5942330" cy="3429000"/>
            <wp:effectExtent l="0" t="0" r="1270" b="0"/>
            <wp:docPr id="2" name="Picture 1" descr="Unity in Diversity Hands Holding Heart | Premium AI-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y in Diversity Hands Holding Heart | Premium AI-gener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55" cy="34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7640" w14:textId="659A6849" w:rsidR="007F5891" w:rsidRDefault="002E5C63" w:rsidP="007F589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F9FAD08" wp14:editId="3205E1D4">
                <wp:simplePos x="0" y="0"/>
                <wp:positionH relativeFrom="column">
                  <wp:posOffset>845820</wp:posOffset>
                </wp:positionH>
                <wp:positionV relativeFrom="paragraph">
                  <wp:posOffset>131445</wp:posOffset>
                </wp:positionV>
                <wp:extent cx="4495800" cy="3375660"/>
                <wp:effectExtent l="0" t="0" r="0" b="0"/>
                <wp:wrapNone/>
                <wp:docPr id="1681421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37566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C3F53" w14:textId="77777777" w:rsidR="002E5C63" w:rsidRDefault="002E5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FAD08" id="Text Box 2" o:spid="_x0000_s1028" type="#_x0000_t202" style="position:absolute;margin-left:66.6pt;margin-top:10.35pt;width:354pt;height:265.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" fillcolor="#e00" stroked="f" strokeweight=".5pt">
                <v:textbox>
                  <w:txbxContent>
                    <w:p w14:paraId="369C3F53" w14:textId="77777777" w:rsidR="002E5C63" w:rsidRDefault="002E5C63"/>
                  </w:txbxContent>
                </v:textbox>
              </v:shape>
            </w:pict>
          </mc:Fallback>
        </mc:AlternateContent>
      </w:r>
    </w:p>
    <w:p w14:paraId="0D4D379F" w14:textId="77777777" w:rsidR="007F5891" w:rsidRPr="007F5891" w:rsidRDefault="007F5891" w:rsidP="007F5891">
      <w:pPr>
        <w:spacing w:after="0" w:line="240" w:lineRule="auto"/>
        <w:jc w:val="center"/>
        <w:rPr>
          <w:color w:val="FFFFFF" w:themeColor="background1"/>
          <w:sz w:val="56"/>
          <w:szCs w:val="56"/>
        </w:rPr>
      </w:pPr>
      <w:r w:rsidRPr="007F5891">
        <w:rPr>
          <w:color w:val="FFFFFF" w:themeColor="background1"/>
          <w:sz w:val="56"/>
          <w:szCs w:val="56"/>
        </w:rPr>
        <w:t xml:space="preserve">September 25th, 2025 </w:t>
      </w:r>
    </w:p>
    <w:p w14:paraId="105D66DA" w14:textId="2C13C3D9" w:rsidR="007F5891" w:rsidRPr="007F5891" w:rsidRDefault="007F5891" w:rsidP="007F5891">
      <w:pPr>
        <w:spacing w:after="0" w:line="240" w:lineRule="auto"/>
        <w:jc w:val="center"/>
        <w:rPr>
          <w:color w:val="FFFFFF" w:themeColor="background1"/>
          <w:sz w:val="56"/>
          <w:szCs w:val="56"/>
        </w:rPr>
      </w:pPr>
      <w:r w:rsidRPr="007F5891">
        <w:rPr>
          <w:color w:val="FFFFFF" w:themeColor="background1"/>
          <w:sz w:val="56"/>
          <w:szCs w:val="56"/>
        </w:rPr>
        <w:t>8:30 a.m. - 2:00 p.m.</w:t>
      </w:r>
    </w:p>
    <w:p w14:paraId="3B91AA5E" w14:textId="77777777" w:rsidR="007F5891" w:rsidRPr="007F5891" w:rsidRDefault="007F5891" w:rsidP="007F5891">
      <w:pPr>
        <w:spacing w:after="0" w:line="240" w:lineRule="auto"/>
        <w:jc w:val="center"/>
        <w:rPr>
          <w:color w:val="FFFFFF" w:themeColor="background1"/>
          <w:sz w:val="48"/>
          <w:szCs w:val="48"/>
        </w:rPr>
      </w:pPr>
    </w:p>
    <w:p w14:paraId="628E6E13" w14:textId="77777777" w:rsidR="007F5891" w:rsidRPr="007F5891" w:rsidRDefault="007F5891" w:rsidP="007F5891">
      <w:pPr>
        <w:spacing w:after="0" w:line="240" w:lineRule="auto"/>
        <w:jc w:val="center"/>
        <w:rPr>
          <w:color w:val="FFFFFF" w:themeColor="background1"/>
          <w:sz w:val="48"/>
          <w:szCs w:val="48"/>
        </w:rPr>
      </w:pPr>
      <w:r w:rsidRPr="007F5891">
        <w:rPr>
          <w:color w:val="FFFFFF" w:themeColor="background1"/>
          <w:sz w:val="48"/>
          <w:szCs w:val="48"/>
        </w:rPr>
        <w:t xml:space="preserve">410 Falconer Street </w:t>
      </w:r>
    </w:p>
    <w:p w14:paraId="263DB506" w14:textId="77777777" w:rsidR="007F5891" w:rsidRDefault="007F5891" w:rsidP="007F5891">
      <w:pPr>
        <w:spacing w:after="0" w:line="240" w:lineRule="auto"/>
        <w:jc w:val="center"/>
        <w:rPr>
          <w:color w:val="FFFFFF" w:themeColor="background1"/>
          <w:sz w:val="48"/>
          <w:szCs w:val="48"/>
        </w:rPr>
      </w:pPr>
      <w:r w:rsidRPr="007F5891">
        <w:rPr>
          <w:color w:val="FFFFFF" w:themeColor="background1"/>
          <w:sz w:val="48"/>
          <w:szCs w:val="48"/>
        </w:rPr>
        <w:t xml:space="preserve">Holly Springs, MS 38635 </w:t>
      </w:r>
    </w:p>
    <w:p w14:paraId="10A193EB" w14:textId="37893832" w:rsidR="007F5891" w:rsidRPr="007F5891" w:rsidRDefault="007F5891" w:rsidP="007F5891">
      <w:pPr>
        <w:spacing w:after="0" w:line="240" w:lineRule="auto"/>
        <w:jc w:val="center"/>
        <w:rPr>
          <w:color w:val="FFFFFF" w:themeColor="background1"/>
          <w:sz w:val="48"/>
          <w:szCs w:val="48"/>
        </w:rPr>
      </w:pPr>
      <w:r w:rsidRPr="007F5891">
        <w:rPr>
          <w:color w:val="FFFFFF" w:themeColor="background1"/>
          <w:sz w:val="48"/>
          <w:szCs w:val="48"/>
        </w:rPr>
        <w:t>(662) 252-2071</w:t>
      </w:r>
    </w:p>
    <w:p w14:paraId="7EA1E718" w14:textId="77777777" w:rsidR="002E5C63" w:rsidRDefault="002E5C63" w:rsidP="002E5C63">
      <w:pPr>
        <w:spacing w:after="0" w:line="240" w:lineRule="auto"/>
        <w:jc w:val="center"/>
        <w:rPr>
          <w:rFonts w:ascii="Vijaya" w:hAnsi="Vijaya" w:cs="Vijaya"/>
          <w:color w:val="FFFFFF" w:themeColor="background1"/>
          <w:sz w:val="56"/>
          <w:szCs w:val="56"/>
        </w:rPr>
      </w:pPr>
    </w:p>
    <w:p w14:paraId="2EE9BD52" w14:textId="5A154FC4" w:rsidR="007F5891" w:rsidRPr="002E5C63" w:rsidRDefault="007F5891" w:rsidP="002E5C63">
      <w:pPr>
        <w:spacing w:after="0" w:line="240" w:lineRule="auto"/>
        <w:jc w:val="center"/>
        <w:rPr>
          <w:rFonts w:ascii="Vijaya" w:hAnsi="Vijaya" w:cs="Vijaya"/>
          <w:color w:val="FFFFFF" w:themeColor="background1"/>
          <w:sz w:val="56"/>
          <w:szCs w:val="56"/>
        </w:rPr>
      </w:pPr>
      <w:r w:rsidRPr="002E5C63">
        <w:rPr>
          <w:rFonts w:ascii="Vijaya" w:hAnsi="Vijaya" w:cs="Vijaya"/>
          <w:color w:val="FFFFFF" w:themeColor="background1"/>
          <w:sz w:val="56"/>
          <w:szCs w:val="56"/>
        </w:rPr>
        <w:t>Saving Lives</w:t>
      </w:r>
    </w:p>
    <w:sectPr w:rsidR="007F5891" w:rsidRPr="002E5C63" w:rsidSect="002E5C63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91"/>
    <w:rsid w:val="001C1587"/>
    <w:rsid w:val="002E5C63"/>
    <w:rsid w:val="00485AC5"/>
    <w:rsid w:val="007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D4CF"/>
  <w15:chartTrackingRefBased/>
  <w15:docId w15:val="{F8D5B8E3-AE64-4970-9C30-17E8B50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BURKS VERONICA</dc:creator>
  <cp:keywords/>
  <dc:description/>
  <cp:lastModifiedBy>BURKS VERONICA</cp:lastModifiedBy>
  <cp:revision>1</cp:revision>
  <cp:lastPrinted>2025-08-20T19:01:00Z</cp:lastPrinted>
  <dcterms:created xsi:type="dcterms:W3CDTF">2025-08-20T17:05:00Z</dcterms:created>
  <dcterms:modified xsi:type="dcterms:W3CDTF">2025-08-20T19:11:00Z</dcterms:modified>
</cp:coreProperties>
</file>