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Artes del lenguaje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señora hummill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jhummill@rappahannockschools.us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Estamos terminando con Sesgos y falacias lógicas. Nos mudaremos a nuestra sección de Anuncios de servicio público y trabajaremos para comenzar la nuestra. Esta será una calificación de proyecto. Además, hemos comenzado a leer la novela.</w:t>
            </w:r>
            <w:r w:rsidDel="00000000" w:rsidR="00000000" w:rsidRPr="00000000">
              <w:rPr>
                <w:rFonts w:ascii="Josefin Sans" w:cs="Josefin Sans" w:eastAsia="Josefin Sans" w:hAnsi="Josefin Sans"/>
                <w:i w:val="1"/>
                <w:sz w:val="24"/>
                <w:szCs w:val="24"/>
                <w:rtl w:val="0"/>
              </w:rPr>
              <w:t xml:space="preserve">Retorcerse</w:t>
            </w: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de Carl Hiaasen.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Comuníquese con cualquier pregunta o inquietud.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Sra. Jarrett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mjarrett@rappahannockschools.us</w:t>
              </w:r>
            </w:hyperlink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 Hemos comenzado nuestra unidad sobre Desigualdades Lineales. Los estudiantes aprenderán a resolver desigualdades lineales de un paso, que implican sumar o restar y graficar la solución en una recta numérica. Terminaremos esta unidad con una prueba al final de la semana del nido.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rtl w:val="0"/>
              </w:rPr>
              <w:t xml:space="preserve">Comuníquese conmigo con cualquier pregunta, comentario e inquietud.</w:t>
            </w: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Ciencia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Sra. McCabe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Josefin Sans" w:cs="Josefin Sans" w:eastAsia="Josefin Sans" w:hAnsi="Josefin Sans"/>
                  <w:color w:val="1155cc"/>
                  <w:sz w:val="24"/>
                  <w:szCs w:val="24"/>
                  <w:u w:val="single"/>
                  <w:rtl w:val="0"/>
                </w:rPr>
                <w:t xml:space="preserve">emccabe@rappahannockschools.us</w:t>
              </w:r>
            </w:hyperlink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Los estudiantes completaron nuestra unidad sobre energía el viernes con una prueba y revisión de cuaderno. Estudiaremos la atmósfera a continuación y comenzaremos nuestro proyecto de especies en peligro de extinción relacionado con la novela que estamos leyendo en Artes del Lenguaje.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Por favor mandame un correo electrónico con cualquier pregunta o preocupación.</w:t>
            </w:r>
          </w:p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32"/>
                <w:szCs w:val="32"/>
                <w:rtl w:val="0"/>
              </w:rPr>
              <w:t xml:space="preserve">Recordatorios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left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8"/>
                <w:szCs w:val="28"/>
                <w:rtl w:val="0"/>
              </w:rPr>
              <w:t xml:space="preserve">Las boletas de calificaciones van a casa el 27 de marzo.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left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left"/>
              <w:rPr>
                <w:rFonts w:ascii="Josefin Sans" w:cs="Josefin Sans" w:eastAsia="Josefin Sans" w:hAnsi="Josefin Sans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8"/>
                <w:szCs w:val="28"/>
                <w:rtl w:val="0"/>
              </w:rPr>
              <w:t xml:space="preserve">Carrera divertida Boosterthon 31 de marzo.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jc w:val="left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jc w:val="left"/>
      <w:rPr>
        <w:rFonts w:ascii="Century Gothic" w:cs="Century Gothic" w:eastAsia="Century Gothic" w:hAnsi="Century Gothic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Boletín de sexto grado</w:t>
    </w:r>
  </w:p>
  <w:p w:rsidR="00000000" w:rsidDel="00000000" w:rsidP="00000000" w:rsidRDefault="00000000" w:rsidRPr="00000000" w14:paraId="00000021">
    <w:pPr>
      <w:jc w:val="center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viernes, 24 de marzo de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hummill@rappahannockschools.us" TargetMode="External"/><Relationship Id="rId7" Type="http://schemas.openxmlformats.org/officeDocument/2006/relationships/hyperlink" Target="mailto:mjarrett@rappahannockschools.us" TargetMode="External"/><Relationship Id="rId8" Type="http://schemas.openxmlformats.org/officeDocument/2006/relationships/hyperlink" Target="mailto:emccabe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