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EB340" w14:textId="26D6B16B" w:rsidR="00EB4937" w:rsidRPr="00F5658B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F5658B">
        <w:rPr>
          <w:rFonts w:ascii="Times New Roman" w:hAnsi="Times New Roman"/>
          <w:spacing w:val="-3"/>
          <w:sz w:val="20"/>
        </w:rPr>
        <w:t>Teacher:</w:t>
      </w:r>
      <w:r w:rsidR="00F5658B">
        <w:rPr>
          <w:rFonts w:ascii="Times New Roman" w:hAnsi="Times New Roman"/>
          <w:spacing w:val="-3"/>
          <w:sz w:val="20"/>
        </w:rPr>
        <w:t xml:space="preserve"> D. Guin      </w:t>
      </w:r>
      <w:r w:rsidR="00137D9E" w:rsidRPr="00F5658B">
        <w:rPr>
          <w:rFonts w:ascii="Times New Roman" w:hAnsi="Times New Roman"/>
          <w:spacing w:val="-3"/>
          <w:sz w:val="20"/>
        </w:rPr>
        <w:tab/>
      </w:r>
      <w:r w:rsidR="00F5658B">
        <w:rPr>
          <w:rFonts w:ascii="Times New Roman" w:hAnsi="Times New Roman"/>
          <w:spacing w:val="-3"/>
          <w:sz w:val="20"/>
        </w:rPr>
        <w:t xml:space="preserve">                </w:t>
      </w:r>
      <w:r w:rsidR="000D27FA">
        <w:rPr>
          <w:rFonts w:ascii="Times New Roman" w:hAnsi="Times New Roman"/>
          <w:spacing w:val="-3"/>
          <w:sz w:val="20"/>
        </w:rPr>
        <w:t xml:space="preserve">      </w:t>
      </w:r>
      <w:r w:rsidR="00F5658B">
        <w:rPr>
          <w:rFonts w:ascii="Times New Roman" w:hAnsi="Times New Roman"/>
          <w:spacing w:val="-3"/>
          <w:sz w:val="20"/>
        </w:rPr>
        <w:t xml:space="preserve"> </w:t>
      </w:r>
      <w:r w:rsidR="00137D9E" w:rsidRPr="00F5658B">
        <w:rPr>
          <w:rFonts w:ascii="Times New Roman" w:hAnsi="Times New Roman"/>
          <w:spacing w:val="-3"/>
          <w:sz w:val="20"/>
        </w:rPr>
        <w:t>We</w:t>
      </w:r>
      <w:r w:rsidR="005F7472" w:rsidRPr="00F5658B">
        <w:rPr>
          <w:rFonts w:ascii="Times New Roman" w:hAnsi="Times New Roman"/>
          <w:spacing w:val="-3"/>
          <w:sz w:val="20"/>
        </w:rPr>
        <w:t xml:space="preserve">ek of:  </w:t>
      </w:r>
      <w:r w:rsidR="000B1EF9" w:rsidRPr="00F5658B">
        <w:rPr>
          <w:rFonts w:ascii="Times New Roman" w:hAnsi="Times New Roman"/>
          <w:spacing w:val="-3"/>
          <w:sz w:val="20"/>
        </w:rPr>
        <w:t xml:space="preserve"> </w:t>
      </w:r>
      <w:r w:rsidR="00105763">
        <w:rPr>
          <w:rFonts w:ascii="Times New Roman" w:hAnsi="Times New Roman"/>
          <w:spacing w:val="-3"/>
          <w:sz w:val="20"/>
        </w:rPr>
        <w:t>Jan. 20-24</w:t>
      </w:r>
      <w:r w:rsidR="00C878C3">
        <w:rPr>
          <w:rFonts w:ascii="Times New Roman" w:hAnsi="Times New Roman"/>
          <w:spacing w:val="-3"/>
          <w:sz w:val="20"/>
        </w:rPr>
        <w:t>,</w:t>
      </w:r>
      <w:r w:rsidR="00105763">
        <w:rPr>
          <w:rFonts w:ascii="Times New Roman" w:hAnsi="Times New Roman"/>
          <w:spacing w:val="-3"/>
          <w:sz w:val="20"/>
        </w:rPr>
        <w:t xml:space="preserve"> 2025</w:t>
      </w:r>
      <w:r w:rsidR="007042A0">
        <w:rPr>
          <w:rFonts w:ascii="Times New Roman" w:hAnsi="Times New Roman"/>
          <w:spacing w:val="-3"/>
          <w:sz w:val="20"/>
        </w:rPr>
        <w:t xml:space="preserve"> </w:t>
      </w:r>
      <w:r w:rsidR="00F5658B">
        <w:rPr>
          <w:rFonts w:ascii="Times New Roman" w:hAnsi="Times New Roman"/>
          <w:spacing w:val="-3"/>
          <w:sz w:val="20"/>
        </w:rPr>
        <w:t xml:space="preserve">       </w:t>
      </w:r>
      <w:r w:rsidR="007042A0">
        <w:rPr>
          <w:rFonts w:ascii="Times New Roman" w:hAnsi="Times New Roman"/>
          <w:spacing w:val="-3"/>
          <w:sz w:val="20"/>
        </w:rPr>
        <w:t xml:space="preserve">   </w:t>
      </w:r>
      <w:r w:rsidR="000D27FA">
        <w:rPr>
          <w:rFonts w:ascii="Times New Roman" w:hAnsi="Times New Roman"/>
          <w:spacing w:val="-3"/>
          <w:sz w:val="20"/>
        </w:rPr>
        <w:t xml:space="preserve">   </w:t>
      </w:r>
      <w:r w:rsidRPr="00F5658B">
        <w:rPr>
          <w:rFonts w:ascii="Times New Roman" w:hAnsi="Times New Roman"/>
          <w:spacing w:val="-3"/>
          <w:sz w:val="20"/>
        </w:rPr>
        <w:t>Subject:</w:t>
      </w:r>
      <w:r w:rsidR="005F7472" w:rsidRPr="00F5658B">
        <w:rPr>
          <w:rFonts w:ascii="Times New Roman" w:hAnsi="Times New Roman"/>
          <w:spacing w:val="-3"/>
          <w:sz w:val="20"/>
        </w:rPr>
        <w:t xml:space="preserve">  </w:t>
      </w:r>
      <w:r w:rsidR="000B1EF9" w:rsidRPr="00F5658B">
        <w:rPr>
          <w:rFonts w:ascii="Times New Roman" w:hAnsi="Times New Roman"/>
          <w:spacing w:val="-3"/>
          <w:sz w:val="20"/>
        </w:rPr>
        <w:t>7</w:t>
      </w:r>
      <w:r w:rsidR="000B1EF9" w:rsidRPr="00F5658B">
        <w:rPr>
          <w:rFonts w:ascii="Times New Roman" w:hAnsi="Times New Roman"/>
          <w:spacing w:val="-3"/>
          <w:sz w:val="20"/>
          <w:vertAlign w:val="superscript"/>
        </w:rPr>
        <w:t>th</w:t>
      </w:r>
      <w:r w:rsidR="000B1EF9" w:rsidRPr="00F5658B">
        <w:rPr>
          <w:rFonts w:ascii="Times New Roman" w:hAnsi="Times New Roman"/>
          <w:spacing w:val="-3"/>
          <w:sz w:val="20"/>
        </w:rPr>
        <w:t xml:space="preserve"> </w:t>
      </w:r>
      <w:r w:rsidR="004D501D">
        <w:rPr>
          <w:rFonts w:ascii="Times New Roman" w:hAnsi="Times New Roman"/>
          <w:spacing w:val="-3"/>
          <w:sz w:val="20"/>
        </w:rPr>
        <w:t>Math</w:t>
      </w:r>
      <w:r w:rsidR="005F7472" w:rsidRPr="00F5658B">
        <w:rPr>
          <w:rFonts w:ascii="Times New Roman" w:hAnsi="Times New Roman"/>
          <w:spacing w:val="-3"/>
          <w:sz w:val="20"/>
        </w:rPr>
        <w:tab/>
      </w:r>
      <w:r w:rsidR="005F7472" w:rsidRPr="00F5658B">
        <w:rPr>
          <w:rFonts w:ascii="Times New Roman" w:hAnsi="Times New Roman"/>
          <w:spacing w:val="-3"/>
          <w:sz w:val="20"/>
        </w:rPr>
        <w:tab/>
      </w:r>
      <w:r w:rsidR="000D27FA">
        <w:rPr>
          <w:rFonts w:ascii="Times New Roman" w:hAnsi="Times New Roman"/>
          <w:spacing w:val="-3"/>
          <w:sz w:val="20"/>
        </w:rPr>
        <w:t xml:space="preserve">                        </w:t>
      </w:r>
      <w:r w:rsidR="007042A0">
        <w:rPr>
          <w:rFonts w:ascii="Times New Roman" w:hAnsi="Times New Roman"/>
          <w:spacing w:val="-3"/>
          <w:sz w:val="20"/>
        </w:rPr>
        <w:t xml:space="preserve">        </w:t>
      </w:r>
      <w:r w:rsidR="000D27FA">
        <w:rPr>
          <w:rFonts w:ascii="Times New Roman" w:hAnsi="Times New Roman"/>
          <w:spacing w:val="-3"/>
          <w:sz w:val="20"/>
        </w:rPr>
        <w:t xml:space="preserve">   </w:t>
      </w:r>
      <w:r w:rsidR="005F7472" w:rsidRPr="00F5658B">
        <w:rPr>
          <w:rFonts w:ascii="Times New Roman" w:hAnsi="Times New Roman"/>
          <w:spacing w:val="-3"/>
          <w:sz w:val="20"/>
        </w:rPr>
        <w:t xml:space="preserve">Period:  </w:t>
      </w:r>
      <w:r w:rsidR="00824F79">
        <w:rPr>
          <w:rFonts w:ascii="Times New Roman" w:hAnsi="Times New Roman"/>
          <w:spacing w:val="-3"/>
          <w:sz w:val="20"/>
        </w:rPr>
        <w:t>2</w:t>
      </w:r>
      <w:r w:rsidR="007B78AF">
        <w:rPr>
          <w:rFonts w:ascii="Times New Roman" w:hAnsi="Times New Roman"/>
          <w:spacing w:val="-3"/>
          <w:sz w:val="20"/>
        </w:rPr>
        <w:t>-6</w:t>
      </w:r>
    </w:p>
    <w:tbl>
      <w:tblPr>
        <w:tblW w:w="1458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070"/>
        <w:gridCol w:w="2160"/>
        <w:gridCol w:w="1710"/>
        <w:gridCol w:w="2700"/>
      </w:tblGrid>
      <w:tr w:rsidR="00EB4937" w14:paraId="7B230054" w14:textId="77777777" w:rsidTr="00A3362A">
        <w:tc>
          <w:tcPr>
            <w:tcW w:w="490" w:type="dxa"/>
            <w:shd w:val="pct15" w:color="auto" w:fill="auto"/>
          </w:tcPr>
          <w:p w14:paraId="16BF9F0E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04598DA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1905C8F3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070" w:type="dxa"/>
            <w:shd w:val="clear" w:color="auto" w:fill="E0E0E0"/>
          </w:tcPr>
          <w:p w14:paraId="0DFADF62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160" w:type="dxa"/>
            <w:shd w:val="clear" w:color="auto" w:fill="E0E0E0"/>
          </w:tcPr>
          <w:p w14:paraId="6C58628E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710" w:type="dxa"/>
            <w:shd w:val="clear" w:color="auto" w:fill="E0E0E0"/>
          </w:tcPr>
          <w:p w14:paraId="15C9C505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700" w:type="dxa"/>
            <w:shd w:val="clear" w:color="auto" w:fill="E0E0E0"/>
          </w:tcPr>
          <w:p w14:paraId="789805CA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105763" w:rsidRPr="005A567C" w14:paraId="50E6202E" w14:textId="77777777" w:rsidTr="00E208F8">
        <w:tc>
          <w:tcPr>
            <w:tcW w:w="490" w:type="dxa"/>
            <w:shd w:val="pct15" w:color="auto" w:fill="auto"/>
          </w:tcPr>
          <w:p w14:paraId="08D090BA" w14:textId="77777777" w:rsidR="00105763" w:rsidRPr="005A567C" w:rsidRDefault="00105763" w:rsidP="0010576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  <w:p w14:paraId="444CECF0" w14:textId="77777777" w:rsidR="00105763" w:rsidRPr="005A567C" w:rsidRDefault="00105763" w:rsidP="0010576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MON</w:t>
            </w:r>
          </w:p>
          <w:p w14:paraId="562A83F6" w14:textId="77777777" w:rsidR="00105763" w:rsidRPr="005A567C" w:rsidRDefault="00105763" w:rsidP="0010576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234C659A" w14:textId="1BE3856B" w:rsidR="00105763" w:rsidRPr="005A567C" w:rsidRDefault="00105763" w:rsidP="0010576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Holiday</w:t>
            </w:r>
          </w:p>
        </w:tc>
        <w:tc>
          <w:tcPr>
            <w:tcW w:w="2970" w:type="dxa"/>
          </w:tcPr>
          <w:p w14:paraId="422976C4" w14:textId="02822088" w:rsidR="00105763" w:rsidRPr="005A567C" w:rsidRDefault="00105763" w:rsidP="0010576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Holiday</w:t>
            </w:r>
          </w:p>
        </w:tc>
        <w:tc>
          <w:tcPr>
            <w:tcW w:w="2070" w:type="dxa"/>
          </w:tcPr>
          <w:p w14:paraId="6251C04A" w14:textId="5526BFE5" w:rsidR="00105763" w:rsidRPr="005A567C" w:rsidRDefault="00105763" w:rsidP="00105763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Holiday</w:t>
            </w:r>
          </w:p>
        </w:tc>
        <w:tc>
          <w:tcPr>
            <w:tcW w:w="2160" w:type="dxa"/>
          </w:tcPr>
          <w:p w14:paraId="4C821EEB" w14:textId="4A9CA0C4" w:rsidR="00105763" w:rsidRPr="007C5164" w:rsidRDefault="00105763" w:rsidP="00105763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Holiday</w:t>
            </w:r>
          </w:p>
        </w:tc>
        <w:tc>
          <w:tcPr>
            <w:tcW w:w="1710" w:type="dxa"/>
          </w:tcPr>
          <w:p w14:paraId="36E8FCC1" w14:textId="75D0513F" w:rsidR="00105763" w:rsidRPr="005A567C" w:rsidRDefault="00105763" w:rsidP="0010576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Holiday</w:t>
            </w:r>
          </w:p>
        </w:tc>
        <w:tc>
          <w:tcPr>
            <w:tcW w:w="2700" w:type="dxa"/>
          </w:tcPr>
          <w:p w14:paraId="23355AB9" w14:textId="53C9DA1E" w:rsidR="00105763" w:rsidRPr="0052356D" w:rsidRDefault="00105763" w:rsidP="00105763">
            <w:pPr>
              <w:pStyle w:val="Default"/>
              <w:rPr>
                <w:sz w:val="20"/>
                <w:szCs w:val="20"/>
              </w:rPr>
            </w:pPr>
            <w:r>
              <w:rPr>
                <w:spacing w:val="-2"/>
                <w:sz w:val="21"/>
                <w:szCs w:val="21"/>
              </w:rPr>
              <w:t>Holiday</w:t>
            </w:r>
          </w:p>
        </w:tc>
      </w:tr>
      <w:tr w:rsidR="00105763" w:rsidRPr="005A567C" w14:paraId="35B88C8C" w14:textId="77777777" w:rsidTr="00A3362A">
        <w:tc>
          <w:tcPr>
            <w:tcW w:w="490" w:type="dxa"/>
            <w:shd w:val="pct15" w:color="auto" w:fill="auto"/>
          </w:tcPr>
          <w:p w14:paraId="276D6EA9" w14:textId="77777777" w:rsidR="00105763" w:rsidRPr="005A567C" w:rsidRDefault="00105763" w:rsidP="0010576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TUE</w:t>
            </w:r>
          </w:p>
          <w:p w14:paraId="2C3B1D17" w14:textId="77777777" w:rsidR="00105763" w:rsidRPr="005A567C" w:rsidRDefault="00105763" w:rsidP="0010576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32DE1B39" w14:textId="501E7C84" w:rsidR="00105763" w:rsidRPr="007831E8" w:rsidRDefault="007831E8" w:rsidP="00105763">
            <w:pPr>
              <w:pStyle w:val="Default"/>
              <w:rPr>
                <w:sz w:val="21"/>
                <w:szCs w:val="21"/>
              </w:rPr>
            </w:pPr>
            <w:r w:rsidRPr="007831E8">
              <w:rPr>
                <w:sz w:val="21"/>
                <w:szCs w:val="21"/>
              </w:rPr>
              <w:t>Weather Day</w:t>
            </w:r>
          </w:p>
        </w:tc>
        <w:tc>
          <w:tcPr>
            <w:tcW w:w="2970" w:type="dxa"/>
          </w:tcPr>
          <w:p w14:paraId="70450900" w14:textId="3B4D3795" w:rsidR="00105763" w:rsidRPr="008913B8" w:rsidRDefault="007831E8" w:rsidP="00105763">
            <w:pPr>
              <w:rPr>
                <w:rFonts w:ascii="Times New Roman" w:hAnsi="Times New Roman"/>
                <w:sz w:val="21"/>
                <w:szCs w:val="21"/>
              </w:rPr>
            </w:pPr>
            <w:r w:rsidRPr="007831E8">
              <w:rPr>
                <w:sz w:val="21"/>
                <w:szCs w:val="21"/>
              </w:rPr>
              <w:t>Weather Day</w:t>
            </w:r>
          </w:p>
        </w:tc>
        <w:tc>
          <w:tcPr>
            <w:tcW w:w="2070" w:type="dxa"/>
          </w:tcPr>
          <w:p w14:paraId="3319CC96" w14:textId="1C5A273F" w:rsidR="00105763" w:rsidRPr="005A567C" w:rsidRDefault="007831E8" w:rsidP="00105763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831E8">
              <w:rPr>
                <w:sz w:val="21"/>
                <w:szCs w:val="21"/>
              </w:rPr>
              <w:t>Weather Day</w:t>
            </w:r>
          </w:p>
        </w:tc>
        <w:tc>
          <w:tcPr>
            <w:tcW w:w="2160" w:type="dxa"/>
          </w:tcPr>
          <w:p w14:paraId="7FCA6E01" w14:textId="6C7E93C7" w:rsidR="00105763" w:rsidRPr="005A567C" w:rsidRDefault="007831E8" w:rsidP="0010576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831E8">
              <w:rPr>
                <w:sz w:val="21"/>
                <w:szCs w:val="21"/>
              </w:rPr>
              <w:t>Weather Day</w:t>
            </w:r>
          </w:p>
        </w:tc>
        <w:tc>
          <w:tcPr>
            <w:tcW w:w="1710" w:type="dxa"/>
          </w:tcPr>
          <w:p w14:paraId="3E99AE14" w14:textId="4EF82FAE" w:rsidR="00105763" w:rsidRPr="005A567C" w:rsidRDefault="007831E8" w:rsidP="0010576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831E8">
              <w:rPr>
                <w:sz w:val="21"/>
                <w:szCs w:val="21"/>
              </w:rPr>
              <w:t>Weather Day</w:t>
            </w:r>
          </w:p>
        </w:tc>
        <w:tc>
          <w:tcPr>
            <w:tcW w:w="2700" w:type="dxa"/>
          </w:tcPr>
          <w:p w14:paraId="28B7FED9" w14:textId="2249FFC1" w:rsidR="00105763" w:rsidRPr="005A567C" w:rsidRDefault="007831E8" w:rsidP="0010576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831E8">
              <w:rPr>
                <w:sz w:val="21"/>
                <w:szCs w:val="21"/>
              </w:rPr>
              <w:t>Weather Day</w:t>
            </w:r>
          </w:p>
        </w:tc>
      </w:tr>
      <w:tr w:rsidR="00105763" w:rsidRPr="005A567C" w14:paraId="50A75812" w14:textId="77777777" w:rsidTr="00F7710D">
        <w:tc>
          <w:tcPr>
            <w:tcW w:w="490" w:type="dxa"/>
            <w:shd w:val="pct15" w:color="auto" w:fill="auto"/>
          </w:tcPr>
          <w:p w14:paraId="03F495CE" w14:textId="77777777" w:rsidR="00105763" w:rsidRPr="005A567C" w:rsidRDefault="00105763" w:rsidP="0010576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5923A320" w14:textId="77777777" w:rsidR="00105763" w:rsidRPr="005A567C" w:rsidRDefault="00105763" w:rsidP="0010576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WED</w:t>
            </w:r>
          </w:p>
          <w:p w14:paraId="4735F1AB" w14:textId="77777777" w:rsidR="00105763" w:rsidRPr="005A567C" w:rsidRDefault="00105763" w:rsidP="0010576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3A82905E" w14:textId="0BE544EA" w:rsidR="00105763" w:rsidRPr="00972539" w:rsidRDefault="007831E8" w:rsidP="0010576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831E8">
              <w:rPr>
                <w:sz w:val="21"/>
                <w:szCs w:val="21"/>
              </w:rPr>
              <w:t>Weather Day</w:t>
            </w:r>
          </w:p>
        </w:tc>
        <w:tc>
          <w:tcPr>
            <w:tcW w:w="2970" w:type="dxa"/>
          </w:tcPr>
          <w:p w14:paraId="352F4247" w14:textId="75918884" w:rsidR="00105763" w:rsidRPr="005A567C" w:rsidRDefault="007831E8" w:rsidP="0010576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831E8">
              <w:rPr>
                <w:sz w:val="21"/>
                <w:szCs w:val="21"/>
              </w:rPr>
              <w:t>Weather Day</w:t>
            </w:r>
          </w:p>
        </w:tc>
        <w:tc>
          <w:tcPr>
            <w:tcW w:w="2070" w:type="dxa"/>
          </w:tcPr>
          <w:p w14:paraId="25FFDC0D" w14:textId="6B2F230A" w:rsidR="00105763" w:rsidRPr="005A567C" w:rsidRDefault="007831E8" w:rsidP="00105763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831E8">
              <w:rPr>
                <w:sz w:val="21"/>
                <w:szCs w:val="21"/>
              </w:rPr>
              <w:t>Weather Day</w:t>
            </w:r>
          </w:p>
        </w:tc>
        <w:tc>
          <w:tcPr>
            <w:tcW w:w="2160" w:type="dxa"/>
          </w:tcPr>
          <w:p w14:paraId="63A9AD52" w14:textId="0A6036D7" w:rsidR="00105763" w:rsidRPr="005A567C" w:rsidRDefault="007831E8" w:rsidP="0010576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831E8">
              <w:rPr>
                <w:sz w:val="21"/>
                <w:szCs w:val="21"/>
              </w:rPr>
              <w:t>Weather Day</w:t>
            </w:r>
          </w:p>
        </w:tc>
        <w:tc>
          <w:tcPr>
            <w:tcW w:w="1710" w:type="dxa"/>
          </w:tcPr>
          <w:p w14:paraId="7F6B1161" w14:textId="5D8DE7AB" w:rsidR="00105763" w:rsidRPr="005A567C" w:rsidRDefault="007831E8" w:rsidP="0010576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831E8">
              <w:rPr>
                <w:sz w:val="21"/>
                <w:szCs w:val="21"/>
              </w:rPr>
              <w:t>Weather Day</w:t>
            </w:r>
          </w:p>
        </w:tc>
        <w:tc>
          <w:tcPr>
            <w:tcW w:w="2700" w:type="dxa"/>
          </w:tcPr>
          <w:p w14:paraId="4986BA56" w14:textId="27FD7D9D" w:rsidR="00105763" w:rsidRPr="00A07493" w:rsidRDefault="007831E8" w:rsidP="00105763">
            <w:pPr>
              <w:pStyle w:val="Default"/>
              <w:rPr>
                <w:sz w:val="22"/>
                <w:szCs w:val="22"/>
              </w:rPr>
            </w:pPr>
            <w:r w:rsidRPr="007831E8">
              <w:rPr>
                <w:sz w:val="21"/>
                <w:szCs w:val="21"/>
              </w:rPr>
              <w:t>Weather Day</w:t>
            </w:r>
            <w:bookmarkStart w:id="0" w:name="_GoBack"/>
            <w:bookmarkEnd w:id="0"/>
          </w:p>
        </w:tc>
      </w:tr>
      <w:tr w:rsidR="007831E8" w:rsidRPr="005A567C" w14:paraId="5CB9692C" w14:textId="77777777" w:rsidTr="00437AB1">
        <w:tc>
          <w:tcPr>
            <w:tcW w:w="490" w:type="dxa"/>
            <w:shd w:val="pct15" w:color="auto" w:fill="auto"/>
          </w:tcPr>
          <w:p w14:paraId="3EEA9AC8" w14:textId="77777777" w:rsidR="007831E8" w:rsidRPr="005A567C" w:rsidRDefault="007831E8" w:rsidP="007831E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4940C83E" w14:textId="77777777" w:rsidR="007831E8" w:rsidRPr="005A567C" w:rsidRDefault="007831E8" w:rsidP="007831E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THUR</w:t>
            </w:r>
          </w:p>
        </w:tc>
        <w:tc>
          <w:tcPr>
            <w:tcW w:w="2480" w:type="dxa"/>
          </w:tcPr>
          <w:p w14:paraId="6526B9F6" w14:textId="77777777" w:rsidR="007831E8" w:rsidRDefault="007831E8" w:rsidP="007831E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Students will discuss and solve permutations</w:t>
            </w:r>
          </w:p>
          <w:p w14:paraId="19B901CA" w14:textId="77777777" w:rsidR="007831E8" w:rsidRDefault="007831E8" w:rsidP="007831E8">
            <w:pPr>
              <w:pStyle w:val="Default"/>
              <w:rPr>
                <w:sz w:val="21"/>
                <w:szCs w:val="21"/>
              </w:rPr>
            </w:pPr>
          </w:p>
          <w:p w14:paraId="4A42461F" w14:textId="698659AD" w:rsidR="007831E8" w:rsidRPr="00972539" w:rsidRDefault="007831E8" w:rsidP="007831E8">
            <w:pPr>
              <w:pStyle w:val="Default"/>
              <w:rPr>
                <w:sz w:val="21"/>
                <w:szCs w:val="21"/>
              </w:rPr>
            </w:pPr>
            <w:r w:rsidRPr="00105763">
              <w:rPr>
                <w:b/>
                <w:sz w:val="21"/>
                <w:szCs w:val="21"/>
              </w:rPr>
              <w:t>Take home quiz due</w:t>
            </w:r>
          </w:p>
        </w:tc>
        <w:tc>
          <w:tcPr>
            <w:tcW w:w="2970" w:type="dxa"/>
          </w:tcPr>
          <w:p w14:paraId="622B43FF" w14:textId="77777777" w:rsidR="007831E8" w:rsidRPr="005A567C" w:rsidRDefault="007831E8" w:rsidP="007831E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Students will work 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on bell ringer</w:t>
            </w:r>
          </w:p>
          <w:p w14:paraId="6B88F437" w14:textId="30DC7B09" w:rsidR="007831E8" w:rsidRPr="005A567C" w:rsidRDefault="007831E8" w:rsidP="007831E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practice problems.</w:t>
            </w:r>
          </w:p>
        </w:tc>
        <w:tc>
          <w:tcPr>
            <w:tcW w:w="2070" w:type="dxa"/>
          </w:tcPr>
          <w:p w14:paraId="1568C33E" w14:textId="77777777" w:rsidR="007831E8" w:rsidRPr="005A567C" w:rsidRDefault="007831E8" w:rsidP="007831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6F16D320" w14:textId="77777777" w:rsidR="007831E8" w:rsidRPr="005A567C" w:rsidRDefault="007831E8" w:rsidP="007831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59AE55E7" w14:textId="77777777" w:rsidR="007831E8" w:rsidRPr="005A567C" w:rsidRDefault="007831E8" w:rsidP="007831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06B9BA83" w14:textId="102272AF" w:rsidR="007831E8" w:rsidRPr="005A567C" w:rsidRDefault="007831E8" w:rsidP="007831E8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160" w:type="dxa"/>
          </w:tcPr>
          <w:p w14:paraId="6CBCBDED" w14:textId="14966F68" w:rsidR="007831E8" w:rsidRPr="007C5164" w:rsidRDefault="007831E8" w:rsidP="007831E8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Worksheet</w:t>
            </w:r>
          </w:p>
        </w:tc>
        <w:tc>
          <w:tcPr>
            <w:tcW w:w="1710" w:type="dxa"/>
          </w:tcPr>
          <w:p w14:paraId="1FCF1A0C" w14:textId="6A3C955D" w:rsidR="007831E8" w:rsidRPr="005A567C" w:rsidRDefault="007831E8" w:rsidP="007831E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Worksheet</w:t>
            </w:r>
          </w:p>
        </w:tc>
        <w:tc>
          <w:tcPr>
            <w:tcW w:w="2700" w:type="dxa"/>
          </w:tcPr>
          <w:p w14:paraId="313AED8C" w14:textId="77777777" w:rsidR="007831E8" w:rsidRPr="009101E0" w:rsidRDefault="007831E8" w:rsidP="007831E8">
            <w:pPr>
              <w:pStyle w:val="Default"/>
              <w:rPr>
                <w:sz w:val="20"/>
              </w:rPr>
            </w:pPr>
            <w:r w:rsidRPr="009101E0">
              <w:rPr>
                <w:sz w:val="20"/>
              </w:rPr>
              <w:t>Find probabilities of compound events using organized lists, tables, tree di</w:t>
            </w:r>
            <w:r>
              <w:rPr>
                <w:sz w:val="20"/>
              </w:rPr>
              <w:t>agrams, and simulation.</w:t>
            </w:r>
          </w:p>
          <w:p w14:paraId="3CB7E8C1" w14:textId="77777777" w:rsidR="007831E8" w:rsidRPr="009101E0" w:rsidRDefault="007831E8" w:rsidP="007831E8">
            <w:pPr>
              <w:rPr>
                <w:rFonts w:ascii="Times New Roman" w:hAnsi="Times New Roman"/>
                <w:bCs/>
                <w:sz w:val="20"/>
              </w:rPr>
            </w:pPr>
            <w:r w:rsidRPr="009101E0">
              <w:rPr>
                <w:rFonts w:ascii="Times New Roman" w:hAnsi="Times New Roman"/>
                <w:bCs/>
                <w:sz w:val="20"/>
              </w:rPr>
              <w:t>Investigate chance processes and develop, use, and evaluate probability models.</w:t>
            </w:r>
          </w:p>
          <w:p w14:paraId="6726F607" w14:textId="7669063B" w:rsidR="007831E8" w:rsidRPr="0052356D" w:rsidRDefault="007831E8" w:rsidP="007831E8">
            <w:pPr>
              <w:pStyle w:val="Default"/>
              <w:rPr>
                <w:sz w:val="20"/>
                <w:szCs w:val="20"/>
              </w:rPr>
            </w:pPr>
            <w:r w:rsidRPr="009101E0">
              <w:rPr>
                <w:bCs/>
                <w:sz w:val="20"/>
              </w:rPr>
              <w:t>7-SP 5,6,7,8</w:t>
            </w:r>
          </w:p>
        </w:tc>
      </w:tr>
      <w:tr w:rsidR="007831E8" w:rsidRPr="005A567C" w14:paraId="40869FF5" w14:textId="77777777" w:rsidTr="00AF52B9">
        <w:tc>
          <w:tcPr>
            <w:tcW w:w="490" w:type="dxa"/>
            <w:shd w:val="pct15" w:color="auto" w:fill="auto"/>
          </w:tcPr>
          <w:p w14:paraId="500495C6" w14:textId="77777777" w:rsidR="007831E8" w:rsidRPr="005A567C" w:rsidRDefault="007831E8" w:rsidP="007831E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5AF2B022" w14:textId="77777777" w:rsidR="007831E8" w:rsidRPr="005A567C" w:rsidRDefault="007831E8" w:rsidP="007831E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F</w:t>
            </w:r>
          </w:p>
          <w:p w14:paraId="2B5BF513" w14:textId="77777777" w:rsidR="007831E8" w:rsidRPr="005A567C" w:rsidRDefault="007831E8" w:rsidP="007831E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R</w:t>
            </w:r>
          </w:p>
          <w:p w14:paraId="01D5A2E3" w14:textId="77777777" w:rsidR="007831E8" w:rsidRPr="005A567C" w:rsidRDefault="007831E8" w:rsidP="007831E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I</w:t>
            </w:r>
          </w:p>
          <w:p w14:paraId="7BD68ECA" w14:textId="77777777" w:rsidR="007831E8" w:rsidRPr="005A567C" w:rsidRDefault="007831E8" w:rsidP="007831E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424F1A88" w14:textId="77777777" w:rsidR="007831E8" w:rsidRDefault="007831E8" w:rsidP="007831E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Students will review probability, sample space, outcomes, permutations, and compound events.</w:t>
            </w:r>
          </w:p>
          <w:p w14:paraId="7B4DC7C3" w14:textId="6FB9B928" w:rsidR="007831E8" w:rsidRPr="005A567C" w:rsidRDefault="007831E8" w:rsidP="007831E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sz w:val="21"/>
                <w:szCs w:val="21"/>
              </w:rPr>
              <w:t>7-SP5,6,7,8</w:t>
            </w:r>
          </w:p>
        </w:tc>
        <w:tc>
          <w:tcPr>
            <w:tcW w:w="2970" w:type="dxa"/>
          </w:tcPr>
          <w:p w14:paraId="430126FF" w14:textId="77777777" w:rsidR="007831E8" w:rsidRPr="005A567C" w:rsidRDefault="007831E8" w:rsidP="007831E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Students will work 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on bell ringer</w:t>
            </w:r>
          </w:p>
          <w:p w14:paraId="74305C39" w14:textId="1E41DB08" w:rsidR="007831E8" w:rsidRPr="005A567C" w:rsidRDefault="007831E8" w:rsidP="007831E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practice problems.</w:t>
            </w:r>
          </w:p>
        </w:tc>
        <w:tc>
          <w:tcPr>
            <w:tcW w:w="2070" w:type="dxa"/>
          </w:tcPr>
          <w:p w14:paraId="5F7C85F1" w14:textId="77777777" w:rsidR="007831E8" w:rsidRPr="005A567C" w:rsidRDefault="007831E8" w:rsidP="007831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472B45B1" w14:textId="77777777" w:rsidR="007831E8" w:rsidRPr="005A567C" w:rsidRDefault="007831E8" w:rsidP="007831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621D7AA7" w14:textId="77777777" w:rsidR="007831E8" w:rsidRPr="005A567C" w:rsidRDefault="007831E8" w:rsidP="007831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1D3F154C" w14:textId="1FF75354" w:rsidR="007831E8" w:rsidRPr="005A567C" w:rsidRDefault="007831E8" w:rsidP="007831E8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160" w:type="dxa"/>
          </w:tcPr>
          <w:p w14:paraId="3C14A0B7" w14:textId="6E447E40" w:rsidR="007831E8" w:rsidRPr="007C661D" w:rsidRDefault="007831E8" w:rsidP="007831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Study for test</w:t>
            </w:r>
          </w:p>
        </w:tc>
        <w:tc>
          <w:tcPr>
            <w:tcW w:w="1710" w:type="dxa"/>
          </w:tcPr>
          <w:p w14:paraId="7E66566E" w14:textId="54AC5B0E" w:rsidR="007831E8" w:rsidRPr="005A567C" w:rsidRDefault="007831E8" w:rsidP="007831E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Study for test</w:t>
            </w:r>
          </w:p>
        </w:tc>
        <w:tc>
          <w:tcPr>
            <w:tcW w:w="2700" w:type="dxa"/>
          </w:tcPr>
          <w:p w14:paraId="732E0106" w14:textId="77777777" w:rsidR="007831E8" w:rsidRPr="009101E0" w:rsidRDefault="007831E8" w:rsidP="007831E8">
            <w:pPr>
              <w:pStyle w:val="Default"/>
              <w:rPr>
                <w:sz w:val="20"/>
              </w:rPr>
            </w:pPr>
            <w:r w:rsidRPr="009101E0">
              <w:rPr>
                <w:sz w:val="20"/>
              </w:rPr>
              <w:t>Find probabilities of compound events using organized lists, tables, tree di</w:t>
            </w:r>
            <w:r>
              <w:rPr>
                <w:sz w:val="20"/>
              </w:rPr>
              <w:t>agrams, and simulation.</w:t>
            </w:r>
          </w:p>
          <w:p w14:paraId="46EA3452" w14:textId="77777777" w:rsidR="007831E8" w:rsidRPr="009101E0" w:rsidRDefault="007831E8" w:rsidP="007831E8">
            <w:pPr>
              <w:rPr>
                <w:rFonts w:ascii="Times New Roman" w:hAnsi="Times New Roman"/>
                <w:bCs/>
                <w:sz w:val="20"/>
              </w:rPr>
            </w:pPr>
            <w:r w:rsidRPr="009101E0">
              <w:rPr>
                <w:rFonts w:ascii="Times New Roman" w:hAnsi="Times New Roman"/>
                <w:bCs/>
                <w:sz w:val="20"/>
              </w:rPr>
              <w:t>Investigate chance processes and develop, use, and evaluate probability models.</w:t>
            </w:r>
          </w:p>
          <w:p w14:paraId="4CA3BC96" w14:textId="21E6126B" w:rsidR="007831E8" w:rsidRPr="00EC02BF" w:rsidRDefault="007831E8" w:rsidP="007831E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9101E0">
              <w:rPr>
                <w:bCs/>
                <w:sz w:val="20"/>
              </w:rPr>
              <w:t>7-SP 5,6,7,8</w:t>
            </w:r>
          </w:p>
        </w:tc>
      </w:tr>
    </w:tbl>
    <w:p w14:paraId="07B34F33" w14:textId="77777777" w:rsidR="00EB4937" w:rsidRPr="005A567C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1"/>
          <w:szCs w:val="21"/>
        </w:rPr>
      </w:pPr>
      <w:r w:rsidRPr="005A567C">
        <w:rPr>
          <w:rFonts w:ascii="Roman 10pt Bold" w:hAnsi="Roman 10pt Bold"/>
          <w:b/>
          <w:spacing w:val="-2"/>
          <w:sz w:val="21"/>
          <w:szCs w:val="21"/>
        </w:rPr>
        <w:tab/>
      </w:r>
    </w:p>
    <w:p w14:paraId="04F21F2A" w14:textId="77777777" w:rsidR="00EB4937" w:rsidRPr="005A567C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1"/>
          <w:szCs w:val="21"/>
        </w:rPr>
      </w:pPr>
    </w:p>
    <w:sectPr w:rsidR="00EB4937" w:rsidRPr="005A567C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50E49" w14:textId="77777777" w:rsidR="00B61F12" w:rsidRDefault="00B61F12">
      <w:pPr>
        <w:spacing w:line="20" w:lineRule="exact"/>
      </w:pPr>
    </w:p>
  </w:endnote>
  <w:endnote w:type="continuationSeparator" w:id="0">
    <w:p w14:paraId="11D2217E" w14:textId="77777777" w:rsidR="00B61F12" w:rsidRDefault="00B61F12">
      <w:r>
        <w:t xml:space="preserve"> </w:t>
      </w:r>
    </w:p>
  </w:endnote>
  <w:endnote w:type="continuationNotice" w:id="1">
    <w:p w14:paraId="6368858B" w14:textId="77777777" w:rsidR="00B61F12" w:rsidRDefault="00B61F1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69B4A" w14:textId="77777777" w:rsidR="00B61F12" w:rsidRDefault="00B61F12">
      <w:r>
        <w:separator/>
      </w:r>
    </w:p>
  </w:footnote>
  <w:footnote w:type="continuationSeparator" w:id="0">
    <w:p w14:paraId="13567935" w14:textId="77777777" w:rsidR="00B61F12" w:rsidRDefault="00B61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B1668"/>
    <w:rsid w:val="0000318D"/>
    <w:rsid w:val="000041CB"/>
    <w:rsid w:val="00033A50"/>
    <w:rsid w:val="00033F21"/>
    <w:rsid w:val="000358F3"/>
    <w:rsid w:val="0005187F"/>
    <w:rsid w:val="000B1EF9"/>
    <w:rsid w:val="000D27FA"/>
    <w:rsid w:val="000E3FD0"/>
    <w:rsid w:val="00105763"/>
    <w:rsid w:val="00106C16"/>
    <w:rsid w:val="001167FC"/>
    <w:rsid w:val="001269D5"/>
    <w:rsid w:val="00134B8D"/>
    <w:rsid w:val="00137D9E"/>
    <w:rsid w:val="001433FA"/>
    <w:rsid w:val="00162578"/>
    <w:rsid w:val="001760DF"/>
    <w:rsid w:val="001A2816"/>
    <w:rsid w:val="001B2908"/>
    <w:rsid w:val="001C6B0C"/>
    <w:rsid w:val="001E35E8"/>
    <w:rsid w:val="001E3C78"/>
    <w:rsid w:val="001F132A"/>
    <w:rsid w:val="001F486B"/>
    <w:rsid w:val="002019E1"/>
    <w:rsid w:val="00226F90"/>
    <w:rsid w:val="00294764"/>
    <w:rsid w:val="002E4497"/>
    <w:rsid w:val="002E6F81"/>
    <w:rsid w:val="00304FE7"/>
    <w:rsid w:val="00310555"/>
    <w:rsid w:val="0031647A"/>
    <w:rsid w:val="00327F97"/>
    <w:rsid w:val="0039083D"/>
    <w:rsid w:val="003A3F5F"/>
    <w:rsid w:val="003D0448"/>
    <w:rsid w:val="003E63A6"/>
    <w:rsid w:val="00404DDE"/>
    <w:rsid w:val="00423548"/>
    <w:rsid w:val="00427C99"/>
    <w:rsid w:val="00485C89"/>
    <w:rsid w:val="004A0058"/>
    <w:rsid w:val="004A443B"/>
    <w:rsid w:val="004D501D"/>
    <w:rsid w:val="004D778A"/>
    <w:rsid w:val="004F3A11"/>
    <w:rsid w:val="0052356D"/>
    <w:rsid w:val="00533562"/>
    <w:rsid w:val="005706FD"/>
    <w:rsid w:val="0057156C"/>
    <w:rsid w:val="00582A9B"/>
    <w:rsid w:val="005A567C"/>
    <w:rsid w:val="005C150A"/>
    <w:rsid w:val="005F1483"/>
    <w:rsid w:val="005F7472"/>
    <w:rsid w:val="0060257C"/>
    <w:rsid w:val="00671A34"/>
    <w:rsid w:val="00672714"/>
    <w:rsid w:val="006759E3"/>
    <w:rsid w:val="00690837"/>
    <w:rsid w:val="006977F6"/>
    <w:rsid w:val="007042A0"/>
    <w:rsid w:val="00704E60"/>
    <w:rsid w:val="007102DF"/>
    <w:rsid w:val="0073331F"/>
    <w:rsid w:val="00737460"/>
    <w:rsid w:val="00746AEA"/>
    <w:rsid w:val="0075109D"/>
    <w:rsid w:val="00757835"/>
    <w:rsid w:val="007659E8"/>
    <w:rsid w:val="0077590F"/>
    <w:rsid w:val="007831E8"/>
    <w:rsid w:val="007907D3"/>
    <w:rsid w:val="007909C7"/>
    <w:rsid w:val="007A137B"/>
    <w:rsid w:val="007B78AF"/>
    <w:rsid w:val="007C5164"/>
    <w:rsid w:val="007C6492"/>
    <w:rsid w:val="007C661D"/>
    <w:rsid w:val="00802027"/>
    <w:rsid w:val="008115B2"/>
    <w:rsid w:val="00812EFE"/>
    <w:rsid w:val="00820D63"/>
    <w:rsid w:val="00824F79"/>
    <w:rsid w:val="008371B5"/>
    <w:rsid w:val="008913B8"/>
    <w:rsid w:val="00892094"/>
    <w:rsid w:val="00892725"/>
    <w:rsid w:val="00896797"/>
    <w:rsid w:val="008A4DE4"/>
    <w:rsid w:val="008B03E8"/>
    <w:rsid w:val="008B108D"/>
    <w:rsid w:val="008C6B23"/>
    <w:rsid w:val="009125E5"/>
    <w:rsid w:val="009279ED"/>
    <w:rsid w:val="00933596"/>
    <w:rsid w:val="00951447"/>
    <w:rsid w:val="00964521"/>
    <w:rsid w:val="009676F7"/>
    <w:rsid w:val="00990138"/>
    <w:rsid w:val="00990D7B"/>
    <w:rsid w:val="00996C95"/>
    <w:rsid w:val="009A0481"/>
    <w:rsid w:val="009C1390"/>
    <w:rsid w:val="009C5B2A"/>
    <w:rsid w:val="00A07493"/>
    <w:rsid w:val="00A30428"/>
    <w:rsid w:val="00A3362A"/>
    <w:rsid w:val="00A45ECC"/>
    <w:rsid w:val="00A73D4A"/>
    <w:rsid w:val="00A7410F"/>
    <w:rsid w:val="00AB65C7"/>
    <w:rsid w:val="00AE30B8"/>
    <w:rsid w:val="00B05A9F"/>
    <w:rsid w:val="00B43112"/>
    <w:rsid w:val="00B54AF3"/>
    <w:rsid w:val="00B61F12"/>
    <w:rsid w:val="00B8549B"/>
    <w:rsid w:val="00B93E22"/>
    <w:rsid w:val="00BA07A8"/>
    <w:rsid w:val="00BB0396"/>
    <w:rsid w:val="00BB4EEC"/>
    <w:rsid w:val="00BB5663"/>
    <w:rsid w:val="00BD0907"/>
    <w:rsid w:val="00C00AE5"/>
    <w:rsid w:val="00C1179B"/>
    <w:rsid w:val="00C13D99"/>
    <w:rsid w:val="00C4286D"/>
    <w:rsid w:val="00C55680"/>
    <w:rsid w:val="00C61EA2"/>
    <w:rsid w:val="00C63F83"/>
    <w:rsid w:val="00C76C21"/>
    <w:rsid w:val="00C7702C"/>
    <w:rsid w:val="00C878C3"/>
    <w:rsid w:val="00CC5E56"/>
    <w:rsid w:val="00CC5F3D"/>
    <w:rsid w:val="00CD5724"/>
    <w:rsid w:val="00D0232C"/>
    <w:rsid w:val="00D06EDC"/>
    <w:rsid w:val="00D21BA0"/>
    <w:rsid w:val="00D4541F"/>
    <w:rsid w:val="00D71756"/>
    <w:rsid w:val="00D83A0D"/>
    <w:rsid w:val="00D96D2B"/>
    <w:rsid w:val="00DE0202"/>
    <w:rsid w:val="00DE1EF3"/>
    <w:rsid w:val="00DE4325"/>
    <w:rsid w:val="00DF22B3"/>
    <w:rsid w:val="00E0669E"/>
    <w:rsid w:val="00E16958"/>
    <w:rsid w:val="00E16EB9"/>
    <w:rsid w:val="00E22514"/>
    <w:rsid w:val="00E36BB8"/>
    <w:rsid w:val="00E41A67"/>
    <w:rsid w:val="00E41EFF"/>
    <w:rsid w:val="00E47C93"/>
    <w:rsid w:val="00E500C0"/>
    <w:rsid w:val="00E53645"/>
    <w:rsid w:val="00E747D7"/>
    <w:rsid w:val="00E84249"/>
    <w:rsid w:val="00EA440E"/>
    <w:rsid w:val="00EB4937"/>
    <w:rsid w:val="00EB4C7E"/>
    <w:rsid w:val="00EC02BF"/>
    <w:rsid w:val="00ED39CC"/>
    <w:rsid w:val="00ED56E2"/>
    <w:rsid w:val="00EE0150"/>
    <w:rsid w:val="00EE3DD0"/>
    <w:rsid w:val="00EE5D7A"/>
    <w:rsid w:val="00F45AA1"/>
    <w:rsid w:val="00F4622A"/>
    <w:rsid w:val="00F54AFE"/>
    <w:rsid w:val="00F5658B"/>
    <w:rsid w:val="00F65BD2"/>
    <w:rsid w:val="00F83269"/>
    <w:rsid w:val="00FA1D72"/>
    <w:rsid w:val="00FA46AB"/>
    <w:rsid w:val="00FB1668"/>
    <w:rsid w:val="00FC172D"/>
    <w:rsid w:val="00FC2AD1"/>
    <w:rsid w:val="00FC5A8B"/>
    <w:rsid w:val="00FD4FB8"/>
    <w:rsid w:val="00F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87E43"/>
  <w15:docId w15:val="{CAF3BC63-C2F9-461C-AE2D-7A4E8EDC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FA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customStyle="1" w:styleId="Default">
    <w:name w:val="Default"/>
    <w:rsid w:val="005A56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229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48</cp:revision>
  <cp:lastPrinted>2019-02-27T16:01:00Z</cp:lastPrinted>
  <dcterms:created xsi:type="dcterms:W3CDTF">2015-01-06T02:33:00Z</dcterms:created>
  <dcterms:modified xsi:type="dcterms:W3CDTF">2025-01-23T13:22:00Z</dcterms:modified>
</cp:coreProperties>
</file>