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4BB06" w14:textId="77777777" w:rsidR="007F11C6" w:rsidRPr="00284126" w:rsidRDefault="007F11C6" w:rsidP="007F11C6">
      <w:pPr>
        <w:tabs>
          <w:tab w:val="left" w:pos="2370"/>
          <w:tab w:val="left" w:pos="3330"/>
          <w:tab w:val="left" w:pos="378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284126">
        <w:rPr>
          <w:rFonts w:ascii="Arial" w:eastAsia="Times New Roman" w:hAnsi="Arial" w:cs="Arial"/>
          <w:b/>
          <w:bCs/>
          <w:i/>
          <w:iCs/>
          <w:sz w:val="24"/>
          <w:szCs w:val="24"/>
        </w:rPr>
        <w:t>Special Called</w:t>
      </w:r>
      <w:r w:rsidRPr="00284126">
        <w:rPr>
          <w:rFonts w:ascii="Arial" w:eastAsia="Times New Roman" w:hAnsi="Arial" w:cs="Arial"/>
          <w:b/>
          <w:bCs/>
          <w:iCs/>
          <w:sz w:val="24"/>
          <w:szCs w:val="24"/>
        </w:rPr>
        <w:t xml:space="preserve"> Board Meeting</w:t>
      </w:r>
    </w:p>
    <w:p w14:paraId="05178583" w14:textId="77777777" w:rsidR="007F11C6" w:rsidRPr="00284126" w:rsidRDefault="007F11C6" w:rsidP="007F11C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</w:rPr>
        <w:t>October 12, 2026</w:t>
      </w:r>
    </w:p>
    <w:p w14:paraId="7269AC22" w14:textId="77777777" w:rsidR="007F11C6" w:rsidRPr="00284126" w:rsidRDefault="007F11C6" w:rsidP="007F11C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284126">
        <w:rPr>
          <w:rFonts w:ascii="Arial" w:eastAsia="Times New Roman" w:hAnsi="Arial" w:cs="Arial"/>
          <w:b/>
          <w:bCs/>
          <w:iCs/>
          <w:sz w:val="24"/>
          <w:szCs w:val="24"/>
        </w:rPr>
        <w:t>District Office</w:t>
      </w:r>
    </w:p>
    <w:p w14:paraId="5AFD815F" w14:textId="77777777" w:rsidR="007F11C6" w:rsidRPr="00284126" w:rsidRDefault="007F11C6" w:rsidP="007F11C6">
      <w:pPr>
        <w:tabs>
          <w:tab w:val="left" w:pos="2370"/>
          <w:tab w:val="left" w:pos="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284126">
        <w:rPr>
          <w:rFonts w:ascii="Arial" w:eastAsia="Times New Roman" w:hAnsi="Arial" w:cs="Arial"/>
          <w:b/>
          <w:bCs/>
          <w:iCs/>
          <w:sz w:val="24"/>
          <w:szCs w:val="24"/>
        </w:rPr>
        <w:t>6:00 P.M.</w:t>
      </w:r>
    </w:p>
    <w:p w14:paraId="4A58FE71" w14:textId="77777777" w:rsidR="007F11C6" w:rsidRPr="00284126" w:rsidRDefault="007F11C6" w:rsidP="007F11C6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284126">
        <w:rPr>
          <w:rFonts w:ascii="Arial" w:eastAsia="Times New Roman" w:hAnsi="Arial" w:cs="Arial"/>
          <w:b/>
          <w:bCs/>
          <w:iCs/>
          <w:sz w:val="24"/>
          <w:szCs w:val="24"/>
        </w:rPr>
        <w:t>Agenda</w:t>
      </w:r>
    </w:p>
    <w:p w14:paraId="5326023A" w14:textId="77777777" w:rsidR="007F11C6" w:rsidRDefault="007F11C6" w:rsidP="007F11C6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</w:p>
    <w:p w14:paraId="7430485A" w14:textId="77777777" w:rsidR="007F11C6" w:rsidRDefault="007F11C6" w:rsidP="007F11C6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  <w:r w:rsidRPr="00027041">
        <w:rPr>
          <w:rFonts w:ascii="Arial" w:eastAsia="Times New Roman" w:hAnsi="Arial" w:cs="Arial"/>
          <w:b/>
          <w:noProof/>
          <w:color w:val="006600"/>
        </w:rPr>
        <w:drawing>
          <wp:anchor distT="0" distB="0" distL="114300" distR="114300" simplePos="0" relativeHeight="251659264" behindDoc="0" locked="0" layoutInCell="1" allowOverlap="1" wp14:anchorId="28A80BEF" wp14:editId="51DE8CE4">
            <wp:simplePos x="0" y="0"/>
            <wp:positionH relativeFrom="column">
              <wp:posOffset>266700</wp:posOffset>
            </wp:positionH>
            <wp:positionV relativeFrom="paragraph">
              <wp:posOffset>93980</wp:posOffset>
            </wp:positionV>
            <wp:extent cx="6115685" cy="53975"/>
            <wp:effectExtent l="0" t="0" r="0" b="3175"/>
            <wp:wrapSquare wrapText="bothSides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115685" cy="5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4AA5D" w14:textId="77777777" w:rsidR="007F11C6" w:rsidRDefault="007F11C6" w:rsidP="007F11C6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</w:p>
    <w:p w14:paraId="7A18B3C8" w14:textId="77777777" w:rsidR="007F11C6" w:rsidRPr="00806620" w:rsidRDefault="007F11C6" w:rsidP="007F11C6">
      <w:pPr>
        <w:tabs>
          <w:tab w:val="left" w:pos="2940"/>
          <w:tab w:val="left" w:pos="306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</w:rPr>
      </w:pPr>
      <w:r w:rsidRPr="00806620">
        <w:rPr>
          <w:rFonts w:ascii="Arial" w:eastAsia="Times New Roman" w:hAnsi="Arial" w:cs="Arial"/>
          <w:b/>
          <w:bCs/>
          <w:iCs/>
        </w:rPr>
        <w:tab/>
      </w:r>
    </w:p>
    <w:p w14:paraId="20B6058E" w14:textId="77777777" w:rsidR="007F11C6" w:rsidRPr="00284126" w:rsidRDefault="007F11C6" w:rsidP="007F11C6">
      <w:pPr>
        <w:pStyle w:val="NoSpacing"/>
        <w:rPr>
          <w:rFonts w:ascii="Arial" w:hAnsi="Arial" w:cs="Arial"/>
          <w:sz w:val="24"/>
          <w:szCs w:val="24"/>
          <w14:glow w14:rad="63500">
            <w14:schemeClr w14:val="accent1">
              <w14:alpha w14:val="60000"/>
              <w14:satMod w14:val="175000"/>
            </w14:schemeClr>
          </w14:glow>
        </w:rPr>
      </w:pPr>
      <w:r w:rsidRPr="00284126">
        <w:rPr>
          <w:rFonts w:ascii="Arial" w:hAnsi="Arial" w:cs="Arial"/>
          <w:b/>
          <w:bCs/>
          <w:sz w:val="24"/>
          <w:szCs w:val="24"/>
        </w:rPr>
        <w:t>CALL TO ORDER AND OPENING REMARKS</w:t>
      </w:r>
      <w:r w:rsidRPr="00284126">
        <w:rPr>
          <w:rFonts w:ascii="Arial" w:hAnsi="Arial" w:cs="Arial"/>
          <w:sz w:val="24"/>
          <w:szCs w:val="24"/>
        </w:rPr>
        <w:t xml:space="preserve"> - Mr. G. Porth - Board Chairperson</w:t>
      </w:r>
    </w:p>
    <w:p w14:paraId="01FFE2D8" w14:textId="77777777" w:rsidR="007F11C6" w:rsidRPr="00284126" w:rsidRDefault="007F11C6" w:rsidP="007F11C6">
      <w:pPr>
        <w:pStyle w:val="NoSpacing"/>
        <w:ind w:right="-90"/>
        <w:rPr>
          <w:rFonts w:ascii="Arial" w:hAnsi="Arial" w:cs="Arial"/>
          <w:sz w:val="24"/>
          <w:szCs w:val="24"/>
        </w:rPr>
      </w:pPr>
    </w:p>
    <w:p w14:paraId="50AE2C2B" w14:textId="77777777" w:rsidR="007F11C6" w:rsidRPr="0028412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>MOMENT OF SILENCE</w:t>
      </w:r>
    </w:p>
    <w:p w14:paraId="44E15433" w14:textId="77777777" w:rsidR="007F11C6" w:rsidRPr="0028412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3680C8F" w14:textId="77777777" w:rsidR="007F11C6" w:rsidRPr="0028412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>PLEDGE OF ALLEGIANCE</w:t>
      </w:r>
    </w:p>
    <w:p w14:paraId="19B6903C" w14:textId="77777777" w:rsidR="007F11C6" w:rsidRPr="0028412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BC80FD0" w14:textId="77777777" w:rsidR="007F11C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>APPROVAL OF AGENDA</w:t>
      </w:r>
    </w:p>
    <w:p w14:paraId="15135304" w14:textId="77777777" w:rsidR="007F11C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16479A0" w14:textId="77777777" w:rsidR="007F11C6" w:rsidRPr="00F51319" w:rsidRDefault="007F11C6" w:rsidP="007F11C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 xml:space="preserve">BOARD POLICIES - </w:t>
      </w:r>
      <w:r w:rsidRPr="003F4F4E">
        <w:rPr>
          <w:rFonts w:ascii="Arial" w:hAnsi="Arial" w:cs="Arial"/>
          <w:b/>
          <w:bCs/>
          <w:i/>
          <w:iCs/>
          <w:sz w:val="24"/>
          <w:szCs w:val="24"/>
        </w:rPr>
        <w:t>Ms. F. Keller - First Reading - Action</w:t>
      </w:r>
    </w:p>
    <w:p w14:paraId="269AB94E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JA Student Policies/Goals/Priority Objectives</w:t>
      </w:r>
    </w:p>
    <w:p w14:paraId="18C3B86F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JC School Attendance Area</w:t>
      </w:r>
    </w:p>
    <w:p w14:paraId="27873EA9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JE Student Attendance</w:t>
      </w:r>
    </w:p>
    <w:p w14:paraId="0A7BA60D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JCF Student Withdrawal from School/Dropouts</w:t>
      </w:r>
    </w:p>
    <w:p w14:paraId="449DED3B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JI Student Rights and Responsibilities</w:t>
      </w:r>
    </w:p>
    <w:p w14:paraId="79A2C639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JICEA School-Related Student Publications</w:t>
      </w:r>
    </w:p>
    <w:p w14:paraId="749B7815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JICG Tobacco Use by Students</w:t>
      </w:r>
    </w:p>
    <w:p w14:paraId="0B5AB5BE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JJA Student Organizations</w:t>
      </w:r>
    </w:p>
    <w:p w14:paraId="31FAF418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JJAB Limited Open/Closed Forum</w:t>
      </w:r>
    </w:p>
    <w:p w14:paraId="03730DCC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JJIC Eligibility/Minimum Standards for Participation</w:t>
      </w:r>
    </w:p>
    <w:p w14:paraId="6FE4ECC0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JKD Suspension of Students</w:t>
      </w:r>
    </w:p>
    <w:p w14:paraId="3C5B70F2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JLCC Communicable/Infectious Diseases</w:t>
      </w:r>
    </w:p>
    <w:p w14:paraId="1B08BCAC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JLCD Administering Medicines and Providing Health Services to Students</w:t>
      </w:r>
    </w:p>
    <w:p w14:paraId="393AD446" w14:textId="77777777" w:rsidR="007F11C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JLCD-R Administering Medicines and Providing Health Services to Students</w:t>
      </w:r>
    </w:p>
    <w:p w14:paraId="20EE4757" w14:textId="77777777" w:rsidR="007F11C6" w:rsidRPr="004C050B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C050B">
        <w:rPr>
          <w:rFonts w:ascii="Arial" w:hAnsi="Arial" w:cs="Arial"/>
          <w:sz w:val="24"/>
          <w:szCs w:val="24"/>
        </w:rPr>
        <w:t>Policy JLF Reporting Child Abuse/Child Protection</w:t>
      </w:r>
    </w:p>
    <w:p w14:paraId="70339A23" w14:textId="77777777" w:rsidR="007F11C6" w:rsidRPr="0028412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6AD2023" w14:textId="77777777" w:rsidR="007F11C6" w:rsidRDefault="007F11C6" w:rsidP="007F11C6">
      <w:pPr>
        <w:pStyle w:val="NoSpacing"/>
        <w:rPr>
          <w:rFonts w:ascii="Arial" w:hAnsi="Arial" w:cs="Arial"/>
          <w:b/>
          <w:sz w:val="24"/>
          <w:szCs w:val="24"/>
        </w:rPr>
      </w:pPr>
      <w:r w:rsidRPr="00F3595E">
        <w:rPr>
          <w:rFonts w:ascii="Arial" w:hAnsi="Arial" w:cs="Arial"/>
          <w:b/>
          <w:sz w:val="24"/>
          <w:szCs w:val="24"/>
        </w:rPr>
        <w:t>SUPERINTENDENT’S REPORT</w:t>
      </w:r>
    </w:p>
    <w:p w14:paraId="3AB69616" w14:textId="6ADA9A7D" w:rsidR="007F11C6" w:rsidRPr="00F3595E" w:rsidRDefault="007F11C6" w:rsidP="007F11C6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2027-</w:t>
      </w:r>
      <w:r w:rsidR="00CC43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2028 Academic Calendar </w:t>
      </w:r>
      <w:r w:rsidRPr="00F3595E">
        <w:rPr>
          <w:rFonts w:ascii="Arial" w:hAnsi="Arial" w:cs="Arial"/>
          <w:sz w:val="24"/>
          <w:szCs w:val="24"/>
        </w:rPr>
        <w:t>- Info. - (Mr. G. Kier</w:t>
      </w:r>
      <w:r>
        <w:rPr>
          <w:rFonts w:ascii="Arial" w:hAnsi="Arial" w:cs="Arial"/>
          <w:sz w:val="24"/>
          <w:szCs w:val="24"/>
        </w:rPr>
        <w:t>n</w:t>
      </w:r>
      <w:r w:rsidRPr="00F3595E">
        <w:rPr>
          <w:rFonts w:ascii="Arial" w:hAnsi="Arial" w:cs="Arial"/>
          <w:sz w:val="24"/>
          <w:szCs w:val="24"/>
        </w:rPr>
        <w:t>an)</w:t>
      </w:r>
    </w:p>
    <w:p w14:paraId="09A8ACC0" w14:textId="77777777" w:rsidR="007F11C6" w:rsidRDefault="007F11C6" w:rsidP="007F11C6">
      <w:pPr>
        <w:pStyle w:val="NoSpacing"/>
        <w:rPr>
          <w:rFonts w:ascii="Arial" w:hAnsi="Arial" w:cs="Arial"/>
          <w:sz w:val="24"/>
          <w:szCs w:val="24"/>
        </w:rPr>
      </w:pPr>
    </w:p>
    <w:p w14:paraId="26F804AA" w14:textId="77777777" w:rsidR="007F11C6" w:rsidRPr="00284126" w:rsidRDefault="007F11C6" w:rsidP="007F11C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 xml:space="preserve">EXECUTIVE SESSION </w:t>
      </w:r>
    </w:p>
    <w:p w14:paraId="13D7A91B" w14:textId="77777777" w:rsidR="007F11C6" w:rsidRPr="00284126" w:rsidRDefault="007F11C6" w:rsidP="007F11C6">
      <w:pPr>
        <w:pStyle w:val="NoSpacing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284126">
        <w:rPr>
          <w:rFonts w:ascii="Arial" w:hAnsi="Arial" w:cs="Arial"/>
          <w:bCs/>
          <w:sz w:val="24"/>
          <w:szCs w:val="24"/>
        </w:rPr>
        <w:t>Personnel:  Recommendation(s) &amp; Resignation(s)</w:t>
      </w:r>
    </w:p>
    <w:p w14:paraId="537F1EE3" w14:textId="77777777" w:rsidR="007F11C6" w:rsidRPr="00284126" w:rsidRDefault="007F11C6" w:rsidP="007F11C6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4ED0DF81" w14:textId="77777777" w:rsidR="007F11C6" w:rsidRPr="00284126" w:rsidRDefault="007F11C6" w:rsidP="007F11C6">
      <w:pPr>
        <w:pStyle w:val="NoSpacing"/>
        <w:rPr>
          <w:rFonts w:ascii="Arial" w:hAnsi="Arial" w:cs="Arial"/>
          <w:bCs/>
          <w:sz w:val="24"/>
          <w:szCs w:val="24"/>
        </w:rPr>
      </w:pPr>
      <w:r w:rsidRPr="00284126">
        <w:rPr>
          <w:rFonts w:ascii="Arial" w:hAnsi="Arial" w:cs="Arial"/>
          <w:b/>
          <w:sz w:val="24"/>
          <w:szCs w:val="24"/>
        </w:rPr>
        <w:t xml:space="preserve">RETURN TO REGULAR SESSION </w:t>
      </w:r>
    </w:p>
    <w:p w14:paraId="3E1B2710" w14:textId="77777777" w:rsidR="007F11C6" w:rsidRPr="00284126" w:rsidRDefault="007F11C6" w:rsidP="007F11C6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32B66A6E" w14:textId="77777777" w:rsidR="007F11C6" w:rsidRPr="00284126" w:rsidRDefault="007F11C6" w:rsidP="007F11C6">
      <w:pPr>
        <w:pStyle w:val="NoSpacing"/>
        <w:rPr>
          <w:rFonts w:ascii="Arial" w:hAnsi="Arial" w:cs="Arial"/>
          <w:bCs/>
          <w:sz w:val="24"/>
          <w:szCs w:val="24"/>
        </w:rPr>
      </w:pPr>
      <w:r w:rsidRPr="00284126">
        <w:rPr>
          <w:rFonts w:ascii="Arial" w:hAnsi="Arial" w:cs="Arial"/>
          <w:b/>
          <w:sz w:val="24"/>
          <w:szCs w:val="24"/>
        </w:rPr>
        <w:t>BOARD ACTION(s)</w:t>
      </w:r>
    </w:p>
    <w:p w14:paraId="1B1DBABB" w14:textId="77777777" w:rsidR="007F11C6" w:rsidRPr="00284126" w:rsidRDefault="007F11C6" w:rsidP="007F11C6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08CFD842" w14:textId="4A565196" w:rsidR="007F11C6" w:rsidRDefault="007F11C6" w:rsidP="007F11C6">
      <w:pPr>
        <w:pStyle w:val="NoSpacing"/>
        <w:rPr>
          <w:rFonts w:ascii="Arial" w:hAnsi="Arial" w:cs="Arial"/>
        </w:rPr>
      </w:pPr>
      <w:r w:rsidRPr="00284126">
        <w:rPr>
          <w:rFonts w:ascii="Arial" w:hAnsi="Arial" w:cs="Arial"/>
          <w:b/>
          <w:bCs/>
          <w:sz w:val="24"/>
          <w:szCs w:val="24"/>
        </w:rPr>
        <w:t xml:space="preserve">ADJOURN </w:t>
      </w:r>
    </w:p>
    <w:sectPr w:rsidR="007F11C6" w:rsidSect="007F11C6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37228"/>
    <w:multiLevelType w:val="hybridMultilevel"/>
    <w:tmpl w:val="E92CF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A1F1C"/>
    <w:multiLevelType w:val="hybridMultilevel"/>
    <w:tmpl w:val="6680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C6"/>
    <w:rsid w:val="000A78D8"/>
    <w:rsid w:val="0014381C"/>
    <w:rsid w:val="00666BBF"/>
    <w:rsid w:val="007F11C6"/>
    <w:rsid w:val="00CC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8D57"/>
  <w15:chartTrackingRefBased/>
  <w15:docId w15:val="{738ED6AE-B007-4B8C-904F-58AED705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1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Kennedy</dc:creator>
  <cp:keywords/>
  <dc:description/>
  <cp:lastModifiedBy>Pam Kennedy</cp:lastModifiedBy>
  <cp:revision>2</cp:revision>
  <dcterms:created xsi:type="dcterms:W3CDTF">2026-10-08T12:54:00Z</dcterms:created>
  <dcterms:modified xsi:type="dcterms:W3CDTF">2026-10-08T12:57:00Z</dcterms:modified>
</cp:coreProperties>
</file>