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B715B" w14:textId="15400627" w:rsidR="0049127C" w:rsidRPr="00D96BDB" w:rsidRDefault="00121C45" w:rsidP="0049127C">
      <w:pPr>
        <w:jc w:val="center"/>
        <w:rPr>
          <w:rFonts w:ascii="Arial" w:hAnsi="Arial" w:cs="Arial"/>
          <w:sz w:val="32"/>
          <w:szCs w:val="28"/>
        </w:rPr>
      </w:pPr>
      <w:r>
        <w:rPr>
          <w:rFonts w:ascii="Arial" w:hAnsi="Arial" w:cs="Arial"/>
          <w:b/>
          <w:sz w:val="32"/>
          <w:szCs w:val="28"/>
        </w:rPr>
        <w:t>Pike County Schools</w:t>
      </w:r>
      <w:r w:rsidR="0049127C"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2D1600"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2D1600"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2D1600"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2D1600"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2D1600"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2D1600"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2D1600"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47ED4BC7" w:rsidR="009E3CFE" w:rsidRPr="00D96BDB" w:rsidRDefault="00016F7D" w:rsidP="009E3CFE">
      <w:pPr>
        <w:jc w:val="center"/>
        <w:rPr>
          <w:rFonts w:ascii="Arial" w:hAnsi="Arial" w:cs="Arial"/>
          <w:sz w:val="32"/>
          <w:szCs w:val="28"/>
        </w:rPr>
      </w:pPr>
      <w:r>
        <w:rPr>
          <w:rFonts w:ascii="Arial" w:hAnsi="Arial" w:cs="Arial"/>
          <w:b/>
          <w:sz w:val="32"/>
          <w:szCs w:val="28"/>
        </w:rPr>
        <w:lastRenderedPageBreak/>
        <w:t>Pike County Schools</w:t>
      </w:r>
      <w:r w:rsidR="009E3CFE" w:rsidRPr="00D96BDB">
        <w:rPr>
          <w:rFonts w:ascii="Arial" w:hAnsi="Arial" w:cs="Arial"/>
          <w:b/>
          <w:sz w:val="32"/>
          <w:szCs w:val="28"/>
        </w:rPr>
        <w:t xml:space="preserve"> Wellness Policy </w:t>
      </w:r>
    </w:p>
    <w:p w14:paraId="1771329F" w14:textId="2D4E38DB" w:rsidR="00C42CAC" w:rsidRPr="00D96BDB" w:rsidRDefault="00C42CAC" w:rsidP="000C4424">
      <w:pPr>
        <w:rPr>
          <w:rFonts w:ascii="Arial" w:hAnsi="Arial" w:cs="Arial"/>
          <w:i/>
          <w:sz w:val="20"/>
        </w:rPr>
      </w:pPr>
      <w:r w:rsidRPr="00D96BDB">
        <w:rPr>
          <w:rFonts w:ascii="Arial" w:hAnsi="Arial" w:cs="Arial"/>
          <w:i/>
          <w:sz w:val="20"/>
        </w:rPr>
        <w:t xml:space="preserve">Note: This </w:t>
      </w:r>
      <w:r w:rsidR="00F1131A" w:rsidRPr="00D96BDB">
        <w:rPr>
          <w:rFonts w:ascii="Arial" w:hAnsi="Arial" w:cs="Arial"/>
          <w:i/>
          <w:sz w:val="20"/>
        </w:rPr>
        <w:t xml:space="preserve">“Basic” </w:t>
      </w:r>
      <w:r w:rsidR="00EF41F1" w:rsidRPr="00D96BDB">
        <w:rPr>
          <w:rFonts w:ascii="Arial" w:hAnsi="Arial" w:cs="Arial"/>
          <w:i/>
          <w:sz w:val="20"/>
        </w:rPr>
        <w:t>district-level wellness p</w:t>
      </w:r>
      <w:r w:rsidR="000C4424" w:rsidRPr="00D96BDB">
        <w:rPr>
          <w:rFonts w:ascii="Arial" w:hAnsi="Arial" w:cs="Arial"/>
          <w:i/>
          <w:sz w:val="20"/>
        </w:rPr>
        <w:t>olicy t</w:t>
      </w:r>
      <w:r w:rsidRPr="00D96BDB">
        <w:rPr>
          <w:rFonts w:ascii="Arial" w:hAnsi="Arial" w:cs="Arial"/>
          <w:i/>
          <w:sz w:val="20"/>
        </w:rPr>
        <w:t>emplate</w:t>
      </w:r>
      <w:r w:rsidR="000C4424" w:rsidRPr="00D96BDB">
        <w:rPr>
          <w:rFonts w:ascii="Arial" w:hAnsi="Arial" w:cs="Arial"/>
          <w:i/>
          <w:sz w:val="20"/>
        </w:rPr>
        <w:t xml:space="preserve"> meets the</w:t>
      </w:r>
      <w:r w:rsidR="00EF41F1" w:rsidRPr="00D96BDB">
        <w:rPr>
          <w:rFonts w:ascii="Arial" w:hAnsi="Arial" w:cs="Arial"/>
          <w:i/>
          <w:sz w:val="20"/>
        </w:rPr>
        <w:t xml:space="preserve"> minimum Federal standards for local </w:t>
      </w:r>
      <w:r w:rsidR="001B51F6" w:rsidRPr="00D96BDB">
        <w:rPr>
          <w:rFonts w:ascii="Arial" w:hAnsi="Arial" w:cs="Arial"/>
          <w:i/>
          <w:sz w:val="20"/>
        </w:rPr>
        <w:t xml:space="preserve">school </w:t>
      </w:r>
      <w:r w:rsidR="00EF41F1" w:rsidRPr="00D96BDB">
        <w:rPr>
          <w:rFonts w:ascii="Arial" w:hAnsi="Arial" w:cs="Arial"/>
          <w:i/>
          <w:sz w:val="20"/>
        </w:rPr>
        <w:t>wellness p</w:t>
      </w:r>
      <w:r w:rsidR="000C4424" w:rsidRPr="00D96BDB">
        <w:rPr>
          <w:rFonts w:ascii="Arial" w:hAnsi="Arial" w:cs="Arial"/>
          <w:i/>
          <w:sz w:val="20"/>
        </w:rPr>
        <w:t>olicy implementation under the</w:t>
      </w:r>
      <w:r w:rsidR="00847BFF">
        <w:rPr>
          <w:rFonts w:ascii="Arial" w:hAnsi="Arial" w:cs="Arial"/>
          <w:i/>
          <w:sz w:val="20"/>
        </w:rPr>
        <w:t xml:space="preserve"> final rule of the</w:t>
      </w:r>
      <w:r w:rsidR="000C4424" w:rsidRPr="00D96BDB">
        <w:rPr>
          <w:rFonts w:ascii="Arial" w:hAnsi="Arial" w:cs="Arial"/>
          <w:i/>
          <w:sz w:val="20"/>
        </w:rPr>
        <w:t xml:space="preserve"> </w:t>
      </w:r>
      <w:hyperlink r:id="rId15" w:history="1">
        <w:r w:rsidR="000C4424" w:rsidRPr="00D10A45">
          <w:rPr>
            <w:rStyle w:val="Hyperlink"/>
            <w:rFonts w:ascii="Arial" w:hAnsi="Arial" w:cs="Arial"/>
            <w:i/>
            <w:sz w:val="20"/>
          </w:rPr>
          <w:t>Healthy, Hunger-Free Kids Act of 2010</w:t>
        </w:r>
      </w:hyperlink>
      <w:r w:rsidR="000C4424" w:rsidRPr="00D96BDB">
        <w:rPr>
          <w:rFonts w:ascii="Arial" w:hAnsi="Arial" w:cs="Arial"/>
          <w:i/>
          <w:sz w:val="20"/>
        </w:rPr>
        <w:t xml:space="preserve">, the Alliance for a Healthier Generation </w:t>
      </w:r>
      <w:r w:rsidR="00F1131A" w:rsidRPr="00D96BDB">
        <w:rPr>
          <w:rFonts w:ascii="Arial" w:hAnsi="Arial" w:cs="Arial"/>
          <w:i/>
          <w:sz w:val="20"/>
        </w:rPr>
        <w:t xml:space="preserve">Healthy Schools Program Bronze-level </w:t>
      </w:r>
      <w:r w:rsidR="00847BFF">
        <w:rPr>
          <w:rFonts w:ascii="Arial" w:hAnsi="Arial" w:cs="Arial"/>
          <w:i/>
          <w:sz w:val="20"/>
        </w:rPr>
        <w:t>award</w:t>
      </w:r>
      <w:r w:rsidR="00847BFF" w:rsidRPr="00D96BDB">
        <w:rPr>
          <w:rFonts w:ascii="Arial" w:hAnsi="Arial" w:cs="Arial"/>
          <w:i/>
          <w:sz w:val="20"/>
        </w:rPr>
        <w:t xml:space="preserve"> </w:t>
      </w:r>
      <w:r w:rsidR="00F1131A" w:rsidRPr="00D96BDB">
        <w:rPr>
          <w:rFonts w:ascii="Arial" w:hAnsi="Arial" w:cs="Arial"/>
          <w:i/>
          <w:sz w:val="20"/>
        </w:rPr>
        <w:t xml:space="preserve">criteria, and </w:t>
      </w:r>
      <w:r w:rsidRPr="00D96BDB">
        <w:rPr>
          <w:rFonts w:ascii="Arial" w:hAnsi="Arial" w:cs="Arial"/>
          <w:i/>
          <w:sz w:val="20"/>
        </w:rPr>
        <w:t xml:space="preserve">minimum best practice standards accepted in the education and public health fields. Where appropriate, the template includes optional policy language </w:t>
      </w:r>
      <w:r w:rsidR="00EF41F1" w:rsidRPr="00D96BDB">
        <w:rPr>
          <w:rFonts w:ascii="Arial" w:hAnsi="Arial" w:cs="Arial"/>
          <w:i/>
          <w:sz w:val="20"/>
        </w:rPr>
        <w:t xml:space="preserve">school </w:t>
      </w:r>
      <w:r w:rsidR="000C4424" w:rsidRPr="00D96BDB">
        <w:rPr>
          <w:rFonts w:ascii="Arial" w:hAnsi="Arial" w:cs="Arial"/>
          <w:i/>
          <w:sz w:val="20"/>
        </w:rPr>
        <w:t xml:space="preserve">districts can use </w:t>
      </w:r>
      <w:r w:rsidRPr="00D96BDB">
        <w:rPr>
          <w:rFonts w:ascii="Arial" w:hAnsi="Arial" w:cs="Arial"/>
          <w:i/>
          <w:sz w:val="20"/>
        </w:rPr>
        <w:t xml:space="preserve">to establish </w:t>
      </w:r>
      <w:r w:rsidR="000C4424" w:rsidRPr="00D96BDB">
        <w:rPr>
          <w:rFonts w:ascii="Arial" w:hAnsi="Arial" w:cs="Arial"/>
          <w:i/>
          <w:sz w:val="20"/>
        </w:rPr>
        <w:t>a stronger</w:t>
      </w:r>
      <w:r w:rsidRPr="00D96BDB">
        <w:rPr>
          <w:rFonts w:ascii="Arial" w:hAnsi="Arial" w:cs="Arial"/>
          <w:i/>
          <w:sz w:val="20"/>
        </w:rPr>
        <w:t xml:space="preserve"> policy </w:t>
      </w:r>
      <w:r w:rsidR="000C4424" w:rsidRPr="00D96BDB">
        <w:rPr>
          <w:rFonts w:ascii="Arial" w:hAnsi="Arial" w:cs="Arial"/>
          <w:i/>
          <w:sz w:val="20"/>
        </w:rPr>
        <w:t>that meets</w:t>
      </w:r>
      <w:r w:rsidR="0070548C" w:rsidRPr="00D96BDB">
        <w:rPr>
          <w:rFonts w:ascii="Arial" w:hAnsi="Arial" w:cs="Arial"/>
          <w:i/>
          <w:sz w:val="20"/>
        </w:rPr>
        <w:t xml:space="preserve"> </w:t>
      </w:r>
      <w:r w:rsidR="003D50E1" w:rsidRPr="00D96BDB">
        <w:rPr>
          <w:rFonts w:ascii="Arial" w:hAnsi="Arial" w:cs="Arial"/>
          <w:i/>
          <w:sz w:val="20"/>
        </w:rPr>
        <w:t>the</w:t>
      </w:r>
      <w:r w:rsidR="000C4424" w:rsidRPr="00D96BDB">
        <w:rPr>
          <w:rFonts w:ascii="Arial" w:hAnsi="Arial" w:cs="Arial"/>
          <w:i/>
          <w:sz w:val="20"/>
        </w:rPr>
        <w:t xml:space="preserve"> </w:t>
      </w:r>
      <w:r w:rsidRPr="00D96BDB">
        <w:rPr>
          <w:rFonts w:ascii="Arial" w:hAnsi="Arial" w:cs="Arial"/>
          <w:i/>
          <w:sz w:val="20"/>
        </w:rPr>
        <w:t>Healthy Schools Program Silver</w:t>
      </w:r>
      <w:r w:rsidR="000C4424" w:rsidRPr="00D96BDB">
        <w:rPr>
          <w:rFonts w:ascii="Arial" w:hAnsi="Arial" w:cs="Arial"/>
          <w:i/>
          <w:sz w:val="20"/>
        </w:rPr>
        <w:t xml:space="preserve"> or </w:t>
      </w:r>
      <w:r w:rsidRPr="00D96BDB">
        <w:rPr>
          <w:rFonts w:ascii="Arial" w:hAnsi="Arial" w:cs="Arial"/>
          <w:i/>
          <w:sz w:val="20"/>
        </w:rPr>
        <w:t>Gold</w:t>
      </w:r>
      <w:r w:rsidR="00847BFF">
        <w:rPr>
          <w:rFonts w:ascii="Arial" w:hAnsi="Arial" w:cs="Arial"/>
          <w:i/>
          <w:sz w:val="20"/>
        </w:rPr>
        <w:t xml:space="preserve"> award</w:t>
      </w:r>
      <w:r w:rsidRPr="00D96BDB">
        <w:rPr>
          <w:rFonts w:ascii="Arial" w:hAnsi="Arial" w:cs="Arial"/>
          <w:i/>
          <w:sz w:val="20"/>
        </w:rPr>
        <w:t xml:space="preserve"> level</w:t>
      </w:r>
      <w:r w:rsidR="000C4424" w:rsidRPr="00D96BDB">
        <w:rPr>
          <w:rFonts w:ascii="Arial" w:hAnsi="Arial" w:cs="Arial"/>
          <w:i/>
          <w:sz w:val="20"/>
        </w:rPr>
        <w:t>s</w:t>
      </w:r>
      <w:r w:rsidRPr="00D96BDB">
        <w:rPr>
          <w:rFonts w:ascii="Arial" w:hAnsi="Arial" w:cs="Arial"/>
          <w:i/>
          <w:sz w:val="20"/>
        </w:rPr>
        <w:t xml:space="preserve">. School districts should choose policy language that meets their current needs </w:t>
      </w:r>
      <w:r w:rsidR="000C4424" w:rsidRPr="00D96BDB">
        <w:rPr>
          <w:rFonts w:ascii="Arial" w:hAnsi="Arial" w:cs="Arial"/>
          <w:i/>
          <w:sz w:val="20"/>
        </w:rPr>
        <w:t>and also</w:t>
      </w:r>
      <w:r w:rsidRPr="00D96BDB">
        <w:rPr>
          <w:rFonts w:ascii="Arial" w:hAnsi="Arial" w:cs="Arial"/>
          <w:i/>
          <w:sz w:val="20"/>
        </w:rPr>
        <w:t xml:space="preserve"> </w:t>
      </w:r>
      <w:r w:rsidR="000C4424" w:rsidRPr="00D96BDB">
        <w:rPr>
          <w:rFonts w:ascii="Arial" w:hAnsi="Arial" w:cs="Arial"/>
          <w:i/>
          <w:sz w:val="20"/>
        </w:rPr>
        <w:t xml:space="preserve">supports </w:t>
      </w:r>
      <w:r w:rsidRPr="00D96BDB">
        <w:rPr>
          <w:rFonts w:ascii="Arial" w:hAnsi="Arial" w:cs="Arial"/>
          <w:i/>
          <w:sz w:val="20"/>
        </w:rPr>
        <w:t>growth over time]</w:t>
      </w:r>
      <w:r w:rsidR="00531885">
        <w:rPr>
          <w:rFonts w:ascii="Arial" w:hAnsi="Arial" w:cs="Arial"/>
          <w:i/>
          <w:sz w:val="20"/>
        </w:rPr>
        <w:t xml:space="preserve"> If you are using this tool to compare your policy against, you should include the language in italics as the strongest examples for comparison. </w:t>
      </w:r>
    </w:p>
    <w:p w14:paraId="6CAFA9E4" w14:textId="77777777" w:rsidR="00864C81" w:rsidRPr="00D96BDB" w:rsidRDefault="00864C81" w:rsidP="00864C81">
      <w:pPr>
        <w:rPr>
          <w:rFonts w:ascii="Arial" w:hAnsi="Arial" w:cs="Arial"/>
          <w:sz w:val="24"/>
        </w:rPr>
      </w:pPr>
      <w:bookmarkStart w:id="2" w:name="Preamble"/>
      <w:r w:rsidRPr="00D96BDB">
        <w:rPr>
          <w:rFonts w:ascii="Arial" w:hAnsi="Arial" w:cs="Arial"/>
          <w:b/>
          <w:sz w:val="24"/>
        </w:rPr>
        <w:t>Preamble</w:t>
      </w:r>
      <w:bookmarkEnd w:id="2"/>
    </w:p>
    <w:p w14:paraId="2A158F82" w14:textId="30EFE046" w:rsidR="00C42CAC" w:rsidRPr="00D96BDB" w:rsidRDefault="00016F7D" w:rsidP="00864C81">
      <w:pPr>
        <w:rPr>
          <w:rFonts w:ascii="Arial" w:hAnsi="Arial" w:cs="Arial"/>
          <w:sz w:val="20"/>
          <w:szCs w:val="20"/>
        </w:rPr>
      </w:pPr>
      <w:r>
        <w:rPr>
          <w:rFonts w:ascii="Arial" w:hAnsi="Arial" w:cs="Arial"/>
          <w:sz w:val="20"/>
          <w:szCs w:val="20"/>
        </w:rPr>
        <w:t>Pike County Schools</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lastRenderedPageBreak/>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3" w:name="School_Wellness_Committee"/>
      <w:r w:rsidRPr="00D96BDB">
        <w:rPr>
          <w:rFonts w:ascii="Arial" w:hAnsi="Arial" w:cs="Arial"/>
          <w:b/>
          <w:sz w:val="24"/>
          <w:u w:val="single"/>
        </w:rPr>
        <w:t>School Wellness Committee</w:t>
      </w:r>
      <w:bookmarkEnd w:id="3"/>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7C4CF0E8"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00016F7D">
        <w:rPr>
          <w:rFonts w:ascii="Arial" w:hAnsi="Arial" w:cs="Arial"/>
          <w:sz w:val="20"/>
        </w:rPr>
        <w:t>four</w:t>
      </w:r>
      <w:r w:rsidRPr="006A7FA5">
        <w:rPr>
          <w:rFonts w:ascii="Arial" w:hAnsi="Arial" w:cs="Arial"/>
          <w:sz w:val="20"/>
        </w:rPr>
        <w:t xml:space="preserve"> times per year 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2B901FB1" w14:textId="77777777" w:rsidR="00742486" w:rsidRDefault="00742486" w:rsidP="00864C81">
      <w:pPr>
        <w:rPr>
          <w:rFonts w:ascii="Arial" w:hAnsi="Arial" w:cs="Arial"/>
          <w:i/>
          <w:color w:val="FF0000"/>
          <w:sz w:val="20"/>
        </w:rPr>
      </w:pPr>
    </w:p>
    <w:p w14:paraId="51253150" w14:textId="0D91C06F"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5E90189F" w14:textId="59431364" w:rsidR="00E730CC" w:rsidRDefault="00016F7D" w:rsidP="00016F7D">
      <w:pPr>
        <w:spacing w:line="240" w:lineRule="auto"/>
        <w:rPr>
          <w:rFonts w:ascii="Arial" w:hAnsi="Arial" w:cs="Arial"/>
          <w:sz w:val="20"/>
        </w:rPr>
      </w:pPr>
      <w:r w:rsidRPr="00016F7D">
        <w:rPr>
          <w:rFonts w:ascii="Arial" w:hAnsi="Arial" w:cs="Arial"/>
          <w:sz w:val="20"/>
        </w:rPr>
        <w:t>Brooke Terry, Child Nutrition Director</w:t>
      </w:r>
    </w:p>
    <w:p w14:paraId="7D4BC269" w14:textId="0EB1065A" w:rsidR="00016F7D" w:rsidRDefault="00016F7D" w:rsidP="00016F7D">
      <w:pPr>
        <w:spacing w:line="240" w:lineRule="auto"/>
        <w:rPr>
          <w:rFonts w:ascii="Arial" w:hAnsi="Arial" w:cs="Arial"/>
          <w:sz w:val="20"/>
        </w:rPr>
      </w:pPr>
      <w:r>
        <w:rPr>
          <w:rFonts w:ascii="Arial" w:hAnsi="Arial" w:cs="Arial"/>
          <w:sz w:val="20"/>
        </w:rPr>
        <w:t>334-566-1850 x81129</w:t>
      </w:r>
    </w:p>
    <w:p w14:paraId="384D6BE2" w14:textId="31AC2C37" w:rsidR="00016F7D" w:rsidRPr="00016F7D" w:rsidRDefault="00016F7D" w:rsidP="00016F7D">
      <w:pPr>
        <w:spacing w:line="240" w:lineRule="auto"/>
        <w:rPr>
          <w:rFonts w:ascii="Arial" w:hAnsi="Arial" w:cs="Arial"/>
          <w:sz w:val="20"/>
        </w:rPr>
      </w:pPr>
      <w:r>
        <w:rPr>
          <w:rFonts w:ascii="Arial" w:hAnsi="Arial" w:cs="Arial"/>
          <w:sz w:val="20"/>
        </w:rPr>
        <w:t>bterry@pikecountyschools.com</w:t>
      </w:r>
    </w:p>
    <w:p w14:paraId="48CEAA5B" w14:textId="74182A32" w:rsidR="006A7FA5" w:rsidRPr="006A7FA5" w:rsidRDefault="006A7FA5" w:rsidP="00864C81">
      <w:pPr>
        <w:rPr>
          <w:rFonts w:ascii="Arial" w:hAnsi="Arial" w:cs="Arial"/>
          <w:sz w:val="20"/>
        </w:rPr>
      </w:pP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2007"/>
        <w:gridCol w:w="3361"/>
        <w:gridCol w:w="1937"/>
      </w:tblGrid>
      <w:tr w:rsidR="009B4D49" w:rsidRPr="006B088D" w14:paraId="30322707" w14:textId="77777777" w:rsidTr="009B4D49">
        <w:trPr>
          <w:trHeight w:val="535"/>
        </w:trPr>
        <w:tc>
          <w:tcPr>
            <w:tcW w:w="1608" w:type="dxa"/>
            <w:shd w:val="clear" w:color="auto" w:fill="auto"/>
          </w:tcPr>
          <w:p w14:paraId="3B6A45F1" w14:textId="77777777" w:rsidR="00A61D81" w:rsidRPr="00016F7D" w:rsidRDefault="00A61D81" w:rsidP="00530D09">
            <w:pPr>
              <w:rPr>
                <w:rFonts w:ascii="Arial" w:hAnsi="Arial" w:cs="Arial"/>
                <w:b/>
                <w:sz w:val="20"/>
                <w:highlight w:val="yellow"/>
              </w:rPr>
            </w:pPr>
            <w:r w:rsidRPr="00016F7D">
              <w:rPr>
                <w:rFonts w:ascii="Arial" w:hAnsi="Arial" w:cs="Arial"/>
                <w:b/>
                <w:sz w:val="20"/>
                <w:highlight w:val="yellow"/>
              </w:rPr>
              <w:lastRenderedPageBreak/>
              <w:t>Name</w:t>
            </w:r>
          </w:p>
        </w:tc>
        <w:tc>
          <w:tcPr>
            <w:tcW w:w="2007" w:type="dxa"/>
            <w:shd w:val="clear" w:color="auto" w:fill="auto"/>
          </w:tcPr>
          <w:p w14:paraId="770A0311" w14:textId="77777777" w:rsidR="00A61D81" w:rsidRPr="00016F7D" w:rsidRDefault="00A61D81" w:rsidP="00530D09">
            <w:pPr>
              <w:rPr>
                <w:rFonts w:ascii="Arial" w:hAnsi="Arial" w:cs="Arial"/>
                <w:b/>
                <w:sz w:val="20"/>
                <w:highlight w:val="yellow"/>
              </w:rPr>
            </w:pPr>
            <w:r w:rsidRPr="00016F7D">
              <w:rPr>
                <w:rFonts w:ascii="Arial" w:hAnsi="Arial" w:cs="Arial"/>
                <w:b/>
                <w:sz w:val="20"/>
                <w:highlight w:val="yellow"/>
              </w:rPr>
              <w:t>Title</w:t>
            </w:r>
            <w:r w:rsidR="004036DD" w:rsidRPr="00016F7D">
              <w:rPr>
                <w:rFonts w:ascii="Arial" w:hAnsi="Arial" w:cs="Arial"/>
                <w:b/>
                <w:sz w:val="20"/>
                <w:highlight w:val="yellow"/>
              </w:rPr>
              <w:t xml:space="preserve"> / Relationship to the School or District</w:t>
            </w:r>
          </w:p>
        </w:tc>
        <w:tc>
          <w:tcPr>
            <w:tcW w:w="3361" w:type="dxa"/>
            <w:shd w:val="clear" w:color="auto" w:fill="auto"/>
          </w:tcPr>
          <w:p w14:paraId="56249F2E" w14:textId="77777777" w:rsidR="00A61D81" w:rsidRPr="00016F7D" w:rsidRDefault="00A61D81" w:rsidP="00530D09">
            <w:pPr>
              <w:rPr>
                <w:rFonts w:ascii="Arial" w:hAnsi="Arial" w:cs="Arial"/>
                <w:b/>
                <w:sz w:val="20"/>
                <w:highlight w:val="yellow"/>
              </w:rPr>
            </w:pPr>
            <w:r w:rsidRPr="00016F7D">
              <w:rPr>
                <w:rFonts w:ascii="Arial" w:hAnsi="Arial" w:cs="Arial"/>
                <w:b/>
                <w:sz w:val="20"/>
                <w:highlight w:val="yellow"/>
              </w:rPr>
              <w:t>Email address</w:t>
            </w:r>
          </w:p>
        </w:tc>
        <w:tc>
          <w:tcPr>
            <w:tcW w:w="1937" w:type="dxa"/>
            <w:shd w:val="clear" w:color="auto" w:fill="auto"/>
          </w:tcPr>
          <w:p w14:paraId="55FB993A" w14:textId="77777777" w:rsidR="00A61D81" w:rsidRPr="00016F7D" w:rsidRDefault="00A61D81" w:rsidP="00530D09">
            <w:pPr>
              <w:rPr>
                <w:rFonts w:ascii="Arial" w:hAnsi="Arial" w:cs="Arial"/>
                <w:b/>
                <w:sz w:val="20"/>
                <w:highlight w:val="yellow"/>
              </w:rPr>
            </w:pPr>
            <w:r w:rsidRPr="00016F7D">
              <w:rPr>
                <w:rFonts w:ascii="Arial" w:hAnsi="Arial" w:cs="Arial"/>
                <w:b/>
                <w:sz w:val="20"/>
                <w:highlight w:val="yellow"/>
              </w:rPr>
              <w:t>Role</w:t>
            </w:r>
            <w:r w:rsidR="004B69AA" w:rsidRPr="00016F7D">
              <w:rPr>
                <w:rFonts w:ascii="Arial" w:hAnsi="Arial" w:cs="Arial"/>
                <w:b/>
                <w:sz w:val="20"/>
                <w:highlight w:val="yellow"/>
              </w:rPr>
              <w:t xml:space="preserve"> on Committee</w:t>
            </w:r>
          </w:p>
        </w:tc>
      </w:tr>
      <w:tr w:rsidR="009B4D49" w:rsidRPr="00BC3294" w14:paraId="02864FB3" w14:textId="77777777" w:rsidTr="009B4D49">
        <w:trPr>
          <w:trHeight w:val="758"/>
        </w:trPr>
        <w:tc>
          <w:tcPr>
            <w:tcW w:w="1608" w:type="dxa"/>
            <w:shd w:val="clear" w:color="auto" w:fill="auto"/>
          </w:tcPr>
          <w:p w14:paraId="0F101309" w14:textId="1FA86E2C" w:rsidR="00A61D81" w:rsidRPr="00BC3294" w:rsidRDefault="009B4D49" w:rsidP="00530D09">
            <w:pPr>
              <w:rPr>
                <w:rFonts w:ascii="Arial" w:hAnsi="Arial" w:cs="Arial"/>
                <w:sz w:val="20"/>
              </w:rPr>
            </w:pPr>
            <w:r>
              <w:rPr>
                <w:rFonts w:ascii="Arial" w:hAnsi="Arial" w:cs="Arial"/>
                <w:sz w:val="20"/>
              </w:rPr>
              <w:t>Brooke Terry</w:t>
            </w:r>
          </w:p>
        </w:tc>
        <w:tc>
          <w:tcPr>
            <w:tcW w:w="2007" w:type="dxa"/>
            <w:shd w:val="clear" w:color="auto" w:fill="auto"/>
          </w:tcPr>
          <w:p w14:paraId="76B6EB6D" w14:textId="09E027B9" w:rsidR="00A61D81" w:rsidRPr="00BC3294" w:rsidRDefault="009B4D49" w:rsidP="00530D09">
            <w:pPr>
              <w:rPr>
                <w:rFonts w:ascii="Arial" w:hAnsi="Arial" w:cs="Arial"/>
                <w:sz w:val="20"/>
              </w:rPr>
            </w:pPr>
            <w:r>
              <w:rPr>
                <w:rFonts w:ascii="Arial" w:hAnsi="Arial" w:cs="Arial"/>
                <w:sz w:val="20"/>
              </w:rPr>
              <w:t>Child Nutrition Director</w:t>
            </w:r>
          </w:p>
        </w:tc>
        <w:tc>
          <w:tcPr>
            <w:tcW w:w="3361" w:type="dxa"/>
            <w:shd w:val="clear" w:color="auto" w:fill="auto"/>
          </w:tcPr>
          <w:p w14:paraId="6272A669" w14:textId="2244602C" w:rsidR="00A61D81" w:rsidRPr="00BC3294" w:rsidRDefault="002D1600" w:rsidP="009B4D49">
            <w:pPr>
              <w:rPr>
                <w:rFonts w:ascii="Arial" w:hAnsi="Arial" w:cs="Arial"/>
                <w:sz w:val="20"/>
              </w:rPr>
            </w:pPr>
            <w:hyperlink r:id="rId16" w:history="1">
              <w:r w:rsidR="009B4D49" w:rsidRPr="009B4F43">
                <w:rPr>
                  <w:rStyle w:val="Hyperlink"/>
                  <w:rFonts w:ascii="Arial" w:hAnsi="Arial" w:cs="Arial"/>
                  <w:sz w:val="20"/>
                </w:rPr>
                <w:t>bterry@pikecountyschools.com</w:t>
              </w:r>
            </w:hyperlink>
          </w:p>
        </w:tc>
        <w:tc>
          <w:tcPr>
            <w:tcW w:w="1937" w:type="dxa"/>
            <w:shd w:val="clear" w:color="auto" w:fill="auto"/>
          </w:tcPr>
          <w:p w14:paraId="6367070C"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9B4D49" w:rsidRPr="00BC3294" w14:paraId="6AAEBA76" w14:textId="77777777" w:rsidTr="009B4D49">
        <w:trPr>
          <w:trHeight w:val="758"/>
        </w:trPr>
        <w:tc>
          <w:tcPr>
            <w:tcW w:w="1608" w:type="dxa"/>
            <w:shd w:val="clear" w:color="auto" w:fill="auto"/>
          </w:tcPr>
          <w:p w14:paraId="75AC2E90" w14:textId="2CBEF494" w:rsidR="00A61D81" w:rsidRPr="00BC3294" w:rsidRDefault="00893D9E" w:rsidP="00530D09">
            <w:pPr>
              <w:rPr>
                <w:rFonts w:ascii="Arial" w:hAnsi="Arial" w:cs="Arial"/>
                <w:sz w:val="20"/>
              </w:rPr>
            </w:pPr>
            <w:r>
              <w:rPr>
                <w:rFonts w:ascii="Arial" w:hAnsi="Arial" w:cs="Arial"/>
                <w:sz w:val="20"/>
              </w:rPr>
              <w:t>Liz Leveque</w:t>
            </w:r>
          </w:p>
        </w:tc>
        <w:tc>
          <w:tcPr>
            <w:tcW w:w="2007" w:type="dxa"/>
            <w:shd w:val="clear" w:color="auto" w:fill="auto"/>
          </w:tcPr>
          <w:p w14:paraId="69832E6B" w14:textId="364BFB6F" w:rsidR="00A61D81" w:rsidRPr="00BC3294" w:rsidRDefault="00893D9E" w:rsidP="00530D09">
            <w:pPr>
              <w:rPr>
                <w:rFonts w:ascii="Arial" w:hAnsi="Arial" w:cs="Arial"/>
                <w:sz w:val="20"/>
              </w:rPr>
            </w:pPr>
            <w:r>
              <w:rPr>
                <w:rFonts w:ascii="Arial" w:hAnsi="Arial" w:cs="Arial"/>
                <w:sz w:val="20"/>
              </w:rPr>
              <w:t>School Nurse/Banks</w:t>
            </w:r>
          </w:p>
        </w:tc>
        <w:tc>
          <w:tcPr>
            <w:tcW w:w="3361" w:type="dxa"/>
            <w:shd w:val="clear" w:color="auto" w:fill="auto"/>
          </w:tcPr>
          <w:p w14:paraId="6898A333" w14:textId="78896528" w:rsidR="00A61D81" w:rsidRPr="00BC3294" w:rsidRDefault="002D1600" w:rsidP="00893D9E">
            <w:pPr>
              <w:rPr>
                <w:rFonts w:ascii="Arial" w:hAnsi="Arial" w:cs="Arial"/>
                <w:sz w:val="20"/>
              </w:rPr>
            </w:pPr>
            <w:hyperlink r:id="rId17" w:history="1">
              <w:r w:rsidR="00893D9E" w:rsidRPr="009B4F43">
                <w:rPr>
                  <w:rStyle w:val="Hyperlink"/>
                  <w:rFonts w:ascii="Arial" w:hAnsi="Arial" w:cs="Arial"/>
                  <w:sz w:val="20"/>
                </w:rPr>
                <w:t>lleveque@pikecountyschools.com</w:t>
              </w:r>
            </w:hyperlink>
          </w:p>
        </w:tc>
        <w:tc>
          <w:tcPr>
            <w:tcW w:w="1937" w:type="dxa"/>
            <w:shd w:val="clear" w:color="auto" w:fill="auto"/>
          </w:tcPr>
          <w:p w14:paraId="42B9BDAF" w14:textId="22858771" w:rsidR="00A61D81" w:rsidRPr="00BC3294" w:rsidRDefault="009B4D49" w:rsidP="00530D09">
            <w:pPr>
              <w:rPr>
                <w:rFonts w:ascii="Arial" w:hAnsi="Arial" w:cs="Arial"/>
                <w:sz w:val="20"/>
              </w:rPr>
            </w:pPr>
            <w:r>
              <w:rPr>
                <w:rFonts w:ascii="Arial" w:hAnsi="Arial" w:cs="Arial"/>
                <w:sz w:val="20"/>
              </w:rPr>
              <w:t>Assists in the evaluation of the wellness policy implementation</w:t>
            </w:r>
          </w:p>
        </w:tc>
      </w:tr>
      <w:tr w:rsidR="009B4D49" w:rsidRPr="00BC3294" w14:paraId="13276F93" w14:textId="77777777" w:rsidTr="009B4D49">
        <w:trPr>
          <w:trHeight w:val="758"/>
        </w:trPr>
        <w:tc>
          <w:tcPr>
            <w:tcW w:w="1608" w:type="dxa"/>
            <w:shd w:val="clear" w:color="auto" w:fill="auto"/>
          </w:tcPr>
          <w:p w14:paraId="4C34438B" w14:textId="405499A6" w:rsidR="00A61D81" w:rsidRPr="00BC3294" w:rsidRDefault="009B4D49" w:rsidP="00530D09">
            <w:pPr>
              <w:rPr>
                <w:rFonts w:ascii="Arial" w:hAnsi="Arial" w:cs="Arial"/>
                <w:sz w:val="20"/>
              </w:rPr>
            </w:pPr>
            <w:r>
              <w:rPr>
                <w:rFonts w:ascii="Arial" w:hAnsi="Arial" w:cs="Arial"/>
                <w:sz w:val="20"/>
              </w:rPr>
              <w:t>Pam Moates</w:t>
            </w:r>
          </w:p>
        </w:tc>
        <w:tc>
          <w:tcPr>
            <w:tcW w:w="2007" w:type="dxa"/>
            <w:shd w:val="clear" w:color="auto" w:fill="auto"/>
          </w:tcPr>
          <w:p w14:paraId="0C0FFCF2" w14:textId="6410B3B6" w:rsidR="00A61D81" w:rsidRPr="00BC3294" w:rsidRDefault="009B4D49" w:rsidP="00530D09">
            <w:pPr>
              <w:rPr>
                <w:rFonts w:ascii="Arial" w:hAnsi="Arial" w:cs="Arial"/>
                <w:sz w:val="20"/>
              </w:rPr>
            </w:pPr>
            <w:r>
              <w:rPr>
                <w:rFonts w:ascii="Arial" w:hAnsi="Arial" w:cs="Arial"/>
                <w:sz w:val="20"/>
              </w:rPr>
              <w:t>School Nurse/Goshen</w:t>
            </w:r>
          </w:p>
        </w:tc>
        <w:tc>
          <w:tcPr>
            <w:tcW w:w="3361" w:type="dxa"/>
            <w:shd w:val="clear" w:color="auto" w:fill="auto"/>
          </w:tcPr>
          <w:p w14:paraId="5C679466" w14:textId="1D06161F" w:rsidR="00A61D81" w:rsidRPr="00BC3294" w:rsidRDefault="002D1600" w:rsidP="00530D09">
            <w:pPr>
              <w:rPr>
                <w:rFonts w:ascii="Arial" w:hAnsi="Arial" w:cs="Arial"/>
                <w:sz w:val="20"/>
              </w:rPr>
            </w:pPr>
            <w:hyperlink r:id="rId18" w:history="1">
              <w:r w:rsidR="009B4D49" w:rsidRPr="009B4F43">
                <w:rPr>
                  <w:rStyle w:val="Hyperlink"/>
                  <w:rFonts w:ascii="Arial" w:hAnsi="Arial" w:cs="Arial"/>
                  <w:sz w:val="20"/>
                </w:rPr>
                <w:t>pmoates@pikecountyschools.com</w:t>
              </w:r>
            </w:hyperlink>
          </w:p>
        </w:tc>
        <w:tc>
          <w:tcPr>
            <w:tcW w:w="1937" w:type="dxa"/>
            <w:shd w:val="clear" w:color="auto" w:fill="auto"/>
          </w:tcPr>
          <w:p w14:paraId="0CB4E7A5" w14:textId="32DB0098" w:rsidR="00A61D81" w:rsidRPr="00BC3294" w:rsidRDefault="009B4D49" w:rsidP="00530D09">
            <w:pPr>
              <w:rPr>
                <w:rFonts w:ascii="Arial" w:hAnsi="Arial" w:cs="Arial"/>
                <w:sz w:val="20"/>
              </w:rPr>
            </w:pPr>
            <w:r>
              <w:rPr>
                <w:rFonts w:ascii="Arial" w:hAnsi="Arial" w:cs="Arial"/>
                <w:sz w:val="20"/>
              </w:rPr>
              <w:t>Assists in the evaluation of the wellness policy implementation</w:t>
            </w:r>
          </w:p>
        </w:tc>
      </w:tr>
      <w:tr w:rsidR="009B4D49" w:rsidRPr="00BC3294" w14:paraId="016CF9F0" w14:textId="77777777" w:rsidTr="009B4D49">
        <w:trPr>
          <w:trHeight w:val="758"/>
        </w:trPr>
        <w:tc>
          <w:tcPr>
            <w:tcW w:w="1608" w:type="dxa"/>
            <w:shd w:val="clear" w:color="auto" w:fill="auto"/>
          </w:tcPr>
          <w:p w14:paraId="6AF00A94" w14:textId="3957E4FF" w:rsidR="00A61D81" w:rsidRPr="00BC3294" w:rsidRDefault="009B4D49" w:rsidP="00530D09">
            <w:pPr>
              <w:rPr>
                <w:rFonts w:ascii="Arial" w:hAnsi="Arial" w:cs="Arial"/>
                <w:sz w:val="20"/>
              </w:rPr>
            </w:pPr>
            <w:r>
              <w:rPr>
                <w:rFonts w:ascii="Arial" w:hAnsi="Arial" w:cs="Arial"/>
                <w:sz w:val="20"/>
              </w:rPr>
              <w:t>Angie Long</w:t>
            </w:r>
          </w:p>
        </w:tc>
        <w:tc>
          <w:tcPr>
            <w:tcW w:w="2007" w:type="dxa"/>
            <w:shd w:val="clear" w:color="auto" w:fill="auto"/>
          </w:tcPr>
          <w:p w14:paraId="15D2C81A" w14:textId="08141B3A" w:rsidR="00A61D81" w:rsidRPr="00BC3294" w:rsidRDefault="009B4D49" w:rsidP="00530D09">
            <w:pPr>
              <w:rPr>
                <w:rFonts w:ascii="Arial" w:hAnsi="Arial" w:cs="Arial"/>
                <w:sz w:val="20"/>
              </w:rPr>
            </w:pPr>
            <w:r>
              <w:rPr>
                <w:rFonts w:ascii="Arial" w:hAnsi="Arial" w:cs="Arial"/>
                <w:sz w:val="20"/>
              </w:rPr>
              <w:t>School Nurse/Brundidge</w:t>
            </w:r>
          </w:p>
        </w:tc>
        <w:tc>
          <w:tcPr>
            <w:tcW w:w="3361" w:type="dxa"/>
            <w:shd w:val="clear" w:color="auto" w:fill="auto"/>
          </w:tcPr>
          <w:p w14:paraId="52535C7E" w14:textId="17C1988E" w:rsidR="00A61D81" w:rsidRPr="00BC3294" w:rsidRDefault="002D1600" w:rsidP="00530D09">
            <w:pPr>
              <w:rPr>
                <w:rFonts w:ascii="Arial" w:hAnsi="Arial" w:cs="Arial"/>
                <w:sz w:val="20"/>
              </w:rPr>
            </w:pPr>
            <w:hyperlink r:id="rId19" w:history="1">
              <w:r w:rsidR="009B4D49" w:rsidRPr="009B4F43">
                <w:rPr>
                  <w:rStyle w:val="Hyperlink"/>
                  <w:rFonts w:ascii="Arial" w:hAnsi="Arial" w:cs="Arial"/>
                  <w:sz w:val="20"/>
                </w:rPr>
                <w:t>along@pikecountyschools.com</w:t>
              </w:r>
            </w:hyperlink>
          </w:p>
        </w:tc>
        <w:tc>
          <w:tcPr>
            <w:tcW w:w="1937" w:type="dxa"/>
            <w:shd w:val="clear" w:color="auto" w:fill="auto"/>
          </w:tcPr>
          <w:p w14:paraId="63103FD0" w14:textId="6F6EB823" w:rsidR="00A61D81" w:rsidRPr="00BC3294" w:rsidRDefault="009B4D49" w:rsidP="00530D09">
            <w:pPr>
              <w:rPr>
                <w:rFonts w:ascii="Arial" w:hAnsi="Arial" w:cs="Arial"/>
                <w:sz w:val="20"/>
              </w:rPr>
            </w:pPr>
            <w:r>
              <w:rPr>
                <w:rFonts w:ascii="Arial" w:hAnsi="Arial" w:cs="Arial"/>
                <w:sz w:val="20"/>
              </w:rPr>
              <w:t>Assists in the evaluation of the wellness policy implementation</w:t>
            </w: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47AFC4E6" w14:textId="77777777" w:rsidR="00016F7D" w:rsidRDefault="00016F7D" w:rsidP="00016F7D">
      <w:pPr>
        <w:pStyle w:val="ListParagraph"/>
        <w:rPr>
          <w:rFonts w:ascii="Arial" w:hAnsi="Arial" w:cs="Arial"/>
          <w:b/>
          <w:sz w:val="24"/>
          <w:u w:val="single"/>
        </w:rPr>
      </w:pPr>
      <w:bookmarkStart w:id="4" w:name="Wellness_Policy_Implementation"/>
    </w:p>
    <w:p w14:paraId="2E0B7365" w14:textId="77777777" w:rsidR="009B4D49" w:rsidRDefault="009B4D49" w:rsidP="009B4D49">
      <w:pPr>
        <w:pStyle w:val="ListParagraph"/>
        <w:rPr>
          <w:rFonts w:ascii="Arial" w:hAnsi="Arial" w:cs="Arial"/>
          <w:b/>
          <w:sz w:val="24"/>
          <w:u w:val="single"/>
        </w:rPr>
      </w:pPr>
    </w:p>
    <w:p w14:paraId="6278B2BD" w14:textId="77777777" w:rsidR="009B4D49" w:rsidRDefault="009B4D49" w:rsidP="009B4D49">
      <w:pPr>
        <w:pStyle w:val="ListParagraph"/>
        <w:rPr>
          <w:rFonts w:ascii="Arial" w:hAnsi="Arial" w:cs="Arial"/>
          <w:b/>
          <w:sz w:val="24"/>
          <w:u w:val="single"/>
        </w:rPr>
      </w:pPr>
    </w:p>
    <w:p w14:paraId="40BD061E" w14:textId="77777777" w:rsidR="009B4D49" w:rsidRDefault="009B4D49" w:rsidP="009B4D49">
      <w:pPr>
        <w:pStyle w:val="ListParagraph"/>
        <w:rPr>
          <w:rFonts w:ascii="Arial" w:hAnsi="Arial" w:cs="Arial"/>
          <w:b/>
          <w:sz w:val="24"/>
          <w:u w:val="single"/>
        </w:rPr>
      </w:pPr>
    </w:p>
    <w:p w14:paraId="59A29A20" w14:textId="77777777" w:rsidR="009B4D49" w:rsidRDefault="009B4D49" w:rsidP="009B4D49">
      <w:pPr>
        <w:pStyle w:val="ListParagraph"/>
        <w:rPr>
          <w:rFonts w:ascii="Arial" w:hAnsi="Arial" w:cs="Arial"/>
          <w:b/>
          <w:sz w:val="24"/>
          <w:u w:val="single"/>
        </w:rPr>
      </w:pPr>
    </w:p>
    <w:p w14:paraId="7C3AE64F" w14:textId="77777777" w:rsidR="009B4D49" w:rsidRDefault="009B4D49" w:rsidP="009B4D49">
      <w:pPr>
        <w:pStyle w:val="ListParagraph"/>
        <w:rPr>
          <w:rFonts w:ascii="Arial" w:hAnsi="Arial" w:cs="Arial"/>
          <w:b/>
          <w:sz w:val="24"/>
          <w:u w:val="single"/>
        </w:rPr>
      </w:pPr>
    </w:p>
    <w:p w14:paraId="3D1DEBC5" w14:textId="77777777" w:rsidR="009B4D49" w:rsidRDefault="009B4D49" w:rsidP="009B4D49">
      <w:pPr>
        <w:pStyle w:val="ListParagraph"/>
        <w:rPr>
          <w:rFonts w:ascii="Arial" w:hAnsi="Arial" w:cs="Arial"/>
          <w:b/>
          <w:sz w:val="24"/>
          <w:u w:val="single"/>
        </w:rPr>
      </w:pPr>
    </w:p>
    <w:p w14:paraId="04EDB030" w14:textId="77777777" w:rsidR="009B4D49" w:rsidRDefault="009B4D49" w:rsidP="009B4D49">
      <w:pPr>
        <w:pStyle w:val="ListParagraph"/>
        <w:rPr>
          <w:rFonts w:ascii="Arial" w:hAnsi="Arial" w:cs="Arial"/>
          <w:b/>
          <w:sz w:val="24"/>
          <w:u w:val="single"/>
        </w:rPr>
      </w:pPr>
    </w:p>
    <w:p w14:paraId="428DA570" w14:textId="77777777" w:rsidR="009B4D49" w:rsidRDefault="009B4D49" w:rsidP="009B4D49">
      <w:pPr>
        <w:pStyle w:val="ListParagraph"/>
        <w:rPr>
          <w:rFonts w:ascii="Arial" w:hAnsi="Arial" w:cs="Arial"/>
          <w:b/>
          <w:sz w:val="24"/>
          <w:u w:val="single"/>
        </w:rPr>
      </w:pPr>
    </w:p>
    <w:p w14:paraId="1C82C444" w14:textId="77777777" w:rsidR="009B4D49" w:rsidRDefault="009B4D49" w:rsidP="009B4D49">
      <w:pPr>
        <w:pStyle w:val="ListParagraph"/>
        <w:rPr>
          <w:rFonts w:ascii="Arial" w:hAnsi="Arial" w:cs="Arial"/>
          <w:b/>
          <w:sz w:val="24"/>
          <w:u w:val="single"/>
        </w:rPr>
      </w:pPr>
    </w:p>
    <w:p w14:paraId="57849886" w14:textId="7E97B189" w:rsidR="00864C81" w:rsidRPr="006A7FA5" w:rsidRDefault="00864C81" w:rsidP="00BF21C7">
      <w:pPr>
        <w:pStyle w:val="ListParagraph"/>
        <w:numPr>
          <w:ilvl w:val="0"/>
          <w:numId w:val="2"/>
        </w:numPr>
        <w:ind w:left="720"/>
        <w:rPr>
          <w:rFonts w:ascii="Arial" w:hAnsi="Arial" w:cs="Arial"/>
          <w:b/>
          <w:sz w:val="24"/>
          <w:u w:val="single"/>
        </w:rPr>
      </w:pPr>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4"/>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 xml:space="preserve">make what </w:t>
      </w:r>
      <w:r w:rsidR="005C6B0F" w:rsidRPr="006A7FA5">
        <w:rPr>
          <w:rFonts w:ascii="Arial" w:hAnsi="Arial" w:cs="Arial"/>
          <w:color w:val="000000"/>
          <w:sz w:val="20"/>
          <w:szCs w:val="20"/>
        </w:rPr>
        <w:lastRenderedPageBreak/>
        <w:t>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20" w:history="1">
        <w:r w:rsidR="00931A9F">
          <w:rPr>
            <w:rStyle w:val="Hyperlink"/>
            <w:rFonts w:ascii="Arial" w:hAnsi="Arial" w:cs="Arial"/>
            <w:sz w:val="20"/>
            <w:szCs w:val="20"/>
          </w:rPr>
          <w:t>Healthy Schools Program</w:t>
        </w:r>
        <w:bookmarkStart w:id="5" w:name="_Hlt458583671"/>
        <w:bookmarkStart w:id="6" w:name="_Hlt458583672"/>
        <w:r w:rsidR="00931A9F">
          <w:rPr>
            <w:rStyle w:val="Hyperlink"/>
            <w:rFonts w:ascii="Arial" w:hAnsi="Arial" w:cs="Arial"/>
            <w:sz w:val="20"/>
            <w:szCs w:val="20"/>
          </w:rPr>
          <w:t xml:space="preserve"> </w:t>
        </w:r>
        <w:bookmarkEnd w:id="5"/>
        <w:bookmarkEnd w:id="6"/>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2C228FCD"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hyperlink r:id="rId21" w:history="1">
        <w:r w:rsidR="00016F7D" w:rsidRPr="009B4F43">
          <w:rPr>
            <w:rStyle w:val="Hyperlink"/>
            <w:rFonts w:ascii="Arial" w:hAnsi="Arial" w:cs="Arial"/>
            <w:i/>
            <w:sz w:val="20"/>
            <w:szCs w:val="20"/>
          </w:rPr>
          <w:t>https://www.pikecountyschools.com</w:t>
        </w:r>
      </w:hyperlink>
      <w:r w:rsidR="00016F7D">
        <w:rPr>
          <w:rFonts w:ascii="Arial" w:hAnsi="Arial" w:cs="Arial"/>
          <w:i/>
          <w:color w:val="000000"/>
          <w:sz w:val="20"/>
          <w:szCs w:val="20"/>
        </w:rPr>
        <w:t xml:space="preserve"> </w:t>
      </w:r>
    </w:p>
    <w:p w14:paraId="588BCE51" w14:textId="0E23C25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1ADD1E13"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016F7D">
        <w:rPr>
          <w:rFonts w:ascii="Arial" w:hAnsi="Arial" w:cs="Arial"/>
          <w:color w:val="000000"/>
          <w:sz w:val="20"/>
          <w:szCs w:val="20"/>
        </w:rPr>
        <w:t>101 W. Love Street Troy, AL 36081 and/or</w:t>
      </w:r>
      <w:r w:rsidRPr="006A7FA5">
        <w:rPr>
          <w:rFonts w:ascii="Arial" w:hAnsi="Arial" w:cs="Arial"/>
          <w:color w:val="000000"/>
          <w:sz w:val="20"/>
          <w:szCs w:val="20"/>
        </w:rPr>
        <w:t xml:space="preserve"> </w:t>
      </w:r>
      <w:r w:rsidR="00016F7D">
        <w:rPr>
          <w:rFonts w:ascii="Arial" w:hAnsi="Arial" w:cs="Arial"/>
          <w:color w:val="000000"/>
          <w:sz w:val="20"/>
          <w:szCs w:val="20"/>
        </w:rPr>
        <w:t>https://www.pikecountyschools.com</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263F6A21"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include a summary of the District’s (</w:t>
      </w:r>
      <w:r w:rsidR="00805981" w:rsidRPr="00016F7D">
        <w:rPr>
          <w:rFonts w:ascii="Arial" w:hAnsi="Arial" w:cs="Arial"/>
          <w:sz w:val="20"/>
          <w:szCs w:val="20"/>
        </w:rPr>
        <w:t>or schools’</w:t>
      </w:r>
      <w:r w:rsidR="00805981">
        <w:rPr>
          <w:rFonts w:ascii="Arial" w:hAnsi="Arial" w:cs="Arial"/>
          <w:sz w:val="20"/>
          <w:szCs w:val="20"/>
        </w:rPr>
        <w:t>)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016F7D">
        <w:rPr>
          <w:rFonts w:ascii="Arial" w:hAnsi="Arial" w:cs="Arial"/>
          <w:sz w:val="20"/>
          <w:szCs w:val="20"/>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7914244F" w:rsidR="00864C81" w:rsidRPr="006A7FA5" w:rsidRDefault="00864C81" w:rsidP="00864C81">
      <w:pPr>
        <w:rPr>
          <w:rFonts w:ascii="Arial" w:hAnsi="Arial" w:cs="Arial"/>
          <w:sz w:val="20"/>
          <w:szCs w:val="20"/>
        </w:rPr>
      </w:pPr>
      <w:r w:rsidRPr="006A7FA5">
        <w:rPr>
          <w:rFonts w:ascii="Arial" w:hAnsi="Arial" w:cs="Arial"/>
          <w:sz w:val="20"/>
          <w:szCs w:val="20"/>
        </w:rPr>
        <w:lastRenderedPageBreak/>
        <w:t xml:space="preserve">The position/person responsible for managing the triennial assessment and contact information is </w:t>
      </w:r>
      <w:r w:rsidR="00016F7D">
        <w:rPr>
          <w:rFonts w:ascii="Arial" w:hAnsi="Arial" w:cs="Arial"/>
          <w:sz w:val="20"/>
          <w:szCs w:val="20"/>
        </w:rPr>
        <w:t>Brooke Terry, Child Nutrition Director, 334-566-1850 x81129, bterry@pikecountyschools.com</w:t>
      </w:r>
      <w:r w:rsidRPr="006A7FA5">
        <w:rPr>
          <w:rFonts w:ascii="Arial" w:hAnsi="Arial" w:cs="Arial"/>
          <w:sz w:val="20"/>
          <w:szCs w:val="20"/>
        </w:rPr>
        <w:t xml:space="preserve">.  </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47A90AEB" w:rsidR="00864C81" w:rsidRPr="006A7FA5" w:rsidRDefault="00864C81" w:rsidP="00864C81">
      <w:pPr>
        <w:rPr>
          <w:rFonts w:ascii="Arial" w:hAnsi="Arial" w:cs="Arial"/>
          <w:sz w:val="20"/>
          <w:szCs w:val="20"/>
        </w:rPr>
      </w:pPr>
      <w:r w:rsidRPr="006A7FA5">
        <w:rPr>
          <w:rFonts w:ascii="Arial" w:hAnsi="Arial" w:cs="Arial"/>
          <w:sz w:val="20"/>
          <w:szCs w:val="20"/>
        </w:rPr>
        <w:t xml:space="preserve">The District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448CD228" w14:textId="77777777" w:rsidR="00336E5E" w:rsidRDefault="00336E5E" w:rsidP="00DB4F6F">
      <w:pPr>
        <w:rPr>
          <w:rFonts w:ascii="Arial" w:hAnsi="Arial" w:cs="Arial"/>
          <w:b/>
          <w:i/>
          <w:sz w:val="20"/>
          <w:szCs w:val="20"/>
        </w:rPr>
      </w:pPr>
    </w:p>
    <w:p w14:paraId="40844CCB" w14:textId="77777777" w:rsidR="00336E5E" w:rsidRDefault="00336E5E" w:rsidP="00DB4F6F">
      <w:pPr>
        <w:rPr>
          <w:rFonts w:ascii="Arial" w:hAnsi="Arial" w:cs="Arial"/>
          <w:b/>
          <w:i/>
          <w:sz w:val="20"/>
          <w:szCs w:val="20"/>
        </w:rPr>
      </w:pPr>
    </w:p>
    <w:p w14:paraId="57A02F38" w14:textId="643E2E55"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1AAABEA7" w14:textId="77777777" w:rsidR="00336E5E" w:rsidRDefault="00336E5E" w:rsidP="00336E5E">
      <w:pPr>
        <w:pStyle w:val="ListParagraph"/>
        <w:rPr>
          <w:rFonts w:ascii="Arial" w:hAnsi="Arial" w:cs="Arial"/>
          <w:b/>
          <w:sz w:val="24"/>
          <w:u w:val="single"/>
        </w:rPr>
      </w:pPr>
      <w:bookmarkStart w:id="7" w:name="Nutrition"/>
    </w:p>
    <w:p w14:paraId="66B0FE64" w14:textId="77777777" w:rsidR="00336E5E" w:rsidRDefault="00336E5E" w:rsidP="00336E5E">
      <w:pPr>
        <w:pStyle w:val="ListParagraph"/>
        <w:rPr>
          <w:rFonts w:ascii="Arial" w:hAnsi="Arial" w:cs="Arial"/>
          <w:b/>
          <w:sz w:val="24"/>
          <w:u w:val="single"/>
        </w:rPr>
      </w:pPr>
    </w:p>
    <w:p w14:paraId="777BFA70" w14:textId="39296405" w:rsidR="006E4AA8" w:rsidRPr="009B4D49" w:rsidRDefault="006E4AA8" w:rsidP="009B4D49">
      <w:pPr>
        <w:pStyle w:val="ListParagraph"/>
        <w:numPr>
          <w:ilvl w:val="0"/>
          <w:numId w:val="2"/>
        </w:numPr>
        <w:rPr>
          <w:rFonts w:ascii="Arial" w:hAnsi="Arial" w:cs="Arial"/>
          <w:b/>
          <w:sz w:val="24"/>
          <w:u w:val="single"/>
        </w:rPr>
      </w:pPr>
      <w:r w:rsidRPr="009B4D49">
        <w:rPr>
          <w:rFonts w:ascii="Arial" w:hAnsi="Arial" w:cs="Arial"/>
          <w:b/>
          <w:sz w:val="24"/>
          <w:u w:val="single"/>
        </w:rPr>
        <w:t xml:space="preserve">Nutrition </w:t>
      </w:r>
    </w:p>
    <w:bookmarkEnd w:id="7"/>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7C0E68A9"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lastRenderedPageBreak/>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7918DE" w:rsidRPr="006A7FA5">
        <w:rPr>
          <w:rFonts w:ascii="Arial" w:hAnsi="Arial" w:cs="Arial"/>
          <w:i/>
          <w:sz w:val="20"/>
          <w:szCs w:val="20"/>
        </w:rPr>
        <w:t>trans</w:t>
      </w:r>
      <w:r w:rsidR="007918DE" w:rsidRPr="006A7FA5">
        <w:rPr>
          <w:rFonts w:ascii="Arial" w:hAnsi="Arial" w:cs="Arial"/>
          <w:sz w:val="20"/>
          <w:szCs w:val="20"/>
        </w:rPr>
        <w:t>-fat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750C7E6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00336E5E">
        <w:rPr>
          <w:rFonts w:ascii="Arial" w:hAnsi="Arial" w:cs="Arial"/>
          <w:sz w:val="20"/>
          <w:szCs w:val="20"/>
        </w:rPr>
        <w:t>SSO (Seamless Summer Option).</w:t>
      </w:r>
      <w:r w:rsidRPr="006A7FA5">
        <w:rPr>
          <w:rFonts w:ascii="Arial" w:hAnsi="Arial" w:cs="Arial"/>
          <w:sz w:val="20"/>
          <w:szCs w:val="20"/>
        </w:rPr>
        <w:t xml:space="preserve"> The District also operates additional nutrition-related programs and activities including </w:t>
      </w:r>
      <w:r w:rsidR="00336E5E">
        <w:rPr>
          <w:rFonts w:ascii="Arial" w:hAnsi="Arial" w:cs="Arial"/>
          <w:sz w:val="20"/>
          <w:szCs w:val="20"/>
        </w:rPr>
        <w:t>Breakfast in the Classroom</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22"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2E391CC6"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r w:rsidR="007918DE">
        <w:rPr>
          <w:rFonts w:ascii="Arial" w:hAnsi="Arial" w:cs="Arial"/>
          <w:sz w:val="20"/>
          <w:szCs w:val="20"/>
        </w:rPr>
        <w:t>marketing and merchandising techniques:</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77777777"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389BD9BF" w14:textId="77777777" w:rsidR="006E4AA8" w:rsidRPr="00A653AA" w:rsidRDefault="006E4AA8" w:rsidP="006E4AA8">
      <w:pPr>
        <w:pStyle w:val="CommentText"/>
        <w:numPr>
          <w:ilvl w:val="0"/>
          <w:numId w:val="10"/>
        </w:numPr>
        <w:spacing w:after="0"/>
        <w:rPr>
          <w:rStyle w:val="CommentReference"/>
          <w:rFonts w:ascii="Arial" w:hAnsi="Arial" w:cs="Arial"/>
          <w:sz w:val="20"/>
          <w:szCs w:val="20"/>
        </w:rPr>
      </w:pPr>
      <w:r w:rsidRPr="00A653AA">
        <w:rPr>
          <w:rStyle w:val="CommentReference"/>
          <w:rFonts w:ascii="Arial" w:hAnsi="Arial" w:cs="Arial"/>
          <w:sz w:val="20"/>
          <w:szCs w:val="20"/>
        </w:rPr>
        <w:t>Menus will be posted on the District website or individual school websites, and will include nutrient content and ingredients.</w:t>
      </w:r>
    </w:p>
    <w:p w14:paraId="4DFD33C7" w14:textId="686DB5AC" w:rsidR="006E4AA8" w:rsidRPr="00A653AA" w:rsidRDefault="006E4AA8" w:rsidP="006E4AA8">
      <w:pPr>
        <w:pStyle w:val="CommentText"/>
        <w:numPr>
          <w:ilvl w:val="0"/>
          <w:numId w:val="10"/>
        </w:numPr>
        <w:spacing w:after="0"/>
        <w:rPr>
          <w:rStyle w:val="CommentReference"/>
          <w:rFonts w:ascii="Arial" w:hAnsi="Arial" w:cs="Arial"/>
          <w:sz w:val="20"/>
          <w:szCs w:val="20"/>
        </w:rPr>
      </w:pPr>
      <w:r w:rsidRPr="00A653AA">
        <w:rPr>
          <w:rStyle w:val="CommentReference"/>
          <w:rFonts w:ascii="Arial" w:hAnsi="Arial" w:cs="Arial"/>
          <w:sz w:val="20"/>
          <w:szCs w:val="20"/>
        </w:rPr>
        <w:t xml:space="preserve">Menus will be created/reviewed by a </w:t>
      </w:r>
      <w:r w:rsidR="0080404A" w:rsidRPr="00A653AA">
        <w:rPr>
          <w:rStyle w:val="CommentReference"/>
          <w:rFonts w:ascii="Arial" w:hAnsi="Arial" w:cs="Arial"/>
          <w:sz w:val="20"/>
          <w:szCs w:val="20"/>
        </w:rPr>
        <w:t>certified nutrition professional</w:t>
      </w:r>
      <w:r w:rsidRPr="00A653AA">
        <w:rPr>
          <w:rStyle w:val="CommentReference"/>
          <w:rFonts w:ascii="Arial" w:hAnsi="Arial" w:cs="Arial"/>
          <w:sz w:val="20"/>
          <w:szCs w:val="20"/>
        </w:rPr>
        <w:t xml:space="preserve">.  </w:t>
      </w:r>
    </w:p>
    <w:p w14:paraId="05B82666" w14:textId="77777777" w:rsidR="006E4AA8" w:rsidRPr="00A653AA" w:rsidRDefault="006E4AA8" w:rsidP="006E4AA8">
      <w:pPr>
        <w:pStyle w:val="CommentText"/>
        <w:numPr>
          <w:ilvl w:val="0"/>
          <w:numId w:val="10"/>
        </w:numPr>
        <w:spacing w:after="0"/>
        <w:rPr>
          <w:rStyle w:val="CommentReference"/>
          <w:rFonts w:ascii="Arial" w:hAnsi="Arial" w:cs="Arial"/>
          <w:sz w:val="20"/>
          <w:szCs w:val="20"/>
        </w:rPr>
      </w:pPr>
      <w:r w:rsidRPr="00A653AA">
        <w:rPr>
          <w:rStyle w:val="CommentReference"/>
          <w:rFonts w:ascii="Arial" w:hAnsi="Arial" w:cs="Arial"/>
          <w:sz w:val="20"/>
          <w:szCs w:val="20"/>
        </w:rPr>
        <w:t xml:space="preserve">School meals </w:t>
      </w:r>
      <w:r w:rsidR="0080404A" w:rsidRPr="00A653AA">
        <w:rPr>
          <w:rStyle w:val="CommentReference"/>
          <w:rFonts w:ascii="Arial" w:hAnsi="Arial" w:cs="Arial"/>
          <w:sz w:val="20"/>
          <w:szCs w:val="20"/>
        </w:rPr>
        <w:t>are</w:t>
      </w:r>
      <w:r w:rsidRPr="00A653AA">
        <w:rPr>
          <w:rStyle w:val="CommentReference"/>
          <w:rFonts w:ascii="Arial" w:hAnsi="Arial" w:cs="Arial"/>
          <w:sz w:val="20"/>
          <w:szCs w:val="20"/>
        </w:rPr>
        <w:t xml:space="preserve"> administered by a team of child nutrition professionals</w:t>
      </w:r>
      <w:r w:rsidR="00AF250C" w:rsidRPr="00A653AA">
        <w:rPr>
          <w:rStyle w:val="CommentReference"/>
          <w:rFonts w:ascii="Arial" w:hAnsi="Arial" w:cs="Arial"/>
          <w:sz w:val="20"/>
          <w:szCs w:val="20"/>
        </w:rPr>
        <w:t>.</w:t>
      </w:r>
      <w:r w:rsidR="0080404A" w:rsidRPr="00A653AA">
        <w:rPr>
          <w:rStyle w:val="CommentReference"/>
          <w:rFonts w:ascii="Arial" w:hAnsi="Arial" w:cs="Arial"/>
          <w:sz w:val="20"/>
          <w:szCs w:val="20"/>
        </w:rPr>
        <w:t xml:space="preserve"> </w:t>
      </w:r>
    </w:p>
    <w:p w14:paraId="04A5C703" w14:textId="77777777" w:rsidR="006E4AA8" w:rsidRPr="00A653AA" w:rsidRDefault="006E4AA8" w:rsidP="006E4AA8">
      <w:pPr>
        <w:pStyle w:val="CommentText"/>
        <w:numPr>
          <w:ilvl w:val="0"/>
          <w:numId w:val="10"/>
        </w:numPr>
        <w:spacing w:after="0"/>
        <w:rPr>
          <w:rStyle w:val="CommentReference"/>
          <w:rFonts w:ascii="Arial" w:hAnsi="Arial" w:cs="Arial"/>
          <w:sz w:val="20"/>
          <w:szCs w:val="20"/>
        </w:rPr>
      </w:pPr>
      <w:r w:rsidRPr="00A653AA">
        <w:rPr>
          <w:rStyle w:val="CommentReference"/>
          <w:rFonts w:ascii="Arial" w:hAnsi="Arial" w:cs="Arial"/>
          <w:sz w:val="20"/>
          <w:szCs w:val="20"/>
        </w:rPr>
        <w:t xml:space="preserve">The District child nutrition program will accommodate students with special dietary needs. </w:t>
      </w:r>
    </w:p>
    <w:p w14:paraId="66D07B28" w14:textId="34BA69D0" w:rsidR="00B92F00"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6A7FA5">
        <w:rPr>
          <w:rStyle w:val="CommentReference"/>
          <w:rFonts w:ascii="Arial" w:hAnsi="Arial" w:cs="Arial"/>
          <w:i/>
          <w:sz w:val="20"/>
          <w:szCs w:val="20"/>
        </w:rPr>
        <w:t xml:space="preserve">have </w:t>
      </w:r>
      <w:r w:rsidR="00762062" w:rsidRPr="006A7FA5">
        <w:rPr>
          <w:rStyle w:val="CommentReference"/>
          <w:rFonts w:ascii="Arial" w:hAnsi="Arial" w:cs="Arial"/>
          <w:i/>
          <w:sz w:val="20"/>
          <w:szCs w:val="20"/>
        </w:rPr>
        <w:t>received</w:t>
      </w:r>
      <w:r w:rsidR="0080404A" w:rsidRPr="006A7FA5">
        <w:rPr>
          <w:rStyle w:val="CommentReference"/>
          <w:rFonts w:ascii="Arial" w:hAnsi="Arial" w:cs="Arial"/>
          <w:i/>
          <w:sz w:val="20"/>
          <w:szCs w:val="20"/>
        </w:rPr>
        <w:t xml:space="preserve"> their meal and are </w:t>
      </w:r>
      <w:r w:rsidRPr="006A7FA5">
        <w:rPr>
          <w:rStyle w:val="CommentReference"/>
          <w:rFonts w:ascii="Arial" w:hAnsi="Arial" w:cs="Arial"/>
          <w:i/>
          <w:sz w:val="20"/>
          <w:szCs w:val="20"/>
        </w:rPr>
        <w:t>seated (meets H</w:t>
      </w:r>
      <w:r w:rsidR="00D90AAA">
        <w:rPr>
          <w:rStyle w:val="CommentReference"/>
          <w:rFonts w:ascii="Arial" w:hAnsi="Arial" w:cs="Arial"/>
          <w:i/>
          <w:sz w:val="20"/>
          <w:szCs w:val="20"/>
        </w:rPr>
        <w:t xml:space="preserve">ealthy </w:t>
      </w:r>
      <w:r w:rsidRPr="006A7FA5">
        <w:rPr>
          <w:rStyle w:val="CommentReference"/>
          <w:rFonts w:ascii="Arial" w:hAnsi="Arial" w:cs="Arial"/>
          <w:i/>
          <w:sz w:val="20"/>
          <w:szCs w:val="20"/>
        </w:rPr>
        <w:t>S</w:t>
      </w:r>
      <w:r w:rsidR="00D90AAA">
        <w:rPr>
          <w:rStyle w:val="CommentReference"/>
          <w:rFonts w:ascii="Arial" w:hAnsi="Arial" w:cs="Arial"/>
          <w:i/>
          <w:sz w:val="20"/>
          <w:szCs w:val="20"/>
        </w:rPr>
        <w:t xml:space="preserve">chools </w:t>
      </w:r>
      <w:r w:rsidRPr="006A7FA5">
        <w:rPr>
          <w:rStyle w:val="CommentReference"/>
          <w:rFonts w:ascii="Arial" w:hAnsi="Arial" w:cs="Arial"/>
          <w:i/>
          <w:sz w:val="20"/>
          <w:szCs w:val="20"/>
        </w:rPr>
        <w:t>P</w:t>
      </w:r>
      <w:r w:rsidR="00D90AAA">
        <w:rPr>
          <w:rStyle w:val="CommentReference"/>
          <w:rFonts w:ascii="Arial" w:hAnsi="Arial" w:cs="Arial"/>
          <w:i/>
          <w:sz w:val="20"/>
          <w:szCs w:val="20"/>
        </w:rPr>
        <w:t>rogram</w:t>
      </w:r>
      <w:r w:rsidRPr="006A7FA5">
        <w:rPr>
          <w:rStyle w:val="CommentReference"/>
          <w:rFonts w:ascii="Arial" w:hAnsi="Arial" w:cs="Arial"/>
          <w:i/>
          <w:sz w:val="20"/>
          <w:szCs w:val="20"/>
        </w:rPr>
        <w:t xml:space="preserve"> 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Pr="006A7FA5">
        <w:rPr>
          <w:rStyle w:val="CommentReference"/>
          <w:rFonts w:ascii="Arial" w:hAnsi="Arial" w:cs="Arial"/>
          <w:i/>
          <w:sz w:val="20"/>
          <w:szCs w:val="20"/>
        </w:rPr>
        <w:t>).</w:t>
      </w:r>
    </w:p>
    <w:p w14:paraId="671188CB" w14:textId="77777777" w:rsidR="006E4AA8" w:rsidRPr="006A7FA5" w:rsidRDefault="004225D3"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 Students are served lunch at a reasonable and appropriate time of day. </w:t>
      </w:r>
    </w:p>
    <w:p w14:paraId="26B9B6BA" w14:textId="77777777" w:rsidR="00876A4B" w:rsidRPr="006A7FA5" w:rsidRDefault="00876A4B" w:rsidP="00876A4B">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Lunch will follow the recess period to better support learning and healthy eating.</w:t>
      </w:r>
    </w:p>
    <w:p w14:paraId="3DA3D563" w14:textId="77777777" w:rsidR="006E4AA8" w:rsidRPr="006A7FA5" w:rsidRDefault="0080404A"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lastRenderedPageBreak/>
        <w:t>P</w:t>
      </w:r>
      <w:r w:rsidR="006E4AA8" w:rsidRPr="006A7FA5">
        <w:rPr>
          <w:rStyle w:val="CommentReference"/>
          <w:rFonts w:ascii="Arial" w:hAnsi="Arial" w:cs="Arial"/>
          <w:i/>
          <w:sz w:val="20"/>
          <w:szCs w:val="20"/>
        </w:rPr>
        <w:t xml:space="preserve">articipation in </w:t>
      </w:r>
      <w:r w:rsidR="00347CED" w:rsidRPr="006A7FA5">
        <w:rPr>
          <w:rStyle w:val="CommentReference"/>
          <w:rFonts w:ascii="Arial" w:hAnsi="Arial" w:cs="Arial"/>
          <w:i/>
          <w:sz w:val="20"/>
          <w:szCs w:val="20"/>
        </w:rPr>
        <w:t>Federal child</w:t>
      </w:r>
      <w:r w:rsidR="006E4AA8" w:rsidRPr="006A7FA5">
        <w:rPr>
          <w:rStyle w:val="CommentReference"/>
          <w:rFonts w:ascii="Arial" w:hAnsi="Arial" w:cs="Arial"/>
          <w:i/>
          <w:sz w:val="20"/>
          <w:szCs w:val="20"/>
        </w:rPr>
        <w:t xml:space="preserve"> nutrition programs will be promoted among students and families</w:t>
      </w:r>
      <w:r w:rsidRPr="006A7FA5">
        <w:rPr>
          <w:rStyle w:val="CommentReference"/>
          <w:rFonts w:ascii="Arial" w:hAnsi="Arial" w:cs="Arial"/>
          <w:i/>
          <w:sz w:val="20"/>
          <w:szCs w:val="20"/>
        </w:rPr>
        <w:t xml:space="preserve"> to help ensure that families know what programs are available in their children’s school</w:t>
      </w:r>
      <w:r w:rsidR="006E4AA8" w:rsidRPr="006A7FA5">
        <w:rPr>
          <w:rStyle w:val="CommentReference"/>
          <w:rFonts w:ascii="Arial" w:hAnsi="Arial" w:cs="Arial"/>
          <w:i/>
          <w:sz w:val="20"/>
          <w:szCs w:val="20"/>
        </w:rPr>
        <w:t xml:space="preserve">. </w:t>
      </w:r>
    </w:p>
    <w:p w14:paraId="513E0C4F" w14:textId="60717AD0"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will implement at least four of the following five Farm to School activities (meets </w:t>
      </w:r>
      <w:r w:rsidR="00D90AAA">
        <w:rPr>
          <w:rStyle w:val="CommentReference"/>
          <w:rFonts w:ascii="Arial" w:hAnsi="Arial" w:cs="Arial"/>
          <w:i/>
          <w:sz w:val="20"/>
          <w:szCs w:val="20"/>
        </w:rPr>
        <w:t xml:space="preserve">Healthy Schools Program </w:t>
      </w:r>
      <w:r w:rsidRPr="006A7FA5">
        <w:rPr>
          <w:rStyle w:val="CommentReference"/>
          <w:rFonts w:ascii="Arial" w:hAnsi="Arial" w:cs="Arial"/>
          <w:i/>
          <w:sz w:val="20"/>
          <w:szCs w:val="20"/>
        </w:rPr>
        <w:t>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00D6049F" w:rsidRPr="006A7FA5">
        <w:rPr>
          <w:rStyle w:val="CommentReference"/>
          <w:rFonts w:ascii="Arial" w:hAnsi="Arial" w:cs="Arial"/>
          <w:i/>
          <w:sz w:val="20"/>
          <w:szCs w:val="20"/>
        </w:rPr>
        <w:t>; mark/circle the four activities the District plans to do</w:t>
      </w:r>
      <w:r w:rsidRPr="006A7FA5">
        <w:rPr>
          <w:rStyle w:val="CommentReference"/>
          <w:rFonts w:ascii="Arial" w:hAnsi="Arial" w:cs="Arial"/>
          <w:i/>
          <w:sz w:val="20"/>
          <w:szCs w:val="20"/>
        </w:rPr>
        <w:t xml:space="preserve">): </w:t>
      </w:r>
    </w:p>
    <w:p w14:paraId="546B0844" w14:textId="77777777" w:rsidR="006E4AA8" w:rsidRPr="00A653AA" w:rsidRDefault="006E4AA8" w:rsidP="006A7FA5">
      <w:pPr>
        <w:pStyle w:val="CommentText"/>
        <w:numPr>
          <w:ilvl w:val="1"/>
          <w:numId w:val="10"/>
        </w:numPr>
        <w:spacing w:after="0"/>
        <w:ind w:left="720"/>
        <w:rPr>
          <w:rStyle w:val="CommentReference"/>
          <w:rFonts w:ascii="Arial" w:hAnsi="Arial" w:cs="Arial"/>
          <w:i/>
          <w:sz w:val="20"/>
          <w:szCs w:val="20"/>
        </w:rPr>
      </w:pPr>
      <w:r w:rsidRPr="00A653AA">
        <w:rPr>
          <w:rStyle w:val="CommentReference"/>
          <w:rFonts w:ascii="Arial" w:hAnsi="Arial" w:cs="Arial"/>
          <w:i/>
          <w:sz w:val="20"/>
          <w:szCs w:val="20"/>
        </w:rPr>
        <w:t>Local and/or regional products are incorporated into the school meal program;</w:t>
      </w:r>
    </w:p>
    <w:p w14:paraId="2929032E" w14:textId="77777777" w:rsidR="006E4AA8" w:rsidRPr="00A653AA" w:rsidRDefault="006E4AA8" w:rsidP="006A7FA5">
      <w:pPr>
        <w:pStyle w:val="CommentText"/>
        <w:numPr>
          <w:ilvl w:val="1"/>
          <w:numId w:val="10"/>
        </w:numPr>
        <w:spacing w:after="0"/>
        <w:ind w:left="720"/>
        <w:rPr>
          <w:rStyle w:val="CommentReference"/>
          <w:rFonts w:ascii="Arial" w:hAnsi="Arial" w:cs="Arial"/>
          <w:i/>
          <w:sz w:val="20"/>
          <w:szCs w:val="20"/>
        </w:rPr>
      </w:pPr>
      <w:r w:rsidRPr="00A653AA">
        <w:rPr>
          <w:rStyle w:val="CommentReference"/>
          <w:rFonts w:ascii="Arial" w:hAnsi="Arial" w:cs="Arial"/>
          <w:i/>
          <w:sz w:val="20"/>
          <w:szCs w:val="20"/>
        </w:rPr>
        <w:t>Messages about agriculture and nutrition are reinforced throughout the learning environment;</w:t>
      </w:r>
    </w:p>
    <w:p w14:paraId="256BB376" w14:textId="77777777" w:rsidR="006E4AA8" w:rsidRPr="00A653AA" w:rsidRDefault="006E4AA8" w:rsidP="006A7FA5">
      <w:pPr>
        <w:pStyle w:val="CommentText"/>
        <w:numPr>
          <w:ilvl w:val="1"/>
          <w:numId w:val="10"/>
        </w:numPr>
        <w:spacing w:after="0"/>
        <w:ind w:left="720"/>
        <w:rPr>
          <w:rStyle w:val="CommentReference"/>
          <w:rFonts w:ascii="Arial" w:hAnsi="Arial" w:cs="Arial"/>
          <w:i/>
          <w:sz w:val="20"/>
          <w:szCs w:val="20"/>
        </w:rPr>
      </w:pPr>
      <w:r w:rsidRPr="00A653AA">
        <w:rPr>
          <w:rStyle w:val="CommentReference"/>
          <w:rFonts w:ascii="Arial" w:hAnsi="Arial" w:cs="Arial"/>
          <w:i/>
          <w:sz w:val="20"/>
          <w:szCs w:val="20"/>
        </w:rPr>
        <w:t>School hosts a school garden;</w:t>
      </w:r>
    </w:p>
    <w:p w14:paraId="2FD06EBD" w14:textId="77777777" w:rsidR="006E4AA8" w:rsidRPr="00A653AA" w:rsidRDefault="006E4AA8" w:rsidP="006A7FA5">
      <w:pPr>
        <w:pStyle w:val="CommentText"/>
        <w:numPr>
          <w:ilvl w:val="1"/>
          <w:numId w:val="10"/>
        </w:numPr>
        <w:spacing w:after="0"/>
        <w:ind w:left="720"/>
        <w:rPr>
          <w:rStyle w:val="CommentReference"/>
          <w:rFonts w:ascii="Arial" w:hAnsi="Arial" w:cs="Arial"/>
          <w:i/>
          <w:sz w:val="20"/>
          <w:szCs w:val="20"/>
        </w:rPr>
      </w:pPr>
      <w:r w:rsidRPr="00A653AA">
        <w:rPr>
          <w:rStyle w:val="CommentReference"/>
          <w:rFonts w:ascii="Arial" w:hAnsi="Arial" w:cs="Arial"/>
          <w:i/>
          <w:sz w:val="20"/>
          <w:szCs w:val="20"/>
        </w:rPr>
        <w:t>School hosts field trips to local farms; and</w:t>
      </w:r>
    </w:p>
    <w:p w14:paraId="6A351D54" w14:textId="2329A895" w:rsidR="006E4AA8" w:rsidRPr="00A653AA" w:rsidRDefault="006E4AA8" w:rsidP="006E4AA8">
      <w:pPr>
        <w:pStyle w:val="CommentText"/>
        <w:numPr>
          <w:ilvl w:val="1"/>
          <w:numId w:val="10"/>
        </w:numPr>
        <w:spacing w:after="0"/>
        <w:ind w:left="720"/>
        <w:rPr>
          <w:rStyle w:val="CommentReference"/>
          <w:rFonts w:ascii="Arial" w:hAnsi="Arial" w:cs="Arial"/>
          <w:i/>
          <w:sz w:val="20"/>
          <w:szCs w:val="20"/>
        </w:rPr>
      </w:pPr>
      <w:r w:rsidRPr="00A653AA">
        <w:rPr>
          <w:rStyle w:val="CommentReference"/>
          <w:rFonts w:ascii="Arial" w:hAnsi="Arial" w:cs="Arial"/>
          <w:i/>
          <w:sz w:val="20"/>
          <w:szCs w:val="20"/>
        </w:rPr>
        <w:t>School utilizes promotions or special events, such as tastings, that highligh</w:t>
      </w:r>
      <w:r w:rsidR="00A653AA" w:rsidRPr="00A653AA">
        <w:rPr>
          <w:rStyle w:val="CommentReference"/>
          <w:rFonts w:ascii="Arial" w:hAnsi="Arial" w:cs="Arial"/>
          <w:i/>
          <w:sz w:val="20"/>
          <w:szCs w:val="20"/>
        </w:rPr>
        <w:t>t the local/ regional products.</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3" w:history="1">
        <w:r w:rsidRPr="006A7FA5">
          <w:rPr>
            <w:rStyle w:val="Hyperlink"/>
            <w:rFonts w:ascii="Arial" w:hAnsi="Arial" w:cs="Arial"/>
            <w:sz w:val="20"/>
            <w:szCs w:val="20"/>
          </w:rPr>
          <w:t>USDA profession</w:t>
        </w:r>
        <w:bookmarkStart w:id="8" w:name="_Hlt459211525"/>
        <w:bookmarkStart w:id="9" w:name="_Hlt459211526"/>
        <w:r w:rsidRPr="006A7FA5">
          <w:rPr>
            <w:rStyle w:val="Hyperlink"/>
            <w:rFonts w:ascii="Arial" w:hAnsi="Arial" w:cs="Arial"/>
            <w:sz w:val="20"/>
            <w:szCs w:val="20"/>
          </w:rPr>
          <w:t>a</w:t>
        </w:r>
        <w:bookmarkEnd w:id="8"/>
        <w:bookmarkEnd w:id="9"/>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4" w:history="1">
        <w:r w:rsidR="00CA30DC" w:rsidRPr="006A7FA5">
          <w:rPr>
            <w:rStyle w:val="Hyperlink"/>
            <w:rFonts w:ascii="Arial" w:hAnsi="Arial" w:cs="Arial"/>
            <w:sz w:val="20"/>
            <w:szCs w:val="20"/>
          </w:rPr>
          <w:t>US</w:t>
        </w:r>
        <w:bookmarkStart w:id="10" w:name="_Hlt459211533"/>
        <w:r w:rsidR="00CA30DC" w:rsidRPr="006A7FA5">
          <w:rPr>
            <w:rStyle w:val="Hyperlink"/>
            <w:rFonts w:ascii="Arial" w:hAnsi="Arial" w:cs="Arial"/>
            <w:sz w:val="20"/>
            <w:szCs w:val="20"/>
          </w:rPr>
          <w:t>D</w:t>
        </w:r>
        <w:bookmarkEnd w:id="10"/>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6C4D802C" w14:textId="0AE5D0AE" w:rsidR="006E4AA8" w:rsidRPr="00204FE6" w:rsidRDefault="006E4AA8" w:rsidP="00204FE6">
      <w:pPr>
        <w:pStyle w:val="ListParagraph"/>
        <w:numPr>
          <w:ilvl w:val="0"/>
          <w:numId w:val="37"/>
        </w:numPr>
        <w:rPr>
          <w:rFonts w:ascii="Arial" w:hAnsi="Arial" w:cs="Arial"/>
          <w:sz w:val="20"/>
          <w:szCs w:val="20"/>
        </w:rPr>
      </w:pPr>
      <w:r w:rsidRPr="00204FE6">
        <w:rPr>
          <w:rFonts w:ascii="Arial" w:hAnsi="Arial" w:cs="Arial"/>
          <w:sz w:val="20"/>
          <w:szCs w:val="20"/>
        </w:rPr>
        <w:t>Water cups/jugs will be available in the cafeteria if a drinking fountain is not present.</w:t>
      </w:r>
    </w:p>
    <w:p w14:paraId="743B1855" w14:textId="6922E6FA" w:rsidR="006E4AA8" w:rsidRPr="00204FE6" w:rsidRDefault="006E4AA8" w:rsidP="006E4AA8">
      <w:pPr>
        <w:pStyle w:val="ListParagraph"/>
        <w:numPr>
          <w:ilvl w:val="0"/>
          <w:numId w:val="11"/>
        </w:numPr>
        <w:rPr>
          <w:rFonts w:ascii="Arial" w:hAnsi="Arial" w:cs="Arial"/>
          <w:sz w:val="20"/>
          <w:szCs w:val="20"/>
        </w:rPr>
      </w:pPr>
      <w:r w:rsidRPr="00204FE6">
        <w:rPr>
          <w:rFonts w:ascii="Arial" w:hAnsi="Arial" w:cs="Arial"/>
          <w:sz w:val="20"/>
          <w:szCs w:val="20"/>
        </w:rPr>
        <w:t xml:space="preserve">All water sources and containers will be maintained on a regular basis to ensure good hygiene </w:t>
      </w:r>
      <w:r w:rsidR="00D4569E" w:rsidRPr="00204FE6">
        <w:rPr>
          <w:rFonts w:ascii="Arial" w:hAnsi="Arial" w:cs="Arial"/>
          <w:sz w:val="20"/>
          <w:szCs w:val="20"/>
        </w:rPr>
        <w:t>and health safety</w:t>
      </w:r>
      <w:r w:rsidRPr="00204FE6">
        <w:rPr>
          <w:rFonts w:ascii="Arial" w:hAnsi="Arial" w:cs="Arial"/>
          <w:sz w:val="20"/>
          <w:szCs w:val="20"/>
        </w:rPr>
        <w:t xml:space="preserve"> standards. Such sources and containers may include drinking fountains, water jugs, hydration stations, water jets and other methods</w:t>
      </w:r>
      <w:r w:rsidR="00204FE6">
        <w:rPr>
          <w:rFonts w:ascii="Arial" w:hAnsi="Arial" w:cs="Arial"/>
          <w:sz w:val="20"/>
          <w:szCs w:val="20"/>
        </w:rPr>
        <w:t xml:space="preserve">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F548A0F" w14:textId="77777777" w:rsidR="00204FE6" w:rsidRDefault="00204FE6" w:rsidP="006E4AA8">
      <w:pPr>
        <w:rPr>
          <w:rFonts w:ascii="Arial" w:hAnsi="Arial" w:cs="Arial"/>
          <w:b/>
          <w:i/>
          <w:sz w:val="20"/>
          <w:szCs w:val="20"/>
        </w:rPr>
      </w:pPr>
    </w:p>
    <w:p w14:paraId="1175AE4B" w14:textId="755E60F3"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822C6B7" w14:textId="57D79A7F" w:rsidR="0007300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5" w:history="1">
        <w:r w:rsidR="004225D3" w:rsidRPr="006A7FA5">
          <w:rPr>
            <w:rStyle w:val="Hyperlink"/>
            <w:rFonts w:ascii="Arial" w:hAnsi="Arial" w:cs="Arial"/>
            <w:sz w:val="20"/>
            <w:szCs w:val="20"/>
          </w:rPr>
          <w:t>http://www.fns.usd</w:t>
        </w:r>
        <w:bookmarkStart w:id="11" w:name="_Hlt458589272"/>
        <w:r w:rsidR="004225D3" w:rsidRPr="006A7FA5">
          <w:rPr>
            <w:rStyle w:val="Hyperlink"/>
            <w:rFonts w:ascii="Arial" w:hAnsi="Arial" w:cs="Arial"/>
            <w:sz w:val="20"/>
            <w:szCs w:val="20"/>
          </w:rPr>
          <w:t>a</w:t>
        </w:r>
        <w:bookmarkEnd w:id="11"/>
        <w:r w:rsidR="004225D3" w:rsidRPr="006A7FA5">
          <w:rPr>
            <w:rStyle w:val="Hyperlink"/>
            <w:rFonts w:ascii="Arial" w:hAnsi="Arial" w:cs="Arial"/>
            <w:sz w:val="20"/>
            <w:szCs w:val="20"/>
          </w:rPr>
          <w:t>.gov/healthierschoold</w:t>
        </w:r>
        <w:bookmarkStart w:id="12" w:name="_Hlt459211787"/>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6"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054EEF8E" w14:textId="77777777" w:rsidR="00204FE6" w:rsidRPr="00204FE6" w:rsidRDefault="00204FE6" w:rsidP="0007300E">
      <w:pPr>
        <w:rPr>
          <w:rFonts w:ascii="Arial" w:hAnsi="Arial" w:cs="Arial"/>
          <w:sz w:val="20"/>
          <w:szCs w:val="20"/>
        </w:rPr>
      </w:pPr>
    </w:p>
    <w:p w14:paraId="192E46D4" w14:textId="711DED44" w:rsidR="006E4AA8" w:rsidRPr="006A7FA5" w:rsidRDefault="000D4074" w:rsidP="006E4AA8">
      <w:pPr>
        <w:rPr>
          <w:rFonts w:ascii="Arial" w:hAnsi="Arial" w:cs="Arial"/>
          <w:sz w:val="20"/>
          <w:szCs w:val="20"/>
        </w:rPr>
      </w:pPr>
      <w:r w:rsidRPr="006A7FA5">
        <w:rPr>
          <w:rFonts w:ascii="Arial" w:hAnsi="Arial" w:cs="Arial"/>
          <w:sz w:val="20"/>
          <w:szCs w:val="20"/>
        </w:rPr>
        <w:lastRenderedPageBreak/>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 </w:t>
      </w:r>
      <w:r w:rsidR="008C348A" w:rsidRPr="00204FE6">
        <w:rPr>
          <w:rFonts w:ascii="Arial" w:hAnsi="Arial" w:cs="Arial"/>
          <w:sz w:val="20"/>
          <w:szCs w:val="20"/>
        </w:rPr>
        <w:t>and</w:t>
      </w:r>
      <w:r w:rsidR="00726649" w:rsidRPr="00204FE6">
        <w:rPr>
          <w:rFonts w:ascii="Arial" w:hAnsi="Arial" w:cs="Arial"/>
          <w:i/>
          <w:sz w:val="20"/>
          <w:szCs w:val="20"/>
        </w:rPr>
        <w:t xml:space="preserve"> ideally, the extended</w:t>
      </w:r>
      <w:r w:rsidR="006F2EB2" w:rsidRPr="00204FE6">
        <w:rPr>
          <w:rFonts w:ascii="Arial" w:hAnsi="Arial" w:cs="Arial"/>
          <w:i/>
          <w:sz w:val="20"/>
          <w:szCs w:val="20"/>
        </w:rPr>
        <w:t xml:space="preserve"> school </w:t>
      </w:r>
      <w:r w:rsidR="00726649" w:rsidRPr="00204FE6">
        <w:rPr>
          <w:rFonts w:ascii="Arial" w:hAnsi="Arial" w:cs="Arial"/>
          <w:i/>
          <w:sz w:val="20"/>
          <w:szCs w:val="20"/>
        </w:rPr>
        <w:t>day</w:t>
      </w:r>
      <w:r w:rsidR="00204FE6">
        <w:rPr>
          <w:rFonts w:ascii="Arial" w:hAnsi="Arial" w:cs="Arial"/>
          <w:i/>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204FE6">
        <w:rPr>
          <w:rFonts w:ascii="Arial" w:hAnsi="Arial" w:cs="Arial"/>
          <w:sz w:val="20"/>
          <w:szCs w:val="20"/>
        </w:rPr>
        <w:t xml:space="preserve"> and state standards.</w:t>
      </w:r>
      <w:r w:rsidR="0007300E" w:rsidRPr="006A7FA5">
        <w:rPr>
          <w:rFonts w:ascii="Arial" w:hAnsi="Arial" w:cs="Arial"/>
          <w:sz w:val="20"/>
          <w:szCs w:val="20"/>
        </w:rPr>
        <w:t xml:space="preserve"> </w:t>
      </w:r>
      <w:r w:rsidR="006E4AA8" w:rsidRPr="006A7FA5">
        <w:rPr>
          <w:rFonts w:ascii="Arial" w:hAnsi="Arial" w:cs="Arial"/>
          <w:sz w:val="20"/>
          <w:szCs w:val="20"/>
        </w:rPr>
        <w:t xml:space="preserve">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77262FA2"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nutrition standards</w:t>
      </w:r>
      <w:r w:rsidR="00204FE6">
        <w:rPr>
          <w:rFonts w:ascii="Arial" w:hAnsi="Arial" w:cs="Arial"/>
          <w:sz w:val="20"/>
          <w:szCs w:val="20"/>
        </w:rPr>
        <w:t xml:space="preserve"> and state standards</w:t>
      </w:r>
      <w:r w:rsidR="006D1C46" w:rsidRPr="00204FE6">
        <w:rPr>
          <w:rFonts w:ascii="Arial" w:hAnsi="Arial" w:cs="Arial"/>
          <w:sz w:val="20"/>
          <w:szCs w:val="20"/>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7"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8"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9"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300F6BFF"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30"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31"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32"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7BC1E0E0" w14:textId="2F4BCC33" w:rsidR="00805B46" w:rsidRPr="00204FE6" w:rsidRDefault="006E4AA8" w:rsidP="0018463B">
      <w:pPr>
        <w:pStyle w:val="ListParagraph"/>
        <w:numPr>
          <w:ilvl w:val="0"/>
          <w:numId w:val="13"/>
        </w:numPr>
        <w:rPr>
          <w:rFonts w:ascii="Arial" w:hAnsi="Arial" w:cs="Arial"/>
          <w:b/>
          <w:sz w:val="20"/>
          <w:szCs w:val="20"/>
        </w:rPr>
      </w:pPr>
      <w:r w:rsidRPr="00204FE6">
        <w:rPr>
          <w:rFonts w:ascii="Arial" w:hAnsi="Arial" w:cs="Arial"/>
          <w:sz w:val="20"/>
          <w:szCs w:val="20"/>
        </w:rPr>
        <w:t xml:space="preserve">Fundraising during </w:t>
      </w:r>
      <w:r w:rsidRPr="00204FE6">
        <w:rPr>
          <w:rFonts w:ascii="Arial" w:hAnsi="Arial" w:cs="Arial"/>
          <w:sz w:val="20"/>
          <w:szCs w:val="20"/>
          <w:u w:val="single"/>
        </w:rPr>
        <w:t>and outside</w:t>
      </w:r>
      <w:r w:rsidRPr="00204FE6">
        <w:rPr>
          <w:rFonts w:ascii="Arial" w:hAnsi="Arial" w:cs="Arial"/>
          <w:sz w:val="20"/>
          <w:szCs w:val="20"/>
        </w:rPr>
        <w:t xml:space="preserve"> school hours will sell only </w:t>
      </w:r>
      <w:r w:rsidR="00ED1FF2" w:rsidRPr="00204FE6">
        <w:rPr>
          <w:rFonts w:ascii="Arial" w:hAnsi="Arial" w:cs="Arial"/>
          <w:sz w:val="20"/>
          <w:szCs w:val="20"/>
        </w:rPr>
        <w:t>non</w:t>
      </w:r>
      <w:r w:rsidR="007B41FD" w:rsidRPr="00204FE6">
        <w:rPr>
          <w:rFonts w:ascii="Arial" w:hAnsi="Arial" w:cs="Arial"/>
          <w:sz w:val="20"/>
          <w:szCs w:val="20"/>
        </w:rPr>
        <w:t>-</w:t>
      </w:r>
      <w:r w:rsidR="00ED1FF2" w:rsidRPr="00204FE6">
        <w:rPr>
          <w:rFonts w:ascii="Arial" w:hAnsi="Arial" w:cs="Arial"/>
          <w:sz w:val="20"/>
          <w:szCs w:val="20"/>
        </w:rPr>
        <w:t>food</w:t>
      </w:r>
      <w:r w:rsidRPr="00204FE6">
        <w:rPr>
          <w:rFonts w:ascii="Arial" w:hAnsi="Arial" w:cs="Arial"/>
          <w:sz w:val="20"/>
          <w:szCs w:val="20"/>
        </w:rPr>
        <w:t xml:space="preserve"> items or foods and beverages that meet or exceed </w:t>
      </w:r>
      <w:r w:rsidR="005408A9" w:rsidRPr="00204FE6">
        <w:rPr>
          <w:rFonts w:ascii="Arial" w:hAnsi="Arial" w:cs="Arial"/>
          <w:sz w:val="20"/>
          <w:szCs w:val="20"/>
        </w:rPr>
        <w:t xml:space="preserve">the </w:t>
      </w:r>
      <w:r w:rsidRPr="00204FE6">
        <w:rPr>
          <w:rFonts w:ascii="Arial" w:hAnsi="Arial" w:cs="Arial"/>
          <w:sz w:val="20"/>
          <w:szCs w:val="20"/>
        </w:rPr>
        <w:t>Smart Snacks</w:t>
      </w:r>
      <w:r w:rsidR="005408A9" w:rsidRPr="00204FE6">
        <w:rPr>
          <w:rFonts w:ascii="Arial" w:hAnsi="Arial" w:cs="Arial"/>
          <w:sz w:val="20"/>
          <w:szCs w:val="20"/>
        </w:rPr>
        <w:t xml:space="preserve"> nutrition standards</w:t>
      </w:r>
      <w:r w:rsidR="00625BCD" w:rsidRPr="00204FE6">
        <w:rPr>
          <w:rFonts w:ascii="Arial" w:hAnsi="Arial" w:cs="Arial"/>
          <w:sz w:val="20"/>
          <w:szCs w:val="20"/>
        </w:rPr>
        <w:t>. Th</w:t>
      </w:r>
      <w:r w:rsidR="001C29C7" w:rsidRPr="00204FE6">
        <w:rPr>
          <w:rFonts w:ascii="Arial" w:hAnsi="Arial" w:cs="Arial"/>
          <w:sz w:val="20"/>
          <w:szCs w:val="20"/>
        </w:rPr>
        <w:t>ese fundraisers</w:t>
      </w:r>
      <w:r w:rsidR="00625BCD" w:rsidRPr="00204FE6">
        <w:rPr>
          <w:rFonts w:ascii="Arial" w:hAnsi="Arial" w:cs="Arial"/>
          <w:sz w:val="20"/>
          <w:szCs w:val="20"/>
        </w:rPr>
        <w:t xml:space="preserve"> may include but </w:t>
      </w:r>
      <w:r w:rsidR="001C29C7" w:rsidRPr="00204FE6">
        <w:rPr>
          <w:rFonts w:ascii="Arial" w:hAnsi="Arial" w:cs="Arial"/>
          <w:sz w:val="20"/>
          <w:szCs w:val="20"/>
        </w:rPr>
        <w:t>are</w:t>
      </w:r>
      <w:r w:rsidR="00625BCD" w:rsidRPr="00204FE6">
        <w:rPr>
          <w:rFonts w:ascii="Arial" w:hAnsi="Arial" w:cs="Arial"/>
          <w:sz w:val="20"/>
          <w:szCs w:val="20"/>
        </w:rPr>
        <w:t xml:space="preserve"> not limited to, donation nights at restaurants, cookie dough, candy and pizza sales, market days, etc.</w:t>
      </w:r>
      <w:r w:rsidR="00853C3B" w:rsidRPr="00204FE6">
        <w:rPr>
          <w:rFonts w:ascii="Arial" w:hAnsi="Arial" w:cs="Arial"/>
          <w:sz w:val="20"/>
          <w:szCs w:val="20"/>
        </w:rPr>
        <w:t xml:space="preserve"> (Meets H</w:t>
      </w:r>
      <w:r w:rsidR="001C29C7" w:rsidRPr="00204FE6">
        <w:rPr>
          <w:rFonts w:ascii="Arial" w:hAnsi="Arial" w:cs="Arial"/>
          <w:sz w:val="20"/>
          <w:szCs w:val="20"/>
        </w:rPr>
        <w:t xml:space="preserve">ealthy </w:t>
      </w:r>
      <w:r w:rsidR="007918DE" w:rsidRPr="00204FE6">
        <w:rPr>
          <w:rFonts w:ascii="Arial" w:hAnsi="Arial" w:cs="Arial"/>
          <w:sz w:val="20"/>
          <w:szCs w:val="20"/>
        </w:rPr>
        <w:t>Schools</w:t>
      </w:r>
      <w:r w:rsidR="001C29C7" w:rsidRPr="00204FE6">
        <w:rPr>
          <w:rFonts w:ascii="Arial" w:hAnsi="Arial" w:cs="Arial"/>
          <w:sz w:val="20"/>
          <w:szCs w:val="20"/>
        </w:rPr>
        <w:t xml:space="preserve"> </w:t>
      </w:r>
      <w:r w:rsidR="00853C3B" w:rsidRPr="00204FE6">
        <w:rPr>
          <w:rFonts w:ascii="Arial" w:hAnsi="Arial" w:cs="Arial"/>
          <w:sz w:val="20"/>
          <w:szCs w:val="20"/>
        </w:rPr>
        <w:t>P</w:t>
      </w:r>
      <w:r w:rsidR="001C29C7" w:rsidRPr="00204FE6">
        <w:rPr>
          <w:rFonts w:ascii="Arial" w:hAnsi="Arial" w:cs="Arial"/>
          <w:sz w:val="20"/>
          <w:szCs w:val="20"/>
        </w:rPr>
        <w:t>rogram</w:t>
      </w:r>
      <w:r w:rsidR="00853C3B" w:rsidRPr="00204FE6">
        <w:rPr>
          <w:rFonts w:ascii="Arial" w:hAnsi="Arial" w:cs="Arial"/>
          <w:sz w:val="20"/>
          <w:szCs w:val="20"/>
        </w:rPr>
        <w:t xml:space="preserve"> Gold</w:t>
      </w:r>
      <w:r w:rsidR="001C29C7" w:rsidRPr="00204FE6">
        <w:rPr>
          <w:rFonts w:ascii="Arial" w:hAnsi="Arial" w:cs="Arial"/>
          <w:sz w:val="20"/>
          <w:szCs w:val="20"/>
        </w:rPr>
        <w:t>-level criteria</w:t>
      </w:r>
      <w:r w:rsidR="00853C3B" w:rsidRPr="00204FE6">
        <w:rPr>
          <w:rFonts w:ascii="Arial" w:hAnsi="Arial" w:cs="Arial"/>
          <w:sz w:val="20"/>
          <w:szCs w:val="20"/>
        </w:rPr>
        <w:t>)</w:t>
      </w:r>
      <w:r w:rsidR="004C0B3D" w:rsidRPr="00204FE6">
        <w:rPr>
          <w:rFonts w:ascii="Arial" w:hAnsi="Arial" w:cs="Arial"/>
          <w:sz w:val="20"/>
          <w:szCs w:val="20"/>
        </w:rPr>
        <w:t>]</w:t>
      </w:r>
      <w:r w:rsidR="00625BCD" w:rsidRPr="00204FE6">
        <w:rPr>
          <w:rFonts w:ascii="Arial" w:hAnsi="Arial" w:cs="Arial"/>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510EABAC"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lastRenderedPageBreak/>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evidence-based healthy food promotion techniques through the school meal programs using</w:t>
      </w:r>
      <w:r w:rsidR="007918DE">
        <w:t xml:space="preserve"> </w:t>
      </w:r>
      <w:r w:rsidR="007918DE" w:rsidRPr="007918DE">
        <w:rPr>
          <w:rFonts w:ascii="Arial" w:hAnsi="Arial" w:cs="Arial"/>
          <w:sz w:val="20"/>
          <w:szCs w:val="20"/>
        </w:rPr>
        <w:t>marketing and merchandising techniques</w:t>
      </w:r>
      <w:r w:rsidRPr="007918DE">
        <w:rPr>
          <w:rFonts w:ascii="Arial" w:hAnsi="Arial" w:cs="Arial"/>
          <w:sz w:val="20"/>
          <w:szCs w:val="20"/>
        </w:rPr>
        <w:t>;</w:t>
      </w:r>
      <w:r w:rsidRPr="006A7FA5">
        <w:rPr>
          <w:rFonts w:ascii="Arial" w:hAnsi="Arial" w:cs="Arial"/>
          <w:sz w:val="20"/>
          <w:szCs w:val="20"/>
        </w:rPr>
        <w:t xml:space="preserve">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3"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040AA63B" w14:textId="4687638E" w:rsidR="006A7FA5" w:rsidRDefault="00496FE6" w:rsidP="008B02A1">
      <w:pPr>
        <w:pStyle w:val="ListParagraph"/>
        <w:numPr>
          <w:ilvl w:val="0"/>
          <w:numId w:val="19"/>
        </w:numPr>
        <w:rPr>
          <w:rFonts w:ascii="Arial" w:hAnsi="Arial" w:cs="Arial"/>
          <w:i/>
          <w:sz w:val="20"/>
          <w:szCs w:val="20"/>
        </w:rPr>
      </w:pPr>
      <w:r w:rsidRPr="006A7FA5">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43311A6C" w14:textId="77777777" w:rsidR="00204FE6" w:rsidRDefault="00204FE6" w:rsidP="006A7FA5">
      <w:pPr>
        <w:rPr>
          <w:rFonts w:ascii="Arial" w:hAnsi="Arial" w:cs="Arial"/>
          <w:b/>
          <w:i/>
          <w:sz w:val="20"/>
          <w:szCs w:val="20"/>
        </w:rPr>
      </w:pPr>
    </w:p>
    <w:p w14:paraId="4461E37D" w14:textId="77777777" w:rsidR="00204FE6" w:rsidRDefault="00204FE6" w:rsidP="006A7FA5">
      <w:pPr>
        <w:rPr>
          <w:rFonts w:ascii="Arial" w:hAnsi="Arial" w:cs="Arial"/>
          <w:b/>
          <w:i/>
          <w:sz w:val="20"/>
          <w:szCs w:val="20"/>
        </w:rPr>
      </w:pPr>
    </w:p>
    <w:p w14:paraId="2797DEFB" w14:textId="050FA60D"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4"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2D1600"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5"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2EDE1624"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204FE6">
        <w:rPr>
          <w:rFonts w:ascii="Arial" w:hAnsi="Arial" w:cs="Arial"/>
          <w:sz w:val="20"/>
          <w:szCs w:val="20"/>
        </w:rPr>
        <w:t>, or state standards</w:t>
      </w:r>
      <w:r w:rsidR="00A54EA4" w:rsidRPr="00204FE6">
        <w:rPr>
          <w:rFonts w:ascii="Arial" w:hAnsi="Arial" w:cs="Arial"/>
          <w:sz w:val="20"/>
          <w:szCs w:val="20"/>
        </w:rPr>
        <w:t xml:space="preserve">, such that only those foods that comply with or exceed </w:t>
      </w:r>
      <w:r w:rsidR="00813F99" w:rsidRPr="00204FE6">
        <w:rPr>
          <w:rFonts w:ascii="Arial" w:hAnsi="Arial" w:cs="Arial"/>
          <w:sz w:val="20"/>
          <w:szCs w:val="20"/>
        </w:rPr>
        <w:t>those</w:t>
      </w:r>
      <w:r w:rsidR="00A54EA4" w:rsidRPr="00204FE6">
        <w:rPr>
          <w:rFonts w:ascii="Arial" w:hAnsi="Arial" w:cs="Arial"/>
          <w:sz w:val="20"/>
          <w:szCs w:val="20"/>
        </w:rPr>
        <w:t xml:space="preserve"> nutrition standards are permitted to be marketed</w:t>
      </w:r>
      <w:r w:rsidR="008E313A" w:rsidRPr="00204FE6">
        <w:rPr>
          <w:rFonts w:ascii="Arial" w:hAnsi="Arial" w:cs="Arial"/>
          <w:sz w:val="20"/>
          <w:szCs w:val="20"/>
        </w:rPr>
        <w:t xml:space="preserve"> or promoted to students</w:t>
      </w:r>
      <w:r w:rsidRPr="00204FE6">
        <w:rPr>
          <w:rFonts w:ascii="Arial" w:hAnsi="Arial" w:cs="Arial"/>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31DD1628"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 xml:space="preserve">an oral, written, or graphic statements made </w:t>
      </w:r>
      <w:r w:rsidR="007918DE" w:rsidRPr="006A7FA5">
        <w:rPr>
          <w:rFonts w:ascii="Arial" w:hAnsi="Arial" w:cs="Arial"/>
          <w:sz w:val="20"/>
          <w:szCs w:val="20"/>
        </w:rPr>
        <w:t>for</w:t>
      </w:r>
      <w:r w:rsidRPr="006A7FA5">
        <w:rPr>
          <w:rFonts w:ascii="Arial" w:hAnsi="Arial" w:cs="Arial"/>
          <w:sz w:val="20"/>
          <w:szCs w:val="20"/>
        </w:rPr>
        <w:t xml:space="preserve">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lastRenderedPageBreak/>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3" w:name="Physical_Activity"/>
      <w:r w:rsidRPr="004207FB">
        <w:rPr>
          <w:rFonts w:ascii="Arial" w:hAnsi="Arial" w:cs="Arial"/>
          <w:b/>
          <w:sz w:val="24"/>
          <w:u w:val="single"/>
        </w:rPr>
        <w:t xml:space="preserve">Physical Activity </w:t>
      </w:r>
    </w:p>
    <w:bookmarkEnd w:id="13"/>
    <w:p w14:paraId="23A5689F" w14:textId="2E371B8C" w:rsidR="00DF7403" w:rsidRPr="00DF7403" w:rsidRDefault="00DF7403" w:rsidP="00DF7403">
      <w:pPr>
        <w:rPr>
          <w:rFonts w:ascii="Arial" w:eastAsiaTheme="minorHAnsi" w:hAnsi="Arial" w:cs="Arial"/>
          <w:sz w:val="20"/>
          <w:szCs w:val="20"/>
        </w:rPr>
      </w:pPr>
      <w:r>
        <w:rPr>
          <w:rFonts w:ascii="Arial" w:hAnsi="Arial" w:cs="Arial"/>
          <w:sz w:val="20"/>
          <w:szCs w:val="20"/>
          <w:lang w:val="en"/>
        </w:rPr>
        <w:t>Children and adolescents should participate in at least 60 minutes of physical activity every day.</w:t>
      </w:r>
      <w:r>
        <w:rPr>
          <w:rFonts w:ascii="Helvetica" w:hAnsi="Helvetica" w:cs="Helvetica"/>
          <w:color w:val="333333"/>
          <w:sz w:val="21"/>
          <w:szCs w:val="21"/>
          <w:lang w:val="en"/>
        </w:rPr>
        <w:t xml:space="preserve"> </w:t>
      </w:r>
      <w:r>
        <w:rPr>
          <w:rFonts w:ascii="Arial" w:hAnsi="Arial" w:cs="Arial"/>
          <w:sz w:val="20"/>
          <w:szCs w:val="20"/>
          <w:lang w:val="en"/>
        </w:rPr>
        <w:t xml:space="preserve">A substantial percentage of students’ physical activity can be provided through a comprehensive school physical activity program (CSPAP). </w:t>
      </w:r>
      <w:r>
        <w:rPr>
          <w:rFonts w:ascii="Arial" w:hAnsi="Arial" w:cs="Arial"/>
          <w:sz w:val="20"/>
          <w:szCs w:val="20"/>
        </w:rPr>
        <w:t>A CSPAP reflects strong coordination and synergy across all of the components: quality physical education as the foundation; physical activity before, during and after school; staff involvement and family and community engagement</w:t>
      </w:r>
      <w:r>
        <w:rPr>
          <w:rFonts w:ascii="Arial" w:hAnsi="Arial" w:cs="Arial"/>
          <w:sz w:val="20"/>
          <w:szCs w:val="20"/>
          <w:lang w:val="en"/>
        </w:rPr>
        <w:t xml:space="preserve"> and the district is committed to providing these opportunities. </w:t>
      </w:r>
      <w:r>
        <w:rPr>
          <w:rFonts w:ascii="Arial" w:hAnsi="Arial" w:cs="Arial"/>
          <w:sz w:val="20"/>
          <w:szCs w:val="20"/>
        </w:rPr>
        <w:t>Schools will ensure that these varied physical activity opportunities are in addition to, and not as a substitute for, physical education (addressed in “Physical Education” subsection). All schools in the district will be encouraged to successfully address all CSPAP areas.</w:t>
      </w:r>
    </w:p>
    <w:p w14:paraId="5F5B40C9" w14:textId="18075C3E" w:rsidR="00DF7403" w:rsidRDefault="00DF7403" w:rsidP="00864C81">
      <w:pPr>
        <w:rPr>
          <w:rFonts w:ascii="Arial" w:hAnsi="Arial" w:cs="Arial"/>
          <w:sz w:val="20"/>
          <w:szCs w:val="20"/>
        </w:rPr>
      </w:pPr>
      <w:r>
        <w:rPr>
          <w:rFonts w:ascii="Arial" w:hAnsi="Arial" w:cs="Arial"/>
          <w:sz w:val="20"/>
          <w:szCs w:val="20"/>
        </w:rPr>
        <w:t xml:space="preserve">Physical activity during the school day (including but not limited to recess, classroom physical activity breaks or physical education) </w:t>
      </w:r>
      <w:r>
        <w:rPr>
          <w:rFonts w:ascii="Arial" w:hAnsi="Arial" w:cs="Arial"/>
          <w:b/>
          <w:bCs/>
          <w:sz w:val="20"/>
          <w:szCs w:val="20"/>
        </w:rPr>
        <w:t xml:space="preserve">will not be withheld </w:t>
      </w:r>
      <w:r w:rsidR="00111EBA">
        <w:rPr>
          <w:rFonts w:ascii="Arial" w:hAnsi="Arial" w:cs="Arial"/>
          <w:sz w:val="20"/>
          <w:szCs w:val="20"/>
        </w:rPr>
        <w:t>as punishment for any reason</w:t>
      </w:r>
      <w:r w:rsidR="00111EBA">
        <w:rPr>
          <w:rFonts w:ascii="Arial" w:hAnsi="Arial" w:cs="Arial"/>
          <w:i/>
          <w:iCs/>
          <w:sz w:val="20"/>
          <w:szCs w:val="20"/>
        </w:rPr>
        <w:t xml:space="preserve">. </w:t>
      </w:r>
      <w:r w:rsidRPr="00111EBA">
        <w:rPr>
          <w:rFonts w:ascii="Arial" w:hAnsi="Arial" w:cs="Arial"/>
          <w:i/>
          <w:iCs/>
          <w:sz w:val="20"/>
          <w:szCs w:val="20"/>
        </w:rPr>
        <w:t>This does not include participation on sports teams that have specific academic requirements</w:t>
      </w:r>
      <w:r w:rsidRPr="00111EBA">
        <w:rPr>
          <w:rFonts w:ascii="Arial" w:hAnsi="Arial" w:cs="Arial"/>
          <w:sz w:val="20"/>
          <w:szCs w:val="20"/>
        </w:rPr>
        <w:t>.</w:t>
      </w:r>
      <w:r>
        <w:rPr>
          <w:rFonts w:ascii="Arial" w:hAnsi="Arial" w:cs="Arial"/>
          <w:sz w:val="20"/>
          <w:szCs w:val="20"/>
        </w:rPr>
        <w:t xml:space="preserve"> Teachers and other school personnel </w:t>
      </w:r>
      <w:r>
        <w:rPr>
          <w:rFonts w:ascii="Arial" w:hAnsi="Arial" w:cs="Arial"/>
          <w:b/>
          <w:bCs/>
          <w:sz w:val="20"/>
          <w:szCs w:val="20"/>
        </w:rPr>
        <w:t>will not</w:t>
      </w:r>
      <w:r>
        <w:rPr>
          <w:rFonts w:ascii="Arial" w:hAnsi="Arial" w:cs="Arial"/>
          <w:sz w:val="20"/>
          <w:szCs w:val="20"/>
        </w:rPr>
        <w:t xml:space="preserve"> use physical activity (e.g., running laps, push ups) as punishment. The district will provide teachers and other school staff with a </w:t>
      </w:r>
      <w:hyperlink r:id="rId36" w:history="1">
        <w:r>
          <w:rPr>
            <w:rStyle w:val="Hyperlink"/>
            <w:rFonts w:ascii="Arial" w:hAnsi="Arial" w:cs="Arial"/>
            <w:sz w:val="20"/>
            <w:szCs w:val="20"/>
          </w:rPr>
          <w:t>list of ideas</w:t>
        </w:r>
      </w:hyperlink>
      <w:r>
        <w:rPr>
          <w:rFonts w:ascii="Arial" w:hAnsi="Arial" w:cs="Arial"/>
          <w:sz w:val="20"/>
          <w:szCs w:val="20"/>
        </w:rPr>
        <w:t xml:space="preserve"> for alternative ways to discipline students.</w:t>
      </w:r>
    </w:p>
    <w:p w14:paraId="1A405556" w14:textId="67A27B26"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lastRenderedPageBreak/>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4F385CC0"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 xml:space="preserve">in each grade will receive physical education for at least 60-89 minutes per week throughout the school year. </w:t>
      </w:r>
    </w:p>
    <w:p w14:paraId="35E39D0A"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7"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1429605B"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 xml:space="preserve">days during the school year </w:t>
      </w:r>
      <w:r w:rsidR="005F1330" w:rsidRPr="00111EBA">
        <w:rPr>
          <w:rFonts w:ascii="Arial" w:hAnsi="Arial" w:cs="Arial"/>
          <w:i/>
          <w:sz w:val="20"/>
          <w:szCs w:val="20"/>
        </w:rPr>
        <w:t>T</w:t>
      </w:r>
      <w:r w:rsidRPr="00111EBA">
        <w:rPr>
          <w:rFonts w:ascii="Arial" w:hAnsi="Arial" w:cs="Arial"/>
          <w:i/>
          <w:sz w:val="20"/>
          <w:szCs w:val="20"/>
        </w:rPr>
        <w:t>his policy may be waived on early dismissal or late arrival days</w:t>
      </w:r>
      <w:r w:rsidRPr="00111EBA">
        <w:rPr>
          <w:rFonts w:ascii="Arial" w:hAnsi="Arial" w:cs="Arial"/>
          <w:sz w:val="20"/>
          <w:szCs w:val="20"/>
        </w:rPr>
        <w:t>.</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w:t>
      </w:r>
      <w:r w:rsidR="004D6EA0" w:rsidRPr="004207FB">
        <w:rPr>
          <w:rFonts w:ascii="Arial" w:hAnsi="Arial" w:cs="Arial"/>
          <w:sz w:val="20"/>
          <w:szCs w:val="20"/>
        </w:rPr>
        <w:lastRenderedPageBreak/>
        <w:t xml:space="preserve">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20421EB5"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p>
    <w:p w14:paraId="0E7C2DA7" w14:textId="643F86A0"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8"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9"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009551A1" w14:textId="77777777" w:rsidR="00111EBA" w:rsidRDefault="00111EBA" w:rsidP="00864C81">
      <w:pPr>
        <w:rPr>
          <w:rFonts w:ascii="Arial" w:hAnsi="Arial" w:cs="Arial"/>
          <w:b/>
          <w:i/>
          <w:sz w:val="20"/>
          <w:szCs w:val="20"/>
        </w:rPr>
      </w:pPr>
    </w:p>
    <w:p w14:paraId="640CAB55" w14:textId="479D821C"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72066930" w:rsidR="00864C81" w:rsidRPr="00111EBA"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396BE5" w:rsidRPr="00111EBA">
        <w:rPr>
          <w:rFonts w:ascii="Arial" w:hAnsi="Arial" w:cs="Arial"/>
          <w:sz w:val="20"/>
          <w:szCs w:val="20"/>
        </w:rPr>
        <w:t xml:space="preserve">physical activity in aftercare, intramurals or </w:t>
      </w:r>
      <w:r w:rsidR="007B3D02" w:rsidRPr="00111EBA">
        <w:rPr>
          <w:rFonts w:ascii="Arial" w:hAnsi="Arial" w:cs="Arial"/>
          <w:sz w:val="20"/>
          <w:szCs w:val="20"/>
        </w:rPr>
        <w:t xml:space="preserve">interscholastic </w:t>
      </w:r>
      <w:r w:rsidR="00111EBA" w:rsidRPr="00111EBA">
        <w:rPr>
          <w:rFonts w:ascii="Arial" w:hAnsi="Arial" w:cs="Arial"/>
          <w:sz w:val="20"/>
          <w:szCs w:val="20"/>
        </w:rPr>
        <w:t>sports.</w:t>
      </w:r>
    </w:p>
    <w:p w14:paraId="7E0E0512" w14:textId="77777777" w:rsidR="00864C81" w:rsidRPr="00D96BDB" w:rsidRDefault="00864C81" w:rsidP="00864C81">
      <w:pPr>
        <w:spacing w:after="0" w:line="240" w:lineRule="auto"/>
        <w:rPr>
          <w:rFonts w:ascii="Arial" w:hAnsi="Arial" w:cs="Arial"/>
        </w:rPr>
      </w:pPr>
      <w:bookmarkStart w:id="14" w:name="Other_Activities"/>
    </w:p>
    <w:p w14:paraId="17119AFA" w14:textId="77777777" w:rsidR="00566C4E" w:rsidRDefault="00566C4E" w:rsidP="00566C4E">
      <w:pPr>
        <w:pStyle w:val="ListParagraph"/>
        <w:rPr>
          <w:rFonts w:ascii="Arial" w:hAnsi="Arial" w:cs="Arial"/>
          <w:b/>
          <w:sz w:val="24"/>
          <w:u w:val="single"/>
        </w:rPr>
      </w:pPr>
      <w:bookmarkStart w:id="15" w:name="_GoBack"/>
      <w:bookmarkEnd w:id="15"/>
    </w:p>
    <w:p w14:paraId="7AE57B45" w14:textId="30285A01"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lastRenderedPageBreak/>
        <w:t>Other Activities that Promote Student Wellness</w:t>
      </w:r>
    </w:p>
    <w:bookmarkEnd w:id="14"/>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09410561"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2C80D0C1" w:rsidR="00864C81" w:rsidRPr="004207FB" w:rsidRDefault="00864C81" w:rsidP="00864C81">
      <w:pPr>
        <w:rPr>
          <w:rFonts w:ascii="Arial" w:hAnsi="Arial" w:cs="Arial"/>
          <w:sz w:val="20"/>
        </w:rPr>
      </w:pPr>
      <w:r w:rsidRPr="004207FB">
        <w:rPr>
          <w:rFonts w:ascii="Arial" w:hAnsi="Arial" w:cs="Arial"/>
          <w:sz w:val="20"/>
        </w:rPr>
        <w:t xml:space="preserve">The District will </w:t>
      </w:r>
      <w:r w:rsidR="008325B3" w:rsidRPr="008325B3">
        <w:rPr>
          <w:rFonts w:ascii="Arial" w:hAnsi="Arial" w:cs="Arial"/>
          <w:sz w:val="20"/>
        </w:rPr>
        <w:t>continue</w:t>
      </w:r>
      <w:r w:rsidR="008325B3">
        <w:rPr>
          <w:rFonts w:ascii="Arial" w:hAnsi="Arial" w:cs="Arial"/>
          <w:i/>
          <w:sz w:val="20"/>
        </w:rPr>
        <w:t xml:space="preserve"> </w:t>
      </w:r>
      <w:r w:rsidRPr="004207FB">
        <w:rPr>
          <w:rFonts w:ascii="Arial" w:hAnsi="Arial" w:cs="Arial"/>
          <w:sz w:val="20"/>
        </w:rPr>
        <w:t xml:space="preserve">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128ACB31" w14:textId="77777777" w:rsidR="00864C81" w:rsidRPr="008325B3" w:rsidRDefault="00864C81" w:rsidP="00864C81">
      <w:pPr>
        <w:spacing w:after="0" w:line="240" w:lineRule="auto"/>
        <w:rPr>
          <w:rFonts w:ascii="Arial" w:hAnsi="Arial" w:cs="Arial"/>
          <w:b/>
          <w:i/>
          <w:color w:val="FF0000"/>
          <w:sz w:val="20"/>
        </w:rPr>
      </w:pPr>
    </w:p>
    <w:p w14:paraId="6B0FC540" w14:textId="77777777" w:rsidR="00864C81" w:rsidRPr="008325B3" w:rsidRDefault="00864C81" w:rsidP="00864C81">
      <w:pPr>
        <w:spacing w:after="0" w:line="240" w:lineRule="auto"/>
        <w:rPr>
          <w:rFonts w:ascii="Arial" w:hAnsi="Arial" w:cs="Arial"/>
          <w:b/>
          <w:i/>
          <w:color w:val="FF0000"/>
          <w:sz w:val="20"/>
        </w:rPr>
      </w:pPr>
      <w:r w:rsidRPr="008325B3">
        <w:rPr>
          <w:rFonts w:ascii="Arial" w:hAnsi="Arial" w:cs="Arial"/>
          <w:b/>
          <w:i/>
          <w:color w:val="FF0000"/>
          <w:sz w:val="20"/>
        </w:rPr>
        <w:t xml:space="preserve">Professional Learning </w:t>
      </w:r>
    </w:p>
    <w:p w14:paraId="570F28C0" w14:textId="77777777" w:rsidR="00864C81" w:rsidRPr="008325B3" w:rsidRDefault="00864C81" w:rsidP="00864C81">
      <w:pPr>
        <w:spacing w:after="0" w:line="240" w:lineRule="auto"/>
        <w:rPr>
          <w:rFonts w:ascii="Arial" w:hAnsi="Arial" w:cs="Arial"/>
          <w:b/>
          <w:i/>
          <w:color w:val="FF0000"/>
          <w:sz w:val="20"/>
        </w:rPr>
      </w:pPr>
    </w:p>
    <w:p w14:paraId="7B9B3B5E" w14:textId="63682CE7" w:rsidR="00E82C96" w:rsidRPr="008325B3" w:rsidRDefault="00864C81">
      <w:pPr>
        <w:rPr>
          <w:rFonts w:ascii="Arial" w:hAnsi="Arial" w:cs="Arial"/>
          <w:color w:val="FF0000"/>
          <w:sz w:val="20"/>
        </w:rPr>
      </w:pPr>
      <w:r w:rsidRPr="008325B3">
        <w:rPr>
          <w:rFonts w:ascii="Arial" w:hAnsi="Arial" w:cs="Arial"/>
          <w:color w:val="FF0000"/>
          <w:sz w:val="20"/>
        </w:rPr>
        <w:t xml:space="preserve">When feasible, the District will offer </w:t>
      </w:r>
      <w:r w:rsidR="001D3B5C" w:rsidRPr="008325B3">
        <w:rPr>
          <w:rFonts w:ascii="Arial" w:hAnsi="Arial" w:cs="Arial"/>
          <w:color w:val="FF0000"/>
          <w:sz w:val="20"/>
        </w:rPr>
        <w:t xml:space="preserve">annual </w:t>
      </w:r>
      <w:r w:rsidRPr="008325B3">
        <w:rPr>
          <w:rFonts w:ascii="Arial" w:hAnsi="Arial" w:cs="Arial"/>
          <w:color w:val="FF0000"/>
          <w:sz w:val="20"/>
        </w:rPr>
        <w:t xml:space="preserve">professional learning opportunities and resources for staff to </w:t>
      </w:r>
      <w:r w:rsidR="000C7760" w:rsidRPr="008325B3">
        <w:rPr>
          <w:rFonts w:ascii="Arial" w:hAnsi="Arial" w:cs="Arial"/>
          <w:color w:val="FF0000"/>
          <w:sz w:val="20"/>
        </w:rPr>
        <w:t>increase</w:t>
      </w:r>
      <w:r w:rsidRPr="008325B3">
        <w:rPr>
          <w:rFonts w:ascii="Arial" w:hAnsi="Arial" w:cs="Arial"/>
          <w:color w:val="FF0000"/>
          <w:sz w:val="20"/>
        </w:rPr>
        <w:t xml:space="preserve"> knowledge and skills about promoting healthy behaviors in the classroom and school (e.g., increasing the use of kinesthetic teaching approaches</w:t>
      </w:r>
      <w:r w:rsidR="00744B81" w:rsidRPr="008325B3">
        <w:rPr>
          <w:rFonts w:ascii="Arial" w:hAnsi="Arial" w:cs="Arial"/>
          <w:color w:val="FF0000"/>
          <w:sz w:val="20"/>
        </w:rPr>
        <w:t xml:space="preserve"> o</w:t>
      </w:r>
      <w:r w:rsidR="00940509" w:rsidRPr="008325B3">
        <w:rPr>
          <w:rFonts w:ascii="Arial" w:hAnsi="Arial" w:cs="Arial"/>
          <w:color w:val="FF0000"/>
          <w:sz w:val="20"/>
        </w:rPr>
        <w:t>r</w:t>
      </w:r>
      <w:r w:rsidR="00744B81" w:rsidRPr="008325B3">
        <w:rPr>
          <w:rFonts w:ascii="Arial" w:hAnsi="Arial" w:cs="Arial"/>
          <w:color w:val="FF0000"/>
          <w:sz w:val="20"/>
        </w:rPr>
        <w:t xml:space="preserve"> incorporating nutrition lessons into math class</w:t>
      </w:r>
      <w:r w:rsidRPr="008325B3">
        <w:rPr>
          <w:rFonts w:ascii="Arial" w:hAnsi="Arial" w:cs="Arial"/>
          <w:color w:val="FF0000"/>
          <w:sz w:val="20"/>
        </w:rPr>
        <w:t xml:space="preserve">). Professional learning will </w:t>
      </w:r>
      <w:r w:rsidR="00940509" w:rsidRPr="008325B3">
        <w:rPr>
          <w:rFonts w:ascii="Arial" w:hAnsi="Arial" w:cs="Arial"/>
          <w:color w:val="FF0000"/>
          <w:sz w:val="20"/>
        </w:rPr>
        <w:t>help District staff understand</w:t>
      </w:r>
      <w:r w:rsidRPr="008325B3">
        <w:rPr>
          <w:rFonts w:ascii="Arial" w:hAnsi="Arial" w:cs="Arial"/>
          <w:color w:val="FF0000"/>
          <w:sz w:val="20"/>
        </w:rPr>
        <w:t xml:space="preserve"> the connections between academics and health and the ways in which </w:t>
      </w:r>
      <w:r w:rsidR="00940509" w:rsidRPr="008325B3">
        <w:rPr>
          <w:rFonts w:ascii="Arial" w:hAnsi="Arial" w:cs="Arial"/>
          <w:color w:val="FF0000"/>
          <w:sz w:val="20"/>
        </w:rPr>
        <w:t>health and wellness</w:t>
      </w:r>
      <w:r w:rsidRPr="008325B3">
        <w:rPr>
          <w:rFonts w:ascii="Arial" w:hAnsi="Arial" w:cs="Arial"/>
          <w:color w:val="FF0000"/>
          <w:sz w:val="20"/>
        </w:rPr>
        <w:t xml:space="preserve"> </w:t>
      </w:r>
      <w:r w:rsidR="00CA29F3" w:rsidRPr="008325B3">
        <w:rPr>
          <w:rFonts w:ascii="Arial" w:hAnsi="Arial" w:cs="Arial"/>
          <w:color w:val="FF0000"/>
          <w:sz w:val="20"/>
        </w:rPr>
        <w:t xml:space="preserve">are </w:t>
      </w:r>
      <w:r w:rsidRPr="008325B3">
        <w:rPr>
          <w:rFonts w:ascii="Arial" w:hAnsi="Arial" w:cs="Arial"/>
          <w:color w:val="FF0000"/>
          <w:sz w:val="20"/>
        </w:rPr>
        <w:t xml:space="preserve">integrated into ongoing district </w:t>
      </w:r>
      <w:r w:rsidR="00961206" w:rsidRPr="008325B3">
        <w:rPr>
          <w:rFonts w:ascii="Arial" w:hAnsi="Arial" w:cs="Arial"/>
          <w:color w:val="FF0000"/>
          <w:sz w:val="20"/>
        </w:rPr>
        <w:t xml:space="preserve">reform or </w:t>
      </w:r>
      <w:r w:rsidRPr="008325B3">
        <w:rPr>
          <w:rFonts w:ascii="Arial" w:hAnsi="Arial" w:cs="Arial"/>
          <w:color w:val="FF0000"/>
          <w:sz w:val="20"/>
        </w:rPr>
        <w:t>academic improvement plans/efforts.</w:t>
      </w:r>
      <w:r w:rsidRPr="008325B3" w:rsidDel="001D67A8">
        <w:rPr>
          <w:rFonts w:ascii="Arial" w:hAnsi="Arial" w:cs="Arial"/>
          <w:color w:val="FF0000"/>
          <w:sz w:val="20"/>
        </w:rPr>
        <w:t xml:space="preserve"> </w:t>
      </w:r>
      <w:r w:rsidRPr="008325B3">
        <w:rPr>
          <w:rFonts w:ascii="Arial" w:hAnsi="Arial" w:cs="Arial"/>
          <w:color w:val="FF0000"/>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lastRenderedPageBreak/>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7A6455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w:t>
      </w:r>
      <w:r w:rsidR="007918DE" w:rsidRPr="00BC3294">
        <w:rPr>
          <w:rFonts w:ascii="Arial" w:eastAsia="Times New Roman" w:hAnsi="Arial" w:cs="Arial"/>
          <w:color w:val="1F1F1F"/>
          <w:sz w:val="20"/>
        </w:rPr>
        <w:t>after school</w:t>
      </w:r>
      <w:r w:rsidRPr="00BC3294">
        <w:rPr>
          <w:rFonts w:ascii="Arial" w:eastAsia="Times New Roman" w:hAnsi="Arial" w:cs="Arial"/>
          <w:color w:val="1F1F1F"/>
          <w:sz w:val="20"/>
        </w:rPr>
        <w:t xml:space="preserve">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4C2221">
      <w:headerReference w:type="default" r:id="rId40"/>
      <w:footerReference w:type="even" r:id="rId41"/>
      <w:footerReference w:type="default" r:id="rId4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BA923" w14:textId="77777777" w:rsidR="002D1600" w:rsidRDefault="002D1600">
      <w:pPr>
        <w:spacing w:after="0" w:line="240" w:lineRule="auto"/>
      </w:pPr>
      <w:r>
        <w:separator/>
      </w:r>
    </w:p>
  </w:endnote>
  <w:endnote w:type="continuationSeparator" w:id="0">
    <w:p w14:paraId="08CB9B43" w14:textId="77777777" w:rsidR="002D1600" w:rsidRDefault="002D1600">
      <w:pPr>
        <w:spacing w:after="0" w:line="240" w:lineRule="auto"/>
      </w:pPr>
      <w:r>
        <w:continuationSeparator/>
      </w:r>
    </w:p>
  </w:endnote>
  <w:endnote w:type="continuationNotice" w:id="1">
    <w:p w14:paraId="30DC9EB2" w14:textId="77777777" w:rsidR="002D1600" w:rsidRDefault="002D1600">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C269" w14:textId="2CFD078E"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C4E">
      <w:rPr>
        <w:rStyle w:val="PageNumber"/>
        <w:noProof/>
      </w:rPr>
      <w:t>17</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80BBE" w14:textId="77777777" w:rsidR="002D1600" w:rsidRDefault="002D1600">
      <w:pPr>
        <w:spacing w:after="0" w:line="240" w:lineRule="auto"/>
      </w:pPr>
      <w:r>
        <w:separator/>
      </w:r>
    </w:p>
  </w:footnote>
  <w:footnote w:type="continuationSeparator" w:id="0">
    <w:p w14:paraId="577B5FF2" w14:textId="77777777" w:rsidR="002D1600" w:rsidRDefault="002D1600">
      <w:pPr>
        <w:spacing w:after="0" w:line="240" w:lineRule="auto"/>
      </w:pPr>
      <w:r>
        <w:continuationSeparator/>
      </w:r>
    </w:p>
  </w:footnote>
  <w:footnote w:type="continuationNotice" w:id="1">
    <w:p w14:paraId="6FF333E2" w14:textId="77777777" w:rsidR="002D1600" w:rsidRDefault="002D1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26E0" w14:textId="77777777" w:rsidR="006B088D" w:rsidRDefault="006B088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3BF0FEA"/>
    <w:multiLevelType w:val="hybridMultilevel"/>
    <w:tmpl w:val="4A7AB64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A7E4B"/>
    <w:multiLevelType w:val="hybridMultilevel"/>
    <w:tmpl w:val="95A69A9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A2058"/>
    <w:multiLevelType w:val="hybridMultilevel"/>
    <w:tmpl w:val="EA4AB9F8"/>
    <w:lvl w:ilvl="0" w:tplc="33CEEBF0">
      <w:start w:val="1"/>
      <w:numFmt w:val="bullet"/>
      <w:lvlText w:val=""/>
      <w:lvlJc w:val="left"/>
      <w:pPr>
        <w:ind w:left="420" w:hanging="360"/>
      </w:pPr>
      <w:rPr>
        <w:rFonts w:ascii="Wingdings" w:hAnsi="Wingdings" w:hint="default"/>
        <w:sz w:val="16"/>
        <w:szCs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4"/>
  </w:num>
  <w:num w:numId="4">
    <w:abstractNumId w:val="21"/>
  </w:num>
  <w:num w:numId="5">
    <w:abstractNumId w:val="30"/>
  </w:num>
  <w:num w:numId="6">
    <w:abstractNumId w:val="19"/>
  </w:num>
  <w:num w:numId="7">
    <w:abstractNumId w:val="22"/>
  </w:num>
  <w:num w:numId="8">
    <w:abstractNumId w:val="13"/>
  </w:num>
  <w:num w:numId="9">
    <w:abstractNumId w:val="33"/>
  </w:num>
  <w:num w:numId="10">
    <w:abstractNumId w:val="3"/>
  </w:num>
  <w:num w:numId="11">
    <w:abstractNumId w:val="9"/>
  </w:num>
  <w:num w:numId="12">
    <w:abstractNumId w:val="28"/>
  </w:num>
  <w:num w:numId="13">
    <w:abstractNumId w:val="35"/>
  </w:num>
  <w:num w:numId="14">
    <w:abstractNumId w:val="0"/>
  </w:num>
  <w:num w:numId="15">
    <w:abstractNumId w:val="32"/>
  </w:num>
  <w:num w:numId="16">
    <w:abstractNumId w:val="5"/>
  </w:num>
  <w:num w:numId="17">
    <w:abstractNumId w:val="16"/>
  </w:num>
  <w:num w:numId="18">
    <w:abstractNumId w:val="29"/>
  </w:num>
  <w:num w:numId="19">
    <w:abstractNumId w:val="1"/>
  </w:num>
  <w:num w:numId="20">
    <w:abstractNumId w:val="2"/>
  </w:num>
  <w:num w:numId="21">
    <w:abstractNumId w:val="20"/>
  </w:num>
  <w:num w:numId="22">
    <w:abstractNumId w:val="23"/>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8"/>
  </w:num>
  <w:num w:numId="31">
    <w:abstractNumId w:val="10"/>
  </w:num>
  <w:num w:numId="32">
    <w:abstractNumId w:val="27"/>
  </w:num>
  <w:num w:numId="33">
    <w:abstractNumId w:val="17"/>
  </w:num>
  <w:num w:numId="34">
    <w:abstractNumId w:val="12"/>
  </w:num>
  <w:num w:numId="35">
    <w:abstractNumId w:val="34"/>
  </w:num>
  <w:num w:numId="36">
    <w:abstractNumId w:val="31"/>
  </w:num>
  <w:num w:numId="37">
    <w:abstractNumId w:val="1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6F7D"/>
    <w:rsid w:val="00017392"/>
    <w:rsid w:val="000205E9"/>
    <w:rsid w:val="000242A2"/>
    <w:rsid w:val="000269E0"/>
    <w:rsid w:val="00033192"/>
    <w:rsid w:val="00033EEB"/>
    <w:rsid w:val="000359E2"/>
    <w:rsid w:val="00035D0F"/>
    <w:rsid w:val="0004028E"/>
    <w:rsid w:val="000413ED"/>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67AA"/>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1EBA"/>
    <w:rsid w:val="00115A64"/>
    <w:rsid w:val="00117113"/>
    <w:rsid w:val="00117AFB"/>
    <w:rsid w:val="00121C45"/>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4FE6"/>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1600"/>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36E5E"/>
    <w:rsid w:val="0034296B"/>
    <w:rsid w:val="00347CED"/>
    <w:rsid w:val="00354D84"/>
    <w:rsid w:val="00357AD4"/>
    <w:rsid w:val="003613F7"/>
    <w:rsid w:val="003623EB"/>
    <w:rsid w:val="00362979"/>
    <w:rsid w:val="00366149"/>
    <w:rsid w:val="00371021"/>
    <w:rsid w:val="003763A8"/>
    <w:rsid w:val="00377D6F"/>
    <w:rsid w:val="00382BF0"/>
    <w:rsid w:val="00386F24"/>
    <w:rsid w:val="00387A3E"/>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2925"/>
    <w:rsid w:val="00436980"/>
    <w:rsid w:val="00437E54"/>
    <w:rsid w:val="00441705"/>
    <w:rsid w:val="00445194"/>
    <w:rsid w:val="0044573E"/>
    <w:rsid w:val="00447771"/>
    <w:rsid w:val="00450416"/>
    <w:rsid w:val="00450870"/>
    <w:rsid w:val="00452004"/>
    <w:rsid w:val="004525E7"/>
    <w:rsid w:val="00452C35"/>
    <w:rsid w:val="0046106E"/>
    <w:rsid w:val="0046503D"/>
    <w:rsid w:val="00465776"/>
    <w:rsid w:val="00467A36"/>
    <w:rsid w:val="004714BF"/>
    <w:rsid w:val="00473634"/>
    <w:rsid w:val="00476A6D"/>
    <w:rsid w:val="0048350C"/>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54"/>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6C4E"/>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3B70"/>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2486"/>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18DE"/>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5B3"/>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3D9E"/>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97B81"/>
    <w:rsid w:val="009A34BD"/>
    <w:rsid w:val="009B0AC0"/>
    <w:rsid w:val="009B1FAE"/>
    <w:rsid w:val="009B3559"/>
    <w:rsid w:val="009B4D4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3AA"/>
    <w:rsid w:val="00A656C7"/>
    <w:rsid w:val="00A67756"/>
    <w:rsid w:val="00A760A9"/>
    <w:rsid w:val="00A9329C"/>
    <w:rsid w:val="00A93C43"/>
    <w:rsid w:val="00A940C1"/>
    <w:rsid w:val="00A971AF"/>
    <w:rsid w:val="00AA0AB8"/>
    <w:rsid w:val="00AA3161"/>
    <w:rsid w:val="00AA5130"/>
    <w:rsid w:val="00AA5D9C"/>
    <w:rsid w:val="00AA7DA8"/>
    <w:rsid w:val="00AB0567"/>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403"/>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365525952">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pmoates@pikecountyschools.com" TargetMode="External"/><Relationship Id="rId26" Type="http://schemas.openxmlformats.org/officeDocument/2006/relationships/hyperlink" Target="http://www.foodplanner.healthiergeneration.org" TargetMode="External"/><Relationship Id="rId39" Type="http://schemas.openxmlformats.org/officeDocument/2006/relationships/hyperlink" Target="https://www.healthiergeneration.org/take_action/schools/physical_activity/physical_activities/" TargetMode="External"/><Relationship Id="rId3" Type="http://schemas.openxmlformats.org/officeDocument/2006/relationships/customXml" Target="../customXml/item3.xml"/><Relationship Id="rId21" Type="http://schemas.openxmlformats.org/officeDocument/2006/relationships/hyperlink" Target="https://www.pikecountyschools.com" TargetMode="External"/><Relationship Id="rId34" Type="http://schemas.openxmlformats.org/officeDocument/2006/relationships/hyperlink" Target="http://www.choosemyplate.gov" TargetMode="Externa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lleveque@pikecountyschools.com" TargetMode="External"/><Relationship Id="rId25" Type="http://schemas.openxmlformats.org/officeDocument/2006/relationships/hyperlink" Target="http://www.fns.usda.gov/healthierschoolday/tools-schools-smart-snacks" TargetMode="External"/><Relationship Id="rId33" Type="http://schemas.openxmlformats.org/officeDocument/2006/relationships/hyperlink" Target="http://www.foodplanner.healthiergeneration.org/" TargetMode="External"/><Relationship Id="rId38" Type="http://schemas.openxmlformats.org/officeDocument/2006/relationships/hyperlink" Target="http://healthymeals.nal.usda.gov/resource-library/physical-activity-school-aged-children/activities-and-tools" TargetMode="External"/><Relationship Id="rId2" Type="http://schemas.openxmlformats.org/officeDocument/2006/relationships/customXml" Target="../customXml/item2.xml"/><Relationship Id="rId16" Type="http://schemas.openxmlformats.org/officeDocument/2006/relationships/hyperlink" Target="mailto:bterry@pikecountyschools.com" TargetMode="External"/><Relationship Id="rId20" Type="http://schemas.openxmlformats.org/officeDocument/2006/relationships/hyperlink" Target="http://www.schools.healthiergeneration.org/" TargetMode="External"/><Relationship Id="rId29" Type="http://schemas.openxmlformats.org/officeDocument/2006/relationships/hyperlink" Target="https://www.healthiergeneration.org/live_healthier/eat_healthier/alliance_product_navigator/browse_products/?product_category_id=7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professionalstandards.nal.usda.gov/" TargetMode="External"/><Relationship Id="rId32" Type="http://schemas.openxmlformats.org/officeDocument/2006/relationships/hyperlink" Target="http://healthymeals.nal.usda.gov/local-wellness-policy-resources/wellness-policy-elements/healthy-fundraising" TargetMode="External"/><Relationship Id="rId37" Type="http://schemas.openxmlformats.org/officeDocument/2006/relationships/hyperlink" Target="http://www.pyfp.org/"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po.gov/fdsys/pkg/FR-2016-07-29/pdf/2016-17230.pdf" TargetMode="External"/><Relationship Id="rId23" Type="http://schemas.openxmlformats.org/officeDocument/2006/relationships/hyperlink" Target="http://www.fns.usda.gov/sites/default/files/CN2014-0130.pdf" TargetMode="External"/><Relationship Id="rId28" Type="http://schemas.openxmlformats.org/officeDocument/2006/relationships/hyperlink" Target="http://healthymeals.nal.usda.gov/local-wellness-policy-resources/wellness-policy-elements/healthy-celebrations" TargetMode="External"/><Relationship Id="rId36" Type="http://schemas.openxmlformats.org/officeDocument/2006/relationships/hyperlink" Target="http://cspinet.org/new/pdf/constructive_classroom_rewards.pdf" TargetMode="External"/><Relationship Id="rId10" Type="http://schemas.openxmlformats.org/officeDocument/2006/relationships/styles" Target="styles.xml"/><Relationship Id="rId19" Type="http://schemas.openxmlformats.org/officeDocument/2006/relationships/hyperlink" Target="mailto:along@pikecountyschools.com" TargetMode="External"/><Relationship Id="rId31" Type="http://schemas.openxmlformats.org/officeDocument/2006/relationships/hyperlink" Target="https://www.healthiergeneration.org/take_action/schools/snacks_and_beverages/fundraise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school-meals/nutrition-standards-school-meals" TargetMode="External"/><Relationship Id="rId27" Type="http://schemas.openxmlformats.org/officeDocument/2006/relationships/hyperlink" Target="https://www.healthiergeneration.org/take_action/schools/snacks_and_beverages/celebrations/" TargetMode="External"/><Relationship Id="rId30" Type="http://schemas.openxmlformats.org/officeDocument/2006/relationships/hyperlink" Target="https://www.healthiergeneration.org/take_action/schools/snacks_and_beverages/non-food_rewards/" TargetMode="External"/><Relationship Id="rId35" Type="http://schemas.openxmlformats.org/officeDocument/2006/relationships/hyperlink" Target="https://www.choosemyplate.gov/dietary-guidelin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2.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3.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4.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A72F5E3C-54DB-414A-9FDC-FF791D4E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6344</Words>
  <Characters>36163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42423</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Brooke Terry</cp:lastModifiedBy>
  <cp:revision>2</cp:revision>
  <cp:lastPrinted>2022-06-21T14:34:00Z</cp:lastPrinted>
  <dcterms:created xsi:type="dcterms:W3CDTF">2022-06-21T14:34:00Z</dcterms:created>
  <dcterms:modified xsi:type="dcterms:W3CDTF">2022-06-21T14:34:00Z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