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88A23" w14:textId="745F18CC" w:rsidR="00E37635" w:rsidRDefault="00E37635" w:rsidP="00E15A3A">
      <w:pPr>
        <w:rPr>
          <w:rFonts w:asciiTheme="minorHAnsi" w:hAnsiTheme="minorHAnsi" w:cstheme="minorHAnsi"/>
        </w:rPr>
      </w:pPr>
    </w:p>
    <w:p w14:paraId="7405683A" w14:textId="6044F9A2" w:rsidR="00EA17C2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Dear Parent /Guardian:</w:t>
      </w:r>
    </w:p>
    <w:p w14:paraId="5129AA85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</w:p>
    <w:p w14:paraId="0E7C6A71" w14:textId="77777777" w:rsidR="00EA17C2" w:rsidRPr="00CB6779" w:rsidRDefault="00EA17C2" w:rsidP="00EA17C2">
      <w:pPr>
        <w:rPr>
          <w:rFonts w:ascii="Arial" w:hAnsi="Arial" w:cs="Arial"/>
          <w:sz w:val="4"/>
          <w:szCs w:val="16"/>
        </w:rPr>
      </w:pPr>
    </w:p>
    <w:p w14:paraId="560C1DC8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ONLINE REGISTRATION has started.</w:t>
      </w:r>
    </w:p>
    <w:p w14:paraId="29DF6C5B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Registration is the process of notifying the School that your child will attend the 2022-2023 school year.  If your child is planning to attend our Middle School you must register before June 1, 2022.</w:t>
      </w:r>
    </w:p>
    <w:p w14:paraId="7B4CABB5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To facilitate the enrollment process, we are providing you with a step-by-step process.</w:t>
      </w:r>
    </w:p>
    <w:p w14:paraId="476437FD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Here are some important points that you need to know:</w:t>
      </w:r>
    </w:p>
    <w:p w14:paraId="6AC4BADA" w14:textId="77777777" w:rsidR="00EA17C2" w:rsidRPr="00566191" w:rsidRDefault="00EA17C2" w:rsidP="00EA17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Our on-line registration process will require an email address.</w:t>
      </w:r>
    </w:p>
    <w:p w14:paraId="18412426" w14:textId="32CE2A15" w:rsidR="00EA17C2" w:rsidRPr="00566191" w:rsidRDefault="00EA17C2" w:rsidP="00EA17C2">
      <w:pPr>
        <w:pStyle w:val="ListParagraph"/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(If you do not have an email address, you must create on</w:t>
      </w:r>
      <w:r w:rsidR="00581A4C">
        <w:rPr>
          <w:rFonts w:ascii="Arial" w:hAnsi="Arial" w:cs="Arial"/>
          <w:sz w:val="28"/>
          <w:szCs w:val="44"/>
        </w:rPr>
        <w:t>e</w:t>
      </w:r>
      <w:r w:rsidRPr="00566191">
        <w:rPr>
          <w:rFonts w:ascii="Arial" w:hAnsi="Arial" w:cs="Arial"/>
          <w:sz w:val="28"/>
          <w:szCs w:val="44"/>
        </w:rPr>
        <w:t xml:space="preserve"> prior to being able to register on-line.)</w:t>
      </w:r>
    </w:p>
    <w:p w14:paraId="16148F50" w14:textId="3093D7E5" w:rsidR="00EA17C2" w:rsidRPr="00566191" w:rsidRDefault="00EA17C2" w:rsidP="00EA17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Once you have your email address, send it to our registrar’s office, to the attention of M</w:t>
      </w:r>
      <w:r w:rsidR="00581A4C">
        <w:rPr>
          <w:rFonts w:ascii="Arial" w:hAnsi="Arial" w:cs="Arial"/>
          <w:sz w:val="28"/>
          <w:szCs w:val="44"/>
        </w:rPr>
        <w:t>r</w:t>
      </w:r>
      <w:r w:rsidRPr="00566191">
        <w:rPr>
          <w:rFonts w:ascii="Arial" w:hAnsi="Arial" w:cs="Arial"/>
          <w:sz w:val="28"/>
          <w:szCs w:val="44"/>
        </w:rPr>
        <w:t>s. Garner.  Please be aware that it will take 24 hours for the system to process your information.</w:t>
      </w:r>
    </w:p>
    <w:p w14:paraId="2DCAAACF" w14:textId="77777777" w:rsidR="00EA17C2" w:rsidRPr="00566191" w:rsidRDefault="00EA17C2" w:rsidP="00EA17C2">
      <w:pPr>
        <w:pStyle w:val="ListParagraph"/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 xml:space="preserve">Please call </w:t>
      </w:r>
      <w:r w:rsidRPr="00566191">
        <w:rPr>
          <w:rFonts w:ascii="Arial" w:hAnsi="Arial" w:cs="Arial"/>
          <w:b/>
          <w:bCs/>
          <w:sz w:val="28"/>
          <w:szCs w:val="44"/>
        </w:rPr>
        <w:t>(251) 221-2344</w:t>
      </w:r>
      <w:r w:rsidRPr="00566191">
        <w:rPr>
          <w:rFonts w:ascii="Arial" w:hAnsi="Arial" w:cs="Arial"/>
          <w:sz w:val="28"/>
          <w:szCs w:val="44"/>
        </w:rPr>
        <w:t xml:space="preserve"> to very that your address is officially in the system.</w:t>
      </w:r>
    </w:p>
    <w:p w14:paraId="53078A42" w14:textId="77777777" w:rsidR="00EA17C2" w:rsidRPr="00566191" w:rsidRDefault="00EA17C2" w:rsidP="00EA17C2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Once you have your email confirmed your:</w:t>
      </w:r>
    </w:p>
    <w:p w14:paraId="634FF59E" w14:textId="2DB61ACC" w:rsidR="00EA17C2" w:rsidRPr="00566191" w:rsidRDefault="00EA17C2" w:rsidP="00EA17C2">
      <w:pPr>
        <w:pStyle w:val="ListParagraph"/>
        <w:ind w:left="1440"/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b/>
          <w:sz w:val="28"/>
          <w:szCs w:val="44"/>
          <w:u w:val="single"/>
        </w:rPr>
        <w:t>USER NAME</w:t>
      </w:r>
      <w:r w:rsidRPr="00566191">
        <w:rPr>
          <w:rFonts w:ascii="Arial" w:hAnsi="Arial" w:cs="Arial"/>
          <w:sz w:val="28"/>
          <w:szCs w:val="44"/>
        </w:rPr>
        <w:t xml:space="preserve"> is: the Enrolling</w:t>
      </w:r>
      <w:r w:rsidR="009110BE">
        <w:rPr>
          <w:rFonts w:ascii="Arial" w:hAnsi="Arial" w:cs="Arial"/>
          <w:sz w:val="28"/>
          <w:szCs w:val="44"/>
        </w:rPr>
        <w:t xml:space="preserve"> Parent</w:t>
      </w:r>
      <w:r w:rsidRPr="00566191">
        <w:rPr>
          <w:rFonts w:ascii="Arial" w:hAnsi="Arial" w:cs="Arial"/>
          <w:sz w:val="28"/>
          <w:szCs w:val="44"/>
        </w:rPr>
        <w:t>/guardian email address.</w:t>
      </w:r>
    </w:p>
    <w:p w14:paraId="0D8EA0F8" w14:textId="77777777" w:rsidR="00EA17C2" w:rsidRPr="00566191" w:rsidRDefault="00EA17C2" w:rsidP="00EA17C2">
      <w:pPr>
        <w:pStyle w:val="ListParagraph"/>
        <w:ind w:left="1440"/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b/>
          <w:sz w:val="28"/>
          <w:szCs w:val="44"/>
          <w:u w:val="single"/>
        </w:rPr>
        <w:t>PASSWORD</w:t>
      </w:r>
      <w:r w:rsidRPr="00566191">
        <w:rPr>
          <w:rFonts w:ascii="Arial" w:hAnsi="Arial" w:cs="Arial"/>
          <w:sz w:val="28"/>
          <w:szCs w:val="44"/>
        </w:rPr>
        <w:t xml:space="preserve"> is: the oldest Student’s birthday.</w:t>
      </w:r>
    </w:p>
    <w:p w14:paraId="33C1F328" w14:textId="77777777" w:rsidR="00EA17C2" w:rsidRPr="00566191" w:rsidRDefault="00EA17C2" w:rsidP="00EA17C2">
      <w:pPr>
        <w:pStyle w:val="ListParagraph"/>
        <w:rPr>
          <w:rFonts w:ascii="Arial" w:hAnsi="Arial" w:cs="Arial"/>
          <w:sz w:val="28"/>
          <w:szCs w:val="44"/>
        </w:rPr>
      </w:pPr>
    </w:p>
    <w:p w14:paraId="329A0DB0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PLEASE</w:t>
      </w:r>
      <w:r>
        <w:rPr>
          <w:rFonts w:ascii="Arial" w:hAnsi="Arial" w:cs="Arial"/>
          <w:sz w:val="32"/>
          <w:szCs w:val="45"/>
        </w:rPr>
        <w:t xml:space="preserve"> </w:t>
      </w:r>
      <w:r w:rsidRPr="00566191">
        <w:rPr>
          <w:rFonts w:ascii="Arial" w:hAnsi="Arial" w:cs="Arial"/>
          <w:sz w:val="28"/>
          <w:szCs w:val="44"/>
        </w:rPr>
        <w:t>keep in contact with our school for additional information.</w:t>
      </w:r>
    </w:p>
    <w:p w14:paraId="5B0BEFB4" w14:textId="77777777" w:rsidR="00EA17C2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>If you need assistance in Spanish, please contact:</w:t>
      </w:r>
    </w:p>
    <w:p w14:paraId="73F7B344" w14:textId="77777777" w:rsidR="00EA17C2" w:rsidRPr="00566191" w:rsidRDefault="00EA17C2" w:rsidP="00EA17C2">
      <w:pPr>
        <w:rPr>
          <w:rFonts w:ascii="Arial" w:hAnsi="Arial" w:cs="Arial"/>
          <w:sz w:val="28"/>
          <w:szCs w:val="44"/>
        </w:rPr>
      </w:pPr>
      <w:r w:rsidRPr="00566191">
        <w:rPr>
          <w:rFonts w:ascii="Arial" w:hAnsi="Arial" w:cs="Arial"/>
          <w:sz w:val="28"/>
          <w:szCs w:val="44"/>
        </w:rPr>
        <w:t xml:space="preserve">Yohana Carrillo at </w:t>
      </w:r>
      <w:r w:rsidRPr="00566191">
        <w:rPr>
          <w:rFonts w:ascii="Arial" w:hAnsi="Arial" w:cs="Arial"/>
          <w:b/>
          <w:bCs/>
          <w:sz w:val="28"/>
          <w:szCs w:val="44"/>
        </w:rPr>
        <w:t>(251) 221-5184</w:t>
      </w:r>
    </w:p>
    <w:p w14:paraId="7F4750C1" w14:textId="77777777" w:rsidR="00EA17C2" w:rsidRPr="006C2ED5" w:rsidRDefault="00EA17C2" w:rsidP="00E15A3A">
      <w:pPr>
        <w:rPr>
          <w:rFonts w:asciiTheme="minorHAnsi" w:hAnsiTheme="minorHAnsi" w:cstheme="minorHAnsi"/>
        </w:rPr>
      </w:pPr>
    </w:p>
    <w:sectPr w:rsidR="00EA17C2" w:rsidRPr="006C2ED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6A0D" w14:textId="77777777" w:rsidR="00527C6F" w:rsidRDefault="00527C6F" w:rsidP="00E37635">
      <w:r>
        <w:separator/>
      </w:r>
    </w:p>
  </w:endnote>
  <w:endnote w:type="continuationSeparator" w:id="0">
    <w:p w14:paraId="7B5126B7" w14:textId="77777777" w:rsidR="00527C6F" w:rsidRDefault="00527C6F" w:rsidP="00E3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8A7D" w14:textId="77777777" w:rsidR="00E37635" w:rsidRDefault="00E37635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334F88" wp14:editId="697EE254">
          <wp:simplePos x="0" y="0"/>
          <wp:positionH relativeFrom="margin">
            <wp:posOffset>-257175</wp:posOffset>
          </wp:positionH>
          <wp:positionV relativeFrom="paragraph">
            <wp:posOffset>-257810</wp:posOffset>
          </wp:positionV>
          <wp:extent cx="6457950" cy="7429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arning leading 1 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3E85" w14:textId="77777777" w:rsidR="00527C6F" w:rsidRDefault="00527C6F" w:rsidP="00E37635">
      <w:r>
        <w:separator/>
      </w:r>
    </w:p>
  </w:footnote>
  <w:footnote w:type="continuationSeparator" w:id="0">
    <w:p w14:paraId="78E8DE96" w14:textId="77777777" w:rsidR="00527C6F" w:rsidRDefault="00527C6F" w:rsidP="00E3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7BCA" w14:textId="77777777" w:rsidR="00E37635" w:rsidRDefault="00643D75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3BEAB8E" wp14:editId="24C860B9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14134" cy="1838325"/>
          <wp:effectExtent l="0" t="0" r="0" b="0"/>
          <wp:wrapThrough wrapText="bothSides">
            <wp:wrapPolygon edited="0">
              <wp:start x="0" y="0"/>
              <wp:lineTo x="0" y="21264"/>
              <wp:lineTo x="21539" y="21264"/>
              <wp:lineTo x="215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34" cy="1838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5B9C"/>
    <w:multiLevelType w:val="hybridMultilevel"/>
    <w:tmpl w:val="828004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F42A6"/>
    <w:multiLevelType w:val="hybridMultilevel"/>
    <w:tmpl w:val="CEB0E1B0"/>
    <w:lvl w:ilvl="0" w:tplc="BEDEF49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F6E1A"/>
    <w:multiLevelType w:val="multilevel"/>
    <w:tmpl w:val="6C94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C0AC0"/>
    <w:multiLevelType w:val="hybridMultilevel"/>
    <w:tmpl w:val="CAA6FF46"/>
    <w:lvl w:ilvl="0" w:tplc="FCF4B680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35"/>
    <w:rsid w:val="0002417F"/>
    <w:rsid w:val="000528C0"/>
    <w:rsid w:val="000F372D"/>
    <w:rsid w:val="00106A7A"/>
    <w:rsid w:val="00115844"/>
    <w:rsid w:val="00115955"/>
    <w:rsid w:val="001326AB"/>
    <w:rsid w:val="00157195"/>
    <w:rsid w:val="0016323F"/>
    <w:rsid w:val="002525CA"/>
    <w:rsid w:val="002A5D60"/>
    <w:rsid w:val="002B5A79"/>
    <w:rsid w:val="002D6682"/>
    <w:rsid w:val="003127CA"/>
    <w:rsid w:val="00335351"/>
    <w:rsid w:val="003559C8"/>
    <w:rsid w:val="00403360"/>
    <w:rsid w:val="0043183F"/>
    <w:rsid w:val="00442924"/>
    <w:rsid w:val="00527C6F"/>
    <w:rsid w:val="00541C22"/>
    <w:rsid w:val="00552204"/>
    <w:rsid w:val="0057231A"/>
    <w:rsid w:val="00581A4C"/>
    <w:rsid w:val="0059637D"/>
    <w:rsid w:val="005A0DD7"/>
    <w:rsid w:val="005A1E0D"/>
    <w:rsid w:val="005A2AE0"/>
    <w:rsid w:val="005A6C35"/>
    <w:rsid w:val="005C1A33"/>
    <w:rsid w:val="005E5D7B"/>
    <w:rsid w:val="00631873"/>
    <w:rsid w:val="006411C5"/>
    <w:rsid w:val="00643D75"/>
    <w:rsid w:val="006A56B6"/>
    <w:rsid w:val="006C2ED5"/>
    <w:rsid w:val="007B019E"/>
    <w:rsid w:val="0082024D"/>
    <w:rsid w:val="008C2AB6"/>
    <w:rsid w:val="009110BE"/>
    <w:rsid w:val="00950691"/>
    <w:rsid w:val="009847E8"/>
    <w:rsid w:val="00A426F7"/>
    <w:rsid w:val="00B07D20"/>
    <w:rsid w:val="00B15A15"/>
    <w:rsid w:val="00B9188C"/>
    <w:rsid w:val="00BE1BF7"/>
    <w:rsid w:val="00C741D4"/>
    <w:rsid w:val="00CA78DD"/>
    <w:rsid w:val="00D51FA7"/>
    <w:rsid w:val="00D84665"/>
    <w:rsid w:val="00DB5D41"/>
    <w:rsid w:val="00DC538D"/>
    <w:rsid w:val="00DD41A1"/>
    <w:rsid w:val="00E15A3A"/>
    <w:rsid w:val="00E37635"/>
    <w:rsid w:val="00EA17C2"/>
    <w:rsid w:val="00F72F27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A75AB9"/>
  <w15:chartTrackingRefBased/>
  <w15:docId w15:val="{3B4F1962-5E31-4B73-9C62-CC68377F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3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6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635"/>
  </w:style>
  <w:style w:type="paragraph" w:styleId="Footer">
    <w:name w:val="footer"/>
    <w:basedOn w:val="Normal"/>
    <w:link w:val="FooterChar"/>
    <w:uiPriority w:val="99"/>
    <w:unhideWhenUsed/>
    <w:rsid w:val="00E3763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635"/>
  </w:style>
  <w:style w:type="paragraph" w:styleId="BalloonText">
    <w:name w:val="Balloon Text"/>
    <w:basedOn w:val="Normal"/>
    <w:link w:val="BalloonTextChar"/>
    <w:uiPriority w:val="99"/>
    <w:semiHidden/>
    <w:unhideWhenUsed/>
    <w:rsid w:val="00E37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5A79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B5A7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A56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EA17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FE4D736957D48BCD2D6E091FD2A19" ma:contentTypeVersion="9" ma:contentTypeDescription="Create a new document." ma:contentTypeScope="" ma:versionID="97a42862ddd2d2b498aaa5d7dd054928">
  <xsd:schema xmlns:xsd="http://www.w3.org/2001/XMLSchema" xmlns:xs="http://www.w3.org/2001/XMLSchema" xmlns:p="http://schemas.microsoft.com/office/2006/metadata/properties" xmlns:ns2="90161191-075a-4c48-85fd-85efb53b0aa4" targetNamespace="http://schemas.microsoft.com/office/2006/metadata/properties" ma:root="true" ma:fieldsID="06b779eca406751ebea98f2edf811b1b" ns2:_="">
    <xsd:import namespace="90161191-075a-4c48-85fd-85efb53b0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61191-075a-4c48-85fd-85efb53b0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E7D341-6A84-4FDA-AE40-43EE34F70E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1CEC6F-F8F4-4D8B-9957-BC5394953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6F6916-1631-4D50-B704-24234F61D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F1998C-CA07-4EF5-B6ED-C1CE252EE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61191-075a-4c48-85fd-85efb53b0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Philips, Rena/Communication</dc:creator>
  <cp:keywords/>
  <dc:description/>
  <cp:lastModifiedBy>Estes, Ellen W/Semmes Middle</cp:lastModifiedBy>
  <cp:revision>2</cp:revision>
  <cp:lastPrinted>2022-04-08T14:32:00Z</cp:lastPrinted>
  <dcterms:created xsi:type="dcterms:W3CDTF">2022-04-12T17:21:00Z</dcterms:created>
  <dcterms:modified xsi:type="dcterms:W3CDTF">2022-04-12T17:21:00Z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0x010100595FE4D736957D48BCD2D6E091FD2A19</vt:lpwstr>
  </property>
</Properties>
</file>