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Pr="001303DD" w:rsidRDefault="00E92842" w:rsidP="00E9284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E824C7" w:rsidRPr="001303DD" w:rsidRDefault="0019668A" w:rsidP="00E928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9-12</w:t>
                            </w:r>
                            <w:r w:rsidR="00C42DAC" w:rsidRPr="001303DD">
                              <w:rPr>
                                <w:rFonts w:cstheme="minorHAnsi"/>
                                <w:sz w:val="36"/>
                              </w:rPr>
                              <w:t xml:space="preserve"> </w:t>
                            </w:r>
                            <w:r w:rsidR="00E265BC" w:rsidRPr="001303DD">
                              <w:rPr>
                                <w:rFonts w:cstheme="minorHAnsi"/>
                                <w:sz w:val="36"/>
                              </w:rPr>
                              <w:t>Lunch</w:t>
                            </w:r>
                            <w:r w:rsidR="00E92842" w:rsidRPr="001303DD">
                              <w:rPr>
                                <w:rFonts w:cstheme="minorHAnsi"/>
                                <w:sz w:val="36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" fillcolor="white [3201]" strokeweight=".5pt">
                <v:textbox>
                  <w:txbxContent>
                    <w:p w:rsidR="00E92842" w:rsidRPr="001303DD" w:rsidRDefault="00E92842" w:rsidP="00E92842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E824C7" w:rsidRPr="001303DD" w:rsidRDefault="0019668A" w:rsidP="00E92842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9-12</w:t>
                      </w:r>
                      <w:r w:rsidR="00C42DAC" w:rsidRPr="001303DD">
                        <w:rPr>
                          <w:rFonts w:cstheme="minorHAnsi"/>
                          <w:sz w:val="36"/>
                        </w:rPr>
                        <w:t xml:space="preserve"> </w:t>
                      </w:r>
                      <w:r w:rsidR="00E265BC" w:rsidRPr="001303DD">
                        <w:rPr>
                          <w:rFonts w:cstheme="minorHAnsi"/>
                          <w:sz w:val="36"/>
                        </w:rPr>
                        <w:t>Lunch</w:t>
                      </w:r>
                      <w:r w:rsidR="00E92842" w:rsidRPr="001303DD">
                        <w:rPr>
                          <w:rFonts w:cstheme="minorHAnsi"/>
                          <w:sz w:val="36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831A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March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831A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March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1400C" w:rsidRPr="008224B6" w:rsidRDefault="00C1400C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/ Stir Fry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1303DD" w:rsidRDefault="00FE0C86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 Bowl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303DD" w:rsidRDefault="00FE0C86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Black Eyed Peas</w:t>
            </w:r>
          </w:p>
          <w:p w:rsidR="00A20560" w:rsidRPr="009627EB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1303DD" w:rsidRDefault="00FE0C86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Mozzarella Cheese Sticks</w:t>
            </w:r>
          </w:p>
          <w:p w:rsidR="001303DD" w:rsidRDefault="00FE0C86" w:rsidP="00FE0C86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Marinara Sauce</w:t>
            </w:r>
          </w:p>
          <w:p w:rsidR="001303DD" w:rsidRDefault="00FE0C86" w:rsidP="00FE0C86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 w:rsidR="001303DD">
              <w:rPr>
                <w:rFonts w:ascii="Arial" w:hAnsi="Arial"/>
              </w:rPr>
              <w:t xml:space="preserve"> Pinto Beans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D1C35">
              <w:rPr>
                <w:rFonts w:ascii="Arial" w:hAnsi="Arial"/>
              </w:rPr>
              <w:t xml:space="preserve"> </w:t>
            </w:r>
          </w:p>
          <w:p w:rsidR="00FE0C86" w:rsidRPr="008D1C35" w:rsidRDefault="00FE0C86" w:rsidP="00FE0C86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Beef Taco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1303DD" w:rsidRDefault="00FF6D40" w:rsidP="00FE0C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 Chicken Sandwich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E0C86" w:rsidRDefault="00FE0C86" w:rsidP="00FE0C86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Asian / Broccoli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19668A" w:rsidRDefault="00FE0C86" w:rsidP="00FE0C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Cheeseburger Nachos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A20560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E0C86" w:rsidRPr="008224B6" w:rsidRDefault="00FE0C86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Fajita / Black Beans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E0C86" w:rsidRDefault="00FE0C86" w:rsidP="00FE0C86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Taco / Refried Beans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1303DD" w:rsidRDefault="00FE0C86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Goulash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E0C86" w:rsidRDefault="00FE0C86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/ Stir Fry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  <w:r w:rsidR="00405FD3">
              <w:rPr>
                <w:rFonts w:ascii="Arial" w:hAnsi="Arial"/>
              </w:rPr>
              <w:t xml:space="preserve"> Baked Potato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405FD3" w:rsidP="00405FD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405FD3" w:rsidRDefault="00405FD3" w:rsidP="00405FD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Fajita / Black Beans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1303DD" w:rsidRDefault="00405FD3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Pasta Bake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1303DD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1303DD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1303D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/ Broccoli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9668A" w:rsidRDefault="00405FD3" w:rsidP="00405FD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A20560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Taco / Corn</w:t>
            </w:r>
          </w:p>
        </w:tc>
      </w:tr>
      <w:tr w:rsidR="00A20560" w:rsidTr="00A20560">
        <w:tc>
          <w:tcPr>
            <w:tcW w:w="2878" w:type="dxa"/>
          </w:tcPr>
          <w:p w:rsidR="00A20560" w:rsidRDefault="00B831A8" w:rsidP="00405FD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5FD3">
              <w:rPr>
                <w:rFonts w:ascii="Arial" w:hAnsi="Arial"/>
              </w:rPr>
              <w:t>7</w:t>
            </w:r>
          </w:p>
          <w:p w:rsidR="00405FD3" w:rsidRDefault="00405FD3" w:rsidP="00405FD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Philly Chicken Sandwich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/ Stir Fry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Fajita / Black Beans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20560" w:rsidRDefault="00A20560" w:rsidP="00405FD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405FD3">
              <w:rPr>
                <w:rFonts w:ascii="Arial" w:hAnsi="Arial"/>
              </w:rPr>
              <w:t>retzel Bites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  <w:p w:rsidR="00405FD3" w:rsidRDefault="00405FD3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/ Broccoli</w:t>
            </w:r>
          </w:p>
        </w:tc>
        <w:tc>
          <w:tcPr>
            <w:tcW w:w="2880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20560" w:rsidRDefault="00405FD3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Shepard Pie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Pinto Beans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A20560" w:rsidRDefault="00A20560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A205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Taco / Refried beans</w:t>
            </w:r>
          </w:p>
        </w:tc>
        <w:tc>
          <w:tcPr>
            <w:tcW w:w="2882" w:type="dxa"/>
          </w:tcPr>
          <w:p w:rsidR="00A20560" w:rsidRDefault="00B831A8" w:rsidP="00A205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19668A" w:rsidRDefault="0019668A" w:rsidP="00405FD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19668A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A20560" w:rsidRDefault="0019668A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19668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/ Stir Fry</w:t>
            </w:r>
          </w:p>
        </w:tc>
      </w:tr>
      <w:tr w:rsidR="00B831A8" w:rsidTr="00A20560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0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B831A8" w:rsidRPr="00A20560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  <w:tc>
          <w:tcPr>
            <w:tcW w:w="2882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Spring Break – No Meals Served</w:t>
            </w:r>
          </w:p>
        </w:tc>
      </w:tr>
      <w:tr w:rsidR="00B831A8" w:rsidTr="003D3C8E">
        <w:tc>
          <w:tcPr>
            <w:tcW w:w="2878" w:type="dxa"/>
          </w:tcPr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B831A8" w:rsidRDefault="00405FD3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Popcorn Chicken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831A8" w:rsidRDefault="00B831A8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405FD3" w:rsidRDefault="00405FD3" w:rsidP="00B831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Mexican Goulash</w:t>
            </w:r>
            <w:bookmarkStart w:id="0" w:name="_GoBack"/>
            <w:bookmarkEnd w:id="0"/>
          </w:p>
        </w:tc>
        <w:tc>
          <w:tcPr>
            <w:tcW w:w="11522" w:type="dxa"/>
            <w:gridSpan w:val="4"/>
          </w:tcPr>
          <w:p w:rsidR="00B831A8" w:rsidRDefault="00B831A8" w:rsidP="00B831A8">
            <w:pPr>
              <w:rPr>
                <w:sz w:val="20"/>
              </w:rPr>
            </w:pPr>
            <w:r w:rsidRPr="00FC6033">
              <w:rPr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</w:t>
            </w:r>
            <w:r>
              <w:rPr>
                <w:sz w:val="20"/>
              </w:rPr>
              <w:t>Yogurt Fun Packs and/or PB&amp;J Power Packs.</w:t>
            </w:r>
            <w:r w:rsidRPr="00FC6033">
              <w:rPr>
                <w:sz w:val="20"/>
              </w:rPr>
              <w:t xml:space="preserve"> </w:t>
            </w:r>
            <w:r w:rsidRPr="003C5A07">
              <w:rPr>
                <w:sz w:val="20"/>
              </w:rPr>
              <w:t xml:space="preserve">Every effort will be made to follow the published menu; however, last minute changes may be necessary. </w:t>
            </w: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B831A8" w:rsidRDefault="00B831A8" w:rsidP="00B831A8">
            <w:r>
              <w:rPr>
                <w:sz w:val="20"/>
              </w:rPr>
              <w:t xml:space="preserve"> </w:t>
            </w: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  <w:p w:rsidR="00B831A8" w:rsidRDefault="00B831A8" w:rsidP="00B831A8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7" w:rsidRDefault="00E658B7" w:rsidP="007A3D5F">
      <w:pPr>
        <w:spacing w:after="0" w:line="240" w:lineRule="auto"/>
      </w:pPr>
      <w:r>
        <w:separator/>
      </w:r>
    </w:p>
  </w:endnote>
  <w:endnote w:type="continuationSeparator" w:id="0">
    <w:p w:rsidR="00E658B7" w:rsidRDefault="00E658B7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7" w:rsidRDefault="00E658B7" w:rsidP="007A3D5F">
      <w:pPr>
        <w:spacing w:after="0" w:line="240" w:lineRule="auto"/>
      </w:pPr>
      <w:r>
        <w:separator/>
      </w:r>
    </w:p>
  </w:footnote>
  <w:footnote w:type="continuationSeparator" w:id="0">
    <w:p w:rsidR="00E658B7" w:rsidRDefault="00E658B7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209E7"/>
    <w:rsid w:val="000768E4"/>
    <w:rsid w:val="00090254"/>
    <w:rsid w:val="000D41D8"/>
    <w:rsid w:val="000E4439"/>
    <w:rsid w:val="00114071"/>
    <w:rsid w:val="001303DD"/>
    <w:rsid w:val="001444D5"/>
    <w:rsid w:val="0019668A"/>
    <w:rsid w:val="002E1125"/>
    <w:rsid w:val="002E3BED"/>
    <w:rsid w:val="002E4266"/>
    <w:rsid w:val="003266BB"/>
    <w:rsid w:val="003A2F42"/>
    <w:rsid w:val="003B422C"/>
    <w:rsid w:val="003C5A07"/>
    <w:rsid w:val="00405FD3"/>
    <w:rsid w:val="0041578A"/>
    <w:rsid w:val="00417083"/>
    <w:rsid w:val="004B1699"/>
    <w:rsid w:val="004C0519"/>
    <w:rsid w:val="00504EAB"/>
    <w:rsid w:val="0056077F"/>
    <w:rsid w:val="00623798"/>
    <w:rsid w:val="006303FC"/>
    <w:rsid w:val="00661FD1"/>
    <w:rsid w:val="006B59FC"/>
    <w:rsid w:val="006D4DA5"/>
    <w:rsid w:val="0076515A"/>
    <w:rsid w:val="007A3D5F"/>
    <w:rsid w:val="007C21B5"/>
    <w:rsid w:val="007E613D"/>
    <w:rsid w:val="00837A81"/>
    <w:rsid w:val="008F6B8C"/>
    <w:rsid w:val="00915514"/>
    <w:rsid w:val="009627EB"/>
    <w:rsid w:val="009F09BD"/>
    <w:rsid w:val="00A20560"/>
    <w:rsid w:val="00B22A35"/>
    <w:rsid w:val="00B646FD"/>
    <w:rsid w:val="00B831A8"/>
    <w:rsid w:val="00B90171"/>
    <w:rsid w:val="00BA2EBF"/>
    <w:rsid w:val="00C1400C"/>
    <w:rsid w:val="00C216BD"/>
    <w:rsid w:val="00C25531"/>
    <w:rsid w:val="00C27573"/>
    <w:rsid w:val="00C42DAC"/>
    <w:rsid w:val="00C73189"/>
    <w:rsid w:val="00CE385A"/>
    <w:rsid w:val="00CE52FD"/>
    <w:rsid w:val="00DC6AB3"/>
    <w:rsid w:val="00DD38D6"/>
    <w:rsid w:val="00E265BC"/>
    <w:rsid w:val="00E54748"/>
    <w:rsid w:val="00E658B7"/>
    <w:rsid w:val="00E824C7"/>
    <w:rsid w:val="00E92842"/>
    <w:rsid w:val="00E95D6A"/>
    <w:rsid w:val="00EF6ADF"/>
    <w:rsid w:val="00FC6033"/>
    <w:rsid w:val="00FE0C86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20AD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Tara.Scott</cp:lastModifiedBy>
  <cp:revision>6</cp:revision>
  <cp:lastPrinted>2024-07-18T20:13:00Z</cp:lastPrinted>
  <dcterms:created xsi:type="dcterms:W3CDTF">2024-08-19T14:40:00Z</dcterms:created>
  <dcterms:modified xsi:type="dcterms:W3CDTF">2025-02-25T14:41:00Z</dcterms:modified>
</cp:coreProperties>
</file>