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B8D" w:rsidRPr="00AE487B" w:rsidRDefault="00317B8D" w:rsidP="00317B8D">
      <w:pPr>
        <w:pStyle w:val="NoSpacing"/>
        <w:jc w:val="center"/>
        <w:rPr>
          <w:b/>
        </w:rPr>
      </w:pPr>
      <w:r w:rsidRPr="00AE487B">
        <w:rPr>
          <w:b/>
        </w:rPr>
        <w:t>Calhoun County Public Schools</w:t>
      </w:r>
    </w:p>
    <w:p w:rsidR="00317B8D" w:rsidRPr="00AE487B" w:rsidRDefault="00317B8D" w:rsidP="00317B8D">
      <w:pPr>
        <w:pStyle w:val="NoSpacing"/>
        <w:jc w:val="center"/>
        <w:rPr>
          <w:b/>
        </w:rPr>
      </w:pPr>
      <w:r w:rsidRPr="00AE487B">
        <w:rPr>
          <w:b/>
        </w:rPr>
        <w:t>Minutes of Regular Scheduled Meeting of the Board of Trustees</w:t>
      </w:r>
    </w:p>
    <w:p w:rsidR="00317B8D" w:rsidRPr="00AE487B" w:rsidRDefault="00317B8D" w:rsidP="00317B8D">
      <w:pPr>
        <w:pStyle w:val="NoSpacing"/>
        <w:jc w:val="center"/>
        <w:rPr>
          <w:b/>
        </w:rPr>
      </w:pPr>
      <w:r>
        <w:rPr>
          <w:b/>
        </w:rPr>
        <w:t>District Office</w:t>
      </w:r>
    </w:p>
    <w:p w:rsidR="00317B8D" w:rsidRDefault="00317B8D" w:rsidP="00317B8D">
      <w:pPr>
        <w:pStyle w:val="NoSpacing"/>
        <w:jc w:val="center"/>
        <w:rPr>
          <w:b/>
        </w:rPr>
      </w:pPr>
      <w:r>
        <w:rPr>
          <w:b/>
        </w:rPr>
        <w:t>August 27, 2018</w:t>
      </w:r>
    </w:p>
    <w:p w:rsidR="00317B8D" w:rsidRDefault="00151AB0" w:rsidP="00317B8D">
      <w:pPr>
        <w:pStyle w:val="NoSpacing"/>
        <w:jc w:val="center"/>
        <w:rPr>
          <w:b/>
        </w:rPr>
      </w:pPr>
      <w:r>
        <w:rPr>
          <w:b/>
        </w:rPr>
        <w:t>7:30 P.M</w:t>
      </w:r>
    </w:p>
    <w:p w:rsidR="00A3198F" w:rsidRDefault="00A3198F" w:rsidP="00317B8D">
      <w:pPr>
        <w:pStyle w:val="NoSpacing"/>
        <w:jc w:val="center"/>
        <w:rPr>
          <w:b/>
        </w:rPr>
      </w:pPr>
    </w:p>
    <w:p w:rsidR="00A3198F" w:rsidRDefault="00A3198F" w:rsidP="00317B8D">
      <w:pPr>
        <w:pStyle w:val="NoSpacing"/>
        <w:jc w:val="center"/>
        <w:rPr>
          <w:b/>
        </w:rPr>
      </w:pPr>
    </w:p>
    <w:p w:rsidR="00E75673" w:rsidRDefault="00E75673" w:rsidP="00317B8D">
      <w:pPr>
        <w:pStyle w:val="NoSpacing"/>
        <w:jc w:val="center"/>
        <w:rPr>
          <w:b/>
        </w:rPr>
      </w:pPr>
    </w:p>
    <w:p w:rsidR="00317B8D" w:rsidRDefault="00317B8D" w:rsidP="00317B8D">
      <w:pPr>
        <w:pStyle w:val="NoSpacing"/>
        <w:jc w:val="center"/>
        <w:rPr>
          <w:b/>
        </w:rPr>
      </w:pPr>
    </w:p>
    <w:p w:rsidR="00317B8D" w:rsidRDefault="00317B8D" w:rsidP="00317B8D">
      <w:pPr>
        <w:pStyle w:val="NoSpacing"/>
      </w:pPr>
      <w:r w:rsidRPr="00EB3834">
        <w:rPr>
          <w:b/>
          <w:u w:val="single"/>
        </w:rPr>
        <w:t>Members Present</w:t>
      </w:r>
      <w:r>
        <w:t xml:space="preserve">:  Mr. Gary </w:t>
      </w:r>
      <w:proofErr w:type="spellStart"/>
      <w:r>
        <w:t>Porth</w:t>
      </w:r>
      <w:proofErr w:type="spellEnd"/>
      <w:r>
        <w:t>, Chairperson; Mr. Kevin Jenkins, Vice Chairperson; Mrs. Debra Fredrick, Secretary; Mrs. Sandra Tucker, Mr. Ned Nelson.</w:t>
      </w:r>
    </w:p>
    <w:p w:rsidR="00317B8D" w:rsidRDefault="00317B8D" w:rsidP="00317B8D">
      <w:pPr>
        <w:pStyle w:val="NoSpacing"/>
      </w:pPr>
    </w:p>
    <w:p w:rsidR="00317B8D" w:rsidRDefault="00317B8D" w:rsidP="00317B8D">
      <w:pPr>
        <w:pStyle w:val="NoSpacing"/>
      </w:pPr>
      <w:r>
        <w:t xml:space="preserve">1.  </w:t>
      </w:r>
      <w:r>
        <w:tab/>
      </w:r>
      <w:r w:rsidRPr="004811F7">
        <w:rPr>
          <w:b/>
          <w:u w:val="single"/>
        </w:rPr>
        <w:t>Call to Order/</w:t>
      </w:r>
      <w:r>
        <w:rPr>
          <w:b/>
          <w:u w:val="single"/>
        </w:rPr>
        <w:t>Moment of Silence</w:t>
      </w:r>
      <w:r>
        <w:t xml:space="preserve">:  Mr. Gary </w:t>
      </w:r>
      <w:proofErr w:type="spellStart"/>
      <w:r>
        <w:t>Porth</w:t>
      </w:r>
      <w:proofErr w:type="spellEnd"/>
      <w:r>
        <w:t xml:space="preserve">, Chairperson, called the meeting to order, </w:t>
      </w:r>
      <w:r>
        <w:tab/>
        <w:t xml:space="preserve">welcomed visitors and staff and asked everyone present to stand for a moment of silence and </w:t>
      </w:r>
      <w:r>
        <w:tab/>
        <w:t>the "Pledge of Allegiance to the Flag".</w:t>
      </w:r>
    </w:p>
    <w:p w:rsidR="00317B8D" w:rsidRDefault="00317B8D" w:rsidP="00317B8D">
      <w:pPr>
        <w:pStyle w:val="NoSpacing"/>
      </w:pPr>
    </w:p>
    <w:p w:rsidR="00317B8D" w:rsidRDefault="00317B8D" w:rsidP="00317B8D">
      <w:pPr>
        <w:pStyle w:val="NoSpacing"/>
      </w:pPr>
      <w:r>
        <w:t xml:space="preserve">2. </w:t>
      </w:r>
      <w:r>
        <w:tab/>
      </w:r>
      <w:r w:rsidRPr="004811F7">
        <w:rPr>
          <w:b/>
          <w:u w:val="single"/>
        </w:rPr>
        <w:t>Notice to the Media</w:t>
      </w:r>
      <w:r>
        <w:t xml:space="preserve">:  In accordance with the S.C. Code of Laws, 1985, Section 30-4-80-(e), as </w:t>
      </w:r>
      <w:r>
        <w:tab/>
        <w:t xml:space="preserve">amended, the following have been notified of this meeting:  The Calhoun Times; The Times and </w:t>
      </w:r>
      <w:r>
        <w:tab/>
        <w:t>Democrat; notices placed on the bulletin boards in all schools and the District Office.</w:t>
      </w:r>
    </w:p>
    <w:p w:rsidR="00317B8D" w:rsidRDefault="00317B8D" w:rsidP="00317B8D">
      <w:pPr>
        <w:pStyle w:val="NoSpacing"/>
      </w:pPr>
    </w:p>
    <w:p w:rsidR="00317B8D" w:rsidRDefault="00317B8D" w:rsidP="00317B8D">
      <w:pPr>
        <w:pStyle w:val="NoSpacing"/>
        <w:ind w:left="720" w:hanging="720"/>
      </w:pPr>
      <w:r>
        <w:t xml:space="preserve">3. </w:t>
      </w:r>
      <w:r>
        <w:tab/>
      </w:r>
      <w:r w:rsidRPr="004811F7">
        <w:rPr>
          <w:b/>
          <w:u w:val="single"/>
        </w:rPr>
        <w:t>Approval of Agenda</w:t>
      </w:r>
      <w:r>
        <w:t>:  Mr. Nelson moved, with a second by Mr</w:t>
      </w:r>
      <w:r w:rsidR="00DC3E7F">
        <w:t>s. Tucker</w:t>
      </w:r>
      <w:r>
        <w:t xml:space="preserve">, to </w:t>
      </w:r>
      <w:r w:rsidR="00DC3E7F">
        <w:t>amend the agenda to include Calhoun Co</w:t>
      </w:r>
      <w:r w:rsidR="00201DEA">
        <w:t>unty Public School</w:t>
      </w:r>
      <w:r w:rsidR="00FE11F4">
        <w:t>’</w:t>
      </w:r>
      <w:r w:rsidR="00201DEA">
        <w:t>s Accreditation</w:t>
      </w:r>
      <w:r w:rsidR="00DC3E7F">
        <w:t xml:space="preserve"> and 2018-19 School Openings</w:t>
      </w:r>
      <w:r w:rsidR="00201DEA">
        <w:t xml:space="preserve"> under the Superintendent’s Report.  </w:t>
      </w:r>
      <w:r>
        <w:t>Passed unanimously.</w:t>
      </w:r>
    </w:p>
    <w:p w:rsidR="00317B8D" w:rsidRDefault="00317B8D" w:rsidP="00317B8D">
      <w:pPr>
        <w:pStyle w:val="NoSpacing"/>
      </w:pPr>
    </w:p>
    <w:p w:rsidR="00317B8D" w:rsidRDefault="00317B8D" w:rsidP="00317B8D">
      <w:pPr>
        <w:pStyle w:val="NoSpacing"/>
      </w:pPr>
      <w:r>
        <w:t>4.</w:t>
      </w:r>
      <w:r>
        <w:tab/>
      </w:r>
      <w:r w:rsidRPr="004811F7">
        <w:rPr>
          <w:b/>
          <w:u w:val="single"/>
        </w:rPr>
        <w:t>Approval of Minutes</w:t>
      </w:r>
      <w:r>
        <w:t>:  Mr. Jenkins mov</w:t>
      </w:r>
      <w:r w:rsidR="00DC3E7F">
        <w:t>ed, with a second by Mrs. Fredrick</w:t>
      </w:r>
      <w:r>
        <w:t>, to</w:t>
      </w:r>
      <w:r w:rsidR="002C78C2">
        <w:t xml:space="preserve"> approve the </w:t>
      </w:r>
      <w:r w:rsidR="002C78C2">
        <w:tab/>
        <w:t>minutes of July 24</w:t>
      </w:r>
      <w:r>
        <w:t>, 2018, as submitted.  Passed unanimously.  (Copy attached.)</w:t>
      </w:r>
    </w:p>
    <w:p w:rsidR="00317B8D" w:rsidRDefault="00317B8D" w:rsidP="00317B8D">
      <w:pPr>
        <w:pStyle w:val="NoSpacing"/>
        <w:ind w:left="720"/>
      </w:pPr>
    </w:p>
    <w:p w:rsidR="00317B8D" w:rsidRDefault="0034692E" w:rsidP="00DC3E7F">
      <w:pPr>
        <w:pStyle w:val="NoSpacing"/>
        <w:ind w:left="720" w:hanging="720"/>
      </w:pPr>
      <w:r>
        <w:t>5</w:t>
      </w:r>
      <w:r w:rsidR="00317B8D">
        <w:t>.</w:t>
      </w:r>
      <w:r w:rsidR="00317B8D">
        <w:tab/>
      </w:r>
      <w:r w:rsidR="00317B8D" w:rsidRPr="00061F99">
        <w:rPr>
          <w:b/>
          <w:u w:val="single"/>
        </w:rPr>
        <w:t>Public Participation</w:t>
      </w:r>
      <w:r w:rsidR="00317B8D">
        <w:t>:  M</w:t>
      </w:r>
      <w:r w:rsidR="00DC3E7F">
        <w:t xml:space="preserve">s. </w:t>
      </w:r>
      <w:proofErr w:type="spellStart"/>
      <w:r w:rsidR="00DC3E7F">
        <w:t>Aleen</w:t>
      </w:r>
      <w:proofErr w:type="spellEnd"/>
      <w:r w:rsidR="00DC3E7F">
        <w:t xml:space="preserve"> Floyd</w:t>
      </w:r>
      <w:r w:rsidR="00317B8D">
        <w:t xml:space="preserve">, spoke to the Board regarding </w:t>
      </w:r>
      <w:r w:rsidR="00DC3E7F">
        <w:t>breakfast menus for the students and eating in the classrooms.</w:t>
      </w:r>
    </w:p>
    <w:p w:rsidR="00DC3E7F" w:rsidRDefault="00DC3E7F" w:rsidP="00DC3E7F">
      <w:pPr>
        <w:pStyle w:val="NoSpacing"/>
        <w:ind w:left="720" w:hanging="720"/>
      </w:pPr>
    </w:p>
    <w:p w:rsidR="00317B8D" w:rsidRDefault="00317B8D" w:rsidP="00317B8D">
      <w:pPr>
        <w:pStyle w:val="NoSpacing"/>
        <w:ind w:left="720"/>
      </w:pPr>
      <w:r>
        <w:t xml:space="preserve">Mr. </w:t>
      </w:r>
      <w:proofErr w:type="spellStart"/>
      <w:r>
        <w:t>Porth</w:t>
      </w:r>
      <w:proofErr w:type="spellEnd"/>
      <w:r>
        <w:t xml:space="preserve"> thanked M</w:t>
      </w:r>
      <w:r w:rsidR="00DC3E7F">
        <w:t>s. Floyd</w:t>
      </w:r>
      <w:r>
        <w:t xml:space="preserve"> for </w:t>
      </w:r>
      <w:r w:rsidR="00D203DE">
        <w:t>concerns and informed her that the Superintendent would respond to her concerns in writing.</w:t>
      </w:r>
    </w:p>
    <w:p w:rsidR="00317B8D" w:rsidRDefault="00317B8D" w:rsidP="00317B8D">
      <w:pPr>
        <w:pStyle w:val="NoSpacing"/>
      </w:pPr>
    </w:p>
    <w:p w:rsidR="00317B8D" w:rsidRDefault="0034692E" w:rsidP="00317B8D">
      <w:pPr>
        <w:pStyle w:val="NoSpacing"/>
        <w:ind w:left="720" w:hanging="720"/>
      </w:pPr>
      <w:r>
        <w:t>6</w:t>
      </w:r>
      <w:r w:rsidR="00317B8D">
        <w:t xml:space="preserve">.  </w:t>
      </w:r>
      <w:r w:rsidR="00317B8D">
        <w:tab/>
      </w:r>
      <w:r w:rsidR="00317B8D" w:rsidRPr="00061F99">
        <w:rPr>
          <w:b/>
          <w:u w:val="single"/>
        </w:rPr>
        <w:t>Chairperson's Report</w:t>
      </w:r>
      <w:r w:rsidR="00317B8D">
        <w:t xml:space="preserve">:  </w:t>
      </w:r>
      <w:r w:rsidR="00D203DE">
        <w:t>No Report</w:t>
      </w:r>
    </w:p>
    <w:p w:rsidR="00D203DE" w:rsidRDefault="00D203DE" w:rsidP="00317B8D">
      <w:pPr>
        <w:pStyle w:val="NoSpacing"/>
        <w:ind w:left="720" w:hanging="720"/>
      </w:pPr>
    </w:p>
    <w:p w:rsidR="00317B8D" w:rsidRDefault="0034692E" w:rsidP="00D203DE">
      <w:pPr>
        <w:pStyle w:val="NoSpacing"/>
        <w:ind w:left="720" w:hanging="720"/>
      </w:pPr>
      <w:r>
        <w:t>7</w:t>
      </w:r>
      <w:r w:rsidR="00317B8D">
        <w:t xml:space="preserve">.  </w:t>
      </w:r>
      <w:r w:rsidR="00317B8D">
        <w:tab/>
      </w:r>
      <w:r w:rsidR="00317B8D" w:rsidRPr="00061F99">
        <w:rPr>
          <w:b/>
          <w:u w:val="single"/>
        </w:rPr>
        <w:t>Finance</w:t>
      </w:r>
      <w:r w:rsidR="00317B8D">
        <w:t xml:space="preserve">:  Mrs. Sky Strickland, Chief Financial Officer, presented </w:t>
      </w:r>
      <w:r w:rsidR="00D203DE">
        <w:t>the Engagement Letter from J.W. Hunt and Company.  She added that the audit process is scheduled to begin in September.</w:t>
      </w:r>
    </w:p>
    <w:p w:rsidR="00D203DE" w:rsidRDefault="00D203DE" w:rsidP="00D203DE">
      <w:pPr>
        <w:pStyle w:val="NoSpacing"/>
        <w:ind w:left="720" w:hanging="720"/>
      </w:pPr>
      <w:r>
        <w:tab/>
        <w:t xml:space="preserve">Mr. </w:t>
      </w:r>
      <w:proofErr w:type="spellStart"/>
      <w:r>
        <w:t>Porth</w:t>
      </w:r>
      <w:proofErr w:type="spellEnd"/>
      <w:r>
        <w:t xml:space="preserve"> asked if this was a yearly audit or the three year contract the district has done in the past and if this is cost effective.   Mrs. Strickland replied that she feels more comfortable with the yearly contract</w:t>
      </w:r>
      <w:r w:rsidR="00D91D1B">
        <w:t xml:space="preserve"> and the cost will not change from last year.</w:t>
      </w:r>
    </w:p>
    <w:p w:rsidR="00D91D1B" w:rsidRDefault="00D91D1B" w:rsidP="00D203DE">
      <w:pPr>
        <w:pStyle w:val="NoSpacing"/>
        <w:ind w:left="720" w:hanging="720"/>
      </w:pPr>
    </w:p>
    <w:p w:rsidR="00D91D1B" w:rsidRDefault="00D91D1B" w:rsidP="00D203DE">
      <w:pPr>
        <w:pStyle w:val="NoSpacing"/>
        <w:ind w:left="720" w:hanging="720"/>
      </w:pPr>
      <w:r>
        <w:tab/>
        <w:t xml:space="preserve">Mr. Jenkins moved, with a second by Mr. Nelson, to approve the Engagement Letter from J.W. Hunt and Company to begin the audit for the 2017 – 2018 year.  Passed unanimously. </w:t>
      </w:r>
    </w:p>
    <w:p w:rsidR="00D91D1B" w:rsidRDefault="00D91D1B" w:rsidP="00D203DE">
      <w:pPr>
        <w:pStyle w:val="NoSpacing"/>
        <w:ind w:left="720" w:hanging="720"/>
      </w:pPr>
    </w:p>
    <w:p w:rsidR="00D91D1B" w:rsidRDefault="00D91D1B" w:rsidP="00D203DE">
      <w:pPr>
        <w:pStyle w:val="NoSpacing"/>
        <w:ind w:left="720" w:hanging="720"/>
      </w:pPr>
    </w:p>
    <w:p w:rsidR="00D91D1B" w:rsidRDefault="00D91D1B" w:rsidP="00D203DE">
      <w:pPr>
        <w:pStyle w:val="NoSpacing"/>
        <w:ind w:left="720" w:hanging="720"/>
      </w:pPr>
    </w:p>
    <w:p w:rsidR="00D91D1B" w:rsidRDefault="00D91D1B" w:rsidP="00D203DE">
      <w:pPr>
        <w:pStyle w:val="NoSpacing"/>
        <w:ind w:left="720" w:hanging="720"/>
      </w:pPr>
    </w:p>
    <w:p w:rsidR="00D91D1B" w:rsidRDefault="00D91D1B" w:rsidP="00D203DE">
      <w:pPr>
        <w:pStyle w:val="NoSpacing"/>
        <w:ind w:left="720" w:hanging="720"/>
      </w:pPr>
    </w:p>
    <w:p w:rsidR="00D91D1B" w:rsidRDefault="00D91D1B" w:rsidP="00D203DE">
      <w:pPr>
        <w:pStyle w:val="NoSpacing"/>
        <w:ind w:left="720" w:hanging="720"/>
      </w:pPr>
    </w:p>
    <w:p w:rsidR="00E315A7" w:rsidRDefault="00E315A7" w:rsidP="00317B8D">
      <w:pPr>
        <w:pStyle w:val="NoSpacing"/>
        <w:ind w:left="720"/>
      </w:pPr>
    </w:p>
    <w:p w:rsidR="00741D58" w:rsidRDefault="00D91D1B" w:rsidP="00317B8D">
      <w:pPr>
        <w:pStyle w:val="NoSpacing"/>
        <w:ind w:left="720"/>
      </w:pPr>
      <w:r>
        <w:t>Minutes of August 27</w:t>
      </w:r>
      <w:r w:rsidR="00317B8D">
        <w:t>, 2018</w:t>
      </w:r>
      <w:r w:rsidR="00317B8D">
        <w:tab/>
      </w:r>
      <w:r w:rsidR="00317B8D">
        <w:tab/>
      </w:r>
      <w:r w:rsidR="00317B8D">
        <w:tab/>
      </w:r>
      <w:r w:rsidR="00317B8D">
        <w:tab/>
      </w:r>
      <w:r w:rsidR="00317B8D">
        <w:tab/>
      </w:r>
      <w:r w:rsidR="00317B8D">
        <w:tab/>
      </w:r>
      <w:r w:rsidR="00317B8D">
        <w:tab/>
        <w:t xml:space="preserve">         Page 2</w:t>
      </w:r>
      <w:r w:rsidR="00317B8D">
        <w:tab/>
      </w:r>
    </w:p>
    <w:p w:rsidR="00741D58" w:rsidRDefault="00741D58" w:rsidP="00317B8D">
      <w:pPr>
        <w:pStyle w:val="NoSpacing"/>
        <w:ind w:left="720"/>
      </w:pPr>
    </w:p>
    <w:p w:rsidR="00317B8D" w:rsidRDefault="00317B8D" w:rsidP="00317B8D">
      <w:pPr>
        <w:pStyle w:val="NoSpacing"/>
        <w:ind w:left="720"/>
      </w:pPr>
      <w:r>
        <w:tab/>
      </w:r>
      <w:r>
        <w:tab/>
      </w:r>
      <w:r>
        <w:tab/>
      </w:r>
      <w:r>
        <w:tab/>
      </w:r>
      <w:r>
        <w:tab/>
      </w:r>
    </w:p>
    <w:p w:rsidR="00D91D1B" w:rsidRDefault="0034692E" w:rsidP="00317B8D">
      <w:pPr>
        <w:pStyle w:val="NoSpacing"/>
        <w:ind w:left="720" w:hanging="720"/>
      </w:pPr>
      <w:r>
        <w:t>8</w:t>
      </w:r>
      <w:r w:rsidR="00317B8D" w:rsidRPr="00844276">
        <w:t>.</w:t>
      </w:r>
      <w:r w:rsidR="00317B8D" w:rsidRPr="00074A9C">
        <w:rPr>
          <w:b/>
        </w:rPr>
        <w:tab/>
      </w:r>
      <w:r w:rsidR="00317B8D" w:rsidRPr="00C53CCC">
        <w:rPr>
          <w:b/>
          <w:u w:val="single"/>
        </w:rPr>
        <w:t>Superintendent's Report</w:t>
      </w:r>
      <w:r w:rsidR="00317B8D">
        <w:t xml:space="preserve">:  </w:t>
      </w:r>
      <w:r w:rsidR="00D91D1B">
        <w:t xml:space="preserve">Dr. Wilson asked Mr. </w:t>
      </w:r>
      <w:proofErr w:type="spellStart"/>
      <w:r w:rsidR="00D91D1B">
        <w:t>Ferlondo</w:t>
      </w:r>
      <w:proofErr w:type="spellEnd"/>
      <w:r w:rsidR="00D91D1B">
        <w:t xml:space="preserve"> </w:t>
      </w:r>
      <w:proofErr w:type="spellStart"/>
      <w:r w:rsidR="00D91D1B">
        <w:t>Tullock</w:t>
      </w:r>
      <w:proofErr w:type="spellEnd"/>
      <w:r w:rsidR="00D91D1B">
        <w:t>, Deputy Superintendent</w:t>
      </w:r>
      <w:r w:rsidR="00A8659B">
        <w:t>, to</w:t>
      </w:r>
      <w:r w:rsidR="00D91D1B">
        <w:t xml:space="preserve"> come forward and read the District</w:t>
      </w:r>
      <w:r w:rsidR="008B78ED">
        <w:t>’</w:t>
      </w:r>
      <w:r w:rsidR="00D91D1B">
        <w:t xml:space="preserve">s Accreditation Certificate.  </w:t>
      </w:r>
      <w:r w:rsidR="00A8659B">
        <w:t>Dr. Wilson said the District is accredited for the next five years.  D</w:t>
      </w:r>
      <w:r w:rsidR="00D91D1B">
        <w:t xml:space="preserve">r. Wilson thanked the </w:t>
      </w:r>
      <w:r w:rsidR="00A8659B">
        <w:t xml:space="preserve">staff for their hard work.  Mr. </w:t>
      </w:r>
      <w:proofErr w:type="spellStart"/>
      <w:r w:rsidR="00A8659B">
        <w:t>Porth</w:t>
      </w:r>
      <w:proofErr w:type="spellEnd"/>
      <w:r w:rsidR="00A8659B">
        <w:t xml:space="preserve"> congratulated Dr. Wilson and the entire staff for the hard work and preparation that went into earning the accreditation.  Mr. </w:t>
      </w:r>
      <w:proofErr w:type="spellStart"/>
      <w:r w:rsidR="00A8659B">
        <w:t>Porth</w:t>
      </w:r>
      <w:proofErr w:type="spellEnd"/>
      <w:r w:rsidR="00A8659B">
        <w:t xml:space="preserve"> said this is a testament to </w:t>
      </w:r>
      <w:r w:rsidR="008B78ED">
        <w:t xml:space="preserve">the </w:t>
      </w:r>
      <w:r w:rsidR="00A8659B">
        <w:t>hard work that is done every day in the District.</w:t>
      </w:r>
    </w:p>
    <w:p w:rsidR="00A8659B" w:rsidRDefault="00A8659B" w:rsidP="00317B8D">
      <w:pPr>
        <w:pStyle w:val="NoSpacing"/>
        <w:ind w:left="720" w:hanging="720"/>
      </w:pPr>
    </w:p>
    <w:p w:rsidR="004552E3" w:rsidRDefault="00A8659B" w:rsidP="00317B8D">
      <w:pPr>
        <w:pStyle w:val="NoSpacing"/>
        <w:ind w:left="720" w:hanging="720"/>
      </w:pPr>
      <w:r>
        <w:tab/>
        <w:t xml:space="preserve">Mrs. Brenda Goodwin, Principal, Ms. </w:t>
      </w:r>
      <w:proofErr w:type="spellStart"/>
      <w:r>
        <w:t>Tredia</w:t>
      </w:r>
      <w:proofErr w:type="spellEnd"/>
      <w:r>
        <w:t xml:space="preserve"> Keith, Principal, and Mr. Barry Charley, Principal, shared with the Board t</w:t>
      </w:r>
      <w:r w:rsidR="004552E3">
        <w:t>he 2018-2019 School Opening at each of the schools.  Dr. Wilson said he appreciates the principals and the hard work that was p</w:t>
      </w:r>
      <w:r w:rsidR="005B75E9">
        <w:t>ut into the first day of school.  Dr. Wilson added he can’t remember a year where the District had such a smooth opening with no problems.</w:t>
      </w:r>
    </w:p>
    <w:p w:rsidR="004552E3" w:rsidRDefault="004552E3" w:rsidP="00317B8D">
      <w:pPr>
        <w:pStyle w:val="NoSpacing"/>
        <w:ind w:left="720" w:hanging="720"/>
      </w:pPr>
    </w:p>
    <w:p w:rsidR="004552E3" w:rsidRDefault="004552E3" w:rsidP="00317B8D">
      <w:pPr>
        <w:pStyle w:val="NoSpacing"/>
        <w:ind w:left="720" w:hanging="720"/>
      </w:pPr>
      <w:r>
        <w:tab/>
        <w:t>Mrs. Tucker asked if the classrooms at the K-8 schools are locked during the school day.  Dr. Wilson responded that classrooms are locked during the school day.</w:t>
      </w:r>
    </w:p>
    <w:p w:rsidR="004552E3" w:rsidRDefault="004552E3" w:rsidP="00317B8D">
      <w:pPr>
        <w:pStyle w:val="NoSpacing"/>
        <w:ind w:left="720" w:hanging="720"/>
      </w:pPr>
    </w:p>
    <w:p w:rsidR="00317B8D" w:rsidRDefault="00317B8D" w:rsidP="00317B8D">
      <w:pPr>
        <w:pStyle w:val="NoSpacing"/>
        <w:ind w:left="720"/>
      </w:pPr>
      <w:r>
        <w:t xml:space="preserve">Mr. George Kiernan, Compliance Officer, updated the Board with Facility Updates.  He said </w:t>
      </w:r>
    </w:p>
    <w:p w:rsidR="00840F5F" w:rsidRDefault="00317B8D" w:rsidP="00317B8D">
      <w:pPr>
        <w:pStyle w:val="NoSpacing"/>
        <w:ind w:left="720"/>
      </w:pPr>
      <w:proofErr w:type="gramStart"/>
      <w:r>
        <w:t>all</w:t>
      </w:r>
      <w:proofErr w:type="gramEnd"/>
      <w:r w:rsidR="00221D6F">
        <w:t xml:space="preserve"> schools are </w:t>
      </w:r>
      <w:r>
        <w:t xml:space="preserve">having some painting </w:t>
      </w:r>
      <w:r w:rsidR="00221D6F">
        <w:t>done</w:t>
      </w:r>
      <w:r w:rsidR="00C12BF5">
        <w:t xml:space="preserve">.  He said at Calhoun County High School, </w:t>
      </w:r>
      <w:r w:rsidR="00221D6F">
        <w:t xml:space="preserve">eleven </w:t>
      </w:r>
      <w:r>
        <w:t xml:space="preserve">HVAC units </w:t>
      </w:r>
      <w:r w:rsidR="00C12BF5">
        <w:t>were installed, t</w:t>
      </w:r>
      <w:r w:rsidR="00221D6F">
        <w:t xml:space="preserve">he student </w:t>
      </w:r>
      <w:r w:rsidR="00C12BF5">
        <w:t>parking lot is being completed at this time and the track is in the process of being upgraded.</w:t>
      </w:r>
      <w:r w:rsidR="00221D6F">
        <w:t xml:space="preserve">  </w:t>
      </w:r>
      <w:r w:rsidR="004F1AA0">
        <w:t xml:space="preserve">He </w:t>
      </w:r>
      <w:r w:rsidR="00070498">
        <w:t>added that a new defibrillator</w:t>
      </w:r>
      <w:r w:rsidR="00C12BF5">
        <w:t xml:space="preserve"> was added to the athletic department.  Mr. Kiernan said that the softball field</w:t>
      </w:r>
      <w:r w:rsidR="00FE11F4">
        <w:t>’s</w:t>
      </w:r>
      <w:r w:rsidR="00C12BF5">
        <w:t xml:space="preserve"> fence is being moved in </w:t>
      </w:r>
      <w:r w:rsidR="001D36A0">
        <w:t xml:space="preserve">closer at this time and plans are in place to replace the wind screen.  </w:t>
      </w:r>
      <w:r w:rsidR="004F1AA0">
        <w:t>Also</w:t>
      </w:r>
      <w:r w:rsidR="00FE11F4">
        <w:t>,</w:t>
      </w:r>
      <w:r w:rsidR="004F1AA0">
        <w:t xml:space="preserve"> there are</w:t>
      </w:r>
      <w:r w:rsidR="00C12BF5">
        <w:t xml:space="preserve"> some issues with the HVAC units at </w:t>
      </w:r>
      <w:r w:rsidR="001D36A0">
        <w:t xml:space="preserve">both of </w:t>
      </w:r>
      <w:r w:rsidR="00C12BF5">
        <w:t>the K-8 School</w:t>
      </w:r>
      <w:r w:rsidR="004A04F4">
        <w:t>s</w:t>
      </w:r>
      <w:r w:rsidR="00C12BF5">
        <w:t xml:space="preserve"> in the newly renovated wings</w:t>
      </w:r>
      <w:r w:rsidR="004F1AA0">
        <w:t xml:space="preserve"> and</w:t>
      </w:r>
      <w:r w:rsidR="00C12BF5">
        <w:t xml:space="preserve"> work is in process to get this corrected. </w:t>
      </w:r>
      <w:r w:rsidR="001D36A0">
        <w:t xml:space="preserve"> </w:t>
      </w:r>
    </w:p>
    <w:p w:rsidR="001D36A0" w:rsidRDefault="001D36A0" w:rsidP="00317B8D">
      <w:pPr>
        <w:pStyle w:val="NoSpacing"/>
        <w:ind w:left="720"/>
      </w:pPr>
    </w:p>
    <w:p w:rsidR="001D36A0" w:rsidRDefault="00840F5F" w:rsidP="001D36A0">
      <w:pPr>
        <w:pStyle w:val="NoSpacing"/>
        <w:ind w:left="720"/>
      </w:pPr>
      <w:r>
        <w:t xml:space="preserve">Dr. Wilson asked Mr. Kiernan to talk about the </w:t>
      </w:r>
      <w:r w:rsidR="001F02F2">
        <w:t xml:space="preserve">PARD </w:t>
      </w:r>
      <w:r>
        <w:t xml:space="preserve">playground at Sandy Run K-8 near the Old Swamp Road.  </w:t>
      </w:r>
      <w:r w:rsidR="001F02F2">
        <w:t>Mr. Kiernan said that the playground was recently inspected, wood chips have been added and the grant will end in 2019.</w:t>
      </w:r>
      <w:r w:rsidR="00070498">
        <w:t xml:space="preserve">  Dr. Wilson said the playground w</w:t>
      </w:r>
      <w:r w:rsidR="001D36A0">
        <w:t xml:space="preserve">as given to the School District and the District is to maintain it and </w:t>
      </w:r>
      <w:r w:rsidR="004F1AA0">
        <w:t xml:space="preserve">is </w:t>
      </w:r>
      <w:r w:rsidR="001D36A0">
        <w:t xml:space="preserve">responsible for </w:t>
      </w:r>
      <w:r w:rsidR="004755E9">
        <w:t>the upkeep</w:t>
      </w:r>
      <w:r w:rsidR="001D36A0">
        <w:t>.</w:t>
      </w:r>
      <w:r w:rsidR="00070498">
        <w:t xml:space="preserve">  He also added the location</w:t>
      </w:r>
      <w:r w:rsidR="001D36A0">
        <w:t xml:space="preserve"> of the playground is not close enough to the school for the students to use.</w:t>
      </w:r>
      <w:r w:rsidR="001D36A0" w:rsidRPr="001D36A0">
        <w:t xml:space="preserve"> </w:t>
      </w:r>
      <w:r w:rsidR="004F1AA0">
        <w:t xml:space="preserve"> M</w:t>
      </w:r>
      <w:r w:rsidR="001D36A0">
        <w:t>r. Nelson said the playground was designed for the younger children and was placed where it is now because</w:t>
      </w:r>
      <w:r w:rsidR="00FE11F4">
        <w:t>,</w:t>
      </w:r>
      <w:r w:rsidR="001D36A0">
        <w:t xml:space="preserve"> in the past</w:t>
      </w:r>
      <w:r w:rsidR="00FE11F4">
        <w:t>,</w:t>
      </w:r>
      <w:r w:rsidR="001D36A0">
        <w:t xml:space="preserve"> there were mobile classrooms nearby.  </w:t>
      </w:r>
    </w:p>
    <w:p w:rsidR="001F02F2" w:rsidRDefault="001F02F2" w:rsidP="00317B8D">
      <w:pPr>
        <w:pStyle w:val="NoSpacing"/>
        <w:ind w:left="720"/>
      </w:pPr>
    </w:p>
    <w:p w:rsidR="001F02F2" w:rsidRDefault="001F02F2" w:rsidP="00ED55E9">
      <w:pPr>
        <w:pStyle w:val="NoSpacing"/>
        <w:ind w:left="720"/>
      </w:pPr>
      <w:r>
        <w:t>Mr. Mark Parker, Technology Director, updated the Board on Technology and reported that the new storage/charging carts have been delivered to both K-8 schools</w:t>
      </w:r>
      <w:r w:rsidR="00ED55E9">
        <w:t xml:space="preserve"> for grades 3-6 and carts for </w:t>
      </w:r>
      <w:r w:rsidR="00070498">
        <w:t xml:space="preserve">grades </w:t>
      </w:r>
      <w:r w:rsidR="00ED55E9">
        <w:t>7-8 later in the week.  He said that he</w:t>
      </w:r>
      <w:r w:rsidR="00FD2F98">
        <w:t xml:space="preserve"> is verifying that all insurance</w:t>
      </w:r>
      <w:r w:rsidR="00ED55E9">
        <w:t xml:space="preserve"> fees are paid and the AUP forms are signed.  He added that there were a few issues such as the cases were not delivered on time and some hardware issues</w:t>
      </w:r>
      <w:r w:rsidR="00FE11F4">
        <w:t>,</w:t>
      </w:r>
      <w:r w:rsidR="00ED55E9">
        <w:t xml:space="preserve"> but all are resolved at this time.  Mr. Parker presented to the Board the laptop</w:t>
      </w:r>
      <w:r w:rsidR="00E315A7">
        <w:t xml:space="preserve"> and covers</w:t>
      </w:r>
      <w:r w:rsidR="00ED55E9">
        <w:t xml:space="preserve"> that will be issued t</w:t>
      </w:r>
      <w:r w:rsidR="00FE11F4">
        <w:t>o the high school students have</w:t>
      </w:r>
      <w:r w:rsidR="00ED55E9">
        <w:t xml:space="preserve"> a Windows </w:t>
      </w:r>
      <w:r w:rsidR="00A3198F">
        <w:t xml:space="preserve">operating system that is </w:t>
      </w:r>
      <w:r w:rsidR="00FD2F98">
        <w:t>beneficial</w:t>
      </w:r>
      <w:r w:rsidR="00A3198F">
        <w:t xml:space="preserve"> to college</w:t>
      </w:r>
      <w:r w:rsidR="00ED55E9">
        <w:t>.</w:t>
      </w:r>
      <w:r w:rsidR="00A3198F">
        <w:t xml:space="preserve">  Dr. Wilson said he would like to thank Mr. Parker for his hard work and the time spent on getting the laptops out.  Dr. Wilson added thanks to the ad</w:t>
      </w:r>
      <w:r w:rsidR="00070498">
        <w:t>ministrative team and the Board for their assistance.</w:t>
      </w:r>
    </w:p>
    <w:p w:rsidR="000155D0" w:rsidRDefault="000155D0" w:rsidP="00317B8D">
      <w:pPr>
        <w:pStyle w:val="NoSpacing"/>
        <w:ind w:left="720"/>
      </w:pPr>
    </w:p>
    <w:p w:rsidR="00741D58" w:rsidRDefault="00741D58" w:rsidP="00A3198F">
      <w:pPr>
        <w:ind w:left="720"/>
        <w:rPr>
          <w:sz w:val="22"/>
          <w:szCs w:val="22"/>
        </w:rPr>
      </w:pPr>
    </w:p>
    <w:p w:rsidR="00484A3F" w:rsidRDefault="00484A3F" w:rsidP="00741D58">
      <w:pPr>
        <w:pStyle w:val="NoSpacing"/>
        <w:ind w:left="720"/>
      </w:pPr>
    </w:p>
    <w:p w:rsidR="00741D58" w:rsidRDefault="00741D58" w:rsidP="00741D58">
      <w:pPr>
        <w:pStyle w:val="NoSpacing"/>
        <w:ind w:left="720"/>
      </w:pPr>
      <w:r>
        <w:t>Minutes of August 27, 2018</w:t>
      </w:r>
      <w:r>
        <w:tab/>
      </w:r>
      <w:r>
        <w:tab/>
      </w:r>
      <w:r>
        <w:tab/>
      </w:r>
      <w:r>
        <w:tab/>
      </w:r>
      <w:r>
        <w:tab/>
      </w:r>
      <w:r>
        <w:tab/>
      </w:r>
      <w:r>
        <w:tab/>
        <w:t xml:space="preserve">         Page 3</w:t>
      </w:r>
    </w:p>
    <w:p w:rsidR="00741D58" w:rsidRDefault="00741D58" w:rsidP="00741D58">
      <w:pPr>
        <w:ind w:left="720"/>
        <w:rPr>
          <w:rFonts w:eastAsiaTheme="minorHAnsi" w:cstheme="minorBidi"/>
          <w:sz w:val="22"/>
          <w:szCs w:val="22"/>
          <w:lang w:bidi="ar-SA"/>
        </w:rPr>
      </w:pPr>
    </w:p>
    <w:p w:rsidR="002D7741" w:rsidRDefault="002D7741" w:rsidP="00741D58">
      <w:pPr>
        <w:ind w:left="720"/>
        <w:rPr>
          <w:rFonts w:eastAsiaTheme="minorHAnsi" w:cstheme="minorBidi"/>
          <w:sz w:val="22"/>
          <w:szCs w:val="22"/>
          <w:lang w:bidi="ar-SA"/>
        </w:rPr>
      </w:pPr>
    </w:p>
    <w:p w:rsidR="002D7741" w:rsidRDefault="002D7741" w:rsidP="00741D58">
      <w:pPr>
        <w:ind w:left="720"/>
        <w:rPr>
          <w:rFonts w:eastAsiaTheme="minorHAnsi" w:cstheme="minorBidi"/>
          <w:sz w:val="22"/>
          <w:szCs w:val="22"/>
          <w:lang w:bidi="ar-SA"/>
        </w:rPr>
      </w:pPr>
    </w:p>
    <w:p w:rsidR="00741D58" w:rsidRDefault="00741D58" w:rsidP="00A3198F">
      <w:pPr>
        <w:ind w:left="720"/>
        <w:rPr>
          <w:sz w:val="22"/>
          <w:szCs w:val="22"/>
        </w:rPr>
      </w:pPr>
    </w:p>
    <w:p w:rsidR="00741D58" w:rsidRDefault="004755E9" w:rsidP="00A3198F">
      <w:pPr>
        <w:ind w:left="720"/>
        <w:rPr>
          <w:rFonts w:eastAsiaTheme="minorHAnsi" w:cstheme="minorBidi"/>
          <w:sz w:val="22"/>
          <w:szCs w:val="22"/>
          <w:lang w:bidi="ar-SA"/>
        </w:rPr>
      </w:pPr>
      <w:r>
        <w:rPr>
          <w:sz w:val="22"/>
          <w:szCs w:val="22"/>
        </w:rPr>
        <w:t xml:space="preserve">Mrs. </w:t>
      </w:r>
      <w:proofErr w:type="spellStart"/>
      <w:r>
        <w:rPr>
          <w:sz w:val="22"/>
          <w:szCs w:val="22"/>
        </w:rPr>
        <w:t>Christia</w:t>
      </w:r>
      <w:proofErr w:type="spellEnd"/>
      <w:r>
        <w:rPr>
          <w:sz w:val="22"/>
          <w:szCs w:val="22"/>
        </w:rPr>
        <w:t xml:space="preserve"> </w:t>
      </w:r>
      <w:proofErr w:type="spellStart"/>
      <w:r>
        <w:rPr>
          <w:sz w:val="22"/>
          <w:szCs w:val="22"/>
        </w:rPr>
        <w:t>Murdaugh</w:t>
      </w:r>
      <w:proofErr w:type="spellEnd"/>
      <w:r>
        <w:rPr>
          <w:sz w:val="22"/>
          <w:szCs w:val="22"/>
        </w:rPr>
        <w:t>, Chief</w:t>
      </w:r>
      <w:r w:rsidR="00A3198F" w:rsidRPr="00A3198F">
        <w:rPr>
          <w:sz w:val="22"/>
          <w:szCs w:val="22"/>
        </w:rPr>
        <w:t xml:space="preserve"> Academic Officer, shared with the Board the Early Release Scheduled vs. Extra Help for Students.  She said that </w:t>
      </w:r>
      <w:r w:rsidR="00A3198F" w:rsidRPr="00A3198F">
        <w:rPr>
          <w:rFonts w:eastAsiaTheme="minorHAnsi" w:cstheme="minorBidi"/>
          <w:sz w:val="22"/>
          <w:szCs w:val="22"/>
          <w:lang w:bidi="ar-SA"/>
        </w:rPr>
        <w:t xml:space="preserve">during the 17-18 school term, Dr. Wilson along with cabinet and building level admin met to consider how we could assist struggling students meet their maximum potential and students who were progressive in their studies during the 18-19 school term.  She said although </w:t>
      </w:r>
      <w:r w:rsidR="00C413F4" w:rsidRPr="00A3198F">
        <w:rPr>
          <w:rFonts w:eastAsiaTheme="minorHAnsi" w:cstheme="minorBidi"/>
          <w:sz w:val="22"/>
          <w:szCs w:val="22"/>
          <w:lang w:bidi="ar-SA"/>
        </w:rPr>
        <w:t>after</w:t>
      </w:r>
      <w:r w:rsidR="00C413F4">
        <w:rPr>
          <w:rFonts w:eastAsiaTheme="minorHAnsi" w:cstheme="minorBidi"/>
          <w:sz w:val="22"/>
          <w:szCs w:val="22"/>
          <w:lang w:bidi="ar-SA"/>
        </w:rPr>
        <w:t xml:space="preserve"> s</w:t>
      </w:r>
      <w:r w:rsidR="00A3198F" w:rsidRPr="00A3198F">
        <w:rPr>
          <w:rFonts w:eastAsiaTheme="minorHAnsi" w:cstheme="minorBidi"/>
          <w:sz w:val="22"/>
          <w:szCs w:val="22"/>
          <w:lang w:bidi="ar-SA"/>
        </w:rPr>
        <w:t xml:space="preserve">chool is a proven effective model to </w:t>
      </w:r>
    </w:p>
    <w:p w:rsidR="00A3198F" w:rsidRPr="00A3198F" w:rsidRDefault="00A3198F" w:rsidP="00A3198F">
      <w:pPr>
        <w:ind w:left="720"/>
        <w:rPr>
          <w:rFonts w:eastAsiaTheme="minorHAnsi" w:cstheme="minorBidi"/>
          <w:sz w:val="22"/>
          <w:szCs w:val="22"/>
          <w:lang w:bidi="ar-SA"/>
        </w:rPr>
      </w:pPr>
      <w:proofErr w:type="gramStart"/>
      <w:r w:rsidRPr="00A3198F">
        <w:rPr>
          <w:rFonts w:eastAsiaTheme="minorHAnsi" w:cstheme="minorBidi"/>
          <w:sz w:val="22"/>
          <w:szCs w:val="22"/>
          <w:lang w:bidi="ar-SA"/>
        </w:rPr>
        <w:t>assist</w:t>
      </w:r>
      <w:proofErr w:type="gramEnd"/>
      <w:r w:rsidRPr="00A3198F">
        <w:rPr>
          <w:rFonts w:eastAsiaTheme="minorHAnsi" w:cstheme="minorBidi"/>
          <w:sz w:val="22"/>
          <w:szCs w:val="22"/>
          <w:lang w:bidi="ar-SA"/>
        </w:rPr>
        <w:t xml:space="preserve"> students, it d</w:t>
      </w:r>
      <w:r w:rsidR="004F1AA0">
        <w:rPr>
          <w:rFonts w:eastAsiaTheme="minorHAnsi" w:cstheme="minorBidi"/>
          <w:sz w:val="22"/>
          <w:szCs w:val="22"/>
          <w:lang w:bidi="ar-SA"/>
        </w:rPr>
        <w:t>oes not capture all students</w:t>
      </w:r>
      <w:r w:rsidRPr="00A3198F">
        <w:rPr>
          <w:rFonts w:eastAsiaTheme="minorHAnsi" w:cstheme="minorBidi"/>
          <w:sz w:val="22"/>
          <w:szCs w:val="22"/>
          <w:lang w:bidi="ar-SA"/>
        </w:rPr>
        <w:t xml:space="preserve"> in a timely proactive frame to assist them with meeting the standards.  Therefore, it was decided to extend the first through the third Tuesdays to regular days.  This will allow all students to be provided academic assistance from certified teachers in the areas that they need assistance or enrichment for the last hour of the day. She added the Academic Remediation and Enrichment will begin in September.   On the 4</w:t>
      </w:r>
      <w:r w:rsidRPr="00A3198F">
        <w:rPr>
          <w:rFonts w:eastAsiaTheme="minorHAnsi" w:cstheme="minorBidi"/>
          <w:sz w:val="22"/>
          <w:szCs w:val="22"/>
          <w:vertAlign w:val="superscript"/>
          <w:lang w:bidi="ar-SA"/>
        </w:rPr>
        <w:t>th</w:t>
      </w:r>
      <w:r w:rsidRPr="00A3198F">
        <w:rPr>
          <w:rFonts w:eastAsiaTheme="minorHAnsi" w:cstheme="minorBidi"/>
          <w:sz w:val="22"/>
          <w:szCs w:val="22"/>
          <w:lang w:bidi="ar-SA"/>
        </w:rPr>
        <w:t xml:space="preserve"> </w:t>
      </w:r>
    </w:p>
    <w:p w:rsidR="004F1AA0" w:rsidRDefault="00A3198F" w:rsidP="00A3198F">
      <w:pPr>
        <w:ind w:left="720"/>
        <w:rPr>
          <w:rFonts w:eastAsiaTheme="minorHAnsi" w:cstheme="minorBidi"/>
          <w:sz w:val="22"/>
          <w:szCs w:val="22"/>
          <w:lang w:bidi="ar-SA"/>
        </w:rPr>
      </w:pPr>
      <w:r w:rsidRPr="00A3198F">
        <w:rPr>
          <w:rFonts w:eastAsiaTheme="minorHAnsi" w:cstheme="minorBidi"/>
          <w:sz w:val="22"/>
          <w:szCs w:val="22"/>
          <w:lang w:bidi="ar-SA"/>
        </w:rPr>
        <w:t>Tuesday, we will have early release Tuesday for professional dev</w:t>
      </w:r>
      <w:r w:rsidR="004F1AA0">
        <w:rPr>
          <w:rFonts w:eastAsiaTheme="minorHAnsi" w:cstheme="minorBidi"/>
          <w:sz w:val="22"/>
          <w:szCs w:val="22"/>
          <w:lang w:bidi="ar-SA"/>
        </w:rPr>
        <w:t>elopment for faculty and staff</w:t>
      </w:r>
    </w:p>
    <w:p w:rsidR="00A3198F" w:rsidRPr="00A3198F" w:rsidRDefault="004F1AA0" w:rsidP="00A3198F">
      <w:pPr>
        <w:ind w:left="720"/>
        <w:rPr>
          <w:rFonts w:eastAsiaTheme="minorHAnsi" w:cstheme="minorBidi"/>
          <w:sz w:val="22"/>
          <w:szCs w:val="22"/>
          <w:lang w:bidi="ar-SA"/>
        </w:rPr>
      </w:pPr>
      <w:r>
        <w:rPr>
          <w:rFonts w:eastAsiaTheme="minorHAnsi" w:cstheme="minorBidi"/>
          <w:sz w:val="22"/>
          <w:szCs w:val="22"/>
          <w:lang w:bidi="ar-SA"/>
        </w:rPr>
        <w:t>With the focus this year on</w:t>
      </w:r>
      <w:r w:rsidR="00A3198F" w:rsidRPr="00A3198F">
        <w:rPr>
          <w:rFonts w:eastAsiaTheme="minorHAnsi" w:cstheme="minorBidi"/>
          <w:sz w:val="22"/>
          <w:szCs w:val="22"/>
          <w:lang w:bidi="ar-SA"/>
        </w:rPr>
        <w:t xml:space="preserve"> Rig</w:t>
      </w:r>
      <w:r>
        <w:rPr>
          <w:rFonts w:eastAsiaTheme="minorHAnsi" w:cstheme="minorBidi"/>
          <w:sz w:val="22"/>
          <w:szCs w:val="22"/>
          <w:lang w:bidi="ar-SA"/>
        </w:rPr>
        <w:t>or in the Classroom. Also</w:t>
      </w:r>
      <w:r w:rsidR="00A3198F" w:rsidRPr="00A3198F">
        <w:rPr>
          <w:rFonts w:eastAsiaTheme="minorHAnsi" w:cstheme="minorBidi"/>
          <w:sz w:val="22"/>
          <w:szCs w:val="22"/>
          <w:lang w:bidi="ar-SA"/>
        </w:rPr>
        <w:t xml:space="preserve">, parents were notified during the summer and Ms. Johnson has posted the dates to the web.  </w:t>
      </w:r>
    </w:p>
    <w:p w:rsidR="002319E0" w:rsidRDefault="002319E0" w:rsidP="00A806C4">
      <w:pPr>
        <w:ind w:left="720"/>
      </w:pPr>
    </w:p>
    <w:p w:rsidR="00317B8D" w:rsidRDefault="00A3198F" w:rsidP="00317B8D">
      <w:pPr>
        <w:pStyle w:val="NoSpacing"/>
        <w:ind w:left="720"/>
      </w:pPr>
      <w:r>
        <w:t>Dr. Wilson presented to the Board the Breakfast and Lunch Menus for the District.  He said that t</w:t>
      </w:r>
      <w:r w:rsidR="00C54A4C">
        <w:t xml:space="preserve">he menus will be issued monthly to the Board for review.  Dr. </w:t>
      </w:r>
      <w:r w:rsidR="00FD2F98">
        <w:t>Wilson said that we have to plan</w:t>
      </w:r>
      <w:r w:rsidR="00C54A4C">
        <w:t xml:space="preserve"> the menus based on the State guidelines and the budget.  He added that the menus will continue to be worked on in order to </w:t>
      </w:r>
      <w:r w:rsidR="00BF576A">
        <w:t>be more appealing to the students</w:t>
      </w:r>
      <w:r w:rsidR="00C54A4C">
        <w:t>.</w:t>
      </w:r>
    </w:p>
    <w:p w:rsidR="00226E85" w:rsidRDefault="00226E85" w:rsidP="00317B8D">
      <w:pPr>
        <w:pStyle w:val="NoSpacing"/>
        <w:ind w:left="720"/>
      </w:pPr>
    </w:p>
    <w:p w:rsidR="00531E19" w:rsidRPr="00FE11F4" w:rsidRDefault="00531E19" w:rsidP="00531E19">
      <w:pPr>
        <w:ind w:left="720"/>
        <w:rPr>
          <w:rFonts w:eastAsiaTheme="minorHAnsi" w:cstheme="minorBidi"/>
          <w:sz w:val="22"/>
          <w:szCs w:val="22"/>
          <w:lang w:bidi="ar-SA"/>
        </w:rPr>
      </w:pPr>
      <w:r w:rsidRPr="00FE11F4">
        <w:rPr>
          <w:sz w:val="22"/>
          <w:szCs w:val="22"/>
        </w:rPr>
        <w:t xml:space="preserve">Dr. Wilson spoke to the Board with concerns regarding the Charter School at Erskine.  </w:t>
      </w:r>
      <w:r w:rsidRPr="00FE11F4">
        <w:rPr>
          <w:rFonts w:eastAsiaTheme="minorHAnsi" w:cstheme="minorBidi"/>
          <w:sz w:val="22"/>
          <w:szCs w:val="22"/>
          <w:lang w:bidi="ar-SA"/>
        </w:rPr>
        <w:t>He said the State is now allowing the use of tax dollars to fund a private institution for sponsorship/authorization of public charter schools.  Several of the public charter schools that were in a ‘breach’ status from the SC Public Charter School District which means that the charter schoo</w:t>
      </w:r>
      <w:r w:rsidR="004755E9" w:rsidRPr="00FE11F4">
        <w:rPr>
          <w:rFonts w:eastAsiaTheme="minorHAnsi" w:cstheme="minorBidi"/>
          <w:sz w:val="22"/>
          <w:szCs w:val="22"/>
          <w:lang w:bidi="ar-SA"/>
        </w:rPr>
        <w:t xml:space="preserve">l is one level from being revoked.  </w:t>
      </w:r>
      <w:r w:rsidRPr="00FE11F4">
        <w:rPr>
          <w:rFonts w:eastAsiaTheme="minorHAnsi" w:cstheme="minorBidi"/>
          <w:sz w:val="22"/>
          <w:szCs w:val="22"/>
          <w:lang w:bidi="ar-SA"/>
        </w:rPr>
        <w:t xml:space="preserve"> </w:t>
      </w:r>
      <w:r w:rsidR="004755E9" w:rsidRPr="00FE11F4">
        <w:rPr>
          <w:rFonts w:eastAsiaTheme="minorHAnsi" w:cstheme="minorBidi"/>
          <w:sz w:val="22"/>
          <w:szCs w:val="22"/>
          <w:lang w:bidi="ar-SA"/>
        </w:rPr>
        <w:t>The</w:t>
      </w:r>
      <w:r w:rsidR="00484A3F" w:rsidRPr="00FE11F4">
        <w:rPr>
          <w:rFonts w:eastAsiaTheme="minorHAnsi" w:cstheme="minorBidi"/>
          <w:sz w:val="22"/>
          <w:szCs w:val="22"/>
          <w:lang w:bidi="ar-SA"/>
        </w:rPr>
        <w:t>se Public Charter schools can now be</w:t>
      </w:r>
      <w:r w:rsidR="004755E9" w:rsidRPr="00FE11F4">
        <w:rPr>
          <w:rFonts w:eastAsiaTheme="minorHAnsi" w:cstheme="minorBidi"/>
          <w:sz w:val="22"/>
          <w:szCs w:val="22"/>
          <w:lang w:bidi="ar-SA"/>
        </w:rPr>
        <w:t xml:space="preserve"> authorized by Erskine College.   </w:t>
      </w:r>
      <w:r w:rsidRPr="00FE11F4">
        <w:rPr>
          <w:rFonts w:eastAsiaTheme="minorHAnsi" w:cstheme="minorBidi"/>
          <w:sz w:val="22"/>
          <w:szCs w:val="22"/>
          <w:lang w:bidi="ar-SA"/>
        </w:rPr>
        <w:t>Dr. Wilson informed the Board that he has written a letter to select Senators and Representatives to voice his concern in this matter.</w:t>
      </w:r>
    </w:p>
    <w:p w:rsidR="00226E85" w:rsidRDefault="00226E85" w:rsidP="00317B8D">
      <w:pPr>
        <w:pStyle w:val="NoSpacing"/>
        <w:ind w:left="720"/>
      </w:pPr>
    </w:p>
    <w:p w:rsidR="00317B8D" w:rsidRDefault="0034692E" w:rsidP="00317B8D">
      <w:pPr>
        <w:pStyle w:val="NoSpacing"/>
        <w:ind w:left="720" w:hanging="720"/>
      </w:pPr>
      <w:r>
        <w:t>9</w:t>
      </w:r>
      <w:r w:rsidR="00317B8D" w:rsidRPr="002C5B2C">
        <w:t>.</w:t>
      </w:r>
      <w:r w:rsidR="00317B8D" w:rsidRPr="002C5B2C">
        <w:tab/>
      </w:r>
      <w:r w:rsidR="00317B8D" w:rsidRPr="0024540D">
        <w:rPr>
          <w:b/>
          <w:u w:val="single"/>
        </w:rPr>
        <w:t>Executive Session</w:t>
      </w:r>
      <w:r w:rsidR="00317B8D">
        <w:t>:  Mr. Jenkins moved, with a second by Mr</w:t>
      </w:r>
      <w:r w:rsidR="006E2E5C">
        <w:t>s. Fredrick</w:t>
      </w:r>
      <w:r w:rsidR="00317B8D">
        <w:t xml:space="preserve">, to go to executive session to consider Legal: Infrastructure Contract and </w:t>
      </w:r>
      <w:r w:rsidR="002C39C9">
        <w:t>Personnel:</w:t>
      </w:r>
      <w:r w:rsidR="00317B8D">
        <w:t xml:space="preserve">  Recommendations &amp; Resignations and then to return to open session at the completion of discussions.  Passed unanimously.</w:t>
      </w:r>
    </w:p>
    <w:p w:rsidR="002D7741" w:rsidRDefault="002D7741" w:rsidP="00317B8D">
      <w:pPr>
        <w:pStyle w:val="NoSpacing"/>
        <w:ind w:left="720" w:hanging="720"/>
      </w:pPr>
    </w:p>
    <w:p w:rsidR="00317B8D" w:rsidRDefault="00317B8D" w:rsidP="00317B8D">
      <w:pPr>
        <w:pStyle w:val="NoSpacing"/>
        <w:ind w:left="720"/>
      </w:pPr>
      <w:r>
        <w:t xml:space="preserve">Upon returning from Executive Session, Mr. </w:t>
      </w:r>
      <w:proofErr w:type="spellStart"/>
      <w:r>
        <w:t>Porth</w:t>
      </w:r>
      <w:proofErr w:type="spellEnd"/>
      <w:r>
        <w:t xml:space="preserve"> announced that the Board was back in open session.</w:t>
      </w:r>
    </w:p>
    <w:p w:rsidR="00317B8D" w:rsidRDefault="00317B8D" w:rsidP="00317B8D">
      <w:pPr>
        <w:pStyle w:val="NoSpacing"/>
        <w:ind w:left="720"/>
      </w:pPr>
      <w:r>
        <w:tab/>
      </w:r>
    </w:p>
    <w:p w:rsidR="00317B8D" w:rsidRDefault="006E2E5C" w:rsidP="00317B8D">
      <w:pPr>
        <w:pStyle w:val="NoSpacing"/>
        <w:ind w:left="720"/>
      </w:pPr>
      <w:r>
        <w:t>Mr. Jenkins</w:t>
      </w:r>
      <w:r w:rsidR="00317B8D">
        <w:t xml:space="preserve"> moved, with a second by Mrs. Fredrick, to approve the Superintendent’s recommendations for employment and resignations.  Passed unanimously.  </w:t>
      </w:r>
    </w:p>
    <w:p w:rsidR="002D7741" w:rsidRDefault="002D7741" w:rsidP="00317B8D">
      <w:pPr>
        <w:pStyle w:val="NoSpacing"/>
        <w:ind w:left="720"/>
      </w:pPr>
    </w:p>
    <w:p w:rsidR="002D7741" w:rsidRDefault="002D7741" w:rsidP="00317B8D">
      <w:pPr>
        <w:pStyle w:val="NoSpacing"/>
        <w:ind w:left="720"/>
      </w:pPr>
    </w:p>
    <w:p w:rsidR="002D7741" w:rsidRDefault="002D7741" w:rsidP="00317B8D">
      <w:pPr>
        <w:pStyle w:val="NoSpacing"/>
        <w:ind w:left="720"/>
      </w:pPr>
    </w:p>
    <w:p w:rsidR="002D7741" w:rsidRDefault="002D7741" w:rsidP="00317B8D">
      <w:pPr>
        <w:pStyle w:val="NoSpacing"/>
        <w:ind w:left="720"/>
      </w:pPr>
    </w:p>
    <w:p w:rsidR="002D7741" w:rsidRDefault="002D7741" w:rsidP="00317B8D">
      <w:pPr>
        <w:pStyle w:val="NoSpacing"/>
        <w:ind w:left="720"/>
      </w:pPr>
    </w:p>
    <w:p w:rsidR="002D7741" w:rsidRDefault="002D7741" w:rsidP="00317B8D">
      <w:pPr>
        <w:pStyle w:val="NoSpacing"/>
        <w:ind w:left="720"/>
      </w:pPr>
    </w:p>
    <w:p w:rsidR="002D7741" w:rsidRDefault="002D7741" w:rsidP="00317B8D">
      <w:pPr>
        <w:pStyle w:val="NoSpacing"/>
        <w:ind w:left="720"/>
      </w:pPr>
    </w:p>
    <w:p w:rsidR="002D7741" w:rsidRDefault="002D7741" w:rsidP="002D7741">
      <w:pPr>
        <w:pStyle w:val="NoSpacing"/>
        <w:ind w:left="720"/>
      </w:pPr>
      <w:r>
        <w:t>Minutes of August 27, 2018</w:t>
      </w:r>
      <w:r>
        <w:tab/>
      </w:r>
      <w:r>
        <w:tab/>
      </w:r>
      <w:r>
        <w:tab/>
      </w:r>
      <w:r>
        <w:tab/>
      </w:r>
      <w:r>
        <w:tab/>
      </w:r>
      <w:r>
        <w:tab/>
      </w:r>
      <w:r>
        <w:tab/>
        <w:t xml:space="preserve">         Page 4</w:t>
      </w:r>
    </w:p>
    <w:p w:rsidR="002D7741" w:rsidRDefault="002D7741" w:rsidP="002D7741">
      <w:pPr>
        <w:pStyle w:val="NoSpacing"/>
      </w:pPr>
    </w:p>
    <w:p w:rsidR="002D7741" w:rsidRDefault="002D7741" w:rsidP="002D7741">
      <w:pPr>
        <w:pStyle w:val="NoSpacing"/>
      </w:pPr>
    </w:p>
    <w:p w:rsidR="002D7741" w:rsidRDefault="002D7741" w:rsidP="002D7741">
      <w:pPr>
        <w:pStyle w:val="NoSpacing"/>
      </w:pPr>
    </w:p>
    <w:p w:rsidR="002D7741" w:rsidRDefault="002D7741" w:rsidP="002D7741">
      <w:pPr>
        <w:pStyle w:val="NoSpacing"/>
      </w:pPr>
      <w:r>
        <w:t>10</w:t>
      </w:r>
      <w:r w:rsidRPr="0024540D">
        <w:t>.</w:t>
      </w:r>
      <w:r w:rsidRPr="0024540D">
        <w:tab/>
      </w:r>
      <w:r w:rsidRPr="0024540D">
        <w:rPr>
          <w:b/>
          <w:u w:val="single"/>
        </w:rPr>
        <w:t>Adjournment</w:t>
      </w:r>
      <w:r>
        <w:t>:  Mr. Nelson, moved with a second by Mrs. Fredrick, to adjourn at 10:07</w:t>
      </w:r>
      <w:r w:rsidR="00C602BB">
        <w:t xml:space="preserve"> </w:t>
      </w:r>
      <w:r>
        <w:t xml:space="preserve">p.m.  </w:t>
      </w:r>
      <w:r>
        <w:tab/>
        <w:t xml:space="preserve">Passed unanimously.  </w:t>
      </w:r>
    </w:p>
    <w:p w:rsidR="002D7741" w:rsidRDefault="002D7741" w:rsidP="002D7741">
      <w:pPr>
        <w:pStyle w:val="NoSpacing"/>
      </w:pPr>
    </w:p>
    <w:p w:rsidR="002D7741" w:rsidRDefault="002D7741" w:rsidP="002D7741">
      <w:pPr>
        <w:pStyle w:val="NoSpacing"/>
        <w:ind w:left="720"/>
      </w:pPr>
    </w:p>
    <w:p w:rsidR="002D7741" w:rsidRDefault="002D7741" w:rsidP="002D7741">
      <w:pPr>
        <w:pStyle w:val="NoSpacing"/>
        <w:ind w:left="720"/>
      </w:pPr>
      <w:r>
        <w:t xml:space="preserve">.  </w:t>
      </w:r>
    </w:p>
    <w:p w:rsidR="002D7741" w:rsidRDefault="002D7741" w:rsidP="002D7741">
      <w:pPr>
        <w:tabs>
          <w:tab w:val="left" w:pos="720"/>
        </w:tabs>
        <w:jc w:val="right"/>
      </w:pPr>
      <w:r>
        <w:t>_________________________</w:t>
      </w:r>
    </w:p>
    <w:p w:rsidR="002D7741" w:rsidRDefault="002D7741" w:rsidP="002D7741">
      <w:pPr>
        <w:tabs>
          <w:tab w:val="left" w:pos="720"/>
        </w:tabs>
        <w:jc w:val="center"/>
      </w:pPr>
      <w:r>
        <w:t xml:space="preserve">                                                                                                        </w:t>
      </w:r>
      <w:r>
        <w:tab/>
        <w:t xml:space="preserve">    Board Secretary</w:t>
      </w:r>
    </w:p>
    <w:p w:rsidR="002D7741" w:rsidRDefault="002D7741" w:rsidP="002D7741">
      <w:pPr>
        <w:tabs>
          <w:tab w:val="left" w:pos="720"/>
        </w:tabs>
        <w:jc w:val="center"/>
      </w:pPr>
      <w:r>
        <w:tab/>
      </w:r>
      <w:r>
        <w:tab/>
      </w:r>
      <w:r>
        <w:tab/>
      </w:r>
      <w:r>
        <w:tab/>
      </w:r>
      <w:r>
        <w:tab/>
      </w:r>
      <w:r>
        <w:tab/>
      </w:r>
      <w:r>
        <w:tab/>
      </w:r>
      <w:r>
        <w:tab/>
      </w:r>
      <w:r>
        <w:tab/>
      </w:r>
      <w:r>
        <w:tab/>
      </w:r>
      <w:r>
        <w:tab/>
      </w:r>
      <w:r>
        <w:tab/>
      </w:r>
      <w:r>
        <w:tab/>
      </w:r>
      <w:r>
        <w:tab/>
      </w:r>
      <w:r>
        <w:tab/>
      </w:r>
      <w:r>
        <w:tab/>
      </w:r>
      <w:r>
        <w:tab/>
      </w:r>
      <w:r>
        <w:tab/>
      </w:r>
      <w:r>
        <w:tab/>
      </w:r>
      <w:r>
        <w:tab/>
      </w:r>
      <w:r>
        <w:tab/>
      </w:r>
      <w:r>
        <w:tab/>
        <w:t>________________________</w:t>
      </w:r>
    </w:p>
    <w:p w:rsidR="002D7741" w:rsidRDefault="002D7741" w:rsidP="002D7741">
      <w:pPr>
        <w:ind w:left="720"/>
      </w:pPr>
      <w:r>
        <w:t xml:space="preserve">                                                                                                                        Date of Approval                                       </w:t>
      </w:r>
    </w:p>
    <w:p w:rsidR="00741D58" w:rsidRDefault="00741D58" w:rsidP="00317B8D">
      <w:pPr>
        <w:pStyle w:val="NoSpacing"/>
        <w:ind w:left="720"/>
      </w:pPr>
    </w:p>
    <w:p w:rsidR="00741D58" w:rsidRDefault="00741D58" w:rsidP="00317B8D">
      <w:pPr>
        <w:pStyle w:val="NoSpacing"/>
        <w:ind w:left="720"/>
      </w:pPr>
    </w:p>
    <w:p w:rsidR="00741D58" w:rsidRDefault="00741D58" w:rsidP="00317B8D">
      <w:pPr>
        <w:pStyle w:val="NoSpacing"/>
      </w:pPr>
    </w:p>
    <w:p w:rsidR="002D7741" w:rsidRDefault="002D7741" w:rsidP="00317B8D">
      <w:pPr>
        <w:pStyle w:val="NoSpacing"/>
      </w:pPr>
    </w:p>
    <w:p w:rsidR="002D7741" w:rsidRDefault="002D7741" w:rsidP="00317B8D">
      <w:pPr>
        <w:pStyle w:val="NoSpacing"/>
      </w:pPr>
    </w:p>
    <w:p w:rsidR="002D7741" w:rsidRDefault="002D7741" w:rsidP="00317B8D">
      <w:pPr>
        <w:pStyle w:val="NoSpacing"/>
      </w:pPr>
    </w:p>
    <w:p w:rsidR="002D7741" w:rsidRDefault="002D7741" w:rsidP="00317B8D">
      <w:pPr>
        <w:pStyle w:val="NoSpacing"/>
      </w:pPr>
    </w:p>
    <w:p w:rsidR="00115630" w:rsidRDefault="00115630" w:rsidP="00741D58">
      <w:pPr>
        <w:pStyle w:val="NoSpacing"/>
        <w:ind w:left="720"/>
      </w:pPr>
    </w:p>
    <w:p w:rsidR="00741D58" w:rsidRDefault="00741D58" w:rsidP="00317B8D">
      <w:pPr>
        <w:pStyle w:val="NoSpacing"/>
      </w:pPr>
    </w:p>
    <w:p w:rsidR="00741D58" w:rsidRDefault="00741D58" w:rsidP="00317B8D">
      <w:pPr>
        <w:pStyle w:val="NoSpacing"/>
      </w:pPr>
      <w:bookmarkStart w:id="0" w:name="_GoBack"/>
      <w:bookmarkEnd w:id="0"/>
    </w:p>
    <w:sectPr w:rsidR="00741D58" w:rsidSect="00741D58">
      <w:pgSz w:w="12240" w:h="15840"/>
      <w:pgMar w:top="117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B8D"/>
    <w:rsid w:val="000155D0"/>
    <w:rsid w:val="00070498"/>
    <w:rsid w:val="00115630"/>
    <w:rsid w:val="00151AB0"/>
    <w:rsid w:val="001D36A0"/>
    <w:rsid w:val="001F02F2"/>
    <w:rsid w:val="00200829"/>
    <w:rsid w:val="00201DEA"/>
    <w:rsid w:val="00221D6F"/>
    <w:rsid w:val="00226E85"/>
    <w:rsid w:val="002319E0"/>
    <w:rsid w:val="0023442B"/>
    <w:rsid w:val="00284E2B"/>
    <w:rsid w:val="002C39C9"/>
    <w:rsid w:val="002C78C2"/>
    <w:rsid w:val="002D7741"/>
    <w:rsid w:val="00315493"/>
    <w:rsid w:val="00317B8D"/>
    <w:rsid w:val="0034692E"/>
    <w:rsid w:val="004552E3"/>
    <w:rsid w:val="004755E9"/>
    <w:rsid w:val="00484A3F"/>
    <w:rsid w:val="004A04F4"/>
    <w:rsid w:val="004F1AA0"/>
    <w:rsid w:val="00531E19"/>
    <w:rsid w:val="005B75E9"/>
    <w:rsid w:val="00636EB7"/>
    <w:rsid w:val="00671FC3"/>
    <w:rsid w:val="006C37A7"/>
    <w:rsid w:val="006E2E5C"/>
    <w:rsid w:val="007154C3"/>
    <w:rsid w:val="00741D58"/>
    <w:rsid w:val="00833CF8"/>
    <w:rsid w:val="00840F5F"/>
    <w:rsid w:val="008B78ED"/>
    <w:rsid w:val="008F1D11"/>
    <w:rsid w:val="00916FCE"/>
    <w:rsid w:val="00966874"/>
    <w:rsid w:val="00A3198F"/>
    <w:rsid w:val="00A806C4"/>
    <w:rsid w:val="00A8659B"/>
    <w:rsid w:val="00BF576A"/>
    <w:rsid w:val="00C12BF5"/>
    <w:rsid w:val="00C413F4"/>
    <w:rsid w:val="00C54A4C"/>
    <w:rsid w:val="00C602BB"/>
    <w:rsid w:val="00D203DE"/>
    <w:rsid w:val="00D5569B"/>
    <w:rsid w:val="00D56BFA"/>
    <w:rsid w:val="00D91D1B"/>
    <w:rsid w:val="00DC3E7F"/>
    <w:rsid w:val="00E315A7"/>
    <w:rsid w:val="00E75673"/>
    <w:rsid w:val="00ED55E9"/>
    <w:rsid w:val="00EE0DC8"/>
    <w:rsid w:val="00FD2F98"/>
    <w:rsid w:val="00FE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EF1F2-0FFD-4590-97F6-B41077E1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B8D"/>
    <w:pPr>
      <w:spacing w:after="0" w:line="240" w:lineRule="auto"/>
    </w:pPr>
    <w:rPr>
      <w:rFonts w:eastAsiaTheme="minorEastAsia"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7B8D"/>
    <w:pPr>
      <w:spacing w:after="0" w:line="240" w:lineRule="auto"/>
    </w:pPr>
  </w:style>
  <w:style w:type="paragraph" w:styleId="BalloonText">
    <w:name w:val="Balloon Text"/>
    <w:basedOn w:val="Normal"/>
    <w:link w:val="BalloonTextChar"/>
    <w:uiPriority w:val="99"/>
    <w:semiHidden/>
    <w:unhideWhenUsed/>
    <w:rsid w:val="00D91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D1B"/>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4</Pages>
  <Words>1299</Words>
  <Characters>7409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Kennedy</dc:creator>
  <cp:keywords/>
  <dc:description/>
  <cp:lastModifiedBy>Pam Kennedy</cp:lastModifiedBy>
  <cp:revision>11</cp:revision>
  <cp:lastPrinted>2018-09-20T13:25:00Z</cp:lastPrinted>
  <dcterms:created xsi:type="dcterms:W3CDTF">2018-09-18T17:39:00Z</dcterms:created>
  <dcterms:modified xsi:type="dcterms:W3CDTF">2018-09-20T13:25:00Z</dcterms:modified>
</cp:coreProperties>
</file>