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3604" w14:textId="1BBD42EE" w:rsidR="00C64B9B" w:rsidRPr="00C66E07" w:rsidRDefault="00C34F8B" w:rsidP="00C64B9B">
      <w:pPr>
        <w:spacing w:after="0"/>
        <w:jc w:val="center"/>
        <w:rPr>
          <w:b/>
          <w:sz w:val="48"/>
          <w:szCs w:val="48"/>
        </w:rPr>
      </w:pPr>
      <w:r w:rsidRPr="00C66E07">
        <w:rPr>
          <w:b/>
          <w:sz w:val="48"/>
          <w:szCs w:val="48"/>
        </w:rPr>
        <w:t>G-CASE</w:t>
      </w:r>
    </w:p>
    <w:p w14:paraId="7FD805D3" w14:textId="68C4AC63" w:rsidR="00C64B9B" w:rsidRPr="00017731" w:rsidRDefault="00C64B9B" w:rsidP="00C64B9B">
      <w:pPr>
        <w:spacing w:after="0"/>
        <w:jc w:val="center"/>
        <w:rPr>
          <w:b/>
          <w:i/>
          <w:iCs/>
          <w:sz w:val="36"/>
          <w:szCs w:val="36"/>
          <w:u w:val="single"/>
        </w:rPr>
      </w:pPr>
      <w:r w:rsidRPr="00017731">
        <w:rPr>
          <w:b/>
          <w:i/>
          <w:iCs/>
          <w:sz w:val="36"/>
          <w:szCs w:val="36"/>
          <w:u w:val="single"/>
        </w:rPr>
        <w:t>Outstanding New Special Education Director Award</w:t>
      </w:r>
    </w:p>
    <w:p w14:paraId="1D646FB5" w14:textId="77777777" w:rsidR="00C64B9B" w:rsidRPr="009A678B" w:rsidRDefault="00C64B9B" w:rsidP="00C64B9B">
      <w:pPr>
        <w:rPr>
          <w:b/>
          <w:sz w:val="24"/>
          <w:szCs w:val="24"/>
        </w:rPr>
      </w:pPr>
    </w:p>
    <w:p w14:paraId="311E3691" w14:textId="77777777" w:rsidR="00C64B9B" w:rsidRPr="002437BF" w:rsidRDefault="0009768E" w:rsidP="00557249">
      <w:pPr>
        <w:jc w:val="both"/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>Each year</w:t>
      </w:r>
      <w:r w:rsidR="0093454A" w:rsidRPr="002437BF">
        <w:rPr>
          <w:rFonts w:ascii="Times New Roman" w:hAnsi="Times New Roman" w:cs="Times New Roman"/>
          <w:sz w:val="24"/>
          <w:szCs w:val="24"/>
        </w:rPr>
        <w:t xml:space="preserve"> G-CASE recognizes a</w:t>
      </w:r>
      <w:r w:rsidR="004B4EE7" w:rsidRPr="002437BF">
        <w:rPr>
          <w:rFonts w:ascii="Times New Roman" w:hAnsi="Times New Roman" w:cs="Times New Roman"/>
          <w:sz w:val="24"/>
          <w:szCs w:val="24"/>
        </w:rPr>
        <w:t xml:space="preserve"> </w:t>
      </w:r>
      <w:r w:rsidR="00C64B9B" w:rsidRPr="002437BF">
        <w:rPr>
          <w:rFonts w:ascii="Times New Roman" w:hAnsi="Times New Roman" w:cs="Times New Roman"/>
          <w:sz w:val="24"/>
          <w:szCs w:val="24"/>
        </w:rPr>
        <w:t>Spec</w:t>
      </w:r>
      <w:r w:rsidR="00A9671A" w:rsidRPr="002437BF">
        <w:rPr>
          <w:rFonts w:ascii="Times New Roman" w:hAnsi="Times New Roman" w:cs="Times New Roman"/>
          <w:sz w:val="24"/>
          <w:szCs w:val="24"/>
        </w:rPr>
        <w:t>ial Education Director with three</w:t>
      </w:r>
      <w:r w:rsidR="00C64B9B" w:rsidRPr="002437BF">
        <w:rPr>
          <w:rFonts w:ascii="Times New Roman" w:hAnsi="Times New Roman" w:cs="Times New Roman"/>
          <w:sz w:val="24"/>
          <w:szCs w:val="24"/>
        </w:rPr>
        <w:t xml:space="preserve"> or less year</w:t>
      </w:r>
      <w:r w:rsidRPr="002437BF">
        <w:rPr>
          <w:rFonts w:ascii="Times New Roman" w:hAnsi="Times New Roman" w:cs="Times New Roman"/>
          <w:sz w:val="24"/>
          <w:szCs w:val="24"/>
        </w:rPr>
        <w:t>s</w:t>
      </w:r>
      <w:r w:rsidR="00C64B9B" w:rsidRPr="002437BF">
        <w:rPr>
          <w:rFonts w:ascii="Times New Roman" w:hAnsi="Times New Roman" w:cs="Times New Roman"/>
          <w:sz w:val="24"/>
          <w:szCs w:val="24"/>
        </w:rPr>
        <w:t xml:space="preserve"> of experience who has demonstrated</w:t>
      </w:r>
      <w:r w:rsidR="00715F90" w:rsidRPr="002437BF">
        <w:rPr>
          <w:rFonts w:ascii="Times New Roman" w:hAnsi="Times New Roman" w:cs="Times New Roman"/>
          <w:sz w:val="24"/>
          <w:szCs w:val="24"/>
        </w:rPr>
        <w:t xml:space="preserve"> exemplary</w:t>
      </w:r>
      <w:r w:rsidR="00C64B9B" w:rsidRPr="002437BF">
        <w:rPr>
          <w:rFonts w:ascii="Times New Roman" w:hAnsi="Times New Roman" w:cs="Times New Roman"/>
          <w:sz w:val="24"/>
          <w:szCs w:val="24"/>
        </w:rPr>
        <w:t xml:space="preserve"> leadership and service</w:t>
      </w:r>
      <w:r w:rsidR="00715F90" w:rsidRPr="002437BF">
        <w:rPr>
          <w:rFonts w:ascii="Times New Roman" w:hAnsi="Times New Roman" w:cs="Times New Roman"/>
          <w:sz w:val="24"/>
          <w:szCs w:val="24"/>
        </w:rPr>
        <w:t xml:space="preserve"> as a</w:t>
      </w:r>
      <w:r w:rsidRPr="002437BF">
        <w:rPr>
          <w:rFonts w:ascii="Times New Roman" w:hAnsi="Times New Roman" w:cs="Times New Roman"/>
          <w:sz w:val="24"/>
          <w:szCs w:val="24"/>
        </w:rPr>
        <w:t xml:space="preserve"> special education</w:t>
      </w:r>
      <w:r w:rsidR="00715F90" w:rsidRPr="002437BF">
        <w:rPr>
          <w:rFonts w:ascii="Times New Roman" w:hAnsi="Times New Roman" w:cs="Times New Roman"/>
          <w:sz w:val="24"/>
          <w:szCs w:val="24"/>
        </w:rPr>
        <w:t xml:space="preserve"> administrator.  This individual </w:t>
      </w:r>
      <w:r w:rsidRPr="002437BF">
        <w:rPr>
          <w:rFonts w:ascii="Times New Roman" w:hAnsi="Times New Roman" w:cs="Times New Roman"/>
          <w:sz w:val="24"/>
          <w:szCs w:val="24"/>
        </w:rPr>
        <w:t xml:space="preserve">characterizes </w:t>
      </w:r>
      <w:r w:rsidR="00715F90" w:rsidRPr="002437BF">
        <w:rPr>
          <w:rFonts w:ascii="Times New Roman" w:hAnsi="Times New Roman" w:cs="Times New Roman"/>
          <w:sz w:val="24"/>
          <w:szCs w:val="24"/>
        </w:rPr>
        <w:t xml:space="preserve">resourcefulness, compassion and professionalism </w:t>
      </w:r>
      <w:r w:rsidRPr="002437BF">
        <w:rPr>
          <w:rFonts w:ascii="Times New Roman" w:hAnsi="Times New Roman" w:cs="Times New Roman"/>
          <w:sz w:val="24"/>
          <w:szCs w:val="24"/>
        </w:rPr>
        <w:t>as a leader.  The Outstanding New Special Education Director has earned the respect of t</w:t>
      </w:r>
      <w:r w:rsidR="00715F90" w:rsidRPr="002437BF">
        <w:rPr>
          <w:rFonts w:ascii="Times New Roman" w:hAnsi="Times New Roman" w:cs="Times New Roman"/>
          <w:sz w:val="24"/>
          <w:szCs w:val="24"/>
        </w:rPr>
        <w:t>each</w:t>
      </w:r>
      <w:r w:rsidRPr="002437BF">
        <w:rPr>
          <w:rFonts w:ascii="Times New Roman" w:hAnsi="Times New Roman" w:cs="Times New Roman"/>
          <w:sz w:val="24"/>
          <w:szCs w:val="24"/>
        </w:rPr>
        <w:t>ers, students, parents and fellow administrators.</w:t>
      </w:r>
      <w:r w:rsidR="004B4EE7" w:rsidRPr="002437BF">
        <w:rPr>
          <w:rFonts w:ascii="Times New Roman" w:hAnsi="Times New Roman" w:cs="Times New Roman"/>
          <w:sz w:val="24"/>
          <w:szCs w:val="24"/>
        </w:rPr>
        <w:t xml:space="preserve">  We encourage you to nominate an individual who deserves to be recognized for the outstanding job he or she is doing.</w:t>
      </w:r>
    </w:p>
    <w:p w14:paraId="6F201AE9" w14:textId="77777777" w:rsidR="004B4EE7" w:rsidRPr="009A678B" w:rsidRDefault="004B4EE7">
      <w:pPr>
        <w:rPr>
          <w:b/>
          <w:sz w:val="28"/>
          <w:szCs w:val="28"/>
        </w:rPr>
      </w:pPr>
      <w:r w:rsidRPr="009A678B">
        <w:rPr>
          <w:b/>
          <w:sz w:val="28"/>
          <w:szCs w:val="28"/>
        </w:rPr>
        <w:t>Qualifications:</w:t>
      </w:r>
    </w:p>
    <w:p w14:paraId="3DB54C5D" w14:textId="77777777" w:rsidR="005D166B" w:rsidRPr="002437BF" w:rsidRDefault="005D166B">
      <w:p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>The Candidate must:</w:t>
      </w:r>
    </w:p>
    <w:p w14:paraId="6F3F5F07" w14:textId="27DF5A0E" w:rsidR="004B4EE7" w:rsidRPr="002437BF" w:rsidRDefault="004B4EE7" w:rsidP="004B4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 xml:space="preserve">be a </w:t>
      </w:r>
      <w:r w:rsidR="00E96794" w:rsidRPr="002437BF">
        <w:rPr>
          <w:rFonts w:ascii="Times New Roman" w:hAnsi="Times New Roman" w:cs="Times New Roman"/>
          <w:sz w:val="24"/>
          <w:szCs w:val="24"/>
        </w:rPr>
        <w:t xml:space="preserve">current </w:t>
      </w:r>
      <w:r w:rsidRPr="002437BF">
        <w:rPr>
          <w:rFonts w:ascii="Times New Roman" w:hAnsi="Times New Roman" w:cs="Times New Roman"/>
          <w:sz w:val="24"/>
          <w:szCs w:val="24"/>
        </w:rPr>
        <w:t>S</w:t>
      </w:r>
      <w:r w:rsidR="00A9671A" w:rsidRPr="002437BF">
        <w:rPr>
          <w:rFonts w:ascii="Times New Roman" w:hAnsi="Times New Roman" w:cs="Times New Roman"/>
          <w:sz w:val="24"/>
          <w:szCs w:val="24"/>
        </w:rPr>
        <w:t xml:space="preserve">pecial Education Director with </w:t>
      </w:r>
      <w:r w:rsidR="00FD7DD3" w:rsidRPr="002437BF">
        <w:rPr>
          <w:rFonts w:ascii="Times New Roman" w:hAnsi="Times New Roman" w:cs="Times New Roman"/>
          <w:sz w:val="24"/>
          <w:szCs w:val="24"/>
        </w:rPr>
        <w:t>three</w:t>
      </w:r>
      <w:r w:rsidRPr="002437BF">
        <w:rPr>
          <w:rFonts w:ascii="Times New Roman" w:hAnsi="Times New Roman" w:cs="Times New Roman"/>
          <w:sz w:val="24"/>
          <w:szCs w:val="24"/>
        </w:rPr>
        <w:t xml:space="preserve"> or less ye</w:t>
      </w:r>
      <w:r w:rsidR="005D166B" w:rsidRPr="002437BF">
        <w:rPr>
          <w:rFonts w:ascii="Times New Roman" w:hAnsi="Times New Roman" w:cs="Times New Roman"/>
          <w:sz w:val="24"/>
          <w:szCs w:val="24"/>
        </w:rPr>
        <w:t>ars of experience as a director</w:t>
      </w:r>
    </w:p>
    <w:p w14:paraId="6D2D882D" w14:textId="77777777" w:rsidR="005D166B" w:rsidRPr="002437BF" w:rsidRDefault="005D166B" w:rsidP="005D16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>be a member of G-CASE</w:t>
      </w:r>
    </w:p>
    <w:p w14:paraId="06CE1146" w14:textId="77777777" w:rsidR="004B4EE7" w:rsidRPr="002437BF" w:rsidRDefault="004B4EE7" w:rsidP="004B4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 xml:space="preserve">demonstrate exemplary leadership and service as a </w:t>
      </w:r>
      <w:r w:rsidR="005D166B" w:rsidRPr="002437BF">
        <w:rPr>
          <w:rFonts w:ascii="Times New Roman" w:hAnsi="Times New Roman" w:cs="Times New Roman"/>
          <w:sz w:val="24"/>
          <w:szCs w:val="24"/>
        </w:rPr>
        <w:t>special education administrator</w:t>
      </w:r>
    </w:p>
    <w:p w14:paraId="2A7965B3" w14:textId="77777777" w:rsidR="005D166B" w:rsidRPr="002437BF" w:rsidRDefault="005D166B" w:rsidP="004B4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 xml:space="preserve">demonstrate </w:t>
      </w:r>
      <w:r w:rsidR="00E96794" w:rsidRPr="002437BF">
        <w:rPr>
          <w:rFonts w:ascii="Times New Roman" w:hAnsi="Times New Roman" w:cs="Times New Roman"/>
          <w:sz w:val="24"/>
          <w:szCs w:val="24"/>
        </w:rPr>
        <w:t>care and</w:t>
      </w:r>
      <w:r w:rsidRPr="002437BF">
        <w:rPr>
          <w:rFonts w:ascii="Times New Roman" w:hAnsi="Times New Roman" w:cs="Times New Roman"/>
          <w:sz w:val="24"/>
          <w:szCs w:val="24"/>
        </w:rPr>
        <w:t xml:space="preserve"> concern for students and families with disabilities</w:t>
      </w:r>
    </w:p>
    <w:p w14:paraId="0E3F5182" w14:textId="77777777" w:rsidR="009A678B" w:rsidRPr="002437BF" w:rsidRDefault="005D166B" w:rsidP="009A6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>contribute to the field of special education</w:t>
      </w:r>
      <w:r w:rsidR="009A678B" w:rsidRPr="00243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694A9" w14:textId="77777777" w:rsidR="005D166B" w:rsidRPr="002437BF" w:rsidRDefault="009A678B" w:rsidP="009A6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>be actively involved in professional and community affairs</w:t>
      </w:r>
    </w:p>
    <w:p w14:paraId="1921E639" w14:textId="77777777" w:rsidR="00E96794" w:rsidRPr="002437BF" w:rsidRDefault="00E96794" w:rsidP="004B4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>be recognized as an outstanding leader in their local district and/or by the state</w:t>
      </w:r>
    </w:p>
    <w:p w14:paraId="4489CF7B" w14:textId="77777777" w:rsidR="004B4EE7" w:rsidRPr="002437BF" w:rsidRDefault="004B4EE7" w:rsidP="004B4EE7">
      <w:pPr>
        <w:rPr>
          <w:rFonts w:ascii="Times New Roman" w:hAnsi="Times New Roman" w:cs="Times New Roman"/>
          <w:b/>
          <w:sz w:val="24"/>
          <w:szCs w:val="24"/>
        </w:rPr>
      </w:pPr>
      <w:r w:rsidRPr="002437BF">
        <w:rPr>
          <w:rFonts w:ascii="Times New Roman" w:hAnsi="Times New Roman" w:cs="Times New Roman"/>
          <w:b/>
          <w:sz w:val="24"/>
          <w:szCs w:val="24"/>
        </w:rPr>
        <w:t>Nomination</w:t>
      </w:r>
      <w:r w:rsidR="009A678B" w:rsidRPr="002437BF">
        <w:rPr>
          <w:rFonts w:ascii="Times New Roman" w:hAnsi="Times New Roman" w:cs="Times New Roman"/>
          <w:b/>
          <w:sz w:val="24"/>
          <w:szCs w:val="24"/>
        </w:rPr>
        <w:t xml:space="preserve"> Requirements</w:t>
      </w:r>
      <w:r w:rsidRPr="002437BF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730E" w14:textId="555E5F41" w:rsidR="009A678B" w:rsidRPr="002437BF" w:rsidRDefault="009A678B" w:rsidP="009A678B">
      <w:p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 xml:space="preserve">Nominations may be made by an individual or group </w:t>
      </w:r>
      <w:proofErr w:type="gramStart"/>
      <w:r w:rsidRPr="002437BF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2437BF">
        <w:rPr>
          <w:rFonts w:ascii="Times New Roman" w:hAnsi="Times New Roman" w:cs="Times New Roman"/>
          <w:sz w:val="24"/>
          <w:szCs w:val="24"/>
        </w:rPr>
        <w:t xml:space="preserve"> the nomination originates within the school system and the nomination</w:t>
      </w:r>
      <w:r w:rsidR="002437BF">
        <w:rPr>
          <w:rFonts w:ascii="Times New Roman" w:hAnsi="Times New Roman" w:cs="Times New Roman"/>
          <w:sz w:val="24"/>
          <w:szCs w:val="24"/>
        </w:rPr>
        <w:t xml:space="preserve"> </w:t>
      </w:r>
      <w:r w:rsidRPr="002437BF">
        <w:rPr>
          <w:rFonts w:ascii="Times New Roman" w:hAnsi="Times New Roman" w:cs="Times New Roman"/>
          <w:sz w:val="24"/>
          <w:szCs w:val="24"/>
        </w:rPr>
        <w:t>is endorsed by a current active member of G-CASE.</w:t>
      </w:r>
    </w:p>
    <w:p w14:paraId="17EFC3F8" w14:textId="77777777" w:rsidR="00E96794" w:rsidRPr="002437BF" w:rsidRDefault="00E96794" w:rsidP="004B4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 xml:space="preserve">Completed nomination </w:t>
      </w:r>
      <w:r w:rsidR="0098445E" w:rsidRPr="002437BF">
        <w:rPr>
          <w:rFonts w:ascii="Times New Roman" w:hAnsi="Times New Roman" w:cs="Times New Roman"/>
          <w:sz w:val="24"/>
          <w:szCs w:val="24"/>
        </w:rPr>
        <w:t xml:space="preserve">form (attached) </w:t>
      </w:r>
    </w:p>
    <w:p w14:paraId="643DB983" w14:textId="77777777" w:rsidR="00E96794" w:rsidRPr="002437BF" w:rsidRDefault="004B4EE7" w:rsidP="00E967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>Narrative detailing exemplary service as a Special Education Director</w:t>
      </w:r>
      <w:r w:rsidR="00E96794" w:rsidRPr="002437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96794" w:rsidRPr="002437BF">
        <w:rPr>
          <w:rFonts w:ascii="Times New Roman" w:hAnsi="Times New Roman" w:cs="Times New Roman"/>
          <w:sz w:val="24"/>
          <w:szCs w:val="24"/>
        </w:rPr>
        <w:t>two page</w:t>
      </w:r>
      <w:proofErr w:type="gramEnd"/>
      <w:r w:rsidR="00E96794" w:rsidRPr="002437BF">
        <w:rPr>
          <w:rFonts w:ascii="Times New Roman" w:hAnsi="Times New Roman" w:cs="Times New Roman"/>
          <w:sz w:val="24"/>
          <w:szCs w:val="24"/>
        </w:rPr>
        <w:t xml:space="preserve"> max)</w:t>
      </w:r>
    </w:p>
    <w:p w14:paraId="2F02CE2D" w14:textId="77777777" w:rsidR="005D166B" w:rsidRPr="002437BF" w:rsidRDefault="005D166B" w:rsidP="004B4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7BF">
        <w:rPr>
          <w:rFonts w:ascii="Times New Roman" w:hAnsi="Times New Roman" w:cs="Times New Roman"/>
          <w:sz w:val="24"/>
          <w:szCs w:val="24"/>
        </w:rPr>
        <w:t>At least 2 letters of support</w:t>
      </w:r>
    </w:p>
    <w:p w14:paraId="19AC6A4B" w14:textId="77777777" w:rsidR="005D166B" w:rsidRPr="009A678B" w:rsidRDefault="005D166B" w:rsidP="00E96794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06767FD7" w14:textId="5E1AE0F8" w:rsidR="005D166B" w:rsidRPr="00557249" w:rsidRDefault="005D166B" w:rsidP="0055724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5B9BD5" w:themeColor="accent1"/>
          <w:sz w:val="28"/>
          <w:szCs w:val="28"/>
          <w:u w:val="single"/>
        </w:rPr>
      </w:pPr>
      <w:r w:rsidRPr="00557249">
        <w:rPr>
          <w:rFonts w:cs="TimesNewRomanPSMT"/>
          <w:b/>
          <w:color w:val="5B9BD5" w:themeColor="accent1"/>
          <w:sz w:val="28"/>
          <w:szCs w:val="28"/>
          <w:u w:val="single"/>
        </w:rPr>
        <w:t>Deadline</w:t>
      </w:r>
      <w:r w:rsidR="009A678B" w:rsidRPr="00557249">
        <w:rPr>
          <w:rFonts w:cs="TimesNewRomanPSMT"/>
          <w:b/>
          <w:color w:val="5B9BD5" w:themeColor="accent1"/>
          <w:sz w:val="28"/>
          <w:szCs w:val="28"/>
          <w:u w:val="single"/>
        </w:rPr>
        <w:t xml:space="preserve"> for Nominations</w:t>
      </w:r>
      <w:r w:rsidRPr="00557249">
        <w:rPr>
          <w:rFonts w:cs="TimesNewRomanPSMT"/>
          <w:color w:val="5B9BD5" w:themeColor="accent1"/>
          <w:sz w:val="24"/>
          <w:szCs w:val="24"/>
          <w:u w:val="single"/>
        </w:rPr>
        <w:t xml:space="preserve">: </w:t>
      </w:r>
      <w:r w:rsidR="009A678B" w:rsidRPr="00557249">
        <w:rPr>
          <w:rFonts w:cs="TimesNewRomanPSMT"/>
          <w:color w:val="5B9BD5" w:themeColor="accent1"/>
          <w:sz w:val="24"/>
          <w:szCs w:val="24"/>
          <w:u w:val="single"/>
        </w:rPr>
        <w:t xml:space="preserve"> </w:t>
      </w:r>
      <w:r w:rsidR="002368A1" w:rsidRPr="00557249">
        <w:rPr>
          <w:rFonts w:cs="TimesNewRomanPSMT"/>
          <w:b/>
          <w:color w:val="5B9BD5" w:themeColor="accent1"/>
          <w:sz w:val="28"/>
          <w:szCs w:val="28"/>
          <w:u w:val="single"/>
        </w:rPr>
        <w:t xml:space="preserve">February </w:t>
      </w:r>
      <w:r w:rsidR="002437BF">
        <w:rPr>
          <w:rFonts w:cs="TimesNewRomanPSMT"/>
          <w:b/>
          <w:color w:val="5B9BD5" w:themeColor="accent1"/>
          <w:sz w:val="28"/>
          <w:szCs w:val="28"/>
          <w:u w:val="single"/>
        </w:rPr>
        <w:t>14</w:t>
      </w:r>
      <w:r w:rsidR="002437BF" w:rsidRPr="002437BF">
        <w:rPr>
          <w:rFonts w:cs="TimesNewRomanPSMT"/>
          <w:b/>
          <w:color w:val="5B9BD5" w:themeColor="accent1"/>
          <w:sz w:val="28"/>
          <w:szCs w:val="28"/>
          <w:u w:val="single"/>
          <w:vertAlign w:val="superscript"/>
        </w:rPr>
        <w:t>th</w:t>
      </w:r>
      <w:r w:rsidR="002437BF">
        <w:rPr>
          <w:rFonts w:cs="TimesNewRomanPSMT"/>
          <w:b/>
          <w:color w:val="5B9BD5" w:themeColor="accent1"/>
          <w:sz w:val="28"/>
          <w:szCs w:val="28"/>
          <w:u w:val="single"/>
        </w:rPr>
        <w:t xml:space="preserve"> </w:t>
      </w:r>
    </w:p>
    <w:p w14:paraId="0B12FE40" w14:textId="77777777" w:rsidR="0093454A" w:rsidRPr="009A678B" w:rsidRDefault="0093454A" w:rsidP="005D166B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8"/>
          <w:szCs w:val="28"/>
        </w:rPr>
      </w:pPr>
    </w:p>
    <w:p w14:paraId="001F96B9" w14:textId="77777777" w:rsidR="00C66E07" w:rsidRDefault="00C66E07" w:rsidP="005D166B">
      <w:pPr>
        <w:rPr>
          <w:rFonts w:cs="TimesNewRomanPSMT"/>
          <w:b/>
          <w:sz w:val="28"/>
          <w:szCs w:val="28"/>
        </w:rPr>
      </w:pPr>
    </w:p>
    <w:p w14:paraId="72B097FE" w14:textId="56E5EDAE" w:rsidR="005D166B" w:rsidRPr="00557249" w:rsidRDefault="009A678B" w:rsidP="005D166B">
      <w:pPr>
        <w:rPr>
          <w:rFonts w:cs="TimesNewRomanPSMT"/>
          <w:b/>
          <w:sz w:val="28"/>
          <w:szCs w:val="28"/>
        </w:rPr>
      </w:pPr>
      <w:r w:rsidRPr="00557249">
        <w:rPr>
          <w:rFonts w:cs="TimesNewRomanPSMT"/>
          <w:b/>
          <w:sz w:val="28"/>
          <w:szCs w:val="28"/>
        </w:rPr>
        <w:t>Nominations</w:t>
      </w:r>
      <w:r w:rsidR="005D166B" w:rsidRPr="00557249">
        <w:rPr>
          <w:rFonts w:cs="TimesNewRomanPSMT"/>
          <w:b/>
          <w:sz w:val="28"/>
          <w:szCs w:val="28"/>
        </w:rPr>
        <w:t xml:space="preserve"> </w:t>
      </w:r>
      <w:r w:rsidRPr="00557249">
        <w:rPr>
          <w:rFonts w:cs="TimesNewRomanPSMT"/>
          <w:b/>
          <w:sz w:val="28"/>
          <w:szCs w:val="28"/>
        </w:rPr>
        <w:t>may be submitted electronically by email to</w:t>
      </w:r>
      <w:r w:rsidR="00C66E07">
        <w:rPr>
          <w:rFonts w:cs="TimesNewRomanPSMT"/>
          <w:b/>
          <w:sz w:val="28"/>
          <w:szCs w:val="28"/>
        </w:rPr>
        <w:t>:</w:t>
      </w:r>
    </w:p>
    <w:p w14:paraId="7BC3D4B2" w14:textId="14B97E9B" w:rsidR="009A678B" w:rsidRPr="00C66E07" w:rsidRDefault="002437BF" w:rsidP="0093454A">
      <w:pPr>
        <w:spacing w:after="0"/>
        <w:rPr>
          <w:rFonts w:eastAsia="Times New Roman" w:cs="Segoe UI"/>
          <w:bCs/>
          <w:color w:val="000000"/>
          <w:sz w:val="28"/>
          <w:szCs w:val="28"/>
        </w:rPr>
      </w:pPr>
      <w:r w:rsidRPr="00C66E07">
        <w:rPr>
          <w:rFonts w:eastAsia="Times New Roman" w:cs="Segoe UI"/>
          <w:bCs/>
          <w:color w:val="000000"/>
          <w:sz w:val="28"/>
          <w:szCs w:val="28"/>
        </w:rPr>
        <w:t>Zabrina Cannady,</w:t>
      </w:r>
      <w:r w:rsidR="00557249" w:rsidRPr="00C66E07">
        <w:rPr>
          <w:rFonts w:eastAsia="Times New Roman" w:cs="Segoe UI"/>
          <w:bCs/>
          <w:color w:val="000000"/>
          <w:sz w:val="28"/>
          <w:szCs w:val="28"/>
        </w:rPr>
        <w:t xml:space="preserve"> G-CASE Immediate Past President</w:t>
      </w:r>
    </w:p>
    <w:p w14:paraId="22C3A062" w14:textId="27FD76BD" w:rsidR="009A678B" w:rsidRPr="00C66E07" w:rsidRDefault="009775CD" w:rsidP="009A678B">
      <w:pPr>
        <w:shd w:val="clear" w:color="auto" w:fill="FFFFFF"/>
        <w:spacing w:after="0" w:line="240" w:lineRule="auto"/>
        <w:rPr>
          <w:rFonts w:eastAsia="Times New Roman" w:cs="Segoe UI"/>
          <w:bCs/>
          <w:color w:val="000000"/>
          <w:sz w:val="28"/>
          <w:szCs w:val="28"/>
        </w:rPr>
      </w:pPr>
      <w:r w:rsidRPr="00C66E07">
        <w:rPr>
          <w:rFonts w:eastAsia="Times New Roman" w:cs="Segoe UI"/>
          <w:bCs/>
          <w:color w:val="000000"/>
          <w:sz w:val="28"/>
          <w:szCs w:val="28"/>
        </w:rPr>
        <w:t xml:space="preserve">Phone: </w:t>
      </w:r>
      <w:r w:rsidR="00017731" w:rsidRPr="00C66E07">
        <w:rPr>
          <w:rFonts w:eastAsia="Times New Roman" w:cs="Segoe UI"/>
          <w:bCs/>
          <w:color w:val="000000"/>
          <w:sz w:val="28"/>
          <w:szCs w:val="28"/>
        </w:rPr>
        <w:t>(</w:t>
      </w:r>
      <w:r w:rsidR="00C66E07" w:rsidRPr="00C66E07">
        <w:rPr>
          <w:rFonts w:eastAsia="Times New Roman" w:cs="Segoe UI"/>
          <w:bCs/>
          <w:color w:val="000000"/>
          <w:sz w:val="28"/>
          <w:szCs w:val="28"/>
        </w:rPr>
        <w:t>478) 988-6213</w:t>
      </w:r>
    </w:p>
    <w:p w14:paraId="45ECA2D9" w14:textId="23861564" w:rsidR="0093454A" w:rsidRPr="00C66E07" w:rsidRDefault="0093454A" w:rsidP="009A678B">
      <w:pPr>
        <w:shd w:val="clear" w:color="auto" w:fill="FFFFFF"/>
        <w:spacing w:after="0" w:line="240" w:lineRule="auto"/>
        <w:rPr>
          <w:rFonts w:eastAsia="Times New Roman" w:cs="Segoe UI"/>
          <w:bCs/>
          <w:color w:val="000000"/>
          <w:sz w:val="28"/>
          <w:szCs w:val="28"/>
        </w:rPr>
      </w:pPr>
      <w:r w:rsidRPr="00C66E07">
        <w:rPr>
          <w:rFonts w:eastAsia="Times New Roman" w:cs="Segoe UI"/>
          <w:bCs/>
          <w:color w:val="000000"/>
          <w:sz w:val="28"/>
          <w:szCs w:val="28"/>
        </w:rPr>
        <w:t>Emai</w:t>
      </w:r>
      <w:r w:rsidR="00C66E07" w:rsidRPr="00C66E07">
        <w:rPr>
          <w:rFonts w:eastAsia="Times New Roman" w:cs="Segoe UI"/>
          <w:bCs/>
          <w:color w:val="000000"/>
          <w:sz w:val="28"/>
          <w:szCs w:val="28"/>
        </w:rPr>
        <w:t>l: Zabrina.cannady@hcbe.net</w:t>
      </w:r>
      <w:r w:rsidR="00017731" w:rsidRPr="00C66E07">
        <w:rPr>
          <w:rFonts w:cs="TimesNewRomanPSMT"/>
          <w:bCs/>
          <w:sz w:val="28"/>
          <w:szCs w:val="28"/>
        </w:rPr>
        <w:tab/>
      </w:r>
    </w:p>
    <w:p w14:paraId="2230311B" w14:textId="77777777" w:rsidR="009775CD" w:rsidRDefault="009775C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DD89D38" w14:textId="48C18293" w:rsidR="0098445E" w:rsidRDefault="00557249" w:rsidP="0006601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2BB207D" wp14:editId="59A955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766763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-CAS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342" cy="77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19" w:rsidRPr="00066019">
        <w:rPr>
          <w:b/>
          <w:sz w:val="32"/>
          <w:szCs w:val="32"/>
        </w:rPr>
        <w:t>Nomination Form</w:t>
      </w:r>
    </w:p>
    <w:p w14:paraId="6A1440F6" w14:textId="10B57103" w:rsidR="009A678B" w:rsidRPr="00066019" w:rsidRDefault="00066019" w:rsidP="00066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Outstanding Special Education Director</w:t>
      </w:r>
    </w:p>
    <w:p w14:paraId="260D127B" w14:textId="77777777" w:rsidR="00066019" w:rsidRPr="00066019" w:rsidRDefault="00066019" w:rsidP="005D166B">
      <w:pPr>
        <w:rPr>
          <w:sz w:val="24"/>
          <w:szCs w:val="24"/>
        </w:rPr>
      </w:pPr>
    </w:p>
    <w:p w14:paraId="5E8ACED9" w14:textId="77777777" w:rsidR="00C64B9B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Name of Nominee:</w:t>
      </w:r>
    </w:p>
    <w:p w14:paraId="0E2E56B1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School System:</w:t>
      </w:r>
    </w:p>
    <w:p w14:paraId="22C08172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Position:</w:t>
      </w:r>
    </w:p>
    <w:p w14:paraId="4E32AE48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Work Address:</w:t>
      </w:r>
    </w:p>
    <w:p w14:paraId="0954DF05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Email Address:</w:t>
      </w:r>
    </w:p>
    <w:p w14:paraId="17FC74A6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Work Phone:</w:t>
      </w:r>
    </w:p>
    <w:p w14:paraId="4B13AFC3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Cell Phone:</w:t>
      </w:r>
    </w:p>
    <w:p w14:paraId="4D4AB32A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Number of Years in Education:</w:t>
      </w:r>
    </w:p>
    <w:p w14:paraId="45C83E9B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Number of Years in Current Position:</w:t>
      </w:r>
    </w:p>
    <w:p w14:paraId="2E168CD0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sz w:val="24"/>
          <w:szCs w:val="24"/>
        </w:rPr>
        <w:t>Number of Years as a G-CASE Member:</w:t>
      </w:r>
    </w:p>
    <w:p w14:paraId="3224CC7F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</w:p>
    <w:p w14:paraId="48C6022C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</w:p>
    <w:p w14:paraId="6F4E2A3F" w14:textId="77777777" w:rsidR="00066019" w:rsidRPr="00C66E07" w:rsidRDefault="00066019">
      <w:pPr>
        <w:rPr>
          <w:rFonts w:ascii="Times New Roman" w:hAnsi="Times New Roman" w:cs="Times New Roman"/>
          <w:sz w:val="24"/>
          <w:szCs w:val="24"/>
        </w:rPr>
      </w:pPr>
      <w:r w:rsidRPr="00C66E07">
        <w:rPr>
          <w:rFonts w:ascii="Times New Roman" w:hAnsi="Times New Roman" w:cs="Times New Roman"/>
          <w:b/>
          <w:bCs/>
          <w:sz w:val="24"/>
          <w:szCs w:val="24"/>
        </w:rPr>
        <w:t>Name of Person Making Nomination</w:t>
      </w:r>
      <w:r w:rsidRPr="00C66E07">
        <w:rPr>
          <w:rFonts w:ascii="Times New Roman" w:hAnsi="Times New Roman" w:cs="Times New Roman"/>
          <w:sz w:val="24"/>
          <w:szCs w:val="24"/>
        </w:rPr>
        <w:t>:</w:t>
      </w:r>
    </w:p>
    <w:p w14:paraId="24B7B20B" w14:textId="77777777" w:rsidR="00066019" w:rsidRPr="00C66E07" w:rsidRDefault="00066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E07">
        <w:rPr>
          <w:rFonts w:ascii="Times New Roman" w:hAnsi="Times New Roman" w:cs="Times New Roman"/>
          <w:b/>
          <w:bCs/>
          <w:sz w:val="24"/>
          <w:szCs w:val="24"/>
        </w:rPr>
        <w:t>Email Address:</w:t>
      </w:r>
    </w:p>
    <w:p w14:paraId="36360CEA" w14:textId="77777777" w:rsidR="00066019" w:rsidRPr="00C66E07" w:rsidRDefault="00066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E07">
        <w:rPr>
          <w:rFonts w:ascii="Times New Roman" w:hAnsi="Times New Roman" w:cs="Times New Roman"/>
          <w:b/>
          <w:bCs/>
          <w:sz w:val="24"/>
          <w:szCs w:val="24"/>
        </w:rPr>
        <w:t>Work Phone:</w:t>
      </w:r>
    </w:p>
    <w:p w14:paraId="529A3A55" w14:textId="77777777" w:rsidR="00066019" w:rsidRPr="00C66E07" w:rsidRDefault="00066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E07">
        <w:rPr>
          <w:rFonts w:ascii="Times New Roman" w:hAnsi="Times New Roman" w:cs="Times New Roman"/>
          <w:b/>
          <w:bCs/>
          <w:sz w:val="24"/>
          <w:szCs w:val="24"/>
        </w:rPr>
        <w:t>Cell Phone:</w:t>
      </w:r>
    </w:p>
    <w:p w14:paraId="01BCBA1B" w14:textId="77777777" w:rsidR="00066019" w:rsidRPr="00066019" w:rsidRDefault="00066019">
      <w:pPr>
        <w:rPr>
          <w:sz w:val="24"/>
          <w:szCs w:val="24"/>
        </w:rPr>
      </w:pPr>
    </w:p>
    <w:p w14:paraId="649CD3FA" w14:textId="4AE8B072" w:rsidR="00066019" w:rsidRPr="005223D7" w:rsidRDefault="00066019" w:rsidP="009775CD">
      <w:pPr>
        <w:rPr>
          <w:b/>
          <w:sz w:val="24"/>
          <w:szCs w:val="24"/>
        </w:rPr>
      </w:pPr>
    </w:p>
    <w:sectPr w:rsidR="00066019" w:rsidRPr="0052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34BE"/>
    <w:multiLevelType w:val="hybridMultilevel"/>
    <w:tmpl w:val="2C00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F0AA2"/>
    <w:multiLevelType w:val="hybridMultilevel"/>
    <w:tmpl w:val="1C78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zczNDGxMDQ2NbRQ0lEKTi0uzszPAykwrQUAE9CxMywAAAA="/>
  </w:docVars>
  <w:rsids>
    <w:rsidRoot w:val="00C64B9B"/>
    <w:rsid w:val="00017731"/>
    <w:rsid w:val="00066019"/>
    <w:rsid w:val="0009768E"/>
    <w:rsid w:val="000E755E"/>
    <w:rsid w:val="002368A1"/>
    <w:rsid w:val="002437BF"/>
    <w:rsid w:val="004B4EE7"/>
    <w:rsid w:val="005223D7"/>
    <w:rsid w:val="00557249"/>
    <w:rsid w:val="00571656"/>
    <w:rsid w:val="005D166B"/>
    <w:rsid w:val="00665055"/>
    <w:rsid w:val="006F73A6"/>
    <w:rsid w:val="00715F90"/>
    <w:rsid w:val="00847097"/>
    <w:rsid w:val="0093454A"/>
    <w:rsid w:val="009775CD"/>
    <w:rsid w:val="0098445E"/>
    <w:rsid w:val="009A678B"/>
    <w:rsid w:val="00A9671A"/>
    <w:rsid w:val="00C34F8B"/>
    <w:rsid w:val="00C64B9B"/>
    <w:rsid w:val="00C66E07"/>
    <w:rsid w:val="00D754F9"/>
    <w:rsid w:val="00E96794"/>
    <w:rsid w:val="00FB034E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E63A"/>
  <w15:docId w15:val="{4375865D-5E96-4A32-8C59-F5FB7301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8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2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417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4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8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0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11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4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1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94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03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270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26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5275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45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G-CASE</dc:creator>
  <cp:lastModifiedBy>Sarah Burbach</cp:lastModifiedBy>
  <cp:revision>2</cp:revision>
  <dcterms:created xsi:type="dcterms:W3CDTF">2020-08-28T16:14:00Z</dcterms:created>
  <dcterms:modified xsi:type="dcterms:W3CDTF">2020-08-28T16:14:00Z</dcterms:modified>
</cp:coreProperties>
</file>