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C87C0A" w:rsidRPr="006A0DF7" w:rsidRDefault="00F476C9">
      <w:pPr>
        <w:pBdr>
          <w:top w:val="nil"/>
          <w:left w:val="nil"/>
          <w:bottom w:val="nil"/>
          <w:right w:val="nil"/>
          <w:between w:val="nil"/>
        </w:pBdr>
        <w:spacing w:after="0" w:line="240" w:lineRule="auto"/>
        <w:rPr>
          <w:rFonts w:asciiTheme="majorHAnsi" w:hAnsiTheme="majorHAnsi" w:cstheme="majorHAnsi"/>
        </w:rPr>
      </w:pPr>
      <w:r w:rsidRPr="006A0DF7">
        <w:rPr>
          <w:rFonts w:asciiTheme="majorHAnsi" w:hAnsiTheme="majorHAnsi" w:cstheme="majorHAnsi"/>
          <w:b/>
          <w:color w:val="000000"/>
          <w:u w:val="single"/>
        </w:rPr>
        <w:t>Job Title:</w:t>
      </w:r>
      <w:r w:rsidRPr="006A0DF7">
        <w:rPr>
          <w:rFonts w:asciiTheme="majorHAnsi" w:hAnsiTheme="majorHAnsi" w:cstheme="majorHAnsi"/>
          <w:b/>
          <w:color w:val="000000"/>
        </w:rPr>
        <w:t xml:space="preserve">  </w:t>
      </w:r>
      <w:r w:rsidRPr="006A0DF7">
        <w:rPr>
          <w:rFonts w:asciiTheme="majorHAnsi" w:hAnsiTheme="majorHAnsi" w:cstheme="majorHAnsi"/>
          <w:b/>
        </w:rPr>
        <w:t xml:space="preserve"> </w:t>
      </w:r>
      <w:hyperlink r:id="rId7">
        <w:r w:rsidRPr="006A0DF7">
          <w:rPr>
            <w:rFonts w:asciiTheme="majorHAnsi" w:eastAsia="Roboto" w:hAnsiTheme="majorHAnsi" w:cstheme="majorHAnsi"/>
            <w:b/>
          </w:rPr>
          <w:t xml:space="preserve"> </w:t>
        </w:r>
      </w:hyperlink>
      <w:hyperlink r:id="rId8">
        <w:r w:rsidRPr="006A0DF7">
          <w:rPr>
            <w:rFonts w:asciiTheme="majorHAnsi" w:eastAsia="Roboto" w:hAnsiTheme="majorHAnsi" w:cstheme="majorHAnsi"/>
          </w:rPr>
          <w:t>Bookkeeper - School Level</w:t>
        </w:r>
      </w:hyperlink>
    </w:p>
    <w:p w14:paraId="00000003" w14:textId="77777777" w:rsidR="00C87C0A" w:rsidRPr="006A0DF7" w:rsidRDefault="00C87C0A">
      <w:pPr>
        <w:pBdr>
          <w:top w:val="nil"/>
          <w:left w:val="nil"/>
          <w:bottom w:val="nil"/>
          <w:right w:val="nil"/>
          <w:between w:val="nil"/>
        </w:pBdr>
        <w:spacing w:after="0" w:line="240" w:lineRule="auto"/>
        <w:rPr>
          <w:rFonts w:asciiTheme="majorHAnsi" w:hAnsiTheme="majorHAnsi" w:cstheme="majorHAnsi"/>
          <w:b/>
        </w:rPr>
      </w:pPr>
    </w:p>
    <w:p w14:paraId="00000004" w14:textId="203ED59B" w:rsidR="00C87C0A" w:rsidRPr="006A0DF7" w:rsidRDefault="00F476C9">
      <w:pPr>
        <w:pBdr>
          <w:top w:val="nil"/>
          <w:left w:val="nil"/>
          <w:bottom w:val="nil"/>
          <w:right w:val="nil"/>
          <w:between w:val="nil"/>
        </w:pBdr>
        <w:spacing w:after="0" w:line="240" w:lineRule="auto"/>
        <w:rPr>
          <w:rFonts w:asciiTheme="majorHAnsi" w:hAnsiTheme="majorHAnsi" w:cstheme="majorHAnsi"/>
          <w:color w:val="000000"/>
        </w:rPr>
      </w:pPr>
      <w:r w:rsidRPr="006A0DF7">
        <w:rPr>
          <w:rFonts w:asciiTheme="majorHAnsi" w:hAnsiTheme="majorHAnsi" w:cstheme="majorHAnsi"/>
          <w:b/>
          <w:color w:val="000000"/>
          <w:u w:val="single"/>
        </w:rPr>
        <w:t>FLSA Exemption Status:</w:t>
      </w:r>
      <w:r w:rsidR="006A0DF7">
        <w:rPr>
          <w:rFonts w:asciiTheme="majorHAnsi" w:hAnsiTheme="majorHAnsi" w:cstheme="majorHAnsi"/>
          <w:color w:val="000000"/>
        </w:rPr>
        <w:t xml:space="preserve"> Non-Exempt</w:t>
      </w:r>
    </w:p>
    <w:p w14:paraId="00000005" w14:textId="77777777" w:rsidR="00C87C0A" w:rsidRPr="006A0DF7" w:rsidRDefault="00C87C0A">
      <w:pPr>
        <w:pBdr>
          <w:top w:val="nil"/>
          <w:left w:val="nil"/>
          <w:bottom w:val="nil"/>
          <w:right w:val="nil"/>
          <w:between w:val="nil"/>
        </w:pBdr>
        <w:spacing w:after="0" w:line="240" w:lineRule="auto"/>
        <w:rPr>
          <w:rFonts w:asciiTheme="majorHAnsi" w:hAnsiTheme="majorHAnsi" w:cstheme="majorHAnsi"/>
          <w:b/>
          <w:u w:val="single"/>
        </w:rPr>
      </w:pPr>
    </w:p>
    <w:p w14:paraId="00000007" w14:textId="5571C8BE" w:rsidR="00C87C0A" w:rsidRPr="006A0DF7" w:rsidRDefault="00F476C9">
      <w:pPr>
        <w:pBdr>
          <w:top w:val="nil"/>
          <w:left w:val="nil"/>
          <w:bottom w:val="nil"/>
          <w:right w:val="nil"/>
          <w:between w:val="nil"/>
        </w:pBdr>
        <w:spacing w:after="0" w:line="240" w:lineRule="auto"/>
        <w:rPr>
          <w:rFonts w:asciiTheme="majorHAnsi" w:hAnsiTheme="majorHAnsi" w:cstheme="majorHAnsi"/>
          <w:color w:val="000000"/>
        </w:rPr>
      </w:pPr>
      <w:r w:rsidRPr="006A0DF7">
        <w:rPr>
          <w:rFonts w:asciiTheme="majorHAnsi" w:hAnsiTheme="majorHAnsi" w:cstheme="majorHAnsi"/>
          <w:b/>
          <w:color w:val="000000"/>
          <w:u w:val="single"/>
        </w:rPr>
        <w:t>Term:</w:t>
      </w:r>
      <w:r w:rsidR="006A0DF7">
        <w:rPr>
          <w:rFonts w:asciiTheme="majorHAnsi" w:hAnsiTheme="majorHAnsi" w:cstheme="majorHAnsi"/>
          <w:color w:val="000000"/>
        </w:rPr>
        <w:t xml:space="preserve"> Varies by School</w:t>
      </w:r>
    </w:p>
    <w:p w14:paraId="00000008" w14:textId="77777777" w:rsidR="00C87C0A" w:rsidRPr="006A0DF7" w:rsidRDefault="00C87C0A">
      <w:pPr>
        <w:pBdr>
          <w:top w:val="nil"/>
          <w:left w:val="nil"/>
          <w:bottom w:val="nil"/>
          <w:right w:val="nil"/>
          <w:between w:val="nil"/>
        </w:pBdr>
        <w:spacing w:after="0" w:line="240" w:lineRule="auto"/>
        <w:rPr>
          <w:rFonts w:asciiTheme="majorHAnsi" w:hAnsiTheme="majorHAnsi" w:cstheme="majorHAnsi"/>
          <w:b/>
          <w:u w:val="single"/>
        </w:rPr>
      </w:pPr>
    </w:p>
    <w:p w14:paraId="0000000A" w14:textId="77777777" w:rsidR="00C87C0A" w:rsidRPr="006A0DF7" w:rsidRDefault="00F476C9">
      <w:pPr>
        <w:rPr>
          <w:rFonts w:asciiTheme="majorHAnsi" w:hAnsiTheme="majorHAnsi" w:cstheme="majorHAnsi"/>
          <w:b/>
          <w:u w:val="single"/>
        </w:rPr>
      </w:pPr>
      <w:r w:rsidRPr="006A0DF7">
        <w:rPr>
          <w:rFonts w:asciiTheme="majorHAnsi" w:hAnsiTheme="majorHAnsi" w:cstheme="majorHAnsi"/>
          <w:b/>
          <w:u w:val="single"/>
        </w:rPr>
        <w:t xml:space="preserve">Minimum Qualifications: </w:t>
      </w:r>
    </w:p>
    <w:p w14:paraId="0000000B" w14:textId="5A58248A" w:rsidR="00C87C0A" w:rsidRPr="006A0DF7" w:rsidRDefault="00F476C9" w:rsidP="006A0DF7">
      <w:pPr>
        <w:pStyle w:val="ListParagraph"/>
        <w:numPr>
          <w:ilvl w:val="0"/>
          <w:numId w:val="4"/>
        </w:numPr>
        <w:rPr>
          <w:rFonts w:asciiTheme="majorHAnsi" w:hAnsiTheme="majorHAnsi" w:cstheme="majorHAnsi"/>
        </w:rPr>
      </w:pPr>
      <w:r w:rsidRPr="006A0DF7">
        <w:rPr>
          <w:rFonts w:asciiTheme="majorHAnsi" w:hAnsiTheme="majorHAnsi" w:cstheme="majorHAnsi"/>
        </w:rPr>
        <w:t xml:space="preserve">Not less than a high school diploma or general equivalency diploma; </w:t>
      </w:r>
    </w:p>
    <w:p w14:paraId="0000000C" w14:textId="38B789DE" w:rsidR="00C87C0A" w:rsidRPr="006A0DF7" w:rsidRDefault="00F476C9" w:rsidP="006A0DF7">
      <w:pPr>
        <w:pStyle w:val="ListParagraph"/>
        <w:numPr>
          <w:ilvl w:val="0"/>
          <w:numId w:val="4"/>
        </w:numPr>
        <w:rPr>
          <w:rFonts w:asciiTheme="majorHAnsi" w:hAnsiTheme="majorHAnsi" w:cstheme="majorHAnsi"/>
        </w:rPr>
      </w:pPr>
      <w:r w:rsidRPr="006A0DF7">
        <w:rPr>
          <w:rFonts w:asciiTheme="majorHAnsi" w:hAnsiTheme="majorHAnsi" w:cstheme="majorHAnsi"/>
        </w:rPr>
        <w:t xml:space="preserve">At least one (1) year of experience so that with appropriate training, service may be provided in the specific role for which employed; </w:t>
      </w:r>
    </w:p>
    <w:p w14:paraId="0000000D" w14:textId="2EBCE559" w:rsidR="00C87C0A" w:rsidRPr="006A0DF7" w:rsidRDefault="00F476C9" w:rsidP="006A0DF7">
      <w:pPr>
        <w:pStyle w:val="ListParagraph"/>
        <w:numPr>
          <w:ilvl w:val="0"/>
          <w:numId w:val="4"/>
        </w:numPr>
        <w:rPr>
          <w:rFonts w:asciiTheme="majorHAnsi" w:hAnsiTheme="majorHAnsi" w:cstheme="majorHAnsi"/>
        </w:rPr>
      </w:pPr>
      <w:r w:rsidRPr="006A0DF7">
        <w:rPr>
          <w:rFonts w:asciiTheme="majorHAnsi" w:hAnsiTheme="majorHAnsi" w:cstheme="majorHAnsi"/>
        </w:rPr>
        <w:t xml:space="preserve">More than basic computer and clerical skills;  </w:t>
      </w:r>
    </w:p>
    <w:p w14:paraId="0000000E" w14:textId="60975210" w:rsidR="00C87C0A" w:rsidRPr="006A0DF7" w:rsidRDefault="00F476C9" w:rsidP="006A0DF7">
      <w:pPr>
        <w:pStyle w:val="ListParagraph"/>
        <w:numPr>
          <w:ilvl w:val="0"/>
          <w:numId w:val="4"/>
        </w:numPr>
        <w:rPr>
          <w:rFonts w:asciiTheme="majorHAnsi" w:hAnsiTheme="majorHAnsi" w:cstheme="majorHAnsi"/>
        </w:rPr>
      </w:pPr>
      <w:r w:rsidRPr="006A0DF7">
        <w:rPr>
          <w:rFonts w:asciiTheme="majorHAnsi" w:hAnsiTheme="majorHAnsi" w:cstheme="majorHAnsi"/>
        </w:rPr>
        <w:t>Knowledge of QuickBooks software a plus;</w:t>
      </w:r>
    </w:p>
    <w:p w14:paraId="0000000F" w14:textId="35BB8D46" w:rsidR="00C87C0A" w:rsidRPr="006A0DF7" w:rsidRDefault="00F476C9" w:rsidP="006A0DF7">
      <w:pPr>
        <w:pStyle w:val="ListParagraph"/>
        <w:numPr>
          <w:ilvl w:val="0"/>
          <w:numId w:val="4"/>
        </w:numPr>
        <w:rPr>
          <w:rFonts w:asciiTheme="majorHAnsi" w:hAnsiTheme="majorHAnsi" w:cstheme="majorHAnsi"/>
        </w:rPr>
      </w:pPr>
      <w:r w:rsidRPr="006A0DF7">
        <w:rPr>
          <w:rFonts w:asciiTheme="majorHAnsi" w:hAnsiTheme="majorHAnsi" w:cstheme="majorHAnsi"/>
        </w:rPr>
        <w:t>Good interpersonal and communication skills – must be able to multi-tasks and must be able to complete tasks in a timely manner in spite of almost constant interruptions; and</w:t>
      </w:r>
    </w:p>
    <w:p w14:paraId="00000011" w14:textId="3A3FFCD3" w:rsidR="00C87C0A" w:rsidRPr="006A0DF7" w:rsidRDefault="00F476C9" w:rsidP="006A0DF7">
      <w:pPr>
        <w:pStyle w:val="ListParagraph"/>
        <w:numPr>
          <w:ilvl w:val="0"/>
          <w:numId w:val="4"/>
        </w:numPr>
        <w:rPr>
          <w:rFonts w:asciiTheme="majorHAnsi" w:hAnsiTheme="majorHAnsi" w:cstheme="majorHAnsi"/>
        </w:rPr>
      </w:pPr>
      <w:r w:rsidRPr="006A0DF7">
        <w:rPr>
          <w:rFonts w:asciiTheme="majorHAnsi" w:hAnsiTheme="majorHAnsi" w:cstheme="majorHAnsi"/>
        </w:rPr>
        <w:t xml:space="preserve">Meets health and physical requirements. </w:t>
      </w:r>
    </w:p>
    <w:p w14:paraId="00000012" w14:textId="77777777" w:rsidR="00C87C0A" w:rsidRPr="006A0DF7" w:rsidRDefault="00F476C9">
      <w:pPr>
        <w:rPr>
          <w:rFonts w:asciiTheme="majorHAnsi" w:hAnsiTheme="majorHAnsi" w:cstheme="majorHAnsi"/>
          <w:b/>
          <w:u w:val="single"/>
        </w:rPr>
      </w:pPr>
      <w:r w:rsidRPr="006A0DF7">
        <w:rPr>
          <w:rFonts w:asciiTheme="majorHAnsi" w:hAnsiTheme="majorHAnsi" w:cstheme="majorHAnsi"/>
          <w:b/>
          <w:u w:val="single"/>
        </w:rPr>
        <w:t>Job Objectives/Goals:</w:t>
      </w:r>
    </w:p>
    <w:p w14:paraId="00000013" w14:textId="77777777" w:rsidR="00C87C0A" w:rsidRPr="006A0DF7" w:rsidRDefault="00F476C9">
      <w:pPr>
        <w:rPr>
          <w:rFonts w:asciiTheme="majorHAnsi" w:hAnsiTheme="majorHAnsi" w:cstheme="majorHAnsi"/>
        </w:rPr>
      </w:pPr>
      <w:r w:rsidRPr="006A0DF7">
        <w:rPr>
          <w:rFonts w:asciiTheme="majorHAnsi" w:hAnsiTheme="majorHAnsi" w:cstheme="majorHAnsi"/>
        </w:rPr>
        <w:t xml:space="preserve">To provide support to department activities with specific responsibility for an array of fiscal services for student body and school site activities/athletics; conveying and updating fiscal information; and ensuring that fiscal practices are followed and disbursement of funds are within proper and legal guidelines and to perform other tasks as directed by the school principal </w:t>
      </w:r>
    </w:p>
    <w:p w14:paraId="00000015" w14:textId="77777777" w:rsidR="00C87C0A" w:rsidRPr="006A0DF7" w:rsidRDefault="00F476C9">
      <w:pPr>
        <w:rPr>
          <w:rFonts w:asciiTheme="majorHAnsi" w:hAnsiTheme="majorHAnsi" w:cstheme="majorHAnsi"/>
          <w:b/>
          <w:u w:val="single"/>
        </w:rPr>
      </w:pPr>
      <w:r w:rsidRPr="006A0DF7">
        <w:rPr>
          <w:rFonts w:asciiTheme="majorHAnsi" w:hAnsiTheme="majorHAnsi" w:cstheme="majorHAnsi"/>
          <w:b/>
          <w:u w:val="single"/>
        </w:rPr>
        <w:t xml:space="preserve">Responsibilities and Essential Functions: </w:t>
      </w:r>
    </w:p>
    <w:p w14:paraId="00000016" w14:textId="338F8F26" w:rsidR="00C87C0A" w:rsidRPr="006A0DF7" w:rsidRDefault="00F476C9" w:rsidP="006A0DF7">
      <w:pPr>
        <w:pStyle w:val="ListParagraph"/>
        <w:numPr>
          <w:ilvl w:val="0"/>
          <w:numId w:val="6"/>
        </w:numPr>
        <w:rPr>
          <w:rFonts w:asciiTheme="majorHAnsi" w:hAnsiTheme="majorHAnsi" w:cstheme="majorHAnsi"/>
        </w:rPr>
      </w:pPr>
      <w:r w:rsidRPr="006A0DF7">
        <w:rPr>
          <w:rFonts w:asciiTheme="majorHAnsi" w:hAnsiTheme="majorHAnsi" w:cstheme="majorHAnsi"/>
        </w:rPr>
        <w:t xml:space="preserve">Compiles financial information related to school site (e.g. accounts payable/receivables, collecting, verifying, depositing all monies collected, and writing receipts.  </w:t>
      </w:r>
    </w:p>
    <w:p w14:paraId="00000017" w14:textId="2C9E2DE5" w:rsidR="00C87C0A" w:rsidRPr="006A0DF7" w:rsidRDefault="00F476C9" w:rsidP="006A0DF7">
      <w:pPr>
        <w:pStyle w:val="ListParagraph"/>
        <w:numPr>
          <w:ilvl w:val="0"/>
          <w:numId w:val="6"/>
        </w:numPr>
        <w:rPr>
          <w:rFonts w:asciiTheme="majorHAnsi" w:hAnsiTheme="majorHAnsi" w:cstheme="majorHAnsi"/>
        </w:rPr>
      </w:pPr>
      <w:r w:rsidRPr="006A0DF7">
        <w:rPr>
          <w:rFonts w:asciiTheme="majorHAnsi" w:hAnsiTheme="majorHAnsi" w:cstheme="majorHAnsi"/>
        </w:rPr>
        <w:t xml:space="preserve">Maintains financial records related to student activities and/or events (e.g. ticket sales, yearbooks, dances, fundraisers, club activities, student projects, etc.) for the purpose of ensuring completeness and availability of records and compliance with district policy and state and other guidelines. </w:t>
      </w:r>
    </w:p>
    <w:p w14:paraId="00000018" w14:textId="73E17D0E" w:rsidR="00C87C0A" w:rsidRPr="006A0DF7" w:rsidRDefault="00F476C9" w:rsidP="006A0DF7">
      <w:pPr>
        <w:pStyle w:val="ListParagraph"/>
        <w:numPr>
          <w:ilvl w:val="0"/>
          <w:numId w:val="6"/>
        </w:numPr>
        <w:rPr>
          <w:rFonts w:asciiTheme="majorHAnsi" w:hAnsiTheme="majorHAnsi" w:cstheme="majorHAnsi"/>
        </w:rPr>
      </w:pPr>
      <w:r w:rsidRPr="006A0DF7">
        <w:rPr>
          <w:rFonts w:asciiTheme="majorHAnsi" w:hAnsiTheme="majorHAnsi" w:cstheme="majorHAnsi"/>
        </w:rPr>
        <w:t xml:space="preserve">Monitors financial procedures with individuals responsible for school site financial operations (e.g. student activities, fundraisers, bookstore, Athletic Department, student clubs, etc.) for the purpose of providing services within established guidelines. </w:t>
      </w:r>
    </w:p>
    <w:p w14:paraId="00000019" w14:textId="24E7BAA1" w:rsidR="00C87C0A" w:rsidRPr="006A0DF7" w:rsidRDefault="00F476C9" w:rsidP="006A0DF7">
      <w:pPr>
        <w:pStyle w:val="ListParagraph"/>
        <w:numPr>
          <w:ilvl w:val="0"/>
          <w:numId w:val="6"/>
        </w:numPr>
        <w:rPr>
          <w:rFonts w:asciiTheme="majorHAnsi" w:hAnsiTheme="majorHAnsi" w:cstheme="majorHAnsi"/>
        </w:rPr>
      </w:pPr>
      <w:r w:rsidRPr="006A0DF7">
        <w:rPr>
          <w:rFonts w:asciiTheme="majorHAnsi" w:hAnsiTheme="majorHAnsi" w:cstheme="majorHAnsi"/>
        </w:rPr>
        <w:t xml:space="preserve">Collects funds from all academic and athletic student events (e.g. ticket sales, yearbook purchases, etc.) for the purpose of ensuring the accuracy and timely completion of transactions. </w:t>
      </w:r>
    </w:p>
    <w:p w14:paraId="0000001A" w14:textId="1AF67AD6" w:rsidR="00C87C0A" w:rsidRPr="006A0DF7" w:rsidRDefault="00F476C9" w:rsidP="006A0DF7">
      <w:pPr>
        <w:pStyle w:val="ListParagraph"/>
        <w:numPr>
          <w:ilvl w:val="0"/>
          <w:numId w:val="6"/>
        </w:numPr>
        <w:rPr>
          <w:rFonts w:asciiTheme="majorHAnsi" w:hAnsiTheme="majorHAnsi" w:cstheme="majorHAnsi"/>
        </w:rPr>
      </w:pPr>
      <w:r w:rsidRPr="006A0DF7">
        <w:rPr>
          <w:rFonts w:asciiTheme="majorHAnsi" w:hAnsiTheme="majorHAnsi" w:cstheme="majorHAnsi"/>
        </w:rPr>
        <w:t xml:space="preserve">Performs general clerical functions (e.g. answering telephone, distributing mail, packages, supplies, scheduling, copying, faxing, etc.) as needed. </w:t>
      </w:r>
    </w:p>
    <w:p w14:paraId="0000001B" w14:textId="1F1B039E" w:rsidR="00C87C0A" w:rsidRPr="006A0DF7" w:rsidRDefault="00F476C9" w:rsidP="006A0DF7">
      <w:pPr>
        <w:pStyle w:val="ListParagraph"/>
        <w:numPr>
          <w:ilvl w:val="0"/>
          <w:numId w:val="6"/>
        </w:numPr>
        <w:rPr>
          <w:rFonts w:asciiTheme="majorHAnsi" w:hAnsiTheme="majorHAnsi" w:cstheme="majorHAnsi"/>
        </w:rPr>
      </w:pPr>
      <w:r w:rsidRPr="006A0DF7">
        <w:rPr>
          <w:rFonts w:asciiTheme="majorHAnsi" w:hAnsiTheme="majorHAnsi" w:cstheme="majorHAnsi"/>
        </w:rPr>
        <w:t xml:space="preserve">Provides all aspects of annual audit and pre-audit (registers, fundraiser summaries, copies of collection logs). </w:t>
      </w:r>
    </w:p>
    <w:p w14:paraId="0000001C" w14:textId="6523B628" w:rsidR="00C87C0A" w:rsidRPr="006A0DF7" w:rsidRDefault="00F476C9" w:rsidP="006A0DF7">
      <w:pPr>
        <w:pStyle w:val="ListParagraph"/>
        <w:numPr>
          <w:ilvl w:val="0"/>
          <w:numId w:val="6"/>
        </w:numPr>
        <w:rPr>
          <w:rFonts w:asciiTheme="majorHAnsi" w:hAnsiTheme="majorHAnsi" w:cstheme="majorHAnsi"/>
        </w:rPr>
      </w:pPr>
      <w:r w:rsidRPr="006A0DF7">
        <w:rPr>
          <w:rFonts w:asciiTheme="majorHAnsi" w:hAnsiTheme="majorHAnsi" w:cstheme="majorHAnsi"/>
        </w:rPr>
        <w:t xml:space="preserve">Prepares written materials and electronic financial information (e.g. receipt report, student fees, gifts/donations, etc.) for the purpose of documenting activities, providing reference, conveying information, and complying with established financial, legal and/or administrative requirements. </w:t>
      </w:r>
    </w:p>
    <w:p w14:paraId="0000001D" w14:textId="5795D0A3" w:rsidR="00C87C0A" w:rsidRPr="006A0DF7" w:rsidRDefault="00F476C9" w:rsidP="006A0DF7">
      <w:pPr>
        <w:pStyle w:val="ListParagraph"/>
        <w:numPr>
          <w:ilvl w:val="0"/>
          <w:numId w:val="6"/>
        </w:numPr>
        <w:rPr>
          <w:rFonts w:asciiTheme="majorHAnsi" w:hAnsiTheme="majorHAnsi" w:cstheme="majorHAnsi"/>
        </w:rPr>
      </w:pPr>
      <w:r w:rsidRPr="006A0DF7">
        <w:rPr>
          <w:rFonts w:asciiTheme="majorHAnsi" w:hAnsiTheme="majorHAnsi" w:cstheme="majorHAnsi"/>
        </w:rPr>
        <w:t xml:space="preserve">Processes financial information (e.g. all purchase orders, accounts payable, payments for officials/security for home athletic events, etc.) for the purpose of updating and distributing information, authorizing for action and/or complying with established accounting practices. Researches discrepancies of financial information and/or documentation for the purpose of ensuring the accuracy and adhering to established procedures prior to processing. </w:t>
      </w:r>
    </w:p>
    <w:p w14:paraId="0000001E" w14:textId="14E060A1" w:rsidR="00C87C0A" w:rsidRPr="006A0DF7" w:rsidRDefault="00F476C9" w:rsidP="006A0DF7">
      <w:pPr>
        <w:pStyle w:val="ListParagraph"/>
        <w:numPr>
          <w:ilvl w:val="0"/>
          <w:numId w:val="6"/>
        </w:numPr>
        <w:rPr>
          <w:rFonts w:asciiTheme="majorHAnsi" w:hAnsiTheme="majorHAnsi" w:cstheme="majorHAnsi"/>
        </w:rPr>
      </w:pPr>
      <w:r w:rsidRPr="006A0DF7">
        <w:rPr>
          <w:rFonts w:asciiTheme="majorHAnsi" w:hAnsiTheme="majorHAnsi" w:cstheme="majorHAnsi"/>
        </w:rPr>
        <w:lastRenderedPageBreak/>
        <w:t xml:space="preserve">Responds to inquiries and/or initiates requests for information (staff, administration, vendors, warehouse, District staff, etc.) regarding financial information for the purpose of providing information, direction, purchasing, and/or referral. </w:t>
      </w:r>
    </w:p>
    <w:p w14:paraId="0000001F" w14:textId="10970056" w:rsidR="00C87C0A" w:rsidRPr="006A0DF7" w:rsidRDefault="00F476C9" w:rsidP="006A0DF7">
      <w:pPr>
        <w:pStyle w:val="ListParagraph"/>
        <w:numPr>
          <w:ilvl w:val="0"/>
          <w:numId w:val="6"/>
        </w:numPr>
        <w:rPr>
          <w:rFonts w:asciiTheme="majorHAnsi" w:hAnsiTheme="majorHAnsi" w:cstheme="majorHAnsi"/>
        </w:rPr>
      </w:pPr>
      <w:r w:rsidRPr="006A0DF7">
        <w:rPr>
          <w:rFonts w:asciiTheme="majorHAnsi" w:hAnsiTheme="majorHAnsi" w:cstheme="majorHAnsi"/>
        </w:rPr>
        <w:t xml:space="preserve">Reconciles financial data for the purpose of maintaining accurate account balances and ensuring compliance with established accounting practices. </w:t>
      </w:r>
    </w:p>
    <w:p w14:paraId="00000020" w14:textId="3C32E944" w:rsidR="00C87C0A" w:rsidRPr="006A0DF7" w:rsidRDefault="00F476C9" w:rsidP="006A0DF7">
      <w:pPr>
        <w:pStyle w:val="ListParagraph"/>
        <w:numPr>
          <w:ilvl w:val="0"/>
          <w:numId w:val="6"/>
        </w:numPr>
        <w:rPr>
          <w:rFonts w:asciiTheme="majorHAnsi" w:hAnsiTheme="majorHAnsi" w:cstheme="majorHAnsi"/>
        </w:rPr>
      </w:pPr>
      <w:r w:rsidRPr="006A0DF7">
        <w:rPr>
          <w:rFonts w:asciiTheme="majorHAnsi" w:hAnsiTheme="majorHAnsi" w:cstheme="majorHAnsi"/>
        </w:rPr>
        <w:t xml:space="preserve">Performs other tasks as directed by the school principal </w:t>
      </w:r>
    </w:p>
    <w:p w14:paraId="00000024" w14:textId="77777777" w:rsidR="00C87C0A" w:rsidRPr="006A0DF7" w:rsidRDefault="00F476C9">
      <w:pPr>
        <w:rPr>
          <w:rFonts w:asciiTheme="majorHAnsi" w:hAnsiTheme="majorHAnsi" w:cstheme="majorHAnsi"/>
          <w:b/>
          <w:u w:val="single"/>
        </w:rPr>
      </w:pPr>
      <w:r w:rsidRPr="006A0DF7">
        <w:rPr>
          <w:rFonts w:asciiTheme="majorHAnsi" w:hAnsiTheme="majorHAnsi" w:cstheme="majorHAnsi"/>
          <w:b/>
          <w:u w:val="single"/>
        </w:rPr>
        <w:t xml:space="preserve">Skills and Abilities Required: </w:t>
      </w:r>
    </w:p>
    <w:p w14:paraId="00000025" w14:textId="2F828231" w:rsidR="00C87C0A" w:rsidRPr="006A0DF7" w:rsidRDefault="00F476C9">
      <w:pPr>
        <w:rPr>
          <w:rFonts w:asciiTheme="majorHAnsi" w:hAnsiTheme="majorHAnsi" w:cstheme="majorHAnsi"/>
        </w:rPr>
      </w:pPr>
      <w:r w:rsidRPr="006A0DF7">
        <w:rPr>
          <w:rFonts w:asciiTheme="majorHAnsi" w:hAnsiTheme="majorHAnsi" w:cstheme="majorHAnsi"/>
        </w:rPr>
        <w:t>Skills an</w:t>
      </w:r>
      <w:r w:rsidR="006A0DF7">
        <w:rPr>
          <w:rFonts w:asciiTheme="majorHAnsi" w:hAnsiTheme="majorHAnsi" w:cstheme="majorHAnsi"/>
        </w:rPr>
        <w:t xml:space="preserve">d </w:t>
      </w:r>
      <w:r w:rsidRPr="006A0DF7">
        <w:rPr>
          <w:rFonts w:asciiTheme="majorHAnsi" w:hAnsiTheme="majorHAnsi" w:cstheme="majorHAnsi"/>
        </w:rPr>
        <w:t xml:space="preserve">Specific capacities and abilities may be required of an individual in order to adequately learn or perform a task or job duty. </w:t>
      </w:r>
    </w:p>
    <w:p w14:paraId="00000026" w14:textId="77777777" w:rsidR="00C87C0A" w:rsidRPr="006A0DF7" w:rsidRDefault="00F476C9" w:rsidP="006A0DF7">
      <w:pPr>
        <w:numPr>
          <w:ilvl w:val="0"/>
          <w:numId w:val="1"/>
        </w:numPr>
        <w:spacing w:after="0"/>
        <w:rPr>
          <w:rFonts w:asciiTheme="majorHAnsi" w:hAnsiTheme="majorHAnsi" w:cstheme="majorHAnsi"/>
        </w:rPr>
      </w:pPr>
      <w:r w:rsidRPr="006A0DF7">
        <w:rPr>
          <w:rFonts w:asciiTheme="majorHAnsi" w:hAnsiTheme="majorHAnsi" w:cstheme="majorHAnsi"/>
          <w:u w:val="single"/>
        </w:rPr>
        <w:t>Intelligence:</w:t>
      </w:r>
      <w:r w:rsidRPr="006A0DF7">
        <w:rPr>
          <w:rFonts w:asciiTheme="majorHAnsi" w:hAnsiTheme="majorHAnsi" w:cstheme="majorHAnsi"/>
        </w:rPr>
        <w:t xml:space="preserve"> The ability to understand instructions and underlying principles. Ability to reason and make judgments. </w:t>
      </w:r>
    </w:p>
    <w:p w14:paraId="00000027" w14:textId="77777777" w:rsidR="00C87C0A" w:rsidRPr="006A0DF7" w:rsidRDefault="00F476C9" w:rsidP="006A0DF7">
      <w:pPr>
        <w:numPr>
          <w:ilvl w:val="0"/>
          <w:numId w:val="1"/>
        </w:numPr>
        <w:spacing w:after="0"/>
        <w:rPr>
          <w:rFonts w:asciiTheme="majorHAnsi" w:hAnsiTheme="majorHAnsi" w:cstheme="majorHAnsi"/>
        </w:rPr>
      </w:pPr>
      <w:r w:rsidRPr="006A0DF7">
        <w:rPr>
          <w:rFonts w:asciiTheme="majorHAnsi" w:hAnsiTheme="majorHAnsi" w:cstheme="majorHAnsi"/>
          <w:u w:val="single"/>
        </w:rPr>
        <w:t xml:space="preserve">Verbal: </w:t>
      </w:r>
      <w:r w:rsidRPr="006A0DF7">
        <w:rPr>
          <w:rFonts w:asciiTheme="majorHAnsi" w:hAnsiTheme="majorHAnsi" w:cstheme="majorHAnsi"/>
        </w:rPr>
        <w:t xml:space="preserve">Ability to understand meanings of words and the ideas associated with them. </w:t>
      </w:r>
    </w:p>
    <w:p w14:paraId="00000028" w14:textId="77777777" w:rsidR="00C87C0A" w:rsidRPr="006A0DF7" w:rsidRDefault="00F476C9" w:rsidP="006A0DF7">
      <w:pPr>
        <w:numPr>
          <w:ilvl w:val="0"/>
          <w:numId w:val="1"/>
        </w:numPr>
        <w:spacing w:after="0"/>
        <w:rPr>
          <w:rFonts w:asciiTheme="majorHAnsi" w:hAnsiTheme="majorHAnsi" w:cstheme="majorHAnsi"/>
        </w:rPr>
      </w:pPr>
      <w:r w:rsidRPr="006A0DF7">
        <w:rPr>
          <w:rFonts w:asciiTheme="majorHAnsi" w:hAnsiTheme="majorHAnsi" w:cstheme="majorHAnsi"/>
          <w:u w:val="single"/>
        </w:rPr>
        <w:t>Numerical:</w:t>
      </w:r>
      <w:r w:rsidRPr="006A0DF7">
        <w:rPr>
          <w:rFonts w:asciiTheme="majorHAnsi" w:hAnsiTheme="majorHAnsi" w:cstheme="majorHAnsi"/>
        </w:rPr>
        <w:t xml:space="preserve"> Ability to perform arithmetic operations quickly and accurately. </w:t>
      </w:r>
    </w:p>
    <w:p w14:paraId="00000029" w14:textId="77777777" w:rsidR="00C87C0A" w:rsidRPr="006A0DF7" w:rsidRDefault="00F476C9" w:rsidP="006A0DF7">
      <w:pPr>
        <w:numPr>
          <w:ilvl w:val="0"/>
          <w:numId w:val="1"/>
        </w:numPr>
        <w:spacing w:after="0"/>
        <w:rPr>
          <w:rFonts w:asciiTheme="majorHAnsi" w:hAnsiTheme="majorHAnsi" w:cstheme="majorHAnsi"/>
        </w:rPr>
      </w:pPr>
      <w:r w:rsidRPr="006A0DF7">
        <w:rPr>
          <w:rFonts w:asciiTheme="majorHAnsi" w:hAnsiTheme="majorHAnsi" w:cstheme="majorHAnsi"/>
          <w:u w:val="single"/>
        </w:rPr>
        <w:t>Form Perception:</w:t>
      </w:r>
      <w:r w:rsidRPr="006A0DF7">
        <w:rPr>
          <w:rFonts w:asciiTheme="majorHAnsi" w:hAnsiTheme="majorHAnsi" w:cstheme="majorHAnsi"/>
        </w:rPr>
        <w:t xml:space="preserve"> To make visual comparisons and discrimination and see slight differences in shapes and shadings of figures and widths and lengths of lines. </w:t>
      </w:r>
    </w:p>
    <w:p w14:paraId="0000002A" w14:textId="77777777" w:rsidR="00C87C0A" w:rsidRPr="006A0DF7" w:rsidRDefault="00F476C9" w:rsidP="006A0DF7">
      <w:pPr>
        <w:numPr>
          <w:ilvl w:val="0"/>
          <w:numId w:val="1"/>
        </w:numPr>
        <w:spacing w:after="0"/>
        <w:rPr>
          <w:rFonts w:asciiTheme="majorHAnsi" w:hAnsiTheme="majorHAnsi" w:cstheme="majorHAnsi"/>
        </w:rPr>
      </w:pPr>
      <w:r w:rsidRPr="006A0DF7">
        <w:rPr>
          <w:rFonts w:asciiTheme="majorHAnsi" w:hAnsiTheme="majorHAnsi" w:cstheme="majorHAnsi"/>
          <w:u w:val="single"/>
        </w:rPr>
        <w:t>Motor Coordination:</w:t>
      </w:r>
      <w:r w:rsidRPr="006A0DF7">
        <w:rPr>
          <w:rFonts w:asciiTheme="majorHAnsi" w:hAnsiTheme="majorHAnsi" w:cstheme="majorHAnsi"/>
        </w:rPr>
        <w:t xml:space="preserve"> Ability to coordinate the eyes and hands or fingers rapidly and accurately in making precise movements with speed. </w:t>
      </w:r>
    </w:p>
    <w:p w14:paraId="0000002B" w14:textId="77777777" w:rsidR="00C87C0A" w:rsidRPr="006A0DF7" w:rsidRDefault="00F476C9" w:rsidP="006A0DF7">
      <w:pPr>
        <w:numPr>
          <w:ilvl w:val="0"/>
          <w:numId w:val="1"/>
        </w:numPr>
        <w:spacing w:after="0"/>
        <w:rPr>
          <w:rFonts w:asciiTheme="majorHAnsi" w:hAnsiTheme="majorHAnsi" w:cstheme="majorHAnsi"/>
        </w:rPr>
      </w:pPr>
      <w:r w:rsidRPr="006A0DF7">
        <w:rPr>
          <w:rFonts w:asciiTheme="majorHAnsi" w:hAnsiTheme="majorHAnsi" w:cstheme="majorHAnsi"/>
          <w:u w:val="single"/>
        </w:rPr>
        <w:t>Manual Dexterity:</w:t>
      </w:r>
      <w:r w:rsidRPr="006A0DF7">
        <w:rPr>
          <w:rFonts w:asciiTheme="majorHAnsi" w:hAnsiTheme="majorHAnsi" w:cstheme="majorHAnsi"/>
        </w:rPr>
        <w:t xml:space="preserve"> Ability to move hands easily and manipulate small objects with the fingers. </w:t>
      </w:r>
    </w:p>
    <w:p w14:paraId="0000002C" w14:textId="77777777" w:rsidR="00C87C0A" w:rsidRPr="006A0DF7" w:rsidRDefault="00F476C9" w:rsidP="006A0DF7">
      <w:pPr>
        <w:numPr>
          <w:ilvl w:val="0"/>
          <w:numId w:val="1"/>
        </w:numPr>
        <w:spacing w:after="0"/>
        <w:rPr>
          <w:rFonts w:asciiTheme="majorHAnsi" w:hAnsiTheme="majorHAnsi" w:cstheme="majorHAnsi"/>
        </w:rPr>
      </w:pPr>
      <w:r w:rsidRPr="006A0DF7">
        <w:rPr>
          <w:rFonts w:asciiTheme="majorHAnsi" w:hAnsiTheme="majorHAnsi" w:cstheme="majorHAnsi"/>
          <w:u w:val="single"/>
        </w:rPr>
        <w:t>Color Discrimination:</w:t>
      </w:r>
      <w:r w:rsidRPr="006A0DF7">
        <w:rPr>
          <w:rFonts w:asciiTheme="majorHAnsi" w:hAnsiTheme="majorHAnsi" w:cstheme="majorHAnsi"/>
        </w:rPr>
        <w:t xml:space="preserve"> The ability to perceive or recognize similarities or differences in colors or shades or other values of the same color. </w:t>
      </w:r>
    </w:p>
    <w:p w14:paraId="0000002D" w14:textId="77777777" w:rsidR="00C87C0A" w:rsidRPr="006A0DF7" w:rsidRDefault="00F476C9" w:rsidP="006A0DF7">
      <w:pPr>
        <w:numPr>
          <w:ilvl w:val="0"/>
          <w:numId w:val="1"/>
        </w:numPr>
        <w:rPr>
          <w:rFonts w:asciiTheme="majorHAnsi" w:hAnsiTheme="majorHAnsi" w:cstheme="majorHAnsi"/>
        </w:rPr>
      </w:pPr>
      <w:r w:rsidRPr="006A0DF7">
        <w:rPr>
          <w:rFonts w:asciiTheme="majorHAnsi" w:hAnsiTheme="majorHAnsi" w:cstheme="majorHAnsi"/>
          <w:u w:val="single"/>
        </w:rPr>
        <w:t>Data Perception:</w:t>
      </w:r>
      <w:r w:rsidRPr="006A0DF7">
        <w:rPr>
          <w:rFonts w:asciiTheme="majorHAnsi" w:hAnsiTheme="majorHAnsi" w:cstheme="majorHAnsi"/>
        </w:rPr>
        <w:t xml:space="preserve"> Ability to understand and interpret information presented in the form of graphs, charts, or tables. </w:t>
      </w:r>
    </w:p>
    <w:p w14:paraId="00000030" w14:textId="77777777" w:rsidR="00C87C0A" w:rsidRPr="006A0DF7" w:rsidRDefault="00F476C9">
      <w:pPr>
        <w:rPr>
          <w:rFonts w:asciiTheme="majorHAnsi" w:hAnsiTheme="majorHAnsi" w:cstheme="majorHAnsi"/>
          <w:b/>
          <w:u w:val="single"/>
        </w:rPr>
      </w:pPr>
      <w:r w:rsidRPr="006A0DF7">
        <w:rPr>
          <w:rFonts w:asciiTheme="majorHAnsi" w:hAnsiTheme="majorHAnsi" w:cstheme="majorHAnsi"/>
          <w:b/>
          <w:u w:val="single"/>
        </w:rPr>
        <w:t>Physical Demands:</w:t>
      </w:r>
    </w:p>
    <w:p w14:paraId="00000031" w14:textId="77777777" w:rsidR="00C87C0A" w:rsidRPr="006A0DF7" w:rsidRDefault="00F476C9">
      <w:pPr>
        <w:rPr>
          <w:rFonts w:asciiTheme="majorHAnsi" w:hAnsiTheme="majorHAnsi" w:cstheme="majorHAnsi"/>
        </w:rPr>
      </w:pPr>
      <w:r w:rsidRPr="006A0DF7">
        <w:rPr>
          <w:rFonts w:asciiTheme="majorHAnsi" w:hAnsiTheme="majorHAnsi" w:cstheme="majorHAnsi"/>
        </w:rPr>
        <w:t xml:space="preserve">This job may require lifting of objects that exceed twenty-five (25) pounds, with frequent lifting and/or carrying objects weighing up to ten (10) pounds. Other physical demands that may be required are as follows: </w:t>
      </w:r>
    </w:p>
    <w:p w14:paraId="00000032" w14:textId="77777777" w:rsidR="00C87C0A" w:rsidRPr="006A0DF7" w:rsidRDefault="00F476C9" w:rsidP="006A0DF7">
      <w:pPr>
        <w:numPr>
          <w:ilvl w:val="0"/>
          <w:numId w:val="2"/>
        </w:numPr>
        <w:spacing w:after="0"/>
        <w:rPr>
          <w:rFonts w:asciiTheme="majorHAnsi" w:hAnsiTheme="majorHAnsi" w:cstheme="majorHAnsi"/>
        </w:rPr>
      </w:pPr>
      <w:r w:rsidRPr="006A0DF7">
        <w:rPr>
          <w:rFonts w:asciiTheme="majorHAnsi" w:hAnsiTheme="majorHAnsi" w:cstheme="majorHAnsi"/>
        </w:rPr>
        <w:t xml:space="preserve">Pushing and/or pulling </w:t>
      </w:r>
    </w:p>
    <w:p w14:paraId="00000033" w14:textId="77777777" w:rsidR="00C87C0A" w:rsidRPr="006A0DF7" w:rsidRDefault="00F476C9" w:rsidP="006A0DF7">
      <w:pPr>
        <w:numPr>
          <w:ilvl w:val="0"/>
          <w:numId w:val="2"/>
        </w:numPr>
        <w:spacing w:after="0"/>
        <w:rPr>
          <w:rFonts w:asciiTheme="majorHAnsi" w:hAnsiTheme="majorHAnsi" w:cstheme="majorHAnsi"/>
        </w:rPr>
      </w:pPr>
      <w:r w:rsidRPr="006A0DF7">
        <w:rPr>
          <w:rFonts w:asciiTheme="majorHAnsi" w:hAnsiTheme="majorHAnsi" w:cstheme="majorHAnsi"/>
        </w:rPr>
        <w:t xml:space="preserve">Climbing </w:t>
      </w:r>
    </w:p>
    <w:p w14:paraId="00000034" w14:textId="77777777" w:rsidR="00C87C0A" w:rsidRPr="006A0DF7" w:rsidRDefault="00F476C9" w:rsidP="006A0DF7">
      <w:pPr>
        <w:numPr>
          <w:ilvl w:val="0"/>
          <w:numId w:val="2"/>
        </w:numPr>
        <w:spacing w:after="0"/>
        <w:rPr>
          <w:rFonts w:asciiTheme="majorHAnsi" w:hAnsiTheme="majorHAnsi" w:cstheme="majorHAnsi"/>
        </w:rPr>
      </w:pPr>
      <w:r w:rsidRPr="006A0DF7">
        <w:rPr>
          <w:rFonts w:asciiTheme="majorHAnsi" w:hAnsiTheme="majorHAnsi" w:cstheme="majorHAnsi"/>
        </w:rPr>
        <w:t>Stooping and/or kneeling</w:t>
      </w:r>
    </w:p>
    <w:p w14:paraId="00000035" w14:textId="77777777" w:rsidR="00C87C0A" w:rsidRPr="006A0DF7" w:rsidRDefault="00F476C9" w:rsidP="006A0DF7">
      <w:pPr>
        <w:numPr>
          <w:ilvl w:val="0"/>
          <w:numId w:val="2"/>
        </w:numPr>
        <w:spacing w:after="0"/>
        <w:rPr>
          <w:rFonts w:asciiTheme="majorHAnsi" w:hAnsiTheme="majorHAnsi" w:cstheme="majorHAnsi"/>
        </w:rPr>
      </w:pPr>
      <w:r w:rsidRPr="006A0DF7">
        <w:rPr>
          <w:rFonts w:asciiTheme="majorHAnsi" w:hAnsiTheme="majorHAnsi" w:cstheme="majorHAnsi"/>
        </w:rPr>
        <w:t>Reaching</w:t>
      </w:r>
    </w:p>
    <w:p w14:paraId="00000036" w14:textId="77777777" w:rsidR="00C87C0A" w:rsidRPr="006A0DF7" w:rsidRDefault="00F476C9" w:rsidP="006A0DF7">
      <w:pPr>
        <w:numPr>
          <w:ilvl w:val="0"/>
          <w:numId w:val="2"/>
        </w:numPr>
        <w:spacing w:after="0"/>
        <w:rPr>
          <w:rFonts w:asciiTheme="majorHAnsi" w:hAnsiTheme="majorHAnsi" w:cstheme="majorHAnsi"/>
        </w:rPr>
      </w:pPr>
      <w:r w:rsidRPr="006A0DF7">
        <w:rPr>
          <w:rFonts w:asciiTheme="majorHAnsi" w:hAnsiTheme="majorHAnsi" w:cstheme="majorHAnsi"/>
        </w:rPr>
        <w:t xml:space="preserve">Talking </w:t>
      </w:r>
    </w:p>
    <w:p w14:paraId="00000037" w14:textId="77777777" w:rsidR="00C87C0A" w:rsidRPr="006A0DF7" w:rsidRDefault="00F476C9" w:rsidP="006A0DF7">
      <w:pPr>
        <w:numPr>
          <w:ilvl w:val="0"/>
          <w:numId w:val="2"/>
        </w:numPr>
        <w:spacing w:after="0"/>
        <w:rPr>
          <w:rFonts w:asciiTheme="majorHAnsi" w:hAnsiTheme="majorHAnsi" w:cstheme="majorHAnsi"/>
        </w:rPr>
      </w:pPr>
      <w:r w:rsidRPr="006A0DF7">
        <w:rPr>
          <w:rFonts w:asciiTheme="majorHAnsi" w:hAnsiTheme="majorHAnsi" w:cstheme="majorHAnsi"/>
        </w:rPr>
        <w:t>Hearing</w:t>
      </w:r>
    </w:p>
    <w:p w14:paraId="00000038" w14:textId="77777777" w:rsidR="00C87C0A" w:rsidRPr="006A0DF7" w:rsidRDefault="00F476C9" w:rsidP="006A0DF7">
      <w:pPr>
        <w:numPr>
          <w:ilvl w:val="0"/>
          <w:numId w:val="2"/>
        </w:numPr>
        <w:rPr>
          <w:rFonts w:asciiTheme="majorHAnsi" w:hAnsiTheme="majorHAnsi" w:cstheme="majorHAnsi"/>
        </w:rPr>
      </w:pPr>
      <w:r w:rsidRPr="006A0DF7">
        <w:rPr>
          <w:rFonts w:asciiTheme="majorHAnsi" w:hAnsiTheme="majorHAnsi" w:cstheme="majorHAnsi"/>
        </w:rPr>
        <w:t xml:space="preserve">Seeing </w:t>
      </w:r>
    </w:p>
    <w:p w14:paraId="00000043" w14:textId="055D4348" w:rsidR="00C87C0A" w:rsidRPr="006A0DF7" w:rsidRDefault="00F476C9">
      <w:pPr>
        <w:rPr>
          <w:rFonts w:asciiTheme="majorHAnsi" w:hAnsiTheme="majorHAnsi" w:cstheme="majorHAnsi"/>
        </w:rPr>
      </w:pPr>
      <w:r w:rsidRPr="006A0DF7">
        <w:rPr>
          <w:rFonts w:asciiTheme="majorHAnsi" w:hAnsiTheme="majorHAnsi" w:cstheme="majorHAnsi"/>
          <w:b/>
          <w:u w:val="single"/>
        </w:rPr>
        <w:t>Reports To:</w:t>
      </w:r>
      <w:r w:rsidR="006A0DF7">
        <w:rPr>
          <w:rFonts w:asciiTheme="majorHAnsi" w:hAnsiTheme="majorHAnsi" w:cstheme="majorHAnsi"/>
        </w:rPr>
        <w:t xml:space="preserve"> Building Principal</w:t>
      </w:r>
    </w:p>
    <w:p w14:paraId="00000046" w14:textId="611547DA" w:rsidR="00C87C0A" w:rsidRPr="006A0DF7" w:rsidRDefault="006A0DF7">
      <w:pPr>
        <w:rPr>
          <w:rFonts w:asciiTheme="majorHAnsi" w:hAnsiTheme="majorHAnsi" w:cstheme="majorHAnsi"/>
        </w:rPr>
      </w:pPr>
      <w:bookmarkStart w:id="0" w:name="_GoBack"/>
      <w:bookmarkEnd w:id="0"/>
      <w:r w:rsidRPr="006A0DF7">
        <w:rPr>
          <w:rFonts w:asciiTheme="majorHAnsi" w:hAnsiTheme="majorHAnsi" w:cstheme="majorHAnsi"/>
          <w:b/>
        </w:rPr>
        <w:t>Disclaimer:</w:t>
      </w:r>
      <w:r w:rsidRPr="006A0DF7">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C87C0A" w:rsidRPr="006A0DF7" w:rsidSect="006A0DF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8C711" w14:textId="77777777" w:rsidR="004539A4" w:rsidRDefault="004539A4">
      <w:pPr>
        <w:spacing w:after="0" w:line="240" w:lineRule="auto"/>
      </w:pPr>
      <w:r>
        <w:separator/>
      </w:r>
    </w:p>
  </w:endnote>
  <w:endnote w:type="continuationSeparator" w:id="0">
    <w:p w14:paraId="308D72E2" w14:textId="77777777" w:rsidR="004539A4" w:rsidRDefault="00453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D" w14:textId="77777777" w:rsidR="00C87C0A" w:rsidRDefault="00C87C0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B" w14:textId="77777777" w:rsidR="00C87C0A" w:rsidRDefault="00F476C9">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C" w14:textId="58D371EC" w:rsidR="00C87C0A" w:rsidRDefault="00C87C0A">
    <w:pPr>
      <w:pBdr>
        <w:top w:val="nil"/>
        <w:left w:val="nil"/>
        <w:bottom w:val="nil"/>
        <w:right w:val="nil"/>
        <w:between w:val="nil"/>
      </w:pBdr>
      <w:tabs>
        <w:tab w:val="center" w:pos="4680"/>
        <w:tab w:val="right" w:pos="9360"/>
      </w:tabs>
      <w:spacing w:after="0" w:line="240" w:lineRule="auto"/>
      <w:rPr>
        <w:color w:val="000000"/>
      </w:rPr>
    </w:pPr>
  </w:p>
  <w:p w14:paraId="42C654C2" w14:textId="383743AD" w:rsidR="00C12270" w:rsidRDefault="00C12270">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7F3D4" w14:textId="77777777" w:rsidR="004539A4" w:rsidRDefault="004539A4">
      <w:pPr>
        <w:spacing w:after="0" w:line="240" w:lineRule="auto"/>
      </w:pPr>
      <w:r>
        <w:separator/>
      </w:r>
    </w:p>
  </w:footnote>
  <w:footnote w:type="continuationSeparator" w:id="0">
    <w:p w14:paraId="20F5834F" w14:textId="77777777" w:rsidR="004539A4" w:rsidRDefault="00453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A" w14:textId="77777777" w:rsidR="00C87C0A" w:rsidRDefault="004539A4">
    <w:pPr>
      <w:pBdr>
        <w:top w:val="nil"/>
        <w:left w:val="nil"/>
        <w:bottom w:val="nil"/>
        <w:right w:val="nil"/>
        <w:between w:val="nil"/>
      </w:pBdr>
      <w:tabs>
        <w:tab w:val="center" w:pos="4680"/>
        <w:tab w:val="right" w:pos="9360"/>
      </w:tabs>
      <w:spacing w:after="0" w:line="240" w:lineRule="auto"/>
      <w:rPr>
        <w:color w:val="000000"/>
      </w:rPr>
    </w:pPr>
    <w:r>
      <w:rPr>
        <w:color w:val="000000"/>
      </w:rPr>
      <w:pict w14:anchorId="76D19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8" w14:textId="77777777" w:rsidR="00C87C0A" w:rsidRDefault="004539A4">
    <w:pPr>
      <w:pBdr>
        <w:top w:val="nil"/>
        <w:left w:val="nil"/>
        <w:bottom w:val="nil"/>
        <w:right w:val="nil"/>
        <w:between w:val="nil"/>
      </w:pBdr>
      <w:tabs>
        <w:tab w:val="center" w:pos="4680"/>
        <w:tab w:val="right" w:pos="9360"/>
      </w:tabs>
      <w:spacing w:after="0" w:line="240" w:lineRule="auto"/>
      <w:rPr>
        <w:color w:val="000000"/>
      </w:rPr>
    </w:pPr>
    <w:r>
      <w:rPr>
        <w:color w:val="000000"/>
      </w:rPr>
      <w:pict w14:anchorId="66AC6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4BBF3" w14:textId="77777777" w:rsidR="006A0DF7" w:rsidRDefault="006A0DF7" w:rsidP="006A0DF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9" w14:textId="77777777" w:rsidR="00C87C0A" w:rsidRDefault="004539A4">
    <w:pPr>
      <w:pBdr>
        <w:top w:val="nil"/>
        <w:left w:val="nil"/>
        <w:bottom w:val="nil"/>
        <w:right w:val="nil"/>
        <w:between w:val="nil"/>
      </w:pBdr>
      <w:tabs>
        <w:tab w:val="center" w:pos="4680"/>
        <w:tab w:val="right" w:pos="9360"/>
      </w:tabs>
      <w:spacing w:after="0" w:line="240" w:lineRule="auto"/>
      <w:rPr>
        <w:color w:val="000000"/>
      </w:rPr>
    </w:pPr>
    <w:r>
      <w:rPr>
        <w:color w:val="000000"/>
      </w:rPr>
      <w:pict w14:anchorId="57A04A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07C"/>
    <w:multiLevelType w:val="hybridMultilevel"/>
    <w:tmpl w:val="7360A6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2E6A45"/>
    <w:multiLevelType w:val="hybridMultilevel"/>
    <w:tmpl w:val="65C48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B233E"/>
    <w:multiLevelType w:val="multilevel"/>
    <w:tmpl w:val="79902BA2"/>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25735A1B"/>
    <w:multiLevelType w:val="hybridMultilevel"/>
    <w:tmpl w:val="5F7C95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3D21174"/>
    <w:multiLevelType w:val="hybridMultilevel"/>
    <w:tmpl w:val="69846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64147A"/>
    <w:multiLevelType w:val="multilevel"/>
    <w:tmpl w:val="79902BA2"/>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C0A"/>
    <w:rsid w:val="00166913"/>
    <w:rsid w:val="00234C11"/>
    <w:rsid w:val="004539A4"/>
    <w:rsid w:val="006A0DF7"/>
    <w:rsid w:val="00C12270"/>
    <w:rsid w:val="00C87C0A"/>
    <w:rsid w:val="00F47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55CFE4"/>
  <w15:docId w15:val="{05507E91-EDE4-4926-BA9D-5467DC70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A0DF7"/>
    <w:pPr>
      <w:ind w:left="720"/>
      <w:contextualSpacing/>
    </w:pPr>
  </w:style>
  <w:style w:type="paragraph" w:styleId="NoSpacing">
    <w:name w:val="No Spacing"/>
    <w:uiPriority w:val="1"/>
    <w:qFormat/>
    <w:rsid w:val="006A0D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myconnectsuite.com/api/documents/47a05572b2ec454d87ffebc8ae9caa2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content.myconnectsuite.com/api/documents/47a05572b2ec454d87ffebc8ae9caa2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Franklin County</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5</cp:revision>
  <dcterms:created xsi:type="dcterms:W3CDTF">2024-12-03T18:42:00Z</dcterms:created>
  <dcterms:modified xsi:type="dcterms:W3CDTF">2024-12-09T19:45:00Z</dcterms:modified>
</cp:coreProperties>
</file>