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F9B7" w14:textId="77777777" w:rsidR="00AA3A93" w:rsidRDefault="00AA3A93" w:rsidP="00AA3A93">
      <w:pPr>
        <w:tabs>
          <w:tab w:val="left" w:pos="30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</w:rPr>
      </w:pPr>
    </w:p>
    <w:p w14:paraId="45E39182" w14:textId="77777777" w:rsidR="00AA3A93" w:rsidRDefault="00AA3A93" w:rsidP="00AA3A93">
      <w:pPr>
        <w:tabs>
          <w:tab w:val="left" w:pos="30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Regular Board Meeting</w:t>
      </w:r>
    </w:p>
    <w:p w14:paraId="465212A0" w14:textId="77777777" w:rsidR="00AA3A93" w:rsidRDefault="00AA3A93" w:rsidP="00AA3A93">
      <w:pPr>
        <w:tabs>
          <w:tab w:val="left" w:pos="30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August 17, 2026</w:t>
      </w:r>
    </w:p>
    <w:p w14:paraId="55A15B44" w14:textId="77777777" w:rsidR="00AA3A93" w:rsidRDefault="00AA3A93" w:rsidP="00AA3A93">
      <w:pPr>
        <w:tabs>
          <w:tab w:val="left" w:pos="30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EB6F94" wp14:editId="3B2441F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95350" cy="895350"/>
            <wp:effectExtent l="0" t="0" r="0" b="0"/>
            <wp:wrapNone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8" t="16560" r="11812" b="18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iCs/>
        </w:rPr>
        <w:t>District Office</w:t>
      </w:r>
    </w:p>
    <w:p w14:paraId="2A37230F" w14:textId="77777777" w:rsidR="00AA3A93" w:rsidRDefault="00AA3A93" w:rsidP="00AA3A93">
      <w:pPr>
        <w:tabs>
          <w:tab w:val="left" w:pos="30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7:30 P.M.</w:t>
      </w:r>
    </w:p>
    <w:p w14:paraId="2048CABF" w14:textId="77777777" w:rsidR="00AA3A93" w:rsidRDefault="00AA3A93" w:rsidP="00AA3A93">
      <w:pPr>
        <w:tabs>
          <w:tab w:val="left" w:pos="30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9030887" wp14:editId="046B098D">
            <wp:simplePos x="0" y="0"/>
            <wp:positionH relativeFrom="column">
              <wp:posOffset>1247775</wp:posOffset>
            </wp:positionH>
            <wp:positionV relativeFrom="paragraph">
              <wp:posOffset>142875</wp:posOffset>
            </wp:positionV>
            <wp:extent cx="4374515" cy="114935"/>
            <wp:effectExtent l="0" t="0" r="6985" b="0"/>
            <wp:wrapSquare wrapText="bothSides"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37451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96C220" w14:textId="77777777" w:rsidR="00AA3A93" w:rsidRDefault="00AA3A93" w:rsidP="00AA3A93">
      <w:pPr>
        <w:tabs>
          <w:tab w:val="left" w:pos="30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</w:rPr>
      </w:pPr>
    </w:p>
    <w:p w14:paraId="69A21D10" w14:textId="77777777" w:rsidR="00AA3A93" w:rsidRDefault="00AA3A93" w:rsidP="00AA3A93">
      <w:pPr>
        <w:tabs>
          <w:tab w:val="left" w:pos="30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</w:rPr>
      </w:pPr>
    </w:p>
    <w:p w14:paraId="0B41EE0B" w14:textId="77777777" w:rsidR="00AA3A93" w:rsidRDefault="00AA3A93" w:rsidP="00AA3A93">
      <w:pPr>
        <w:tabs>
          <w:tab w:val="left" w:pos="3060"/>
        </w:tabs>
        <w:spacing w:after="0" w:line="240" w:lineRule="auto"/>
        <w:rPr>
          <w:rFonts w:ascii="Arial" w:hAnsi="Arial" w:cs="Arial"/>
          <w:b/>
          <w:bCs/>
        </w:rPr>
      </w:pPr>
    </w:p>
    <w:p w14:paraId="7B55DFCE" w14:textId="77777777" w:rsidR="00AA3A93" w:rsidRDefault="00AA3A93" w:rsidP="00AA3A93">
      <w:pPr>
        <w:tabs>
          <w:tab w:val="left" w:pos="3060"/>
        </w:tabs>
        <w:spacing w:after="0" w:line="240" w:lineRule="auto"/>
        <w:rPr>
          <w:rFonts w:ascii="Arial" w:hAnsi="Arial" w:cs="Arial"/>
          <w:b/>
          <w:bCs/>
        </w:rPr>
      </w:pPr>
    </w:p>
    <w:p w14:paraId="2877CA70" w14:textId="77777777" w:rsidR="00AA3A93" w:rsidRDefault="00AA3A93" w:rsidP="00AA3A93">
      <w:pPr>
        <w:tabs>
          <w:tab w:val="left" w:pos="3060"/>
        </w:tabs>
        <w:spacing w:after="0" w:line="240" w:lineRule="auto"/>
        <w:rPr>
          <w:rFonts w:ascii="Arial" w:hAnsi="Arial" w:cs="Arial"/>
          <w:b/>
          <w:bCs/>
        </w:rPr>
      </w:pPr>
    </w:p>
    <w:p w14:paraId="169DF40C" w14:textId="77777777" w:rsidR="00AA3A93" w:rsidRPr="00772ADB" w:rsidRDefault="00AA3A93" w:rsidP="00AA3A93">
      <w:pPr>
        <w:tabs>
          <w:tab w:val="left" w:pos="3060"/>
        </w:tabs>
        <w:spacing w:after="0" w:line="240" w:lineRule="auto"/>
        <w:rPr>
          <w:rFonts w:ascii="Arial" w:hAnsi="Arial" w:cs="Arial"/>
          <w:b/>
          <w:bCs/>
        </w:rPr>
      </w:pPr>
    </w:p>
    <w:p w14:paraId="44A81D2B" w14:textId="77777777" w:rsidR="00AA3A93" w:rsidRPr="00772ADB" w:rsidRDefault="00AA3A93" w:rsidP="00AA3A93">
      <w:pPr>
        <w:tabs>
          <w:tab w:val="left" w:pos="3060"/>
        </w:tabs>
        <w:spacing w:after="0" w:line="240" w:lineRule="auto"/>
        <w:rPr>
          <w:rFonts w:ascii="Arial" w:hAnsi="Arial" w:cs="Arial"/>
        </w:rPr>
      </w:pPr>
      <w:r w:rsidRPr="00772ADB">
        <w:rPr>
          <w:rFonts w:ascii="Arial" w:hAnsi="Arial" w:cs="Arial"/>
          <w:b/>
          <w:bCs/>
        </w:rPr>
        <w:t>CALL TO ORDER AND OPENING REMARKS</w:t>
      </w:r>
      <w:r w:rsidRPr="00772ADB">
        <w:rPr>
          <w:rFonts w:ascii="Arial" w:hAnsi="Arial" w:cs="Arial"/>
        </w:rPr>
        <w:t xml:space="preserve"> - Mr. G. Porth - Board Chairperson</w:t>
      </w:r>
    </w:p>
    <w:p w14:paraId="0073C5EE" w14:textId="77777777" w:rsidR="00AA3A93" w:rsidRPr="00772ADB" w:rsidRDefault="00AA3A93" w:rsidP="00AA3A93">
      <w:pPr>
        <w:pStyle w:val="NoSpacing"/>
        <w:rPr>
          <w:rFonts w:ascii="Arial" w:hAnsi="Arial" w:cs="Arial"/>
          <w:sz w:val="22"/>
          <w:szCs w:val="22"/>
        </w:rPr>
      </w:pPr>
    </w:p>
    <w:p w14:paraId="747CDDA0" w14:textId="77777777" w:rsidR="00AA3A93" w:rsidRPr="00772ADB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772ADB">
        <w:rPr>
          <w:rFonts w:ascii="Arial" w:hAnsi="Arial" w:cs="Arial"/>
          <w:b/>
          <w:bCs/>
          <w:sz w:val="22"/>
          <w:szCs w:val="22"/>
        </w:rPr>
        <w:t>MOMENT OF SILENCE</w:t>
      </w:r>
    </w:p>
    <w:p w14:paraId="754F3CBB" w14:textId="77777777" w:rsidR="00AA3A93" w:rsidRPr="00772ADB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</w:p>
    <w:p w14:paraId="7BD9D62E" w14:textId="77777777" w:rsidR="00AA3A93" w:rsidRPr="00772ADB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772ADB">
        <w:rPr>
          <w:rFonts w:ascii="Arial" w:hAnsi="Arial" w:cs="Arial"/>
          <w:b/>
          <w:bCs/>
          <w:sz w:val="22"/>
          <w:szCs w:val="22"/>
        </w:rPr>
        <w:t>PLEDGE OF ALLEGIANCE</w:t>
      </w:r>
    </w:p>
    <w:p w14:paraId="6EFA937A" w14:textId="77777777" w:rsidR="00AA3A93" w:rsidRPr="00772ADB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</w:p>
    <w:p w14:paraId="1DF89766" w14:textId="77777777" w:rsidR="00AA3A93" w:rsidRPr="00772ADB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772ADB">
        <w:rPr>
          <w:rFonts w:ascii="Arial" w:hAnsi="Arial" w:cs="Arial"/>
          <w:b/>
          <w:bCs/>
          <w:sz w:val="22"/>
          <w:szCs w:val="22"/>
        </w:rPr>
        <w:t>APPROVAL OF AGENDA</w:t>
      </w:r>
    </w:p>
    <w:p w14:paraId="64D4E311" w14:textId="77777777" w:rsidR="00AA3A93" w:rsidRPr="00772ADB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</w:p>
    <w:p w14:paraId="5617FA29" w14:textId="77777777" w:rsidR="00AA3A93" w:rsidRPr="00772ADB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772ADB">
        <w:rPr>
          <w:rFonts w:ascii="Arial" w:hAnsi="Arial" w:cs="Arial"/>
          <w:b/>
          <w:bCs/>
          <w:sz w:val="22"/>
          <w:szCs w:val="22"/>
        </w:rPr>
        <w:t>APPROVAL OF MINUTES</w:t>
      </w:r>
    </w:p>
    <w:p w14:paraId="70E4E1D1" w14:textId="77777777" w:rsidR="00AA3A93" w:rsidRPr="00772ADB" w:rsidRDefault="00AA3A93" w:rsidP="00AA3A93">
      <w:pPr>
        <w:pStyle w:val="NoSpacing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July 20</w:t>
      </w:r>
      <w:r w:rsidRPr="00772ADB">
        <w:rPr>
          <w:rFonts w:ascii="Arial" w:hAnsi="Arial" w:cs="Arial"/>
          <w:bCs/>
          <w:sz w:val="22"/>
          <w:szCs w:val="22"/>
        </w:rPr>
        <w:t>, 2026 - Regular Board Meeting</w:t>
      </w:r>
      <w:r>
        <w:rPr>
          <w:rFonts w:ascii="Arial" w:hAnsi="Arial" w:cs="Arial"/>
          <w:bCs/>
          <w:sz w:val="22"/>
          <w:szCs w:val="22"/>
        </w:rPr>
        <w:t xml:space="preserve"> - </w:t>
      </w:r>
      <w:r w:rsidRPr="00772ADB">
        <w:rPr>
          <w:rFonts w:ascii="Arial" w:hAnsi="Arial" w:cs="Arial"/>
          <w:bCs/>
          <w:sz w:val="22"/>
          <w:szCs w:val="22"/>
        </w:rPr>
        <w:t>Action</w:t>
      </w:r>
    </w:p>
    <w:p w14:paraId="17B7F07C" w14:textId="77777777" w:rsidR="00AA3A93" w:rsidRPr="00772ADB" w:rsidRDefault="00AA3A93" w:rsidP="00AA3A93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06918BB5" w14:textId="77777777" w:rsidR="00AA3A93" w:rsidRPr="00772ADB" w:rsidRDefault="00AA3A93" w:rsidP="00AA3A93">
      <w:pPr>
        <w:pStyle w:val="NoSpacing"/>
        <w:rPr>
          <w:rFonts w:ascii="Arial" w:hAnsi="Arial" w:cs="Arial"/>
          <w:b/>
          <w:sz w:val="22"/>
          <w:szCs w:val="22"/>
        </w:rPr>
      </w:pPr>
      <w:r w:rsidRPr="00772ADB">
        <w:rPr>
          <w:rFonts w:ascii="Arial" w:hAnsi="Arial" w:cs="Arial"/>
          <w:b/>
          <w:sz w:val="22"/>
          <w:szCs w:val="22"/>
        </w:rPr>
        <w:t>BOARD RECOGNITIONS</w:t>
      </w:r>
    </w:p>
    <w:p w14:paraId="18A95D3F" w14:textId="77777777" w:rsidR="00AA3A93" w:rsidRPr="00772ADB" w:rsidRDefault="00AA3A93" w:rsidP="00AA3A93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772ADB">
        <w:rPr>
          <w:rFonts w:ascii="Arial" w:hAnsi="Arial" w:cs="Arial"/>
          <w:color w:val="222222"/>
          <w:sz w:val="22"/>
          <w:szCs w:val="22"/>
        </w:rPr>
        <w:t>S</w:t>
      </w:r>
      <w:r>
        <w:rPr>
          <w:rFonts w:ascii="Arial" w:hAnsi="Arial" w:cs="Arial"/>
          <w:color w:val="222222"/>
          <w:sz w:val="22"/>
          <w:szCs w:val="22"/>
        </w:rPr>
        <w:t xml:space="preserve">t. Matthews </w:t>
      </w:r>
      <w:r w:rsidRPr="00772ADB">
        <w:rPr>
          <w:rFonts w:ascii="Arial" w:hAnsi="Arial" w:cs="Arial"/>
          <w:color w:val="222222"/>
          <w:sz w:val="22"/>
          <w:szCs w:val="22"/>
        </w:rPr>
        <w:t>K</w:t>
      </w:r>
      <w:r>
        <w:rPr>
          <w:rFonts w:ascii="Arial" w:hAnsi="Arial" w:cs="Arial"/>
          <w:color w:val="222222"/>
          <w:sz w:val="22"/>
          <w:szCs w:val="22"/>
        </w:rPr>
        <w:t>-</w:t>
      </w:r>
      <w:r w:rsidRPr="00772ADB">
        <w:rPr>
          <w:rFonts w:ascii="Arial" w:hAnsi="Arial" w:cs="Arial"/>
          <w:color w:val="222222"/>
          <w:sz w:val="22"/>
          <w:szCs w:val="22"/>
        </w:rPr>
        <w:t>8</w:t>
      </w:r>
      <w:r>
        <w:rPr>
          <w:rFonts w:ascii="Arial" w:hAnsi="Arial" w:cs="Arial"/>
          <w:color w:val="222222"/>
          <w:sz w:val="22"/>
          <w:szCs w:val="22"/>
        </w:rPr>
        <w:t xml:space="preserve"> School</w:t>
      </w:r>
      <w:r w:rsidRPr="00772ADB">
        <w:rPr>
          <w:rFonts w:ascii="Arial" w:hAnsi="Arial" w:cs="Arial"/>
          <w:color w:val="222222"/>
          <w:sz w:val="22"/>
          <w:szCs w:val="22"/>
        </w:rPr>
        <w:t xml:space="preserve"> National BETA Club</w:t>
      </w:r>
      <w:r>
        <w:rPr>
          <w:rFonts w:ascii="Arial" w:hAnsi="Arial" w:cs="Arial"/>
          <w:color w:val="222222"/>
          <w:sz w:val="22"/>
          <w:szCs w:val="22"/>
        </w:rPr>
        <w:t xml:space="preserve"> - (Mrs. C. </w:t>
      </w:r>
      <w:proofErr w:type="spellStart"/>
      <w:r>
        <w:rPr>
          <w:rFonts w:ascii="Arial" w:hAnsi="Arial" w:cs="Arial"/>
          <w:color w:val="222222"/>
          <w:sz w:val="22"/>
          <w:szCs w:val="22"/>
        </w:rPr>
        <w:t>Murdaugh</w:t>
      </w:r>
      <w:proofErr w:type="spellEnd"/>
      <w:r>
        <w:rPr>
          <w:rFonts w:ascii="Arial" w:hAnsi="Arial" w:cs="Arial"/>
          <w:color w:val="222222"/>
          <w:sz w:val="22"/>
          <w:szCs w:val="22"/>
        </w:rPr>
        <w:t>)</w:t>
      </w:r>
    </w:p>
    <w:p w14:paraId="346B0018" w14:textId="77777777" w:rsidR="00AA3A93" w:rsidRDefault="00AA3A93" w:rsidP="00AA3A93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772ADB">
        <w:rPr>
          <w:rFonts w:ascii="Arial" w:hAnsi="Arial" w:cs="Arial"/>
          <w:color w:val="222222"/>
          <w:sz w:val="22"/>
          <w:szCs w:val="22"/>
        </w:rPr>
        <w:t>S</w:t>
      </w:r>
      <w:r>
        <w:rPr>
          <w:rFonts w:ascii="Arial" w:hAnsi="Arial" w:cs="Arial"/>
          <w:color w:val="222222"/>
          <w:sz w:val="22"/>
          <w:szCs w:val="22"/>
        </w:rPr>
        <w:t>.</w:t>
      </w:r>
      <w:r w:rsidRPr="00772ADB">
        <w:rPr>
          <w:rFonts w:ascii="Arial" w:hAnsi="Arial" w:cs="Arial"/>
          <w:color w:val="222222"/>
          <w:sz w:val="22"/>
          <w:szCs w:val="22"/>
        </w:rPr>
        <w:t>C</w:t>
      </w:r>
      <w:r>
        <w:rPr>
          <w:rFonts w:ascii="Arial" w:hAnsi="Arial" w:cs="Arial"/>
          <w:color w:val="222222"/>
          <w:sz w:val="22"/>
          <w:szCs w:val="22"/>
        </w:rPr>
        <w:t>.</w:t>
      </w:r>
      <w:r w:rsidRPr="00772ADB">
        <w:rPr>
          <w:rFonts w:ascii="Arial" w:hAnsi="Arial" w:cs="Arial"/>
          <w:color w:val="222222"/>
          <w:sz w:val="22"/>
          <w:szCs w:val="22"/>
        </w:rPr>
        <w:t xml:space="preserve"> Athletic Coaches Association </w:t>
      </w:r>
      <w:r>
        <w:rPr>
          <w:rFonts w:ascii="Arial" w:hAnsi="Arial" w:cs="Arial"/>
          <w:color w:val="222222"/>
          <w:sz w:val="22"/>
          <w:szCs w:val="22"/>
        </w:rPr>
        <w:t>(</w:t>
      </w:r>
      <w:r w:rsidRPr="00772ADB">
        <w:rPr>
          <w:rFonts w:ascii="Arial" w:hAnsi="Arial" w:cs="Arial"/>
          <w:color w:val="222222"/>
          <w:sz w:val="22"/>
          <w:szCs w:val="22"/>
        </w:rPr>
        <w:t xml:space="preserve">35 </w:t>
      </w:r>
      <w:r>
        <w:rPr>
          <w:rFonts w:ascii="Arial" w:hAnsi="Arial" w:cs="Arial"/>
          <w:color w:val="222222"/>
          <w:sz w:val="22"/>
          <w:szCs w:val="22"/>
        </w:rPr>
        <w:t>Y</w:t>
      </w:r>
      <w:r w:rsidRPr="00772ADB">
        <w:rPr>
          <w:rFonts w:ascii="Arial" w:hAnsi="Arial" w:cs="Arial"/>
          <w:color w:val="222222"/>
          <w:sz w:val="22"/>
          <w:szCs w:val="22"/>
        </w:rPr>
        <w:t xml:space="preserve">ears of </w:t>
      </w:r>
      <w:r>
        <w:rPr>
          <w:rFonts w:ascii="Arial" w:hAnsi="Arial" w:cs="Arial"/>
          <w:color w:val="222222"/>
          <w:sz w:val="22"/>
          <w:szCs w:val="22"/>
        </w:rPr>
        <w:t>S</w:t>
      </w:r>
      <w:r w:rsidRPr="00772ADB">
        <w:rPr>
          <w:rFonts w:ascii="Arial" w:hAnsi="Arial" w:cs="Arial"/>
          <w:color w:val="222222"/>
          <w:sz w:val="22"/>
          <w:szCs w:val="22"/>
        </w:rPr>
        <w:t>ervice</w:t>
      </w:r>
      <w:r>
        <w:rPr>
          <w:rFonts w:ascii="Arial" w:hAnsi="Arial" w:cs="Arial"/>
          <w:color w:val="222222"/>
          <w:sz w:val="22"/>
          <w:szCs w:val="22"/>
        </w:rPr>
        <w:t xml:space="preserve">) - (Mrs. C. </w:t>
      </w:r>
      <w:proofErr w:type="spellStart"/>
      <w:r>
        <w:rPr>
          <w:rFonts w:ascii="Arial" w:hAnsi="Arial" w:cs="Arial"/>
          <w:color w:val="222222"/>
          <w:sz w:val="22"/>
          <w:szCs w:val="22"/>
        </w:rPr>
        <w:t>Murdaugh</w:t>
      </w:r>
      <w:proofErr w:type="spellEnd"/>
      <w:r>
        <w:rPr>
          <w:rFonts w:ascii="Arial" w:hAnsi="Arial" w:cs="Arial"/>
          <w:color w:val="222222"/>
          <w:sz w:val="22"/>
          <w:szCs w:val="22"/>
        </w:rPr>
        <w:t>)</w:t>
      </w:r>
    </w:p>
    <w:p w14:paraId="07EF7A21" w14:textId="77777777" w:rsidR="00AA3A93" w:rsidRPr="00772ADB" w:rsidRDefault="00AA3A93" w:rsidP="00AA3A93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 xml:space="preserve">Mentor of the Year - (Mrs. C. </w:t>
      </w:r>
      <w:proofErr w:type="spellStart"/>
      <w:r>
        <w:rPr>
          <w:rFonts w:ascii="Arial" w:hAnsi="Arial" w:cs="Arial"/>
          <w:color w:val="222222"/>
          <w:sz w:val="22"/>
          <w:szCs w:val="22"/>
        </w:rPr>
        <w:t>Murdaugh</w:t>
      </w:r>
      <w:proofErr w:type="spellEnd"/>
      <w:r>
        <w:rPr>
          <w:rFonts w:ascii="Arial" w:hAnsi="Arial" w:cs="Arial"/>
          <w:color w:val="222222"/>
          <w:sz w:val="22"/>
          <w:szCs w:val="22"/>
        </w:rPr>
        <w:t>)</w:t>
      </w:r>
    </w:p>
    <w:p w14:paraId="092CFC90" w14:textId="77777777" w:rsidR="00AA3A93" w:rsidRPr="00772ADB" w:rsidRDefault="00AA3A93" w:rsidP="00AA3A93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1DE1D91C" w14:textId="77777777" w:rsidR="00AA3A93" w:rsidRPr="00772ADB" w:rsidRDefault="00AA3A93" w:rsidP="00AA3A93">
      <w:pPr>
        <w:pStyle w:val="NoSpacing"/>
        <w:rPr>
          <w:rFonts w:ascii="Arial" w:hAnsi="Arial" w:cs="Arial"/>
          <w:b/>
          <w:sz w:val="22"/>
          <w:szCs w:val="22"/>
        </w:rPr>
      </w:pPr>
      <w:r w:rsidRPr="00772ADB">
        <w:rPr>
          <w:rFonts w:ascii="Arial" w:hAnsi="Arial" w:cs="Arial"/>
          <w:b/>
          <w:sz w:val="22"/>
          <w:szCs w:val="22"/>
        </w:rPr>
        <w:t>FINANCE</w:t>
      </w:r>
    </w:p>
    <w:p w14:paraId="7C52D4DF" w14:textId="77777777" w:rsidR="00AA3A93" w:rsidRPr="00DC25CE" w:rsidRDefault="00AA3A93" w:rsidP="00AA3A93">
      <w:pPr>
        <w:pStyle w:val="NoSpacing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772ADB">
        <w:rPr>
          <w:rFonts w:ascii="Arial" w:hAnsi="Arial" w:cs="Arial"/>
          <w:sz w:val="22"/>
          <w:szCs w:val="22"/>
        </w:rPr>
        <w:t>Monthly Financial Report &amp; Budget Adjustments (</w:t>
      </w:r>
      <w:r>
        <w:rPr>
          <w:rFonts w:ascii="Arial" w:hAnsi="Arial" w:cs="Arial"/>
          <w:sz w:val="22"/>
          <w:szCs w:val="22"/>
        </w:rPr>
        <w:t>July</w:t>
      </w:r>
      <w:r w:rsidRPr="00772ADB">
        <w:rPr>
          <w:rFonts w:ascii="Arial" w:hAnsi="Arial" w:cs="Arial"/>
          <w:sz w:val="22"/>
          <w:szCs w:val="22"/>
        </w:rPr>
        <w:t>) - Action - (Mr. R. Brunson)</w:t>
      </w:r>
    </w:p>
    <w:p w14:paraId="10BD56B7" w14:textId="77777777" w:rsidR="00AA3A93" w:rsidRPr="00772ADB" w:rsidRDefault="00AA3A93" w:rsidP="00AA3A93">
      <w:pPr>
        <w:pStyle w:val="NoSpacing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TAN Resolution - Action - (Mr. R. Brunson)</w:t>
      </w:r>
    </w:p>
    <w:p w14:paraId="4AB46CF1" w14:textId="77777777" w:rsidR="00AA3A93" w:rsidRPr="00772ADB" w:rsidRDefault="00AA3A93" w:rsidP="00AA3A93">
      <w:pPr>
        <w:pStyle w:val="NoSpacing"/>
        <w:rPr>
          <w:rFonts w:ascii="Arial" w:hAnsi="Arial" w:cs="Arial"/>
          <w:b/>
          <w:sz w:val="22"/>
          <w:szCs w:val="22"/>
        </w:rPr>
      </w:pPr>
    </w:p>
    <w:p w14:paraId="06C437D0" w14:textId="77777777" w:rsidR="00AA3A93" w:rsidRPr="00772ADB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772ADB">
        <w:rPr>
          <w:rFonts w:ascii="Arial" w:hAnsi="Arial" w:cs="Arial"/>
          <w:b/>
          <w:bCs/>
          <w:sz w:val="22"/>
          <w:szCs w:val="22"/>
        </w:rPr>
        <w:t>SUPERINTENDENT'S REPORT</w:t>
      </w:r>
    </w:p>
    <w:p w14:paraId="309DED5F" w14:textId="77777777" w:rsidR="00AA3A93" w:rsidRPr="00772ADB" w:rsidRDefault="00AA3A93" w:rsidP="00AA3A93">
      <w:pPr>
        <w:pStyle w:val="NoSpacing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72ADB">
        <w:rPr>
          <w:rFonts w:ascii="Arial" w:hAnsi="Arial" w:cs="Arial"/>
          <w:sz w:val="22"/>
          <w:szCs w:val="22"/>
        </w:rPr>
        <w:t xml:space="preserve">Policy JFAB Admission of Nonresident Students - </w:t>
      </w:r>
      <w:r>
        <w:rPr>
          <w:rFonts w:ascii="Arial" w:hAnsi="Arial" w:cs="Arial"/>
          <w:sz w:val="22"/>
          <w:szCs w:val="22"/>
        </w:rPr>
        <w:t>Second</w:t>
      </w:r>
      <w:r w:rsidRPr="00772ADB">
        <w:rPr>
          <w:rFonts w:ascii="Arial" w:hAnsi="Arial" w:cs="Arial"/>
          <w:sz w:val="22"/>
          <w:szCs w:val="22"/>
        </w:rPr>
        <w:t xml:space="preserve"> Reading - Action - (Dr. F. </w:t>
      </w:r>
      <w:proofErr w:type="spellStart"/>
      <w:r w:rsidRPr="00772ADB">
        <w:rPr>
          <w:rFonts w:ascii="Arial" w:hAnsi="Arial" w:cs="Arial"/>
          <w:sz w:val="22"/>
          <w:szCs w:val="22"/>
        </w:rPr>
        <w:t>Tullock</w:t>
      </w:r>
      <w:proofErr w:type="spellEnd"/>
      <w:r w:rsidRPr="00772ADB">
        <w:rPr>
          <w:rFonts w:ascii="Arial" w:hAnsi="Arial" w:cs="Arial"/>
          <w:sz w:val="22"/>
          <w:szCs w:val="22"/>
        </w:rPr>
        <w:t>)</w:t>
      </w:r>
    </w:p>
    <w:p w14:paraId="35A821F1" w14:textId="77777777" w:rsidR="00AA3A93" w:rsidRPr="00772ADB" w:rsidRDefault="00AA3A93" w:rsidP="00AA3A93">
      <w:pPr>
        <w:pStyle w:val="NoSpacing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72ADB">
        <w:rPr>
          <w:rFonts w:ascii="Arial" w:hAnsi="Arial" w:cs="Arial"/>
          <w:sz w:val="22"/>
          <w:szCs w:val="22"/>
        </w:rPr>
        <w:t xml:space="preserve">Policy CCA - Organizational Chart - </w:t>
      </w:r>
      <w:r>
        <w:rPr>
          <w:rFonts w:ascii="Arial" w:hAnsi="Arial" w:cs="Arial"/>
          <w:sz w:val="22"/>
          <w:szCs w:val="22"/>
        </w:rPr>
        <w:t>Second</w:t>
      </w:r>
      <w:r w:rsidRPr="00772ADB">
        <w:rPr>
          <w:rFonts w:ascii="Arial" w:hAnsi="Arial" w:cs="Arial"/>
          <w:sz w:val="22"/>
          <w:szCs w:val="22"/>
        </w:rPr>
        <w:t xml:space="preserve"> Reading - Action - (Ms. F. Keller)</w:t>
      </w:r>
    </w:p>
    <w:p w14:paraId="0E2AD885" w14:textId="77777777" w:rsidR="00AA3A93" w:rsidRPr="00772ADB" w:rsidRDefault="00AA3A93" w:rsidP="00AA3A93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72ADB">
        <w:rPr>
          <w:rFonts w:ascii="Arial" w:hAnsi="Arial" w:cs="Arial"/>
          <w:sz w:val="22"/>
          <w:szCs w:val="22"/>
        </w:rPr>
        <w:t xml:space="preserve">Policy EF Food Services - </w:t>
      </w:r>
      <w:r>
        <w:rPr>
          <w:rFonts w:ascii="Arial" w:hAnsi="Arial" w:cs="Arial"/>
          <w:sz w:val="22"/>
          <w:szCs w:val="22"/>
        </w:rPr>
        <w:t>Second</w:t>
      </w:r>
      <w:r w:rsidRPr="00772ADB">
        <w:rPr>
          <w:rFonts w:ascii="Arial" w:hAnsi="Arial" w:cs="Arial"/>
          <w:sz w:val="22"/>
          <w:szCs w:val="22"/>
        </w:rPr>
        <w:t xml:space="preserve"> Reading - Action - (Ms. F. Keller)</w:t>
      </w:r>
    </w:p>
    <w:p w14:paraId="1CC1221D" w14:textId="77777777" w:rsidR="00AA3A93" w:rsidRDefault="00AA3A93" w:rsidP="00AA3A93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Policy ADF School Wellness - Second Reading - Action - (Ms. F. Keller)</w:t>
      </w:r>
    </w:p>
    <w:p w14:paraId="38466410" w14:textId="77777777" w:rsidR="00AA3A93" w:rsidRDefault="00AA3A93" w:rsidP="00AA3A93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 ADF School Wellness - First Reading - Action - (Ms. F. Keller)</w:t>
      </w:r>
    </w:p>
    <w:p w14:paraId="7F79961F" w14:textId="77777777" w:rsidR="00AA3A93" w:rsidRDefault="00AA3A93" w:rsidP="00AA3A93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Field Trip Request - Action - (Mr. G. Kiernan)</w:t>
      </w:r>
    </w:p>
    <w:p w14:paraId="76811B12" w14:textId="77777777" w:rsidR="00AA3A93" w:rsidRPr="004251FE" w:rsidRDefault="00AA3A93" w:rsidP="00AA3A93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Facilities/Operations Update - Info. - (Mr. G. Kiernan)</w:t>
      </w:r>
    </w:p>
    <w:p w14:paraId="51F86C76" w14:textId="77777777" w:rsidR="00AA3A93" w:rsidRDefault="00AA3A93" w:rsidP="00AA3A93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Technology Update - Info. - (Mr. M. Parker)</w:t>
      </w:r>
    </w:p>
    <w:p w14:paraId="4265CC80" w14:textId="77777777" w:rsidR="00AA3A93" w:rsidRDefault="00AA3A93" w:rsidP="00AA3A93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Superintendent’s Update - Info. - (Dr. F. </w:t>
      </w:r>
      <w:proofErr w:type="spellStart"/>
      <w:r>
        <w:rPr>
          <w:rFonts w:ascii="Arial" w:hAnsi="Arial" w:cs="Arial"/>
          <w:bCs/>
          <w:sz w:val="22"/>
          <w:szCs w:val="22"/>
        </w:rPr>
        <w:t>Tullock</w:t>
      </w:r>
      <w:proofErr w:type="spellEnd"/>
      <w:r>
        <w:rPr>
          <w:rFonts w:ascii="Arial" w:hAnsi="Arial" w:cs="Arial"/>
          <w:bCs/>
          <w:sz w:val="22"/>
          <w:szCs w:val="22"/>
        </w:rPr>
        <w:t>)</w:t>
      </w:r>
    </w:p>
    <w:p w14:paraId="566317FA" w14:textId="77777777" w:rsidR="00AA3A93" w:rsidRDefault="00AA3A93" w:rsidP="00AA3A93">
      <w:pPr>
        <w:pStyle w:val="NoSpacing"/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</w:t>
      </w:r>
    </w:p>
    <w:p w14:paraId="329BA49E" w14:textId="77777777" w:rsidR="00AA3A93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1807103A" w14:textId="77777777" w:rsidR="00AA3A93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</w:p>
    <w:p w14:paraId="620637D7" w14:textId="77777777" w:rsidR="00AA3A93" w:rsidRDefault="00AA3A93" w:rsidP="00AA3A93">
      <w:pPr>
        <w:pStyle w:val="NoSpacing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EXECUTIVE SESSION</w:t>
      </w:r>
    </w:p>
    <w:p w14:paraId="23992AD8" w14:textId="77777777" w:rsidR="00AA3A93" w:rsidRDefault="00AA3A93" w:rsidP="00AA3A93">
      <w:pPr>
        <w:pStyle w:val="NoSpacing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Personnel:  Recommendation(s) &amp; Resignation(s)</w:t>
      </w:r>
    </w:p>
    <w:p w14:paraId="460D5DFC" w14:textId="77777777" w:rsidR="00AA3A93" w:rsidRDefault="00AA3A93" w:rsidP="00AA3A93">
      <w:pPr>
        <w:pStyle w:val="NoSpacing"/>
        <w:ind w:left="720"/>
        <w:rPr>
          <w:rFonts w:ascii="Arial" w:hAnsi="Arial" w:cs="Arial"/>
          <w:bCs/>
          <w:sz w:val="22"/>
          <w:szCs w:val="22"/>
        </w:rPr>
      </w:pPr>
    </w:p>
    <w:p w14:paraId="09DB6B43" w14:textId="77777777" w:rsidR="00AA3A93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RETURN TO REGULAR SESSION - ACTION</w:t>
      </w:r>
    </w:p>
    <w:p w14:paraId="41AE8D3B" w14:textId="77777777" w:rsidR="00AA3A93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</w:p>
    <w:p w14:paraId="606CEA7F" w14:textId="77777777" w:rsidR="00AA3A93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BOARD ACTION(S)</w:t>
      </w:r>
    </w:p>
    <w:p w14:paraId="4D6CF0B7" w14:textId="77777777" w:rsidR="00AA3A93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</w:p>
    <w:p w14:paraId="675B6981" w14:textId="77777777" w:rsidR="00AA3A93" w:rsidRDefault="00AA3A93" w:rsidP="00AA3A93">
      <w:pPr>
        <w:pStyle w:val="NoSpacing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ADJOURN </w:t>
      </w:r>
    </w:p>
    <w:p w14:paraId="5FEF8287" w14:textId="77777777" w:rsidR="00DD25C6" w:rsidRDefault="00DD25C6"/>
    <w:sectPr w:rsidR="00DD25C6" w:rsidSect="00AA3A93">
      <w:pgSz w:w="12240" w:h="15840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37228"/>
    <w:multiLevelType w:val="hybridMultilevel"/>
    <w:tmpl w:val="C998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F3829"/>
    <w:multiLevelType w:val="hybridMultilevel"/>
    <w:tmpl w:val="7E808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A1569"/>
    <w:multiLevelType w:val="hybridMultilevel"/>
    <w:tmpl w:val="4A421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2306D"/>
    <w:multiLevelType w:val="hybridMultilevel"/>
    <w:tmpl w:val="439E5740"/>
    <w:lvl w:ilvl="0" w:tplc="3B78D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A1F1C"/>
    <w:multiLevelType w:val="hybridMultilevel"/>
    <w:tmpl w:val="6680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93"/>
    <w:rsid w:val="000A78D8"/>
    <w:rsid w:val="00666BBF"/>
    <w:rsid w:val="00AA3A93"/>
    <w:rsid w:val="00DD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34500"/>
  <w15:chartTrackingRefBased/>
  <w15:docId w15:val="{EEC144A9-761F-4284-8E3A-3D766C30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A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A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AA3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Kennedy</dc:creator>
  <cp:keywords/>
  <dc:description/>
  <cp:lastModifiedBy>Pam Kennedy</cp:lastModifiedBy>
  <cp:revision>1</cp:revision>
  <dcterms:created xsi:type="dcterms:W3CDTF">2026-08-13T16:52:00Z</dcterms:created>
  <dcterms:modified xsi:type="dcterms:W3CDTF">2026-08-13T16:53:00Z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31ff5c0e-1a1a-4722-88dc-f9fa0d7ecbe9</vt:lpwstr>
  </property>
</Properties>
</file>