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5477B" w14:textId="30E9D6E6" w:rsidR="00EB4937" w:rsidRPr="00AD03CC" w:rsidRDefault="008B108D">
      <w:pPr>
        <w:suppressAutoHyphens/>
        <w:jc w:val="both"/>
        <w:rPr>
          <w:rFonts w:ascii="Times New Roman" w:hAnsi="Times New Roman"/>
          <w:spacing w:val="-3"/>
          <w:sz w:val="20"/>
        </w:rPr>
      </w:pPr>
      <w:r w:rsidRPr="00AD03CC">
        <w:rPr>
          <w:rFonts w:ascii="Times New Roman" w:hAnsi="Times New Roman"/>
          <w:spacing w:val="-3"/>
          <w:sz w:val="20"/>
        </w:rPr>
        <w:t>Teacher:</w:t>
      </w:r>
      <w:r w:rsidR="00AD03CC" w:rsidRPr="00AD03CC">
        <w:rPr>
          <w:rFonts w:ascii="Times New Roman" w:hAnsi="Times New Roman"/>
          <w:spacing w:val="-3"/>
          <w:sz w:val="20"/>
        </w:rPr>
        <w:t xml:space="preserve"> D. Guin</w:t>
      </w:r>
      <w:r w:rsidR="000B1EF9" w:rsidRPr="00AD03CC">
        <w:rPr>
          <w:rFonts w:ascii="Times New Roman" w:hAnsi="Times New Roman"/>
          <w:spacing w:val="-3"/>
          <w:sz w:val="20"/>
        </w:rPr>
        <w:t xml:space="preserve"> </w:t>
      </w:r>
      <w:r w:rsidR="00137D9E" w:rsidRPr="00AD03CC">
        <w:rPr>
          <w:rFonts w:ascii="Times New Roman" w:hAnsi="Times New Roman"/>
          <w:spacing w:val="-3"/>
          <w:sz w:val="20"/>
        </w:rPr>
        <w:tab/>
      </w:r>
      <w:r w:rsidR="00733D70">
        <w:rPr>
          <w:rFonts w:ascii="Times New Roman" w:hAnsi="Times New Roman"/>
          <w:spacing w:val="-3"/>
          <w:sz w:val="20"/>
        </w:rPr>
        <w:t xml:space="preserve">                               </w:t>
      </w:r>
      <w:r w:rsidR="00137D9E" w:rsidRPr="00AD03CC">
        <w:rPr>
          <w:rFonts w:ascii="Times New Roman" w:hAnsi="Times New Roman"/>
          <w:spacing w:val="-3"/>
          <w:sz w:val="20"/>
        </w:rPr>
        <w:t>We</w:t>
      </w:r>
      <w:r w:rsidR="005F7472" w:rsidRPr="00AD03CC">
        <w:rPr>
          <w:rFonts w:ascii="Times New Roman" w:hAnsi="Times New Roman"/>
          <w:spacing w:val="-3"/>
          <w:sz w:val="20"/>
        </w:rPr>
        <w:t xml:space="preserve">ek of:  </w:t>
      </w:r>
      <w:r w:rsidR="00320552">
        <w:rPr>
          <w:rFonts w:ascii="Times New Roman" w:hAnsi="Times New Roman"/>
          <w:spacing w:val="-3"/>
          <w:sz w:val="20"/>
        </w:rPr>
        <w:t>Sept. 30-Oct.4, 2024</w:t>
      </w:r>
      <w:r w:rsidRPr="00AD03CC">
        <w:rPr>
          <w:rFonts w:ascii="Times New Roman" w:hAnsi="Times New Roman"/>
          <w:spacing w:val="-3"/>
          <w:sz w:val="20"/>
        </w:rPr>
        <w:tab/>
      </w:r>
      <w:r w:rsidR="000851C1">
        <w:rPr>
          <w:rFonts w:ascii="Times New Roman" w:hAnsi="Times New Roman"/>
          <w:spacing w:val="-3"/>
          <w:sz w:val="20"/>
        </w:rPr>
        <w:t xml:space="preserve">     </w:t>
      </w:r>
      <w:r w:rsidRPr="00AD03CC">
        <w:rPr>
          <w:rFonts w:ascii="Times New Roman" w:hAnsi="Times New Roman"/>
          <w:spacing w:val="-3"/>
          <w:sz w:val="20"/>
        </w:rPr>
        <w:t>Subject:</w:t>
      </w:r>
      <w:r w:rsidR="005F7472" w:rsidRPr="00AD03CC">
        <w:rPr>
          <w:rFonts w:ascii="Times New Roman" w:hAnsi="Times New Roman"/>
          <w:spacing w:val="-3"/>
          <w:sz w:val="20"/>
        </w:rPr>
        <w:t xml:space="preserve">  </w:t>
      </w:r>
      <w:r w:rsidR="000B1EF9" w:rsidRPr="00AD03CC">
        <w:rPr>
          <w:rFonts w:ascii="Times New Roman" w:hAnsi="Times New Roman"/>
          <w:spacing w:val="-3"/>
          <w:sz w:val="20"/>
        </w:rPr>
        <w:t>7</w:t>
      </w:r>
      <w:r w:rsidR="000B1EF9" w:rsidRPr="00AD03CC">
        <w:rPr>
          <w:rFonts w:ascii="Times New Roman" w:hAnsi="Times New Roman"/>
          <w:spacing w:val="-3"/>
          <w:sz w:val="20"/>
          <w:vertAlign w:val="superscript"/>
        </w:rPr>
        <w:t>th</w:t>
      </w:r>
      <w:r w:rsidR="000B1EF9" w:rsidRPr="00AD03CC">
        <w:rPr>
          <w:rFonts w:ascii="Times New Roman" w:hAnsi="Times New Roman"/>
          <w:spacing w:val="-3"/>
          <w:sz w:val="20"/>
        </w:rPr>
        <w:t xml:space="preserve"> </w:t>
      </w:r>
      <w:r w:rsidR="009C7677" w:rsidRPr="00AD03CC">
        <w:rPr>
          <w:rFonts w:ascii="Times New Roman" w:hAnsi="Times New Roman"/>
          <w:spacing w:val="-3"/>
          <w:sz w:val="20"/>
        </w:rPr>
        <w:t xml:space="preserve"> Math      </w:t>
      </w:r>
      <w:r w:rsidR="005F7472" w:rsidRPr="00AD03CC">
        <w:rPr>
          <w:rFonts w:ascii="Times New Roman" w:hAnsi="Times New Roman"/>
          <w:spacing w:val="-3"/>
          <w:sz w:val="20"/>
        </w:rPr>
        <w:tab/>
      </w:r>
      <w:r w:rsidR="000851C1">
        <w:rPr>
          <w:rFonts w:ascii="Times New Roman" w:hAnsi="Times New Roman"/>
          <w:spacing w:val="-3"/>
          <w:sz w:val="20"/>
        </w:rPr>
        <w:t xml:space="preserve">                 </w:t>
      </w:r>
      <w:r w:rsidR="005F7472" w:rsidRPr="00AD03CC">
        <w:rPr>
          <w:rFonts w:ascii="Times New Roman" w:hAnsi="Times New Roman"/>
          <w:spacing w:val="-3"/>
          <w:sz w:val="20"/>
        </w:rPr>
        <w:t>Period</w:t>
      </w:r>
      <w:r w:rsidR="00E519E3">
        <w:rPr>
          <w:rFonts w:ascii="Times New Roman" w:hAnsi="Times New Roman"/>
          <w:spacing w:val="-3"/>
          <w:sz w:val="20"/>
        </w:rPr>
        <w:t>s</w:t>
      </w:r>
      <w:r w:rsidR="005F7472" w:rsidRPr="00AD03CC">
        <w:rPr>
          <w:rFonts w:ascii="Times New Roman" w:hAnsi="Times New Roman"/>
          <w:spacing w:val="-3"/>
          <w:sz w:val="20"/>
        </w:rPr>
        <w:t xml:space="preserve">:  </w:t>
      </w:r>
      <w:r w:rsidR="0025253E">
        <w:rPr>
          <w:rFonts w:ascii="Times New Roman" w:hAnsi="Times New Roman"/>
          <w:spacing w:val="-3"/>
          <w:sz w:val="20"/>
        </w:rPr>
        <w:t>2</w:t>
      </w:r>
      <w:r w:rsidR="00C57831">
        <w:rPr>
          <w:rFonts w:ascii="Times New Roman" w:hAnsi="Times New Roman"/>
          <w:spacing w:val="-3"/>
          <w:sz w:val="20"/>
        </w:rPr>
        <w:t>-6</w:t>
      </w:r>
    </w:p>
    <w:tbl>
      <w:tblPr>
        <w:tblW w:w="15300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0"/>
        <w:gridCol w:w="2480"/>
        <w:gridCol w:w="2970"/>
        <w:gridCol w:w="2700"/>
        <w:gridCol w:w="2070"/>
        <w:gridCol w:w="1620"/>
        <w:gridCol w:w="2970"/>
      </w:tblGrid>
      <w:tr w:rsidR="00EB4937" w14:paraId="1C943B3C" w14:textId="77777777" w:rsidTr="0075109D">
        <w:tc>
          <w:tcPr>
            <w:tcW w:w="490" w:type="dxa"/>
            <w:shd w:val="pct15" w:color="auto" w:fill="auto"/>
          </w:tcPr>
          <w:p w14:paraId="4503ECB6" w14:textId="77777777" w:rsidR="00EB4937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480" w:type="dxa"/>
            <w:shd w:val="clear" w:color="auto" w:fill="E0E0E0"/>
          </w:tcPr>
          <w:p w14:paraId="429CD058" w14:textId="77777777" w:rsidR="00EB4937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70" w:type="dxa"/>
            <w:shd w:val="clear" w:color="auto" w:fill="E0E0E0"/>
          </w:tcPr>
          <w:p w14:paraId="14F18BB9" w14:textId="77777777" w:rsidR="00EB4937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00" w:type="dxa"/>
            <w:shd w:val="clear" w:color="auto" w:fill="E0E0E0"/>
          </w:tcPr>
          <w:p w14:paraId="118A0430" w14:textId="77777777" w:rsidR="00EB4937" w:rsidRDefault="0075109D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RESOURCES</w:t>
            </w:r>
          </w:p>
        </w:tc>
        <w:tc>
          <w:tcPr>
            <w:tcW w:w="2070" w:type="dxa"/>
            <w:shd w:val="clear" w:color="auto" w:fill="E0E0E0"/>
          </w:tcPr>
          <w:p w14:paraId="76CF5FF4" w14:textId="77777777" w:rsidR="00EB4937" w:rsidRPr="0075109D" w:rsidRDefault="0075109D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Cs/>
                <w:spacing w:val="-2"/>
                <w:sz w:val="20"/>
              </w:rPr>
            </w:pPr>
            <w:r w:rsidRPr="0075109D">
              <w:rPr>
                <w:rFonts w:ascii="Times New Roman" w:hAnsi="Times New Roman"/>
                <w:bCs/>
                <w:spacing w:val="-2"/>
                <w:sz w:val="20"/>
              </w:rPr>
              <w:t>HOMEWORK</w:t>
            </w:r>
          </w:p>
        </w:tc>
        <w:tc>
          <w:tcPr>
            <w:tcW w:w="1620" w:type="dxa"/>
            <w:shd w:val="clear" w:color="auto" w:fill="E0E0E0"/>
          </w:tcPr>
          <w:p w14:paraId="0CA10E87" w14:textId="77777777" w:rsidR="00EB4937" w:rsidRDefault="00EB4937" w:rsidP="0075109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EVALUATION</w:t>
            </w:r>
          </w:p>
        </w:tc>
        <w:tc>
          <w:tcPr>
            <w:tcW w:w="2970" w:type="dxa"/>
            <w:shd w:val="clear" w:color="auto" w:fill="E0E0E0"/>
          </w:tcPr>
          <w:p w14:paraId="19B70053" w14:textId="77777777" w:rsidR="00EB4937" w:rsidRDefault="00EB4937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</w:t>
            </w:r>
            <w:r w:rsidR="0075109D">
              <w:rPr>
                <w:rFonts w:ascii="Times New Roman" w:hAnsi="Times New Roman"/>
                <w:spacing w:val="-2"/>
                <w:sz w:val="20"/>
              </w:rPr>
              <w:t>STANDARDS</w:t>
            </w:r>
          </w:p>
        </w:tc>
      </w:tr>
      <w:tr w:rsidR="00195F3A" w14:paraId="2B6764F0" w14:textId="77777777" w:rsidTr="0075109D">
        <w:tc>
          <w:tcPr>
            <w:tcW w:w="490" w:type="dxa"/>
            <w:shd w:val="pct15" w:color="auto" w:fill="auto"/>
          </w:tcPr>
          <w:p w14:paraId="7DB1206B" w14:textId="77777777" w:rsidR="00195F3A" w:rsidRDefault="00195F3A" w:rsidP="00195F3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  <w:p w14:paraId="0F35AED9" w14:textId="77777777" w:rsidR="00195F3A" w:rsidRDefault="00195F3A" w:rsidP="00195F3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MON</w:t>
            </w:r>
          </w:p>
          <w:p w14:paraId="1981659E" w14:textId="77777777" w:rsidR="00195F3A" w:rsidRDefault="00195F3A" w:rsidP="00195F3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146AC3A0" w14:textId="48A8BE1B" w:rsidR="00195F3A" w:rsidRPr="00682ECF" w:rsidRDefault="00195F3A" w:rsidP="00195F3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Multiply-Divide monomials</w:t>
            </w:r>
          </w:p>
        </w:tc>
        <w:tc>
          <w:tcPr>
            <w:tcW w:w="2970" w:type="dxa"/>
          </w:tcPr>
          <w:p w14:paraId="0C91F445" w14:textId="77777777" w:rsidR="00195F3A" w:rsidRDefault="00195F3A" w:rsidP="00195F3A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Students will work on bell ringer</w:t>
            </w:r>
          </w:p>
          <w:p w14:paraId="5654A21A" w14:textId="77777777" w:rsidR="00195F3A" w:rsidRDefault="00195F3A" w:rsidP="00195F3A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Students will complete practice problems from practice skills workbook w/class discussion</w:t>
            </w:r>
          </w:p>
          <w:p w14:paraId="50BAEC0B" w14:textId="03A04DB9" w:rsidR="00195F3A" w:rsidRPr="00374A9A" w:rsidRDefault="00195F3A" w:rsidP="00195F3A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700" w:type="dxa"/>
          </w:tcPr>
          <w:p w14:paraId="07DBB1A4" w14:textId="77777777" w:rsidR="00195F3A" w:rsidRDefault="00195F3A" w:rsidP="00195F3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Resources:</w:t>
            </w:r>
          </w:p>
          <w:p w14:paraId="123A8D2A" w14:textId="77777777" w:rsidR="00195F3A" w:rsidRDefault="00195F3A" w:rsidP="00195F3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Textbook, Workbooks </w:t>
            </w:r>
          </w:p>
          <w:p w14:paraId="6B463AA7" w14:textId="77777777" w:rsidR="00195F3A" w:rsidRDefault="00195F3A" w:rsidP="00195F3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And resource materials.</w:t>
            </w:r>
          </w:p>
          <w:p w14:paraId="004513EE" w14:textId="77777777" w:rsidR="00195F3A" w:rsidRDefault="00195F3A" w:rsidP="00195F3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Elmo, Smart board</w:t>
            </w:r>
          </w:p>
          <w:p w14:paraId="4C02D8F7" w14:textId="73AE5FDB" w:rsidR="00195F3A" w:rsidRDefault="00195F3A" w:rsidP="00195F3A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070" w:type="dxa"/>
          </w:tcPr>
          <w:p w14:paraId="53BE8854" w14:textId="751A3D4B" w:rsidR="00195F3A" w:rsidRPr="00B60EC7" w:rsidRDefault="00195F3A" w:rsidP="00195F3A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Complete Worksheet</w:t>
            </w:r>
          </w:p>
        </w:tc>
        <w:tc>
          <w:tcPr>
            <w:tcW w:w="1620" w:type="dxa"/>
          </w:tcPr>
          <w:p w14:paraId="0AAE4A0E" w14:textId="77777777" w:rsidR="00195F3A" w:rsidRDefault="00195F3A" w:rsidP="00195F3A">
            <w:pPr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Worksheet </w:t>
            </w:r>
          </w:p>
          <w:p w14:paraId="4F80ECE2" w14:textId="5B5BBAD9" w:rsidR="00195F3A" w:rsidRDefault="00195F3A" w:rsidP="00195F3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Class discussion</w:t>
            </w:r>
          </w:p>
        </w:tc>
        <w:tc>
          <w:tcPr>
            <w:tcW w:w="2970" w:type="dxa"/>
          </w:tcPr>
          <w:p w14:paraId="1BFBF15E" w14:textId="691C06C6" w:rsidR="00195F3A" w:rsidRDefault="00195F3A" w:rsidP="00195F3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2317DD">
              <w:rPr>
                <w:rFonts w:ascii="Times New Roman" w:hAnsi="Times New Roman"/>
                <w:spacing w:val="-2"/>
                <w:sz w:val="20"/>
              </w:rPr>
              <w:t>Apply properties of operations as strategies to add, subtract, factor and expand linear expressions with rational coefficients</w:t>
            </w:r>
          </w:p>
        </w:tc>
      </w:tr>
      <w:tr w:rsidR="00195F3A" w14:paraId="5EC33D84" w14:textId="77777777" w:rsidTr="0075109D">
        <w:tc>
          <w:tcPr>
            <w:tcW w:w="490" w:type="dxa"/>
            <w:shd w:val="pct15" w:color="auto" w:fill="auto"/>
          </w:tcPr>
          <w:p w14:paraId="38981119" w14:textId="77777777" w:rsidR="00195F3A" w:rsidRDefault="00195F3A" w:rsidP="00195F3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TUE</w:t>
            </w:r>
          </w:p>
          <w:p w14:paraId="3CD4B19E" w14:textId="77777777" w:rsidR="00195F3A" w:rsidRDefault="00195F3A" w:rsidP="00195F3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74B09242" w14:textId="3658D00C" w:rsidR="00195F3A" w:rsidRPr="00D7405B" w:rsidRDefault="00195F3A" w:rsidP="00195F3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Review for Test Simplifying algebraic expressions, distributive property, add-subtract expressions, and factoring</w:t>
            </w:r>
          </w:p>
        </w:tc>
        <w:tc>
          <w:tcPr>
            <w:tcW w:w="2970" w:type="dxa"/>
          </w:tcPr>
          <w:p w14:paraId="08321DDA" w14:textId="77777777" w:rsidR="00195F3A" w:rsidRDefault="00195F3A" w:rsidP="00195F3A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Students will work on bell ringer</w:t>
            </w:r>
          </w:p>
          <w:p w14:paraId="05AFDE3C" w14:textId="77777777" w:rsidR="00195F3A" w:rsidRDefault="00195F3A" w:rsidP="00195F3A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Students will complete/review study guide</w:t>
            </w:r>
          </w:p>
          <w:p w14:paraId="160EB270" w14:textId="40592FB0" w:rsidR="00195F3A" w:rsidRDefault="00195F3A" w:rsidP="00195F3A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700" w:type="dxa"/>
          </w:tcPr>
          <w:p w14:paraId="46ED5374" w14:textId="77777777" w:rsidR="00195F3A" w:rsidRDefault="00195F3A" w:rsidP="00195F3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Resources:</w:t>
            </w:r>
          </w:p>
          <w:p w14:paraId="19A750B3" w14:textId="77777777" w:rsidR="00195F3A" w:rsidRDefault="00195F3A" w:rsidP="00195F3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Textbook, Workbooks </w:t>
            </w:r>
          </w:p>
          <w:p w14:paraId="42CFA869" w14:textId="77777777" w:rsidR="00195F3A" w:rsidRDefault="00195F3A" w:rsidP="00195F3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And resource materials.</w:t>
            </w:r>
          </w:p>
          <w:p w14:paraId="337CA5A1" w14:textId="77777777" w:rsidR="00195F3A" w:rsidRDefault="00195F3A" w:rsidP="00195F3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Elmo, Smart board</w:t>
            </w:r>
          </w:p>
          <w:p w14:paraId="008C43F9" w14:textId="07A7E7B3" w:rsidR="00195F3A" w:rsidRDefault="00195F3A" w:rsidP="00195F3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070" w:type="dxa"/>
          </w:tcPr>
          <w:p w14:paraId="4FEAD107" w14:textId="77777777" w:rsidR="00195F3A" w:rsidRDefault="00195F3A" w:rsidP="00195F3A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Study for test</w:t>
            </w:r>
          </w:p>
          <w:p w14:paraId="20185D7C" w14:textId="4D65401B" w:rsidR="00195F3A" w:rsidRDefault="00195F3A" w:rsidP="00195F3A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bookmarkStart w:id="0" w:name="_GoBack"/>
            <w:bookmarkEnd w:id="0"/>
          </w:p>
        </w:tc>
        <w:tc>
          <w:tcPr>
            <w:tcW w:w="1620" w:type="dxa"/>
          </w:tcPr>
          <w:p w14:paraId="61C71019" w14:textId="7E61D494" w:rsidR="00195F3A" w:rsidRDefault="00195F3A" w:rsidP="00195F3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Class discussion</w:t>
            </w:r>
          </w:p>
        </w:tc>
        <w:tc>
          <w:tcPr>
            <w:tcW w:w="2970" w:type="dxa"/>
          </w:tcPr>
          <w:p w14:paraId="168A9D5A" w14:textId="0A252635" w:rsidR="00195F3A" w:rsidRDefault="00195F3A" w:rsidP="00195F3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2317DD">
              <w:rPr>
                <w:rFonts w:ascii="Times New Roman" w:hAnsi="Times New Roman"/>
                <w:spacing w:val="-2"/>
                <w:sz w:val="20"/>
              </w:rPr>
              <w:t>Apply properties of operations as strategies to add, subtract, factor and expand linear expressions with rational coefficients</w:t>
            </w:r>
          </w:p>
        </w:tc>
      </w:tr>
      <w:tr w:rsidR="00195F3A" w14:paraId="763D5376" w14:textId="77777777" w:rsidTr="0075109D">
        <w:tc>
          <w:tcPr>
            <w:tcW w:w="490" w:type="dxa"/>
            <w:shd w:val="pct15" w:color="auto" w:fill="auto"/>
          </w:tcPr>
          <w:p w14:paraId="031BD729" w14:textId="77777777" w:rsidR="00195F3A" w:rsidRDefault="00195F3A" w:rsidP="00195F3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5E19EA14" w14:textId="77777777" w:rsidR="00195F3A" w:rsidRDefault="00195F3A" w:rsidP="00195F3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WED</w:t>
            </w:r>
          </w:p>
          <w:p w14:paraId="2335E539" w14:textId="77777777" w:rsidR="00195F3A" w:rsidRDefault="00195F3A" w:rsidP="00195F3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6899D39B" w14:textId="465AFB07" w:rsidR="00195F3A" w:rsidRPr="00285F54" w:rsidRDefault="00195F3A" w:rsidP="00195F3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Test- Simplifying algebraic expressions, distributive property, add-subtract expressions, and factoring</w:t>
            </w:r>
          </w:p>
        </w:tc>
        <w:tc>
          <w:tcPr>
            <w:tcW w:w="2970" w:type="dxa"/>
          </w:tcPr>
          <w:p w14:paraId="6B492FB9" w14:textId="2B5D0580" w:rsidR="00195F3A" w:rsidRDefault="00195F3A" w:rsidP="00195F3A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Students will take test</w:t>
            </w:r>
          </w:p>
        </w:tc>
        <w:tc>
          <w:tcPr>
            <w:tcW w:w="2700" w:type="dxa"/>
          </w:tcPr>
          <w:p w14:paraId="2AA8BDB1" w14:textId="77777777" w:rsidR="00195F3A" w:rsidRDefault="00195F3A" w:rsidP="00195F3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Resources:</w:t>
            </w:r>
          </w:p>
          <w:p w14:paraId="26820000" w14:textId="77777777" w:rsidR="00195F3A" w:rsidRDefault="00195F3A" w:rsidP="00195F3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Textbook, Workbooks </w:t>
            </w:r>
          </w:p>
          <w:p w14:paraId="6446CB87" w14:textId="77777777" w:rsidR="00195F3A" w:rsidRDefault="00195F3A" w:rsidP="00195F3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And resource materials.</w:t>
            </w:r>
          </w:p>
          <w:p w14:paraId="0AFAD77B" w14:textId="77777777" w:rsidR="00195F3A" w:rsidRDefault="00195F3A" w:rsidP="00195F3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Elmo, Smart board</w:t>
            </w:r>
          </w:p>
          <w:p w14:paraId="3372324F" w14:textId="62B85C11" w:rsidR="00195F3A" w:rsidRDefault="00195F3A" w:rsidP="00195F3A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070" w:type="dxa"/>
          </w:tcPr>
          <w:p w14:paraId="3F00C40F" w14:textId="54295091" w:rsidR="00195F3A" w:rsidRPr="000E253A" w:rsidRDefault="00195F3A" w:rsidP="00195F3A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N/A</w:t>
            </w:r>
          </w:p>
        </w:tc>
        <w:tc>
          <w:tcPr>
            <w:tcW w:w="1620" w:type="dxa"/>
          </w:tcPr>
          <w:p w14:paraId="1B6E589B" w14:textId="50049E12" w:rsidR="00195F3A" w:rsidRDefault="00195F3A" w:rsidP="00195F3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Test</w:t>
            </w:r>
          </w:p>
        </w:tc>
        <w:tc>
          <w:tcPr>
            <w:tcW w:w="2970" w:type="dxa"/>
          </w:tcPr>
          <w:p w14:paraId="7349EE06" w14:textId="5C30F8BF" w:rsidR="00195F3A" w:rsidRDefault="00195F3A" w:rsidP="00195F3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2317DD">
              <w:rPr>
                <w:rFonts w:ascii="Times New Roman" w:hAnsi="Times New Roman"/>
                <w:spacing w:val="-2"/>
                <w:sz w:val="20"/>
              </w:rPr>
              <w:t>Apply properties of operations as strategies to add, subtract, factor and expand linear expressions with rational coefficients</w:t>
            </w:r>
          </w:p>
        </w:tc>
      </w:tr>
      <w:tr w:rsidR="00195F3A" w14:paraId="16C6868B" w14:textId="77777777" w:rsidTr="0075109D">
        <w:tc>
          <w:tcPr>
            <w:tcW w:w="490" w:type="dxa"/>
            <w:shd w:val="pct15" w:color="auto" w:fill="auto"/>
          </w:tcPr>
          <w:p w14:paraId="29B7DCAA" w14:textId="77777777" w:rsidR="00195F3A" w:rsidRDefault="00195F3A" w:rsidP="00195F3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0D9936E9" w14:textId="77777777" w:rsidR="00195F3A" w:rsidRDefault="00195F3A" w:rsidP="00195F3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THUR</w:t>
            </w:r>
          </w:p>
        </w:tc>
        <w:tc>
          <w:tcPr>
            <w:tcW w:w="2480" w:type="dxa"/>
          </w:tcPr>
          <w:p w14:paraId="1F5A75B0" w14:textId="73079718" w:rsidR="00195F3A" w:rsidRDefault="00195F3A" w:rsidP="00195F3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Solving 1 step equations add/subtract</w:t>
            </w:r>
          </w:p>
        </w:tc>
        <w:tc>
          <w:tcPr>
            <w:tcW w:w="2970" w:type="dxa"/>
          </w:tcPr>
          <w:p w14:paraId="053C6B15" w14:textId="77777777" w:rsidR="00195F3A" w:rsidRDefault="00195F3A" w:rsidP="00195F3A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Students will work on bell ringer </w:t>
            </w:r>
          </w:p>
          <w:p w14:paraId="4397E094" w14:textId="79E4C5BD" w:rsidR="00195F3A" w:rsidRDefault="00195F3A" w:rsidP="00195F3A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Fall for Integers Project due</w:t>
            </w:r>
          </w:p>
        </w:tc>
        <w:tc>
          <w:tcPr>
            <w:tcW w:w="2700" w:type="dxa"/>
          </w:tcPr>
          <w:p w14:paraId="5882DDF1" w14:textId="77777777" w:rsidR="00195F3A" w:rsidRDefault="00195F3A" w:rsidP="00195F3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Resources:</w:t>
            </w:r>
          </w:p>
          <w:p w14:paraId="2F89512D" w14:textId="77777777" w:rsidR="00195F3A" w:rsidRDefault="00195F3A" w:rsidP="00195F3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Textbook, Workbooks </w:t>
            </w:r>
          </w:p>
          <w:p w14:paraId="41FBF108" w14:textId="77777777" w:rsidR="00195F3A" w:rsidRDefault="00195F3A" w:rsidP="00195F3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And resource materials.</w:t>
            </w:r>
          </w:p>
          <w:p w14:paraId="795A96E5" w14:textId="77777777" w:rsidR="00195F3A" w:rsidRDefault="00195F3A" w:rsidP="00195F3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Elmo, Smart board</w:t>
            </w:r>
          </w:p>
          <w:p w14:paraId="157A4107" w14:textId="50BC03D1" w:rsidR="00195F3A" w:rsidRDefault="00195F3A" w:rsidP="00195F3A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070" w:type="dxa"/>
          </w:tcPr>
          <w:p w14:paraId="235BCAFA" w14:textId="77777777" w:rsidR="00195F3A" w:rsidRDefault="00195F3A" w:rsidP="00195F3A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Complete Worksheet</w:t>
            </w:r>
          </w:p>
          <w:p w14:paraId="0E1D639E" w14:textId="13868EFF" w:rsidR="00195F3A" w:rsidRDefault="00195F3A" w:rsidP="00195F3A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0E253A">
              <w:rPr>
                <w:rFonts w:ascii="Times New Roman" w:hAnsi="Times New Roman"/>
                <w:b/>
                <w:spacing w:val="-2"/>
                <w:szCs w:val="24"/>
              </w:rPr>
              <w:t>Project Due</w:t>
            </w:r>
          </w:p>
        </w:tc>
        <w:tc>
          <w:tcPr>
            <w:tcW w:w="1620" w:type="dxa"/>
          </w:tcPr>
          <w:p w14:paraId="18834F1C" w14:textId="2C288CA1" w:rsidR="00195F3A" w:rsidRDefault="00195F3A" w:rsidP="00195F3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Test</w:t>
            </w:r>
          </w:p>
        </w:tc>
        <w:tc>
          <w:tcPr>
            <w:tcW w:w="2970" w:type="dxa"/>
          </w:tcPr>
          <w:p w14:paraId="007EAD2F" w14:textId="2AA7B49C" w:rsidR="00195F3A" w:rsidRDefault="00195F3A" w:rsidP="00195F3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2317DD">
              <w:rPr>
                <w:rFonts w:ascii="Times New Roman" w:hAnsi="Times New Roman"/>
                <w:spacing w:val="-2"/>
                <w:sz w:val="20"/>
              </w:rPr>
              <w:t>Apply properties of operations as strategies to add, subtract, factor and expand linear expressions with rational coefficients</w:t>
            </w:r>
          </w:p>
        </w:tc>
      </w:tr>
      <w:tr w:rsidR="00195F3A" w14:paraId="029CD620" w14:textId="77777777" w:rsidTr="0075109D">
        <w:tc>
          <w:tcPr>
            <w:tcW w:w="490" w:type="dxa"/>
            <w:shd w:val="pct15" w:color="auto" w:fill="auto"/>
          </w:tcPr>
          <w:p w14:paraId="59244B40" w14:textId="77777777" w:rsidR="00195F3A" w:rsidRDefault="00195F3A" w:rsidP="00195F3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6067C9E6" w14:textId="77777777" w:rsidR="00195F3A" w:rsidRDefault="00195F3A" w:rsidP="00195F3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F</w:t>
            </w:r>
          </w:p>
          <w:p w14:paraId="08B97771" w14:textId="77777777" w:rsidR="00195F3A" w:rsidRDefault="00195F3A" w:rsidP="00195F3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R</w:t>
            </w:r>
          </w:p>
          <w:p w14:paraId="4E27D954" w14:textId="77777777" w:rsidR="00195F3A" w:rsidRDefault="00195F3A" w:rsidP="00195F3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I</w:t>
            </w:r>
          </w:p>
          <w:p w14:paraId="69C95CF4" w14:textId="77777777" w:rsidR="00195F3A" w:rsidRDefault="00195F3A" w:rsidP="00195F3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143CA63D" w14:textId="77777777" w:rsidR="00195F3A" w:rsidRDefault="00195F3A" w:rsidP="00195F3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Solve 1 step equations </w:t>
            </w:r>
          </w:p>
          <w:p w14:paraId="22325E40" w14:textId="75C238E4" w:rsidR="00195F3A" w:rsidRDefault="00195F3A" w:rsidP="00195F3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Multiply/Divide</w:t>
            </w:r>
          </w:p>
        </w:tc>
        <w:tc>
          <w:tcPr>
            <w:tcW w:w="2970" w:type="dxa"/>
          </w:tcPr>
          <w:p w14:paraId="370D6EA7" w14:textId="77777777" w:rsidR="00195F3A" w:rsidRDefault="00195F3A" w:rsidP="00195F3A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Students will work on bell ringer</w:t>
            </w:r>
          </w:p>
          <w:p w14:paraId="195ABED5" w14:textId="77777777" w:rsidR="00195F3A" w:rsidRDefault="00195F3A" w:rsidP="00195F3A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Students will complete practice problems from practice skills workbook w/class discussion</w:t>
            </w:r>
          </w:p>
          <w:p w14:paraId="4957B3C4" w14:textId="77777777" w:rsidR="00195F3A" w:rsidRDefault="00195F3A" w:rsidP="00195F3A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  <w:p w14:paraId="07A42ECB" w14:textId="6A8176F9" w:rsidR="00195F3A" w:rsidRDefault="00195F3A" w:rsidP="00195F3A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700" w:type="dxa"/>
          </w:tcPr>
          <w:p w14:paraId="44983D7F" w14:textId="77777777" w:rsidR="00195F3A" w:rsidRDefault="00195F3A" w:rsidP="00195F3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Resources:</w:t>
            </w:r>
          </w:p>
          <w:p w14:paraId="1F7BFC11" w14:textId="77777777" w:rsidR="00195F3A" w:rsidRDefault="00195F3A" w:rsidP="00195F3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Textbook, Workbooks </w:t>
            </w:r>
          </w:p>
          <w:p w14:paraId="7281E43A" w14:textId="77777777" w:rsidR="00195F3A" w:rsidRDefault="00195F3A" w:rsidP="00195F3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And resource materials.</w:t>
            </w:r>
          </w:p>
          <w:p w14:paraId="7C1D6CEB" w14:textId="77777777" w:rsidR="00195F3A" w:rsidRDefault="00195F3A" w:rsidP="00195F3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Elmo, Smart board</w:t>
            </w:r>
          </w:p>
          <w:p w14:paraId="620B4844" w14:textId="0F166DDD" w:rsidR="00195F3A" w:rsidRDefault="00195F3A" w:rsidP="00195F3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070" w:type="dxa"/>
          </w:tcPr>
          <w:p w14:paraId="3492B48A" w14:textId="0FE86A49" w:rsidR="00195F3A" w:rsidRDefault="00195F3A" w:rsidP="00195F3A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Complete Worksheet</w:t>
            </w:r>
          </w:p>
        </w:tc>
        <w:tc>
          <w:tcPr>
            <w:tcW w:w="1620" w:type="dxa"/>
          </w:tcPr>
          <w:p w14:paraId="502D5BC5" w14:textId="6242302F" w:rsidR="00195F3A" w:rsidRDefault="00195F3A" w:rsidP="00195F3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Worksheet</w:t>
            </w:r>
          </w:p>
        </w:tc>
        <w:tc>
          <w:tcPr>
            <w:tcW w:w="2970" w:type="dxa"/>
          </w:tcPr>
          <w:p w14:paraId="1912D5B2" w14:textId="203F67B9" w:rsidR="00195F3A" w:rsidRDefault="00195F3A" w:rsidP="00195F3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2317DD">
              <w:rPr>
                <w:rFonts w:ascii="Times New Roman" w:hAnsi="Times New Roman"/>
                <w:spacing w:val="-2"/>
                <w:sz w:val="20"/>
              </w:rPr>
              <w:t>Apply properties of operations as strategies to add, subtract, factor and expand linear expressions with rational coefficients</w:t>
            </w:r>
          </w:p>
        </w:tc>
      </w:tr>
    </w:tbl>
    <w:p w14:paraId="55CF2F8A" w14:textId="77777777" w:rsidR="00EB4937" w:rsidRDefault="00EB4937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14:paraId="085F9788" w14:textId="77777777" w:rsidR="00EB4937" w:rsidRDefault="00EB4937">
      <w:pPr>
        <w:tabs>
          <w:tab w:val="center" w:pos="7560"/>
        </w:tabs>
        <w:suppressAutoHyphens/>
        <w:jc w:val="center"/>
        <w:rPr>
          <w:rFonts w:ascii="Roman 10pt Bold" w:hAnsi="Roman 10pt Bold"/>
          <w:b/>
          <w:spacing w:val="-2"/>
          <w:sz w:val="20"/>
        </w:rPr>
      </w:pPr>
    </w:p>
    <w:sectPr w:rsidR="00EB4937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F83BFA" w14:textId="77777777" w:rsidR="00B97FA7" w:rsidRDefault="00B97FA7">
      <w:pPr>
        <w:spacing w:line="20" w:lineRule="exact"/>
      </w:pPr>
    </w:p>
  </w:endnote>
  <w:endnote w:type="continuationSeparator" w:id="0">
    <w:p w14:paraId="0BC5BEF6" w14:textId="77777777" w:rsidR="00B97FA7" w:rsidRDefault="00B97FA7">
      <w:r>
        <w:t xml:space="preserve"> </w:t>
      </w:r>
    </w:p>
  </w:endnote>
  <w:endnote w:type="continuationNotice" w:id="1">
    <w:p w14:paraId="55198E03" w14:textId="77777777" w:rsidR="00B97FA7" w:rsidRDefault="00B97FA7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2pt">
    <w:altName w:val="Calibri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pt Bold">
    <w:altName w:val="Centau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22FDEC" w14:textId="77777777" w:rsidR="00B97FA7" w:rsidRDefault="00B97FA7">
      <w:r>
        <w:separator/>
      </w:r>
    </w:p>
  </w:footnote>
  <w:footnote w:type="continuationSeparator" w:id="0">
    <w:p w14:paraId="5D5F9320" w14:textId="77777777" w:rsidR="00B97FA7" w:rsidRDefault="00B97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1668"/>
    <w:rsid w:val="00013F7E"/>
    <w:rsid w:val="0001570B"/>
    <w:rsid w:val="00022F2A"/>
    <w:rsid w:val="00070C4F"/>
    <w:rsid w:val="000851C1"/>
    <w:rsid w:val="00090628"/>
    <w:rsid w:val="000A2670"/>
    <w:rsid w:val="000A51AF"/>
    <w:rsid w:val="000B1EF9"/>
    <w:rsid w:val="000E253A"/>
    <w:rsid w:val="0010142A"/>
    <w:rsid w:val="00132037"/>
    <w:rsid w:val="00134B8D"/>
    <w:rsid w:val="00137D9E"/>
    <w:rsid w:val="00145558"/>
    <w:rsid w:val="001627D6"/>
    <w:rsid w:val="00195F3A"/>
    <w:rsid w:val="001B07C4"/>
    <w:rsid w:val="001E1949"/>
    <w:rsid w:val="001E3C78"/>
    <w:rsid w:val="001E564E"/>
    <w:rsid w:val="002046BD"/>
    <w:rsid w:val="00246460"/>
    <w:rsid w:val="0025253E"/>
    <w:rsid w:val="002551A2"/>
    <w:rsid w:val="00285F54"/>
    <w:rsid w:val="002B7163"/>
    <w:rsid w:val="002F0DE0"/>
    <w:rsid w:val="00320552"/>
    <w:rsid w:val="00340787"/>
    <w:rsid w:val="00366C10"/>
    <w:rsid w:val="00371ADD"/>
    <w:rsid w:val="00374A9A"/>
    <w:rsid w:val="003755F8"/>
    <w:rsid w:val="003E6B29"/>
    <w:rsid w:val="004965C4"/>
    <w:rsid w:val="004D0AAD"/>
    <w:rsid w:val="0052415A"/>
    <w:rsid w:val="005A07AE"/>
    <w:rsid w:val="005F7472"/>
    <w:rsid w:val="006315A7"/>
    <w:rsid w:val="00682ECF"/>
    <w:rsid w:val="006E058C"/>
    <w:rsid w:val="00704E60"/>
    <w:rsid w:val="0073331F"/>
    <w:rsid w:val="00733D70"/>
    <w:rsid w:val="00746AEA"/>
    <w:rsid w:val="007509F8"/>
    <w:rsid w:val="0075109D"/>
    <w:rsid w:val="0075797A"/>
    <w:rsid w:val="00767013"/>
    <w:rsid w:val="00787A79"/>
    <w:rsid w:val="007965D2"/>
    <w:rsid w:val="007B53BC"/>
    <w:rsid w:val="007C6492"/>
    <w:rsid w:val="007E0DDD"/>
    <w:rsid w:val="00800353"/>
    <w:rsid w:val="00892725"/>
    <w:rsid w:val="008B108D"/>
    <w:rsid w:val="0092185F"/>
    <w:rsid w:val="009279ED"/>
    <w:rsid w:val="009A7AEF"/>
    <w:rsid w:val="009C1390"/>
    <w:rsid w:val="009C7677"/>
    <w:rsid w:val="009E1BB8"/>
    <w:rsid w:val="00A03861"/>
    <w:rsid w:val="00A12D48"/>
    <w:rsid w:val="00A30428"/>
    <w:rsid w:val="00A3176A"/>
    <w:rsid w:val="00A526AA"/>
    <w:rsid w:val="00A61DE4"/>
    <w:rsid w:val="00AB1625"/>
    <w:rsid w:val="00AD03CC"/>
    <w:rsid w:val="00AD684F"/>
    <w:rsid w:val="00B05A9F"/>
    <w:rsid w:val="00B43112"/>
    <w:rsid w:val="00B60EC7"/>
    <w:rsid w:val="00B76BA2"/>
    <w:rsid w:val="00B8549B"/>
    <w:rsid w:val="00B854E0"/>
    <w:rsid w:val="00B97FA7"/>
    <w:rsid w:val="00BB5663"/>
    <w:rsid w:val="00BC2E23"/>
    <w:rsid w:val="00BD1AB5"/>
    <w:rsid w:val="00C1179B"/>
    <w:rsid w:val="00C33215"/>
    <w:rsid w:val="00C35925"/>
    <w:rsid w:val="00C40C51"/>
    <w:rsid w:val="00C54D4C"/>
    <w:rsid w:val="00C57831"/>
    <w:rsid w:val="00C91A65"/>
    <w:rsid w:val="00D06EDC"/>
    <w:rsid w:val="00D17B03"/>
    <w:rsid w:val="00D559B8"/>
    <w:rsid w:val="00DE1EF3"/>
    <w:rsid w:val="00DE4325"/>
    <w:rsid w:val="00DF09EE"/>
    <w:rsid w:val="00DF6807"/>
    <w:rsid w:val="00E17C46"/>
    <w:rsid w:val="00E20E74"/>
    <w:rsid w:val="00E2242D"/>
    <w:rsid w:val="00E27055"/>
    <w:rsid w:val="00E4049B"/>
    <w:rsid w:val="00E41EFF"/>
    <w:rsid w:val="00E519E3"/>
    <w:rsid w:val="00E64069"/>
    <w:rsid w:val="00E75CA5"/>
    <w:rsid w:val="00E967F8"/>
    <w:rsid w:val="00E968BA"/>
    <w:rsid w:val="00EB4937"/>
    <w:rsid w:val="00ED39CC"/>
    <w:rsid w:val="00EE5A51"/>
    <w:rsid w:val="00F26381"/>
    <w:rsid w:val="00F4622A"/>
    <w:rsid w:val="00F65BD2"/>
    <w:rsid w:val="00F71201"/>
    <w:rsid w:val="00F839E5"/>
    <w:rsid w:val="00FA5E39"/>
    <w:rsid w:val="00FB1668"/>
    <w:rsid w:val="00FD01E5"/>
    <w:rsid w:val="00FD7B75"/>
    <w:rsid w:val="00FE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4769E2"/>
  <w15:docId w15:val="{E5240F73-472E-460E-AF8A-7CF5E834E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C1390"/>
  </w:style>
  <w:style w:type="character" w:styleId="EndnoteReference">
    <w:name w:val="endnote reference"/>
    <w:semiHidden/>
    <w:rsid w:val="009C1390"/>
    <w:rPr>
      <w:vertAlign w:val="superscript"/>
    </w:rPr>
  </w:style>
  <w:style w:type="paragraph" w:styleId="FootnoteText">
    <w:name w:val="footnote text"/>
    <w:basedOn w:val="Normal"/>
    <w:semiHidden/>
    <w:rsid w:val="009C1390"/>
  </w:style>
  <w:style w:type="character" w:styleId="FootnoteReference">
    <w:name w:val="footnote reference"/>
    <w:semiHidden/>
    <w:rsid w:val="009C1390"/>
    <w:rPr>
      <w:vertAlign w:val="superscript"/>
    </w:rPr>
  </w:style>
  <w:style w:type="character" w:customStyle="1" w:styleId="Document8">
    <w:name w:val="Document 8"/>
    <w:basedOn w:val="DefaultParagraphFont"/>
    <w:rsid w:val="009C1390"/>
  </w:style>
  <w:style w:type="character" w:customStyle="1" w:styleId="Document4">
    <w:name w:val="Document 4"/>
    <w:rsid w:val="009C1390"/>
    <w:rPr>
      <w:b/>
      <w:i/>
      <w:sz w:val="24"/>
    </w:rPr>
  </w:style>
  <w:style w:type="character" w:customStyle="1" w:styleId="Document6">
    <w:name w:val="Document 6"/>
    <w:basedOn w:val="DefaultParagraphFont"/>
    <w:rsid w:val="009C1390"/>
  </w:style>
  <w:style w:type="character" w:customStyle="1" w:styleId="Document5">
    <w:name w:val="Document 5"/>
    <w:basedOn w:val="DefaultParagraphFont"/>
    <w:rsid w:val="009C1390"/>
  </w:style>
  <w:style w:type="character" w:customStyle="1" w:styleId="Document2">
    <w:name w:val="Document 2"/>
    <w:rsid w:val="009C1390"/>
    <w:rPr>
      <w:rFonts w:ascii="Roman 12pt" w:hAnsi="Roman 12pt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9C1390"/>
  </w:style>
  <w:style w:type="character" w:customStyle="1" w:styleId="Bibliogrphy">
    <w:name w:val="Bibliogrphy"/>
    <w:basedOn w:val="DefaultParagraphFont"/>
    <w:rsid w:val="009C1390"/>
  </w:style>
  <w:style w:type="paragraph" w:customStyle="1" w:styleId="RightPar1">
    <w:name w:val="Right Par 1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</w:rPr>
  </w:style>
  <w:style w:type="paragraph" w:customStyle="1" w:styleId="RightPar2">
    <w:name w:val="Right Par 2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</w:rPr>
  </w:style>
  <w:style w:type="character" w:customStyle="1" w:styleId="Document3">
    <w:name w:val="Document 3"/>
    <w:rsid w:val="009C1390"/>
    <w:rPr>
      <w:rFonts w:ascii="Roman 12pt" w:hAnsi="Roman 12pt"/>
      <w:noProof w:val="0"/>
      <w:sz w:val="24"/>
      <w:lang w:val="en-US"/>
    </w:rPr>
  </w:style>
  <w:style w:type="paragraph" w:customStyle="1" w:styleId="RightPar3">
    <w:name w:val="Right Par 3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</w:rPr>
  </w:style>
  <w:style w:type="paragraph" w:customStyle="1" w:styleId="RightPar4">
    <w:name w:val="Right Par 4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</w:rPr>
  </w:style>
  <w:style w:type="paragraph" w:customStyle="1" w:styleId="RightPar5">
    <w:name w:val="Right Par 5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</w:rPr>
  </w:style>
  <w:style w:type="paragraph" w:customStyle="1" w:styleId="RightPar6">
    <w:name w:val="Right Par 6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</w:rPr>
  </w:style>
  <w:style w:type="paragraph" w:customStyle="1" w:styleId="RightPar7">
    <w:name w:val="Right Par 7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</w:rPr>
  </w:style>
  <w:style w:type="paragraph" w:customStyle="1" w:styleId="RightPar8">
    <w:name w:val="Right Par 8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</w:rPr>
  </w:style>
  <w:style w:type="paragraph" w:customStyle="1" w:styleId="Document1">
    <w:name w:val="Document 1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customStyle="1" w:styleId="DocInit">
    <w:name w:val="Doc Init"/>
    <w:basedOn w:val="DefaultParagraphFont"/>
    <w:rsid w:val="009C1390"/>
  </w:style>
  <w:style w:type="character" w:customStyle="1" w:styleId="TechInit">
    <w:name w:val="Tech Ini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5">
    <w:name w:val="Technical 5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6">
    <w:name w:val="Technical 6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character" w:customStyle="1" w:styleId="Technical2">
    <w:name w:val="Technical 2"/>
    <w:rsid w:val="009C1390"/>
    <w:rPr>
      <w:rFonts w:ascii="Roman 12pt" w:hAnsi="Roman 12pt"/>
      <w:noProof w:val="0"/>
      <w:sz w:val="24"/>
      <w:lang w:val="en-US"/>
    </w:rPr>
  </w:style>
  <w:style w:type="character" w:customStyle="1" w:styleId="Technical3">
    <w:name w:val="Technical 3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4">
    <w:name w:val="Technical 4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</w:rPr>
  </w:style>
  <w:style w:type="character" w:customStyle="1" w:styleId="Technical1">
    <w:name w:val="Technical 1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7">
    <w:name w:val="Technical 7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8">
    <w:name w:val="Technical 8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styleId="TOC1">
    <w:name w:val="toc 1"/>
    <w:basedOn w:val="Normal"/>
    <w:next w:val="Normal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9C1390"/>
  </w:style>
  <w:style w:type="character" w:customStyle="1" w:styleId="EquationCaption">
    <w:name w:val="_Equation Caption"/>
    <w:rsid w:val="009C1390"/>
  </w:style>
  <w:style w:type="character" w:styleId="PlaceholderText">
    <w:name w:val="Placeholder Text"/>
    <w:uiPriority w:val="99"/>
    <w:semiHidden/>
    <w:rsid w:val="00F65BD2"/>
    <w:rPr>
      <w:color w:val="808080"/>
    </w:rPr>
  </w:style>
  <w:style w:type="paragraph" w:styleId="BalloonText">
    <w:name w:val="Balloon Text"/>
    <w:basedOn w:val="Normal"/>
    <w:link w:val="BalloonTextChar"/>
    <w:rsid w:val="00F65BD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F7472"/>
    <w:rPr>
      <w:rFonts w:ascii="Roman 12pt" w:hAnsi="Roman 12pt"/>
      <w:sz w:val="24"/>
    </w:rPr>
  </w:style>
  <w:style w:type="paragraph" w:styleId="Footer">
    <w:name w:val="footer"/>
    <w:basedOn w:val="Normal"/>
    <w:link w:val="FooterChar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F7472"/>
    <w:rPr>
      <w:rFonts w:ascii="Roman 12pt" w:hAnsi="Roman 12p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.wyatt\Documents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656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Don Guin</cp:lastModifiedBy>
  <cp:revision>46</cp:revision>
  <cp:lastPrinted>2017-09-22T13:47:00Z</cp:lastPrinted>
  <dcterms:created xsi:type="dcterms:W3CDTF">2014-10-30T20:31:00Z</dcterms:created>
  <dcterms:modified xsi:type="dcterms:W3CDTF">2024-09-27T19:24:00Z</dcterms:modified>
</cp:coreProperties>
</file>