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B7F4" w14:textId="77777777" w:rsidR="00E16A11" w:rsidRDefault="00E16A1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OPP CITY BOARD OF EDUCATION MEETING</w:t>
      </w:r>
    </w:p>
    <w:p w14:paraId="43C1C81C" w14:textId="77777777" w:rsidR="00E16A11" w:rsidRDefault="00E16A1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SUPERINTENDENT’S OFFICE</w:t>
      </w:r>
    </w:p>
    <w:p w14:paraId="7C26A40C" w14:textId="2F992FCF" w:rsidR="001E0CCE" w:rsidRDefault="00E47957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</w:t>
      </w:r>
      <w:r w:rsidR="00FE4A47">
        <w:rPr>
          <w:sz w:val="20"/>
          <w:szCs w:val="20"/>
        </w:rPr>
        <w:t>hursda</w:t>
      </w:r>
      <w:r>
        <w:rPr>
          <w:sz w:val="20"/>
          <w:szCs w:val="20"/>
        </w:rPr>
        <w:t xml:space="preserve">y, </w:t>
      </w:r>
      <w:r w:rsidR="00C02087">
        <w:rPr>
          <w:sz w:val="20"/>
          <w:szCs w:val="20"/>
        </w:rPr>
        <w:t>October 21</w:t>
      </w:r>
      <w:r w:rsidR="00FE4A47">
        <w:rPr>
          <w:sz w:val="20"/>
          <w:szCs w:val="20"/>
        </w:rPr>
        <w:t>, 2021</w:t>
      </w:r>
      <w:r w:rsidR="004D2139">
        <w:rPr>
          <w:sz w:val="20"/>
          <w:szCs w:val="20"/>
        </w:rPr>
        <w:t>,</w:t>
      </w:r>
      <w:r w:rsidR="00C766B4">
        <w:rPr>
          <w:sz w:val="20"/>
          <w:szCs w:val="20"/>
        </w:rPr>
        <w:t xml:space="preserve"> </w:t>
      </w:r>
      <w:r w:rsidR="00BE18FA">
        <w:rPr>
          <w:sz w:val="20"/>
          <w:szCs w:val="20"/>
        </w:rPr>
        <w:t xml:space="preserve">at </w:t>
      </w:r>
      <w:r w:rsidR="00883967">
        <w:rPr>
          <w:sz w:val="20"/>
          <w:szCs w:val="20"/>
        </w:rPr>
        <w:t>5:0</w:t>
      </w:r>
      <w:r w:rsidR="004D10E9">
        <w:rPr>
          <w:sz w:val="20"/>
          <w:szCs w:val="20"/>
        </w:rPr>
        <w:t>0</w:t>
      </w:r>
      <w:r w:rsidR="00BE18FA">
        <w:rPr>
          <w:sz w:val="20"/>
          <w:szCs w:val="20"/>
        </w:rPr>
        <w:t xml:space="preserve"> p.m.</w:t>
      </w:r>
    </w:p>
    <w:p w14:paraId="7170644E" w14:textId="77777777" w:rsidR="00EA52C6" w:rsidRDefault="00EA52C6">
      <w:pPr>
        <w:jc w:val="center"/>
        <w:outlineLvl w:val="0"/>
        <w:rPr>
          <w:sz w:val="20"/>
          <w:szCs w:val="20"/>
        </w:rPr>
      </w:pPr>
    </w:p>
    <w:p w14:paraId="7FC4FF97" w14:textId="11EBBC21" w:rsidR="00EA52C6" w:rsidRDefault="00EA52C6">
      <w:pPr>
        <w:jc w:val="center"/>
        <w:outlineLvl w:val="0"/>
        <w:rPr>
          <w:sz w:val="20"/>
          <w:szCs w:val="20"/>
        </w:rPr>
      </w:pPr>
    </w:p>
    <w:p w14:paraId="438E3C6A" w14:textId="77777777" w:rsidR="00EA52C6" w:rsidRDefault="00EA52C6">
      <w:pPr>
        <w:jc w:val="center"/>
        <w:outlineLvl w:val="0"/>
        <w:rPr>
          <w:sz w:val="20"/>
          <w:szCs w:val="20"/>
        </w:rPr>
      </w:pPr>
    </w:p>
    <w:p w14:paraId="42B09263" w14:textId="77777777" w:rsidR="00416553" w:rsidRDefault="00416553">
      <w:pPr>
        <w:jc w:val="center"/>
        <w:outlineLvl w:val="0"/>
        <w:rPr>
          <w:sz w:val="20"/>
          <w:szCs w:val="20"/>
        </w:rPr>
      </w:pPr>
    </w:p>
    <w:p w14:paraId="0AECBEAE" w14:textId="77777777" w:rsidR="00E16A11" w:rsidRDefault="00E16A1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375BBD1A" w14:textId="77777777" w:rsidR="00E16A11" w:rsidRDefault="004E3E47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Dr. Walter Burgess</w:t>
      </w:r>
      <w:r w:rsidR="00883967">
        <w:rPr>
          <w:sz w:val="20"/>
          <w:szCs w:val="20"/>
        </w:rPr>
        <w:t>, Board President</w:t>
      </w:r>
      <w:r w:rsidR="00E16A11">
        <w:rPr>
          <w:sz w:val="20"/>
          <w:szCs w:val="20"/>
        </w:rPr>
        <w:t>, called the meeting to order.</w:t>
      </w:r>
    </w:p>
    <w:p w14:paraId="55726882" w14:textId="77777777" w:rsidR="00E16A11" w:rsidRDefault="00BE25EA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 w:rsidR="00E16A11">
        <w:rPr>
          <w:sz w:val="20"/>
          <w:szCs w:val="20"/>
        </w:rPr>
        <w:t>.   Roll Call</w:t>
      </w:r>
    </w:p>
    <w:p w14:paraId="212029CE" w14:textId="77777777" w:rsidR="00E16A11" w:rsidRDefault="00E16A1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Those present:</w:t>
      </w:r>
    </w:p>
    <w:p w14:paraId="69F090DC" w14:textId="77777777" w:rsidR="004E3E47" w:rsidRDefault="00A54642" w:rsidP="00D46F64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E3E47">
        <w:rPr>
          <w:sz w:val="20"/>
          <w:szCs w:val="20"/>
        </w:rPr>
        <w:t>Dr. Walter Burgess</w:t>
      </w:r>
    </w:p>
    <w:p w14:paraId="04335768" w14:textId="0272D81B" w:rsidR="00883967" w:rsidRDefault="004E3E47" w:rsidP="00FE4A47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F1929">
        <w:rPr>
          <w:sz w:val="20"/>
          <w:szCs w:val="20"/>
        </w:rPr>
        <w:t>Mr. Merrill Culverhouse</w:t>
      </w:r>
    </w:p>
    <w:p w14:paraId="03EEE85F" w14:textId="50D56A2D" w:rsidR="00C02087" w:rsidRDefault="00883967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02087">
        <w:rPr>
          <w:sz w:val="20"/>
          <w:szCs w:val="20"/>
        </w:rPr>
        <w:t>Dr. Katie Fuller</w:t>
      </w:r>
    </w:p>
    <w:p w14:paraId="40ACE54E" w14:textId="493BFFCF" w:rsidR="001E553F" w:rsidRDefault="00C02087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837284">
        <w:rPr>
          <w:sz w:val="20"/>
          <w:szCs w:val="20"/>
        </w:rPr>
        <w:t xml:space="preserve">Mr. </w:t>
      </w:r>
      <w:r w:rsidR="004E3E47">
        <w:rPr>
          <w:sz w:val="20"/>
          <w:szCs w:val="20"/>
        </w:rPr>
        <w:t>Andrew McCord</w:t>
      </w:r>
      <w:r w:rsidR="00F64962">
        <w:rPr>
          <w:sz w:val="20"/>
          <w:szCs w:val="20"/>
        </w:rPr>
        <w:t xml:space="preserve"> </w:t>
      </w:r>
    </w:p>
    <w:p w14:paraId="43E5C7D7" w14:textId="65618882" w:rsidR="00D46F64" w:rsidRDefault="006F36E2" w:rsidP="003650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01D58">
        <w:rPr>
          <w:sz w:val="20"/>
          <w:szCs w:val="20"/>
        </w:rPr>
        <w:t xml:space="preserve">              </w:t>
      </w:r>
      <w:r w:rsidR="009F2791">
        <w:rPr>
          <w:sz w:val="20"/>
          <w:szCs w:val="20"/>
        </w:rPr>
        <w:t>Dr. Lori Stanfield</w:t>
      </w:r>
      <w:r w:rsidR="006F3457">
        <w:rPr>
          <w:sz w:val="20"/>
          <w:szCs w:val="20"/>
        </w:rPr>
        <w:t xml:space="preserve">   </w:t>
      </w:r>
      <w:r w:rsidR="009F2791">
        <w:rPr>
          <w:sz w:val="20"/>
          <w:szCs w:val="20"/>
        </w:rPr>
        <w:t xml:space="preserve"> </w:t>
      </w:r>
      <w:r w:rsidR="00FE4A47">
        <w:rPr>
          <w:sz w:val="20"/>
          <w:szCs w:val="20"/>
        </w:rPr>
        <w:t xml:space="preserve">                           </w:t>
      </w:r>
      <w:r w:rsidR="00C02087">
        <w:rPr>
          <w:sz w:val="20"/>
          <w:szCs w:val="20"/>
        </w:rPr>
        <w:t xml:space="preserve"> </w:t>
      </w:r>
      <w:r w:rsidR="009F2791">
        <w:rPr>
          <w:sz w:val="20"/>
          <w:szCs w:val="20"/>
        </w:rPr>
        <w:t xml:space="preserve">  </w:t>
      </w:r>
      <w:r w:rsidR="002C648B">
        <w:rPr>
          <w:sz w:val="20"/>
          <w:szCs w:val="20"/>
        </w:rPr>
        <w:t xml:space="preserve">                             </w:t>
      </w:r>
    </w:p>
    <w:p w14:paraId="61304929" w14:textId="77777777" w:rsidR="00E16A11" w:rsidRDefault="00E16A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25EA">
        <w:rPr>
          <w:sz w:val="20"/>
          <w:szCs w:val="20"/>
        </w:rPr>
        <w:t>C</w:t>
      </w:r>
      <w:r>
        <w:rPr>
          <w:sz w:val="20"/>
          <w:szCs w:val="20"/>
        </w:rPr>
        <w:t xml:space="preserve">.  </w:t>
      </w:r>
      <w:r w:rsidR="00C41888">
        <w:rPr>
          <w:sz w:val="20"/>
          <w:szCs w:val="20"/>
        </w:rPr>
        <w:t xml:space="preserve"> </w:t>
      </w:r>
      <w:r>
        <w:rPr>
          <w:sz w:val="20"/>
          <w:szCs w:val="20"/>
        </w:rPr>
        <w:t>Approval of Agenda</w:t>
      </w:r>
    </w:p>
    <w:p w14:paraId="4E95C6D7" w14:textId="787B81CD" w:rsidR="005F1929" w:rsidRDefault="00C02087" w:rsidP="005F1929">
      <w:pPr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Dr. Lori Stanfield</w:t>
      </w:r>
      <w:r w:rsidR="00883967">
        <w:rPr>
          <w:sz w:val="20"/>
          <w:szCs w:val="20"/>
        </w:rPr>
        <w:t xml:space="preserve"> </w:t>
      </w:r>
      <w:r w:rsidR="001E553F" w:rsidRPr="009F2791">
        <w:rPr>
          <w:sz w:val="20"/>
          <w:szCs w:val="20"/>
        </w:rPr>
        <w:t>moved</w:t>
      </w:r>
      <w:r w:rsidR="00707E2A" w:rsidRPr="009F2791">
        <w:rPr>
          <w:sz w:val="20"/>
          <w:szCs w:val="20"/>
        </w:rPr>
        <w:t xml:space="preserve"> to accept the agenda as </w:t>
      </w:r>
      <w:r w:rsidR="005F1929">
        <w:rPr>
          <w:sz w:val="20"/>
          <w:szCs w:val="20"/>
        </w:rPr>
        <w:t>presented</w:t>
      </w:r>
      <w:r>
        <w:rPr>
          <w:sz w:val="20"/>
          <w:szCs w:val="20"/>
        </w:rPr>
        <w:t>.  Mr. Andrew McCord</w:t>
      </w:r>
      <w:r w:rsidR="005F19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F19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10AAD" w:rsidRPr="009F2791">
        <w:rPr>
          <w:sz w:val="20"/>
          <w:szCs w:val="20"/>
        </w:rPr>
        <w:t xml:space="preserve"> </w:t>
      </w:r>
      <w:r w:rsidR="00707E2A" w:rsidRPr="009F2791">
        <w:rPr>
          <w:sz w:val="20"/>
          <w:szCs w:val="20"/>
        </w:rPr>
        <w:t>seconded the motion, whic</w:t>
      </w:r>
      <w:r w:rsidR="007F02BE" w:rsidRPr="009F2791">
        <w:rPr>
          <w:sz w:val="20"/>
          <w:szCs w:val="20"/>
        </w:rPr>
        <w:t>h passed with a unanimous vote.</w:t>
      </w:r>
    </w:p>
    <w:p w14:paraId="1043C506" w14:textId="2BE601A8" w:rsidR="005F1929" w:rsidRDefault="005F1929" w:rsidP="005F19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D.    </w:t>
      </w:r>
      <w:r w:rsidR="00C02087">
        <w:rPr>
          <w:sz w:val="20"/>
          <w:szCs w:val="20"/>
        </w:rPr>
        <w:t>Approval of Financials</w:t>
      </w:r>
      <w:r w:rsidR="009F2791" w:rsidRPr="009F2791">
        <w:rPr>
          <w:sz w:val="20"/>
          <w:szCs w:val="20"/>
        </w:rPr>
        <w:t xml:space="preserve">   </w:t>
      </w:r>
    </w:p>
    <w:p w14:paraId="354708E4" w14:textId="0BC9C9B6" w:rsidR="00C02087" w:rsidRDefault="005F1929" w:rsidP="00C020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a.   </w:t>
      </w:r>
      <w:r w:rsidR="00C02087">
        <w:rPr>
          <w:sz w:val="20"/>
          <w:szCs w:val="20"/>
        </w:rPr>
        <w:t xml:space="preserve"> </w:t>
      </w:r>
      <w:r w:rsidR="00C02087">
        <w:rPr>
          <w:sz w:val="20"/>
          <w:szCs w:val="20"/>
        </w:rPr>
        <w:t xml:space="preserve">Dr. </w:t>
      </w:r>
      <w:r w:rsidR="00C02087">
        <w:rPr>
          <w:sz w:val="20"/>
          <w:szCs w:val="20"/>
        </w:rPr>
        <w:t>Katie Fuller</w:t>
      </w:r>
      <w:r w:rsidR="00C02087">
        <w:rPr>
          <w:sz w:val="20"/>
          <w:szCs w:val="20"/>
        </w:rPr>
        <w:t xml:space="preserve"> moved to accept the </w:t>
      </w:r>
      <w:r w:rsidR="00C02087">
        <w:rPr>
          <w:sz w:val="20"/>
          <w:szCs w:val="20"/>
        </w:rPr>
        <w:t>August</w:t>
      </w:r>
      <w:r w:rsidR="00C02087">
        <w:rPr>
          <w:sz w:val="20"/>
          <w:szCs w:val="20"/>
        </w:rPr>
        <w:t xml:space="preserve"> 2021 Financial Report as presented by</w:t>
      </w:r>
    </w:p>
    <w:p w14:paraId="012CE7BA" w14:textId="53BE5277" w:rsidR="00C02087" w:rsidRDefault="00C02087" w:rsidP="00C02087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Mrs. Linda Harper, CSFO,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City Schools.  </w:t>
      </w:r>
      <w:r>
        <w:rPr>
          <w:sz w:val="20"/>
          <w:szCs w:val="20"/>
        </w:rPr>
        <w:t>Dr. Lori Stanfield</w:t>
      </w:r>
      <w:r>
        <w:rPr>
          <w:sz w:val="20"/>
          <w:szCs w:val="20"/>
        </w:rPr>
        <w:t xml:space="preserve"> seconded the </w:t>
      </w:r>
    </w:p>
    <w:p w14:paraId="1473A3BB" w14:textId="7BB49E89" w:rsidR="00A23E44" w:rsidRPr="005F1929" w:rsidRDefault="00C02087" w:rsidP="00C02087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motion, which passed with a unanimous vote.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(Documentation Attached)        </w:t>
      </w:r>
    </w:p>
    <w:p w14:paraId="335CFDBF" w14:textId="35ADC65D" w:rsidR="00E16A11" w:rsidRDefault="00A23E44" w:rsidP="002019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C09A3">
        <w:rPr>
          <w:sz w:val="20"/>
          <w:szCs w:val="20"/>
        </w:rPr>
        <w:t>E</w:t>
      </w:r>
      <w:r w:rsidR="00D35A4B">
        <w:rPr>
          <w:sz w:val="20"/>
          <w:szCs w:val="20"/>
        </w:rPr>
        <w:t>.</w:t>
      </w:r>
      <w:r w:rsidR="0020198B">
        <w:rPr>
          <w:sz w:val="20"/>
          <w:szCs w:val="20"/>
        </w:rPr>
        <w:t xml:space="preserve">   </w:t>
      </w:r>
      <w:r w:rsidR="00E47957">
        <w:rPr>
          <w:sz w:val="20"/>
          <w:szCs w:val="20"/>
        </w:rPr>
        <w:t xml:space="preserve">Approval </w:t>
      </w:r>
      <w:r w:rsidR="00C02087">
        <w:rPr>
          <w:sz w:val="20"/>
          <w:szCs w:val="20"/>
        </w:rPr>
        <w:t>Financials</w:t>
      </w:r>
    </w:p>
    <w:p w14:paraId="70BC68B0" w14:textId="0C1B819D" w:rsidR="00C02087" w:rsidRDefault="0020198B" w:rsidP="00C020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a. </w:t>
      </w:r>
      <w:r w:rsidR="00E47957">
        <w:rPr>
          <w:sz w:val="20"/>
          <w:szCs w:val="20"/>
        </w:rPr>
        <w:t xml:space="preserve"> </w:t>
      </w:r>
      <w:r w:rsidR="00404CB3">
        <w:rPr>
          <w:sz w:val="20"/>
          <w:szCs w:val="20"/>
        </w:rPr>
        <w:t xml:space="preserve"> </w:t>
      </w:r>
      <w:r w:rsidR="00C02087">
        <w:rPr>
          <w:sz w:val="20"/>
          <w:szCs w:val="20"/>
        </w:rPr>
        <w:t xml:space="preserve"> </w:t>
      </w:r>
      <w:r w:rsidR="00C02087">
        <w:rPr>
          <w:sz w:val="20"/>
          <w:szCs w:val="20"/>
        </w:rPr>
        <w:t xml:space="preserve">Dr. </w:t>
      </w:r>
      <w:r w:rsidR="00C02087">
        <w:rPr>
          <w:sz w:val="20"/>
          <w:szCs w:val="20"/>
        </w:rPr>
        <w:t>Katie Fuller</w:t>
      </w:r>
      <w:r w:rsidR="00C02087">
        <w:rPr>
          <w:sz w:val="20"/>
          <w:szCs w:val="20"/>
        </w:rPr>
        <w:t xml:space="preserve"> moved to accept the </w:t>
      </w:r>
      <w:r w:rsidR="00C02087">
        <w:rPr>
          <w:sz w:val="20"/>
          <w:szCs w:val="20"/>
        </w:rPr>
        <w:t>Septem</w:t>
      </w:r>
      <w:r w:rsidR="00C02087">
        <w:rPr>
          <w:sz w:val="20"/>
          <w:szCs w:val="20"/>
        </w:rPr>
        <w:t>ber 2021 Financial Report as presented by</w:t>
      </w:r>
    </w:p>
    <w:p w14:paraId="07092B97" w14:textId="6DD02E10" w:rsidR="00C02087" w:rsidRDefault="00C02087" w:rsidP="00C02087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Mrs. Linda Harper, CSFO,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City Schools.  </w:t>
      </w:r>
      <w:r>
        <w:rPr>
          <w:sz w:val="20"/>
          <w:szCs w:val="20"/>
        </w:rPr>
        <w:t>Mr. Andrew McCord</w:t>
      </w:r>
      <w:r>
        <w:rPr>
          <w:sz w:val="20"/>
          <w:szCs w:val="20"/>
        </w:rPr>
        <w:t xml:space="preserve"> seconded the </w:t>
      </w:r>
    </w:p>
    <w:p w14:paraId="1C6C9988" w14:textId="74A3DDAA" w:rsidR="00E47957" w:rsidRDefault="00C02087" w:rsidP="00C02087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motion, which passed with a unanimous vote.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(Documentation Attached)          </w:t>
      </w:r>
    </w:p>
    <w:p w14:paraId="76EE2738" w14:textId="7D232C67" w:rsidR="00767FDB" w:rsidRDefault="00E47957" w:rsidP="00E4795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C09A3">
        <w:rPr>
          <w:sz w:val="20"/>
          <w:szCs w:val="20"/>
        </w:rPr>
        <w:t>F</w:t>
      </w:r>
      <w:r>
        <w:rPr>
          <w:sz w:val="20"/>
          <w:szCs w:val="20"/>
        </w:rPr>
        <w:t xml:space="preserve">.  </w:t>
      </w:r>
      <w:r w:rsidR="00C02087">
        <w:rPr>
          <w:sz w:val="20"/>
          <w:szCs w:val="20"/>
        </w:rPr>
        <w:t>Awards &amp; Resolutions</w:t>
      </w:r>
      <w:r>
        <w:rPr>
          <w:sz w:val="20"/>
          <w:szCs w:val="20"/>
        </w:rPr>
        <w:t xml:space="preserve">       </w:t>
      </w:r>
    </w:p>
    <w:p w14:paraId="2D784AC3" w14:textId="6FE39F3A" w:rsidR="0028083D" w:rsidRDefault="00767FDB" w:rsidP="00E4795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a.  </w:t>
      </w:r>
      <w:bookmarkStart w:id="0" w:name="_Hlk93478858"/>
      <w:r w:rsidR="00C02087">
        <w:rPr>
          <w:sz w:val="20"/>
          <w:szCs w:val="20"/>
        </w:rPr>
        <w:t xml:space="preserve">Mr. </w:t>
      </w:r>
      <w:proofErr w:type="spellStart"/>
      <w:r w:rsidR="00C02087">
        <w:rPr>
          <w:sz w:val="20"/>
          <w:szCs w:val="20"/>
        </w:rPr>
        <w:t>Smithart</w:t>
      </w:r>
      <w:proofErr w:type="spellEnd"/>
      <w:r w:rsidR="00C02087">
        <w:rPr>
          <w:sz w:val="20"/>
          <w:szCs w:val="20"/>
        </w:rPr>
        <w:t xml:space="preserve"> presented Mr. Andrew McCord with his Level 1 Academy Achievement from </w:t>
      </w:r>
    </w:p>
    <w:p w14:paraId="27621DB6" w14:textId="77777777" w:rsidR="00C02087" w:rsidRDefault="00C02087" w:rsidP="00E4795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the Alabama Association of School Boards and Dr. Katie Fuller and Mr. Merrill </w:t>
      </w:r>
    </w:p>
    <w:p w14:paraId="5D00571A" w14:textId="77777777" w:rsidR="00C02087" w:rsidRDefault="00C02087" w:rsidP="00E4795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Culverhouse with their Level 2 Academy Achievement from the Alabama Association of </w:t>
      </w:r>
    </w:p>
    <w:p w14:paraId="5F9774DA" w14:textId="47631478" w:rsidR="00E16A11" w:rsidRDefault="00C02087" w:rsidP="00C020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School Boards.</w:t>
      </w:r>
      <w:r w:rsidR="0028083D">
        <w:rPr>
          <w:sz w:val="20"/>
          <w:szCs w:val="20"/>
        </w:rPr>
        <w:t xml:space="preserve">             </w:t>
      </w:r>
      <w:r w:rsidR="006C09A3"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 xml:space="preserve"> </w:t>
      </w:r>
    </w:p>
    <w:p w14:paraId="2964931A" w14:textId="618E47B8" w:rsidR="00CD5509" w:rsidRDefault="00CD5509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47957">
        <w:rPr>
          <w:sz w:val="20"/>
          <w:szCs w:val="20"/>
        </w:rPr>
        <w:t>G</w:t>
      </w:r>
      <w:r>
        <w:rPr>
          <w:sz w:val="20"/>
          <w:szCs w:val="20"/>
        </w:rPr>
        <w:t>.   Public Comments</w:t>
      </w:r>
    </w:p>
    <w:p w14:paraId="126C2790" w14:textId="77777777" w:rsidR="00CD5509" w:rsidRDefault="00CD5509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a.    None</w:t>
      </w:r>
    </w:p>
    <w:p w14:paraId="5A366DFE" w14:textId="40AA2821" w:rsidR="00E16A11" w:rsidRDefault="00EB342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67FDB">
        <w:rPr>
          <w:sz w:val="20"/>
          <w:szCs w:val="20"/>
        </w:rPr>
        <w:t>H</w:t>
      </w:r>
      <w:r>
        <w:rPr>
          <w:sz w:val="20"/>
          <w:szCs w:val="20"/>
        </w:rPr>
        <w:t xml:space="preserve">.  </w:t>
      </w:r>
      <w:r w:rsidR="008B2906">
        <w:rPr>
          <w:sz w:val="20"/>
          <w:szCs w:val="20"/>
        </w:rPr>
        <w:t>Old</w:t>
      </w:r>
      <w:r w:rsidR="00E16A11">
        <w:rPr>
          <w:sz w:val="20"/>
          <w:szCs w:val="20"/>
        </w:rPr>
        <w:t xml:space="preserve"> Business</w:t>
      </w:r>
    </w:p>
    <w:p w14:paraId="75268954" w14:textId="77777777" w:rsidR="004474E6" w:rsidRPr="00EB3424" w:rsidRDefault="00EB342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a.    </w:t>
      </w:r>
      <w:r w:rsidR="00C808DA" w:rsidRPr="00EB3424">
        <w:rPr>
          <w:sz w:val="20"/>
          <w:szCs w:val="20"/>
        </w:rPr>
        <w:t>None</w:t>
      </w:r>
    </w:p>
    <w:p w14:paraId="626F5679" w14:textId="50994CB0" w:rsidR="00E16A11" w:rsidRDefault="00EB342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67FDB">
        <w:rPr>
          <w:sz w:val="20"/>
          <w:szCs w:val="20"/>
        </w:rPr>
        <w:t>I</w:t>
      </w:r>
      <w:r>
        <w:rPr>
          <w:sz w:val="20"/>
          <w:szCs w:val="20"/>
        </w:rPr>
        <w:t xml:space="preserve">.   </w:t>
      </w:r>
      <w:r w:rsidR="001103DC">
        <w:rPr>
          <w:sz w:val="20"/>
          <w:szCs w:val="20"/>
        </w:rPr>
        <w:t>New Business</w:t>
      </w:r>
    </w:p>
    <w:p w14:paraId="64553CA4" w14:textId="59C15D2B" w:rsidR="00EB3424" w:rsidRDefault="00EB342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a.    </w:t>
      </w:r>
      <w:r w:rsidR="00C02087">
        <w:rPr>
          <w:sz w:val="20"/>
          <w:szCs w:val="20"/>
        </w:rPr>
        <w:t>Rejection of Bids</w:t>
      </w:r>
    </w:p>
    <w:p w14:paraId="1C3D46BF" w14:textId="77777777" w:rsidR="000A1104" w:rsidRDefault="001B6D9D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F519AC">
        <w:rPr>
          <w:sz w:val="20"/>
          <w:szCs w:val="20"/>
        </w:rPr>
        <w:t xml:space="preserve">Mr. </w:t>
      </w:r>
      <w:proofErr w:type="spellStart"/>
      <w:r w:rsidR="00F519AC">
        <w:rPr>
          <w:sz w:val="20"/>
          <w:szCs w:val="20"/>
        </w:rPr>
        <w:t>Smithart</w:t>
      </w:r>
      <w:proofErr w:type="spellEnd"/>
      <w:r w:rsidR="00F519AC">
        <w:rPr>
          <w:sz w:val="20"/>
          <w:szCs w:val="20"/>
        </w:rPr>
        <w:t xml:space="preserve"> recommended the Board </w:t>
      </w:r>
      <w:r w:rsidR="000A1104">
        <w:rPr>
          <w:sz w:val="20"/>
          <w:szCs w:val="20"/>
        </w:rPr>
        <w:t xml:space="preserve">reject all received bids for the project HVAC </w:t>
      </w:r>
    </w:p>
    <w:p w14:paraId="5BD3B2AA" w14:textId="77777777" w:rsidR="000A1104" w:rsidRDefault="000A110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Improvements for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Middle School – DCM Project Number 2021126 as bids exceed </w:t>
      </w:r>
    </w:p>
    <w:p w14:paraId="5C0D9A53" w14:textId="545A0DAA" w:rsidR="00F519AC" w:rsidRDefault="000A110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bookmarkStart w:id="1" w:name="_Hlk93479632"/>
      <w:r>
        <w:rPr>
          <w:sz w:val="20"/>
          <w:szCs w:val="20"/>
        </w:rPr>
        <w:t>available funds and allow for redesign and rebid under the Alabama Public Works Act</w:t>
      </w:r>
      <w:bookmarkEnd w:id="1"/>
      <w:r>
        <w:rPr>
          <w:sz w:val="20"/>
          <w:szCs w:val="20"/>
        </w:rPr>
        <w:t>.</w:t>
      </w:r>
      <w:r w:rsidR="00F519A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</w:p>
    <w:p w14:paraId="2E10D0FE" w14:textId="77777777" w:rsidR="000A1104" w:rsidRDefault="00F519AC" w:rsidP="000A1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Dr. Lori Stanfield moved </w:t>
      </w:r>
      <w:r w:rsidR="000A1104">
        <w:rPr>
          <w:sz w:val="20"/>
          <w:szCs w:val="20"/>
        </w:rPr>
        <w:t xml:space="preserve">for the Board to </w:t>
      </w:r>
      <w:r w:rsidR="000A1104">
        <w:rPr>
          <w:sz w:val="20"/>
          <w:szCs w:val="20"/>
        </w:rPr>
        <w:t xml:space="preserve">reject all received bids for the project HVAC </w:t>
      </w:r>
    </w:p>
    <w:p w14:paraId="7ACB7154" w14:textId="3C2FB183" w:rsidR="001B6D9D" w:rsidRDefault="000A110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Improvements for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Middle School – DCM Project Number 2021126 as bids exceed</w:t>
      </w:r>
    </w:p>
    <w:p w14:paraId="470F92B7" w14:textId="5C41693A" w:rsidR="00F519AC" w:rsidRDefault="000A1104" w:rsidP="00EB34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available funds and allow for redesign and rebid under the Alabama Public Works Act</w:t>
      </w:r>
      <w:r>
        <w:rPr>
          <w:sz w:val="20"/>
          <w:szCs w:val="20"/>
        </w:rPr>
        <w:t>.</w:t>
      </w:r>
      <w:r w:rsidR="00F519A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</w:p>
    <w:p w14:paraId="3F620091" w14:textId="3988543A" w:rsidR="00F519AC" w:rsidRDefault="00F519AC" w:rsidP="00F519A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Mr. Merrill Culverhouse seconded the motio</w:t>
      </w:r>
      <w:r w:rsidR="000A1104">
        <w:rPr>
          <w:sz w:val="20"/>
          <w:szCs w:val="20"/>
        </w:rPr>
        <w:t>n, which</w:t>
      </w:r>
      <w:r>
        <w:rPr>
          <w:sz w:val="20"/>
          <w:szCs w:val="20"/>
        </w:rPr>
        <w:t xml:space="preserve"> passed with a unanimous vote.</w:t>
      </w:r>
    </w:p>
    <w:p w14:paraId="1C7B821E" w14:textId="355AFB8E" w:rsidR="00F519AC" w:rsidRPr="00F519AC" w:rsidRDefault="00F519AC" w:rsidP="00F519AC">
      <w:pPr>
        <w:spacing w:line="360" w:lineRule="auto"/>
        <w:rPr>
          <w:sz w:val="20"/>
          <w:szCs w:val="20"/>
        </w:rPr>
      </w:pPr>
      <w:r w:rsidRPr="00F519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b.    </w:t>
      </w:r>
      <w:r w:rsidR="000A1104">
        <w:rPr>
          <w:sz w:val="20"/>
          <w:szCs w:val="20"/>
        </w:rPr>
        <w:t>Construction Contract</w:t>
      </w:r>
    </w:p>
    <w:p w14:paraId="5A0120B3" w14:textId="3BC56856" w:rsidR="000A1104" w:rsidRDefault="00F519AC" w:rsidP="00F519AC">
      <w:pPr>
        <w:spacing w:line="360" w:lineRule="auto"/>
        <w:rPr>
          <w:sz w:val="20"/>
          <w:szCs w:val="20"/>
        </w:rPr>
      </w:pPr>
      <w:r>
        <w:t xml:space="preserve">                       </w:t>
      </w:r>
      <w:r w:rsidR="000E6783">
        <w:t xml:space="preserve"> </w:t>
      </w: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recommended the Board </w:t>
      </w:r>
      <w:bookmarkStart w:id="2" w:name="_Hlk93479904"/>
      <w:r w:rsidR="000A1104">
        <w:rPr>
          <w:sz w:val="20"/>
          <w:szCs w:val="20"/>
        </w:rPr>
        <w:t xml:space="preserve">award the lowest responsible bid for replacement </w:t>
      </w:r>
      <w:bookmarkEnd w:id="2"/>
    </w:p>
    <w:p w14:paraId="66E0E5C8" w14:textId="3579B6B9" w:rsidR="000A1104" w:rsidRDefault="000A1104" w:rsidP="00F519A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bookmarkStart w:id="3" w:name="_Hlk93479926"/>
      <w:r>
        <w:rPr>
          <w:sz w:val="20"/>
          <w:szCs w:val="20"/>
        </w:rPr>
        <w:t xml:space="preserve">of all windows at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High School to </w:t>
      </w:r>
      <w:proofErr w:type="spellStart"/>
      <w:r>
        <w:rPr>
          <w:sz w:val="20"/>
          <w:szCs w:val="20"/>
        </w:rPr>
        <w:t>Catrett</w:t>
      </w:r>
      <w:proofErr w:type="spellEnd"/>
      <w:r>
        <w:rPr>
          <w:sz w:val="20"/>
          <w:szCs w:val="20"/>
        </w:rPr>
        <w:t xml:space="preserve"> Construction in the amount of $399,000 </w:t>
      </w:r>
    </w:p>
    <w:bookmarkEnd w:id="3"/>
    <w:p w14:paraId="67B64B88" w14:textId="604B617A" w:rsidR="00F519AC" w:rsidRDefault="000A1104" w:rsidP="00F519A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and authorize the Superintendent to finalize all contracts necessary for the project.</w:t>
      </w:r>
      <w:r w:rsidR="00F519AC">
        <w:rPr>
          <w:sz w:val="20"/>
          <w:szCs w:val="20"/>
        </w:rPr>
        <w:t xml:space="preserve"> </w:t>
      </w:r>
    </w:p>
    <w:p w14:paraId="58310E6A" w14:textId="2178324C" w:rsidR="00F519AC" w:rsidRDefault="00F519AC" w:rsidP="00F519A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Dr. </w:t>
      </w:r>
      <w:r w:rsidR="000A1104">
        <w:rPr>
          <w:sz w:val="20"/>
          <w:szCs w:val="20"/>
        </w:rPr>
        <w:t>Katie Fuller</w:t>
      </w:r>
      <w:r>
        <w:rPr>
          <w:sz w:val="20"/>
          <w:szCs w:val="20"/>
        </w:rPr>
        <w:t xml:space="preserve"> moved for the Board to </w:t>
      </w:r>
      <w:r w:rsidR="000E6783">
        <w:rPr>
          <w:sz w:val="20"/>
          <w:szCs w:val="20"/>
        </w:rPr>
        <w:t>award the lowest responsible bid for replacement</w:t>
      </w:r>
    </w:p>
    <w:p w14:paraId="02083E4E" w14:textId="76EF8CBC" w:rsidR="000E6783" w:rsidRDefault="000E6783" w:rsidP="000E67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of all windows at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High School to </w:t>
      </w:r>
      <w:proofErr w:type="spellStart"/>
      <w:r>
        <w:rPr>
          <w:sz w:val="20"/>
          <w:szCs w:val="20"/>
        </w:rPr>
        <w:t>Catrett</w:t>
      </w:r>
      <w:proofErr w:type="spellEnd"/>
      <w:r>
        <w:rPr>
          <w:sz w:val="20"/>
          <w:szCs w:val="20"/>
        </w:rPr>
        <w:t xml:space="preserve"> Construction in the amount of $399,000 </w:t>
      </w:r>
    </w:p>
    <w:p w14:paraId="70A2D773" w14:textId="1F408229" w:rsidR="000E6783" w:rsidRDefault="000E6783" w:rsidP="00F519A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and authorize the Superintendent to finalize all contracts necessary for the project.</w:t>
      </w:r>
      <w:r>
        <w:rPr>
          <w:sz w:val="20"/>
          <w:szCs w:val="20"/>
        </w:rPr>
        <w:t xml:space="preserve">  </w:t>
      </w:r>
    </w:p>
    <w:p w14:paraId="657DCC59" w14:textId="08CE2D59" w:rsidR="000E6783" w:rsidRDefault="000E6783" w:rsidP="00F519A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Mr. Andrew McCord seconded the motion, which passed with a unanimous vote.</w:t>
      </w:r>
    </w:p>
    <w:p w14:paraId="012FC7D6" w14:textId="2111FD90" w:rsidR="000E6783" w:rsidRDefault="000E6783" w:rsidP="000E6783">
      <w:pPr>
        <w:spacing w:line="360" w:lineRule="auto"/>
        <w:jc w:val="right"/>
        <w:rPr>
          <w:sz w:val="20"/>
          <w:szCs w:val="20"/>
        </w:rPr>
      </w:pPr>
    </w:p>
    <w:p w14:paraId="2640F792" w14:textId="77777777" w:rsidR="000E6783" w:rsidRPr="00286964" w:rsidRDefault="000E6783" w:rsidP="000E6783">
      <w:pPr>
        <w:pStyle w:val="ListParagraph"/>
        <w:ind w:left="1440"/>
        <w:jc w:val="right"/>
        <w:rPr>
          <w:sz w:val="20"/>
          <w:szCs w:val="20"/>
        </w:rPr>
      </w:pPr>
      <w:proofErr w:type="spellStart"/>
      <w:r w:rsidRPr="00286964">
        <w:rPr>
          <w:sz w:val="20"/>
          <w:szCs w:val="20"/>
        </w:rPr>
        <w:t>Opp</w:t>
      </w:r>
      <w:proofErr w:type="spellEnd"/>
      <w:r w:rsidRPr="00286964">
        <w:rPr>
          <w:sz w:val="20"/>
          <w:szCs w:val="20"/>
        </w:rPr>
        <w:t xml:space="preserve"> City Schools</w:t>
      </w:r>
    </w:p>
    <w:p w14:paraId="256657AF" w14:textId="77777777" w:rsidR="000E6783" w:rsidRPr="00286964" w:rsidRDefault="000E6783" w:rsidP="000E6783">
      <w:pPr>
        <w:pStyle w:val="ListParagraph"/>
        <w:ind w:left="1440"/>
        <w:jc w:val="right"/>
        <w:rPr>
          <w:sz w:val="20"/>
          <w:szCs w:val="20"/>
        </w:rPr>
      </w:pPr>
      <w:r w:rsidRPr="00286964">
        <w:rPr>
          <w:sz w:val="20"/>
          <w:szCs w:val="20"/>
        </w:rPr>
        <w:t>Board of Education</w:t>
      </w:r>
    </w:p>
    <w:p w14:paraId="4B693B47" w14:textId="03CDE4F4" w:rsidR="000E6783" w:rsidRDefault="000E6783" w:rsidP="000E6783">
      <w:pPr>
        <w:pStyle w:val="ListParagraph"/>
        <w:ind w:left="1440"/>
        <w:jc w:val="right"/>
        <w:rPr>
          <w:sz w:val="20"/>
          <w:szCs w:val="20"/>
        </w:rPr>
      </w:pPr>
      <w:r>
        <w:rPr>
          <w:sz w:val="20"/>
          <w:szCs w:val="20"/>
        </w:rPr>
        <w:t>Thur</w:t>
      </w:r>
      <w:r w:rsidRPr="00286964">
        <w:rPr>
          <w:sz w:val="20"/>
          <w:szCs w:val="20"/>
        </w:rPr>
        <w:t xml:space="preserve">sday, </w:t>
      </w:r>
      <w:r>
        <w:rPr>
          <w:sz w:val="20"/>
          <w:szCs w:val="20"/>
        </w:rPr>
        <w:t>October 21</w:t>
      </w:r>
      <w:r>
        <w:rPr>
          <w:sz w:val="20"/>
          <w:szCs w:val="20"/>
        </w:rPr>
        <w:t>, 2021</w:t>
      </w:r>
      <w:r w:rsidRPr="00286964">
        <w:rPr>
          <w:sz w:val="20"/>
          <w:szCs w:val="20"/>
        </w:rPr>
        <w:t>, at 5:00 p.m.</w:t>
      </w:r>
    </w:p>
    <w:p w14:paraId="5A5B752B" w14:textId="01AAE09F" w:rsidR="000E6783" w:rsidRDefault="000E6783" w:rsidP="000E6783">
      <w:pPr>
        <w:spacing w:line="360" w:lineRule="auto"/>
        <w:rPr>
          <w:sz w:val="20"/>
          <w:szCs w:val="20"/>
        </w:rPr>
      </w:pPr>
    </w:p>
    <w:p w14:paraId="1377D9C1" w14:textId="77777777" w:rsidR="000E6783" w:rsidRDefault="000E6783" w:rsidP="000E6783">
      <w:pPr>
        <w:spacing w:line="360" w:lineRule="auto"/>
        <w:rPr>
          <w:sz w:val="20"/>
          <w:szCs w:val="20"/>
        </w:rPr>
      </w:pPr>
    </w:p>
    <w:p w14:paraId="0B28902B" w14:textId="6D56B59E" w:rsidR="002635A4" w:rsidRPr="000E6783" w:rsidRDefault="000E6783" w:rsidP="000E6783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c..</w:t>
      </w:r>
      <w:proofErr w:type="gramEnd"/>
      <w:r>
        <w:rPr>
          <w:sz w:val="20"/>
          <w:szCs w:val="20"/>
        </w:rPr>
        <w:t xml:space="preserve">  Declaration of Surplus Item</w:t>
      </w:r>
    </w:p>
    <w:p w14:paraId="40AE6DD0" w14:textId="77777777" w:rsidR="000E6783" w:rsidRDefault="002635A4" w:rsidP="001B6D9D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recommended the Board </w:t>
      </w:r>
      <w:r w:rsidR="000E6783">
        <w:rPr>
          <w:sz w:val="20"/>
          <w:szCs w:val="20"/>
        </w:rPr>
        <w:t xml:space="preserve">declare the 1988 Ford Pickup </w:t>
      </w:r>
    </w:p>
    <w:p w14:paraId="3439C46B" w14:textId="2CB5E408" w:rsidR="00D815C1" w:rsidRDefault="000E6783" w:rsidP="00D815C1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VIN#1FDNF60K0JV52057 (old band truck) as surplus and allow for disposition under applicable Alabama Law and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City Board of Education Policy.  Dr. Katie Fuller moved for the Board to declare </w:t>
      </w:r>
      <w:r>
        <w:rPr>
          <w:sz w:val="20"/>
          <w:szCs w:val="20"/>
        </w:rPr>
        <w:t>the 1988 Ford Pickup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VIN#1FDNF60K0JV52057 (old band truck)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as surplus and allow for disposition under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applicable Alabama Law and </w:t>
      </w: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City Board of Education Policy</w:t>
      </w:r>
      <w:r>
        <w:rPr>
          <w:sz w:val="20"/>
          <w:szCs w:val="20"/>
        </w:rPr>
        <w:t xml:space="preserve">.  Mr. Merrill Culverhouse </w:t>
      </w:r>
      <w:r w:rsidR="002635A4">
        <w:rPr>
          <w:sz w:val="20"/>
          <w:szCs w:val="20"/>
        </w:rPr>
        <w:t>second</w:t>
      </w:r>
      <w:r>
        <w:rPr>
          <w:sz w:val="20"/>
          <w:szCs w:val="20"/>
        </w:rPr>
        <w:t>ed</w:t>
      </w:r>
      <w:r w:rsidR="002635A4">
        <w:rPr>
          <w:sz w:val="20"/>
          <w:szCs w:val="20"/>
        </w:rPr>
        <w:t xml:space="preserve"> the motion, which passed with unanimous vote.</w:t>
      </w:r>
      <w:r w:rsidR="00D815C1">
        <w:rPr>
          <w:sz w:val="20"/>
          <w:szCs w:val="20"/>
        </w:rPr>
        <w:t xml:space="preserve">           </w:t>
      </w:r>
    </w:p>
    <w:p w14:paraId="63FA2F6F" w14:textId="7708EE96" w:rsidR="00A6317E" w:rsidRPr="00D815C1" w:rsidRDefault="00D815C1" w:rsidP="00D815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d.  </w:t>
      </w:r>
      <w:r w:rsidR="00A6317E" w:rsidRPr="00D815C1">
        <w:rPr>
          <w:sz w:val="20"/>
          <w:szCs w:val="20"/>
        </w:rPr>
        <w:t>Personnel Report</w:t>
      </w:r>
    </w:p>
    <w:p w14:paraId="45875C19" w14:textId="60D9A953" w:rsidR="00A6317E" w:rsidRDefault="00A6317E" w:rsidP="00A6317E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recommended the Board approve the Personnel Report as presented and detailed below.</w:t>
      </w:r>
    </w:p>
    <w:p w14:paraId="269E509F" w14:textId="25FF7BDB" w:rsidR="00815E45" w:rsidRDefault="000E6783" w:rsidP="00467AB9">
      <w:pPr>
        <w:pStyle w:val="ListParagraph"/>
        <w:ind w:left="144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Retirement</w:t>
      </w:r>
    </w:p>
    <w:p w14:paraId="4F585CBC" w14:textId="11D411EC" w:rsidR="00E50801" w:rsidRDefault="000E6783" w:rsidP="00467AB9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Michelle </w:t>
      </w:r>
      <w:proofErr w:type="spellStart"/>
      <w:r>
        <w:rPr>
          <w:sz w:val="20"/>
          <w:szCs w:val="20"/>
        </w:rPr>
        <w:t>Chesteen</w:t>
      </w:r>
      <w:proofErr w:type="spellEnd"/>
      <w:r>
        <w:rPr>
          <w:sz w:val="20"/>
          <w:szCs w:val="20"/>
        </w:rPr>
        <w:t xml:space="preserve"> – CNP Manager/</w:t>
      </w:r>
      <w:r w:rsidR="00D815C1">
        <w:rPr>
          <w:sz w:val="20"/>
          <w:szCs w:val="20"/>
        </w:rPr>
        <w:t xml:space="preserve">OHS </w:t>
      </w:r>
    </w:p>
    <w:p w14:paraId="0FC04003" w14:textId="3EF55363" w:rsidR="00D815C1" w:rsidRDefault="00D815C1" w:rsidP="00467AB9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Jane Miller – Bookkeeper/OMS</w:t>
      </w:r>
    </w:p>
    <w:p w14:paraId="648CCE7D" w14:textId="08DA6B41" w:rsidR="00D815C1" w:rsidRDefault="00D815C1" w:rsidP="00467AB9">
      <w:pPr>
        <w:pStyle w:val="ListParagraph"/>
        <w:ind w:left="1440"/>
        <w:jc w:val="center"/>
        <w:rPr>
          <w:sz w:val="20"/>
          <w:szCs w:val="20"/>
        </w:rPr>
      </w:pPr>
    </w:p>
    <w:p w14:paraId="3E5147EC" w14:textId="1391274A" w:rsidR="00D815C1" w:rsidRPr="00D815C1" w:rsidRDefault="00D815C1" w:rsidP="00467AB9">
      <w:pPr>
        <w:pStyle w:val="ListParagraph"/>
        <w:ind w:left="1440"/>
        <w:jc w:val="center"/>
        <w:rPr>
          <w:sz w:val="20"/>
          <w:szCs w:val="20"/>
          <w:u w:val="single"/>
        </w:rPr>
      </w:pPr>
      <w:r w:rsidRPr="00D815C1">
        <w:rPr>
          <w:sz w:val="20"/>
          <w:szCs w:val="20"/>
          <w:u w:val="single"/>
        </w:rPr>
        <w:t>Additions to Substitute List</w:t>
      </w:r>
    </w:p>
    <w:p w14:paraId="429D03BF" w14:textId="7C7DB3B1" w:rsidR="00D815C1" w:rsidRDefault="00D815C1" w:rsidP="00467AB9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Dianna Greenacre – Substitute Teacher</w:t>
      </w:r>
    </w:p>
    <w:p w14:paraId="7D639A03" w14:textId="41FDE6D7" w:rsidR="00D815C1" w:rsidRDefault="00D815C1" w:rsidP="00467AB9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Lisha Weeks – Substitute Teacher</w:t>
      </w:r>
    </w:p>
    <w:p w14:paraId="448DAFC1" w14:textId="325B6F20" w:rsidR="00D815C1" w:rsidRDefault="00D815C1" w:rsidP="00467AB9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Mona Vaughn – Substitute Support</w:t>
      </w:r>
    </w:p>
    <w:p w14:paraId="78C2E2E2" w14:textId="77777777" w:rsidR="00D815C1" w:rsidRDefault="00D815C1" w:rsidP="00467AB9">
      <w:pPr>
        <w:pStyle w:val="ListParagraph"/>
        <w:ind w:left="1440"/>
        <w:jc w:val="center"/>
        <w:rPr>
          <w:sz w:val="20"/>
          <w:szCs w:val="20"/>
        </w:rPr>
      </w:pPr>
    </w:p>
    <w:p w14:paraId="1DB24F8A" w14:textId="51836F60" w:rsidR="00467AB9" w:rsidRPr="00467AB9" w:rsidRDefault="00A220AE" w:rsidP="00467AB9">
      <w:pPr>
        <w:pStyle w:val="ListParagraph"/>
        <w:ind w:left="144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Contract for Services</w:t>
      </w:r>
      <w:r w:rsidR="00D815C1">
        <w:rPr>
          <w:sz w:val="20"/>
          <w:szCs w:val="20"/>
          <w:u w:val="single"/>
        </w:rPr>
        <w:t xml:space="preserve"> (all contracts offered at BOE approved rates)</w:t>
      </w:r>
    </w:p>
    <w:p w14:paraId="47626D50" w14:textId="4B4226AE" w:rsidR="00E50801" w:rsidRDefault="00D815C1" w:rsidP="00E50801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Shawn Short – Principal/OES</w:t>
      </w:r>
    </w:p>
    <w:p w14:paraId="43D2BB46" w14:textId="5443D24C" w:rsidR="00D815C1" w:rsidRDefault="00D815C1" w:rsidP="00E50801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Sharon </w:t>
      </w:r>
      <w:proofErr w:type="spellStart"/>
      <w:r>
        <w:rPr>
          <w:sz w:val="20"/>
          <w:szCs w:val="20"/>
        </w:rPr>
        <w:t>Spurlin</w:t>
      </w:r>
      <w:proofErr w:type="spellEnd"/>
      <w:r>
        <w:rPr>
          <w:sz w:val="20"/>
          <w:szCs w:val="20"/>
        </w:rPr>
        <w:t xml:space="preserve"> – Principal/OMS</w:t>
      </w:r>
    </w:p>
    <w:p w14:paraId="708D65E6" w14:textId="2844324D" w:rsidR="00E50801" w:rsidRPr="00E50801" w:rsidRDefault="00D815C1" w:rsidP="00E50801">
      <w:pPr>
        <w:pStyle w:val="ListParagraph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Dallas </w:t>
      </w:r>
      <w:proofErr w:type="spellStart"/>
      <w:r>
        <w:rPr>
          <w:sz w:val="20"/>
          <w:szCs w:val="20"/>
        </w:rPr>
        <w:t>Mackoff</w:t>
      </w:r>
      <w:proofErr w:type="spellEnd"/>
      <w:r>
        <w:rPr>
          <w:sz w:val="20"/>
          <w:szCs w:val="20"/>
        </w:rPr>
        <w:t xml:space="preserve"> – Instructional Aide/OMS </w:t>
      </w:r>
    </w:p>
    <w:p w14:paraId="20FAECF6" w14:textId="77777777" w:rsidR="00A220AE" w:rsidRDefault="00A220AE" w:rsidP="00467AB9">
      <w:pPr>
        <w:pStyle w:val="ListParagraph"/>
        <w:ind w:left="1440"/>
        <w:jc w:val="center"/>
        <w:rPr>
          <w:sz w:val="20"/>
          <w:szCs w:val="20"/>
        </w:rPr>
      </w:pPr>
    </w:p>
    <w:p w14:paraId="4B5A898C" w14:textId="0E20CF55" w:rsidR="004B73F2" w:rsidRDefault="00D815C1" w:rsidP="00E50801">
      <w:pPr>
        <w:pStyle w:val="ListParagraph"/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Dr. Lori Stanfield</w:t>
      </w:r>
      <w:r w:rsidR="004B73F2">
        <w:rPr>
          <w:sz w:val="20"/>
          <w:szCs w:val="20"/>
        </w:rPr>
        <w:t xml:space="preserve"> moved to accept the Personnel Report as presented and detailed above.</w:t>
      </w:r>
      <w:r w:rsidR="00E50801">
        <w:rPr>
          <w:sz w:val="20"/>
          <w:szCs w:val="20"/>
        </w:rPr>
        <w:t xml:space="preserve">  </w:t>
      </w:r>
      <w:r>
        <w:rPr>
          <w:sz w:val="20"/>
          <w:szCs w:val="20"/>
        </w:rPr>
        <w:t>Dr. Katie Fuller</w:t>
      </w:r>
      <w:r w:rsidR="00E50801">
        <w:rPr>
          <w:sz w:val="20"/>
          <w:szCs w:val="20"/>
        </w:rPr>
        <w:t xml:space="preserve"> </w:t>
      </w:r>
      <w:r w:rsidR="004B73F2" w:rsidRPr="00E50801">
        <w:rPr>
          <w:sz w:val="20"/>
          <w:szCs w:val="20"/>
        </w:rPr>
        <w:t>seconded the motion, which passed with a unanimous vote.</w:t>
      </w:r>
    </w:p>
    <w:p w14:paraId="1BBE9A84" w14:textId="4BF6B0E7" w:rsidR="00796A69" w:rsidRDefault="00796A69" w:rsidP="00796A6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e.  Approval of Continuous Improvement Plans</w:t>
      </w:r>
    </w:p>
    <w:p w14:paraId="51ED60DD" w14:textId="3D080278" w:rsidR="007C72F7" w:rsidRDefault="007C72F7" w:rsidP="00796A6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Mr.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 recommended the Board approve the Continuous Improvement Plans for </w:t>
      </w:r>
    </w:p>
    <w:p w14:paraId="334D52DC" w14:textId="77777777" w:rsidR="007C72F7" w:rsidRDefault="007C72F7" w:rsidP="00796A6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School Year 2022 for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Elementary School,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Middle School and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High </w:t>
      </w:r>
    </w:p>
    <w:p w14:paraId="66C7B88E" w14:textId="77777777" w:rsidR="007C72F7" w:rsidRDefault="007C72F7" w:rsidP="00796A6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School.  Dr. Walter Burgess moved for the Board to approve the Continuous </w:t>
      </w:r>
    </w:p>
    <w:p w14:paraId="1A0E7764" w14:textId="77777777" w:rsidR="007C72F7" w:rsidRDefault="007C72F7" w:rsidP="00796A6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Improvement Plans for School Year 2022 for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Elementary School,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Middle </w:t>
      </w:r>
    </w:p>
    <w:p w14:paraId="775390C7" w14:textId="4AFC5BCB" w:rsidR="007C72F7" w:rsidRDefault="007C72F7" w:rsidP="00796A6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School and </w:t>
      </w:r>
      <w:proofErr w:type="spellStart"/>
      <w:r>
        <w:rPr>
          <w:sz w:val="20"/>
          <w:szCs w:val="20"/>
        </w:rPr>
        <w:t>Opp</w:t>
      </w:r>
      <w:proofErr w:type="spellEnd"/>
      <w:r>
        <w:rPr>
          <w:sz w:val="20"/>
          <w:szCs w:val="20"/>
        </w:rPr>
        <w:t xml:space="preserve"> High School.  Dr. Lori Stanfield seconded the motion, which passed </w:t>
      </w:r>
    </w:p>
    <w:p w14:paraId="2936C1C3" w14:textId="3C56BA6B" w:rsidR="00D815C1" w:rsidRDefault="007C72F7" w:rsidP="007C72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with a unanimous vote.</w:t>
      </w:r>
    </w:p>
    <w:p w14:paraId="5063CD3E" w14:textId="77777777" w:rsidR="0059428C" w:rsidRDefault="0059428C" w:rsidP="007C72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f.  Dr. Walter Burgess moved to go into Executive Session to discuss Good Name and </w:t>
      </w:r>
    </w:p>
    <w:p w14:paraId="663A7C80" w14:textId="098EC788" w:rsidR="0059428C" w:rsidRDefault="0059428C" w:rsidP="007C72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Character.  Dr. Katie Fuller seconded the motion, which passed with unanimous vote.</w:t>
      </w:r>
    </w:p>
    <w:p w14:paraId="11FB0AAC" w14:textId="77777777" w:rsidR="0059428C" w:rsidRDefault="0059428C" w:rsidP="007C72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Dr. Walter Burgess moved to go back into Regular Session.  Mr. Merrill Culverhouse </w:t>
      </w:r>
    </w:p>
    <w:p w14:paraId="45896AF9" w14:textId="466B2694" w:rsidR="0059428C" w:rsidRPr="00E50801" w:rsidRDefault="0059428C" w:rsidP="007C72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seconded the motion, which passed with a unanimous vote.</w:t>
      </w:r>
    </w:p>
    <w:p w14:paraId="1F6530E4" w14:textId="78946F62" w:rsidR="00F820A6" w:rsidRPr="004F72AC" w:rsidRDefault="004F72AC" w:rsidP="004F72A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D4DBA">
        <w:rPr>
          <w:sz w:val="20"/>
          <w:szCs w:val="20"/>
        </w:rPr>
        <w:t>J</w:t>
      </w:r>
      <w:r>
        <w:rPr>
          <w:sz w:val="20"/>
          <w:szCs w:val="20"/>
        </w:rPr>
        <w:t xml:space="preserve">.    </w:t>
      </w:r>
      <w:r w:rsidR="00F820A6" w:rsidRPr="004F72AC">
        <w:rPr>
          <w:sz w:val="20"/>
          <w:szCs w:val="20"/>
        </w:rPr>
        <w:t>Superintendent’s Report</w:t>
      </w:r>
    </w:p>
    <w:p w14:paraId="640DDC22" w14:textId="11F8EFFD" w:rsidR="00CD4DBA" w:rsidRDefault="00B5458B" w:rsidP="00E50801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72AC">
        <w:rPr>
          <w:sz w:val="20"/>
          <w:szCs w:val="20"/>
        </w:rPr>
        <w:t xml:space="preserve">a.   </w:t>
      </w:r>
      <w:r w:rsidR="00E50801">
        <w:rPr>
          <w:sz w:val="20"/>
          <w:szCs w:val="20"/>
        </w:rPr>
        <w:t>None</w:t>
      </w:r>
      <w:r w:rsidR="008E7DE0">
        <w:rPr>
          <w:sz w:val="20"/>
          <w:szCs w:val="20"/>
        </w:rPr>
        <w:t xml:space="preserve">        </w:t>
      </w:r>
      <w:r w:rsidR="00A849E3" w:rsidRPr="00A849E3">
        <w:rPr>
          <w:sz w:val="20"/>
          <w:szCs w:val="20"/>
        </w:rPr>
        <w:t xml:space="preserve">  </w:t>
      </w:r>
      <w:r w:rsidR="00A849E3">
        <w:rPr>
          <w:sz w:val="20"/>
          <w:szCs w:val="20"/>
        </w:rPr>
        <w:t xml:space="preserve">                    </w:t>
      </w:r>
    </w:p>
    <w:p w14:paraId="0D9D084E" w14:textId="3B25CA37" w:rsidR="00E16A11" w:rsidRDefault="005770D4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F3E60">
        <w:rPr>
          <w:sz w:val="20"/>
          <w:szCs w:val="20"/>
        </w:rPr>
        <w:t>K</w:t>
      </w:r>
      <w:r w:rsidR="00E16A11">
        <w:rPr>
          <w:sz w:val="20"/>
          <w:szCs w:val="20"/>
        </w:rPr>
        <w:t xml:space="preserve">.  </w:t>
      </w:r>
      <w:r w:rsidR="00395102">
        <w:rPr>
          <w:sz w:val="20"/>
          <w:szCs w:val="20"/>
        </w:rPr>
        <w:t xml:space="preserve"> </w:t>
      </w:r>
      <w:r w:rsidR="00137C6C">
        <w:rPr>
          <w:sz w:val="20"/>
          <w:szCs w:val="20"/>
        </w:rPr>
        <w:t xml:space="preserve"> </w:t>
      </w:r>
      <w:r w:rsidR="00E16A11">
        <w:rPr>
          <w:sz w:val="20"/>
          <w:szCs w:val="20"/>
        </w:rPr>
        <w:t>Adjourn</w:t>
      </w:r>
    </w:p>
    <w:p w14:paraId="5C544478" w14:textId="4147D337" w:rsidR="00E16A11" w:rsidRDefault="00E16A11">
      <w:pPr>
        <w:spacing w:line="360" w:lineRule="auto"/>
        <w:ind w:left="720"/>
        <w:rPr>
          <w:sz w:val="20"/>
        </w:rPr>
      </w:pPr>
      <w:r>
        <w:rPr>
          <w:sz w:val="20"/>
          <w:szCs w:val="20"/>
        </w:rPr>
        <w:t xml:space="preserve">       </w:t>
      </w:r>
      <w:r>
        <w:rPr>
          <w:sz w:val="20"/>
        </w:rPr>
        <w:t xml:space="preserve">   </w:t>
      </w:r>
      <w:r w:rsidR="00CA5D79">
        <w:rPr>
          <w:sz w:val="20"/>
        </w:rPr>
        <w:t xml:space="preserve">    </w:t>
      </w:r>
      <w:r>
        <w:rPr>
          <w:sz w:val="20"/>
        </w:rPr>
        <w:t>The</w:t>
      </w:r>
      <w:r w:rsidR="006E487F">
        <w:rPr>
          <w:sz w:val="20"/>
        </w:rPr>
        <w:t xml:space="preserve">re being no further business, </w:t>
      </w:r>
      <w:r w:rsidR="00E50801">
        <w:rPr>
          <w:sz w:val="20"/>
        </w:rPr>
        <w:t>Dr. Walter Burgess</w:t>
      </w:r>
      <w:r>
        <w:rPr>
          <w:sz w:val="20"/>
        </w:rPr>
        <w:t xml:space="preserve"> moved to adjourn the meeting.  </w:t>
      </w:r>
    </w:p>
    <w:p w14:paraId="27D388E9" w14:textId="2EC0708E" w:rsidR="00E16A11" w:rsidRDefault="00E16A11">
      <w:pPr>
        <w:tabs>
          <w:tab w:val="right" w:pos="8640"/>
        </w:tabs>
        <w:spacing w:line="360" w:lineRule="auto"/>
        <w:ind w:left="720"/>
        <w:rPr>
          <w:sz w:val="20"/>
        </w:rPr>
      </w:pPr>
      <w:r>
        <w:rPr>
          <w:sz w:val="20"/>
        </w:rPr>
        <w:t xml:space="preserve">          </w:t>
      </w:r>
      <w:r w:rsidR="00CA5D79">
        <w:rPr>
          <w:sz w:val="20"/>
        </w:rPr>
        <w:t xml:space="preserve">     </w:t>
      </w:r>
      <w:r w:rsidR="00E50801">
        <w:rPr>
          <w:sz w:val="20"/>
        </w:rPr>
        <w:t xml:space="preserve">Dr. </w:t>
      </w:r>
      <w:r w:rsidR="0059428C">
        <w:rPr>
          <w:sz w:val="20"/>
        </w:rPr>
        <w:t>Katie Fuller</w:t>
      </w:r>
      <w:r w:rsidR="001A5BEB">
        <w:rPr>
          <w:sz w:val="20"/>
        </w:rPr>
        <w:t xml:space="preserve"> </w:t>
      </w:r>
      <w:r>
        <w:rPr>
          <w:sz w:val="20"/>
        </w:rPr>
        <w:t>seconded the motion, which passed with unanimous vote.</w:t>
      </w:r>
      <w:r>
        <w:rPr>
          <w:sz w:val="20"/>
        </w:rPr>
        <w:tab/>
      </w:r>
    </w:p>
    <w:p w14:paraId="793819E6" w14:textId="77777777" w:rsidR="00B51419" w:rsidRDefault="00B51419" w:rsidP="00BA4671">
      <w:pPr>
        <w:pStyle w:val="List4"/>
        <w:spacing w:line="360" w:lineRule="auto"/>
        <w:ind w:left="0" w:firstLine="0"/>
        <w:rPr>
          <w:sz w:val="20"/>
        </w:rPr>
      </w:pPr>
    </w:p>
    <w:p w14:paraId="784682CA" w14:textId="77777777" w:rsidR="00137C6C" w:rsidRDefault="00137C6C" w:rsidP="00BA4671">
      <w:pPr>
        <w:pStyle w:val="List4"/>
        <w:spacing w:line="360" w:lineRule="auto"/>
        <w:ind w:left="0" w:firstLine="0"/>
        <w:rPr>
          <w:sz w:val="20"/>
        </w:rPr>
      </w:pPr>
    </w:p>
    <w:p w14:paraId="0F559414" w14:textId="6B25616B" w:rsidR="002138F9" w:rsidRDefault="00931B88" w:rsidP="002138F9">
      <w:pPr>
        <w:pStyle w:val="List4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</w:rPr>
        <w:t>_</w:t>
      </w:r>
      <w:r>
        <w:rPr>
          <w:sz w:val="20"/>
          <w:szCs w:val="20"/>
        </w:rPr>
        <w:t>__________________________________</w:t>
      </w:r>
      <w:r w:rsidR="004474E6">
        <w:rPr>
          <w:sz w:val="20"/>
          <w:szCs w:val="20"/>
        </w:rPr>
        <w:t>_</w:t>
      </w:r>
      <w:r w:rsidR="00B51419">
        <w:rPr>
          <w:sz w:val="20"/>
          <w:szCs w:val="20"/>
        </w:rPr>
        <w:t xml:space="preserve">        </w:t>
      </w:r>
      <w:r w:rsidR="0059428C">
        <w:rPr>
          <w:sz w:val="20"/>
          <w:szCs w:val="20"/>
        </w:rPr>
        <w:t xml:space="preserve">                                         ________________________________</w:t>
      </w:r>
      <w:r w:rsidR="00B51419">
        <w:rPr>
          <w:sz w:val="20"/>
          <w:szCs w:val="20"/>
        </w:rPr>
        <w:t xml:space="preserve">        </w:t>
      </w:r>
      <w:r w:rsidR="002138F9">
        <w:rPr>
          <w:sz w:val="20"/>
          <w:szCs w:val="20"/>
        </w:rPr>
        <w:t xml:space="preserve">     </w:t>
      </w:r>
      <w:r w:rsidR="00B51419">
        <w:rPr>
          <w:sz w:val="20"/>
          <w:szCs w:val="20"/>
        </w:rPr>
        <w:t xml:space="preserve">          </w:t>
      </w:r>
      <w:r w:rsidR="002138F9">
        <w:rPr>
          <w:sz w:val="20"/>
          <w:szCs w:val="20"/>
        </w:rPr>
        <w:t xml:space="preserve">   </w:t>
      </w:r>
    </w:p>
    <w:p w14:paraId="611E6D4C" w14:textId="0AB59C21" w:rsidR="002138F9" w:rsidRDefault="002138F9" w:rsidP="002138F9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Mr. Michael </w:t>
      </w:r>
      <w:proofErr w:type="spellStart"/>
      <w:r>
        <w:rPr>
          <w:sz w:val="20"/>
          <w:szCs w:val="20"/>
        </w:rPr>
        <w:t>Smithart</w:t>
      </w:r>
      <w:proofErr w:type="spellEnd"/>
      <w:r>
        <w:rPr>
          <w:sz w:val="20"/>
          <w:szCs w:val="20"/>
        </w:rPr>
        <w:t xml:space="preserve">, Superintendent        </w:t>
      </w:r>
      <w:r w:rsidR="0059428C">
        <w:rPr>
          <w:sz w:val="20"/>
          <w:szCs w:val="20"/>
        </w:rPr>
        <w:t xml:space="preserve">                                       </w:t>
      </w:r>
      <w:r w:rsidR="0059428C">
        <w:rPr>
          <w:sz w:val="20"/>
          <w:szCs w:val="20"/>
        </w:rPr>
        <w:t>Dr. Walter Burgess, Board President</w:t>
      </w:r>
      <w:r w:rsidR="0059428C" w:rsidRPr="0074595B">
        <w:rPr>
          <w:sz w:val="20"/>
          <w:szCs w:val="20"/>
        </w:rPr>
        <w:t xml:space="preserve">             </w:t>
      </w:r>
      <w:r w:rsidR="0059428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</w:t>
      </w:r>
    </w:p>
    <w:p w14:paraId="6753F8FD" w14:textId="77777777" w:rsidR="00931B88" w:rsidRDefault="00931B88" w:rsidP="00931B88">
      <w:pPr>
        <w:pStyle w:val="List4"/>
        <w:spacing w:line="360" w:lineRule="auto"/>
        <w:ind w:left="0" w:firstLine="0"/>
        <w:rPr>
          <w:sz w:val="20"/>
          <w:szCs w:val="20"/>
        </w:rPr>
      </w:pPr>
    </w:p>
    <w:p w14:paraId="1B83EFD5" w14:textId="77777777" w:rsidR="004E5CC6" w:rsidRDefault="002F73A2" w:rsidP="00137C6C">
      <w:pPr>
        <w:pStyle w:val="List4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138F9">
        <w:rPr>
          <w:sz w:val="20"/>
          <w:szCs w:val="20"/>
        </w:rPr>
        <w:t xml:space="preserve"> </w:t>
      </w:r>
    </w:p>
    <w:p w14:paraId="6F8FB152" w14:textId="6EEBBDDC" w:rsidR="004E5CC6" w:rsidRPr="0074595B" w:rsidRDefault="0059428C" w:rsidP="00137C6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GoBack"/>
      <w:bookmarkEnd w:id="4"/>
    </w:p>
    <w:p w14:paraId="5A0E4BC4" w14:textId="32CAC941" w:rsidR="00CD4DBA" w:rsidRDefault="004E5CC6" w:rsidP="00CD4DBA">
      <w:pPr>
        <w:pStyle w:val="ListParagraph"/>
        <w:ind w:left="14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4F72AC">
        <w:rPr>
          <w:sz w:val="20"/>
        </w:rPr>
        <w:t xml:space="preserve"> </w:t>
      </w:r>
    </w:p>
    <w:p w14:paraId="1BA5B3A0" w14:textId="542CAD62" w:rsidR="000A1104" w:rsidRDefault="00D815C1" w:rsidP="000A1104">
      <w:pPr>
        <w:pStyle w:val="ListParagraph"/>
        <w:ind w:left="14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927CB0" w14:textId="717D77BD" w:rsidR="00E16A11" w:rsidRDefault="00E16A11" w:rsidP="004F72AC">
      <w:pPr>
        <w:pStyle w:val="Default"/>
        <w:spacing w:line="360" w:lineRule="auto"/>
        <w:jc w:val="center"/>
        <w:rPr>
          <w:sz w:val="20"/>
        </w:rPr>
      </w:pPr>
    </w:p>
    <w:sectPr w:rsidR="00E16A11" w:rsidSect="001F5FAC">
      <w:footerReference w:type="even" r:id="rId7"/>
      <w:footerReference w:type="default" r:id="rId8"/>
      <w:pgSz w:w="12240" w:h="20160" w:code="5"/>
      <w:pgMar w:top="1440" w:right="180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D99E" w14:textId="77777777" w:rsidR="00BC6103" w:rsidRDefault="00BC6103">
      <w:r>
        <w:separator/>
      </w:r>
    </w:p>
  </w:endnote>
  <w:endnote w:type="continuationSeparator" w:id="0">
    <w:p w14:paraId="73FB8B37" w14:textId="77777777" w:rsidR="00BC6103" w:rsidRDefault="00BC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DEE5" w14:textId="77777777" w:rsidR="0006355B" w:rsidRDefault="00063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AF6A5" w14:textId="77777777" w:rsidR="0006355B" w:rsidRDefault="00063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1923" w14:textId="77777777" w:rsidR="0006355B" w:rsidRDefault="00063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5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C5406F" w14:textId="77777777" w:rsidR="0006355B" w:rsidRDefault="00063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E9212" w14:textId="77777777" w:rsidR="00BC6103" w:rsidRDefault="00BC6103">
      <w:r>
        <w:separator/>
      </w:r>
    </w:p>
  </w:footnote>
  <w:footnote w:type="continuationSeparator" w:id="0">
    <w:p w14:paraId="64F04098" w14:textId="77777777" w:rsidR="00BC6103" w:rsidRDefault="00BC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3A617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708FA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4874D45"/>
    <w:multiLevelType w:val="hybridMultilevel"/>
    <w:tmpl w:val="E8F23EF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379"/>
    <w:multiLevelType w:val="hybridMultilevel"/>
    <w:tmpl w:val="4AF866D8"/>
    <w:lvl w:ilvl="0" w:tplc="04090015">
      <w:start w:val="5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03F8"/>
    <w:multiLevelType w:val="hybridMultilevel"/>
    <w:tmpl w:val="7A7414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2BD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52EA8"/>
    <w:multiLevelType w:val="hybridMultilevel"/>
    <w:tmpl w:val="1ADA6930"/>
    <w:lvl w:ilvl="0" w:tplc="251AC0A6">
      <w:start w:val="4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27E6967"/>
    <w:multiLevelType w:val="hybridMultilevel"/>
    <w:tmpl w:val="4AF866D8"/>
    <w:lvl w:ilvl="0" w:tplc="04090015">
      <w:start w:val="5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E0E86"/>
    <w:multiLevelType w:val="hybridMultilevel"/>
    <w:tmpl w:val="54A0CE36"/>
    <w:lvl w:ilvl="0" w:tplc="7610DEA0">
      <w:start w:val="2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8" w15:restartNumberingAfterBreak="0">
    <w:nsid w:val="29B83273"/>
    <w:multiLevelType w:val="hybridMultilevel"/>
    <w:tmpl w:val="65828A66"/>
    <w:lvl w:ilvl="0" w:tplc="06C02C1A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D612EEC"/>
    <w:multiLevelType w:val="hybridMultilevel"/>
    <w:tmpl w:val="8A3824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A43BD2"/>
    <w:multiLevelType w:val="multilevel"/>
    <w:tmpl w:val="4AF866D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4374D"/>
    <w:multiLevelType w:val="hybridMultilevel"/>
    <w:tmpl w:val="AA38BF4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622D"/>
    <w:multiLevelType w:val="hybridMultilevel"/>
    <w:tmpl w:val="8AD8E52A"/>
    <w:lvl w:ilvl="0" w:tplc="3DE26F48">
      <w:start w:val="4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B7F45CF"/>
    <w:multiLevelType w:val="hybridMultilevel"/>
    <w:tmpl w:val="C1C2A0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06FCB"/>
    <w:multiLevelType w:val="hybridMultilevel"/>
    <w:tmpl w:val="3E907082"/>
    <w:lvl w:ilvl="0" w:tplc="0E344736">
      <w:start w:val="4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7DDA6E82"/>
    <w:multiLevelType w:val="hybridMultilevel"/>
    <w:tmpl w:val="18EA166E"/>
    <w:lvl w:ilvl="0" w:tplc="3E3C114E">
      <w:start w:val="4"/>
      <w:numFmt w:val="lowerLetter"/>
      <w:lvlText w:val="%1."/>
      <w:lvlJc w:val="left"/>
      <w:pPr>
        <w:tabs>
          <w:tab w:val="num" w:pos="1710"/>
        </w:tabs>
        <w:ind w:left="171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6" w15:restartNumberingAfterBreak="0">
    <w:nsid w:val="7E817B24"/>
    <w:multiLevelType w:val="hybridMultilevel"/>
    <w:tmpl w:val="0500378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6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15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11"/>
    <w:rsid w:val="0000209F"/>
    <w:rsid w:val="00003F1F"/>
    <w:rsid w:val="00004778"/>
    <w:rsid w:val="00005552"/>
    <w:rsid w:val="00005990"/>
    <w:rsid w:val="000129EE"/>
    <w:rsid w:val="00012BD4"/>
    <w:rsid w:val="00021D56"/>
    <w:rsid w:val="00024640"/>
    <w:rsid w:val="00024A16"/>
    <w:rsid w:val="00025F07"/>
    <w:rsid w:val="000267A1"/>
    <w:rsid w:val="000306C5"/>
    <w:rsid w:val="0003213A"/>
    <w:rsid w:val="0003246E"/>
    <w:rsid w:val="0003425F"/>
    <w:rsid w:val="00034BBC"/>
    <w:rsid w:val="000361F8"/>
    <w:rsid w:val="00044B9D"/>
    <w:rsid w:val="00044DF0"/>
    <w:rsid w:val="00046789"/>
    <w:rsid w:val="00047878"/>
    <w:rsid w:val="000506B3"/>
    <w:rsid w:val="00050E1B"/>
    <w:rsid w:val="00060CAD"/>
    <w:rsid w:val="0006355B"/>
    <w:rsid w:val="00066382"/>
    <w:rsid w:val="000672B8"/>
    <w:rsid w:val="00073A06"/>
    <w:rsid w:val="00075F1E"/>
    <w:rsid w:val="00080E02"/>
    <w:rsid w:val="00081504"/>
    <w:rsid w:val="00081C28"/>
    <w:rsid w:val="00082214"/>
    <w:rsid w:val="000829C7"/>
    <w:rsid w:val="000837B6"/>
    <w:rsid w:val="0008726F"/>
    <w:rsid w:val="0009053C"/>
    <w:rsid w:val="00090D80"/>
    <w:rsid w:val="00093261"/>
    <w:rsid w:val="00093414"/>
    <w:rsid w:val="000A1104"/>
    <w:rsid w:val="000B01E5"/>
    <w:rsid w:val="000B21B1"/>
    <w:rsid w:val="000B3C6D"/>
    <w:rsid w:val="000C09E8"/>
    <w:rsid w:val="000C3FAC"/>
    <w:rsid w:val="000C4035"/>
    <w:rsid w:val="000C63C2"/>
    <w:rsid w:val="000C7062"/>
    <w:rsid w:val="000D7211"/>
    <w:rsid w:val="000D739B"/>
    <w:rsid w:val="000E13D5"/>
    <w:rsid w:val="000E598F"/>
    <w:rsid w:val="000E642B"/>
    <w:rsid w:val="000E6783"/>
    <w:rsid w:val="000E6EF4"/>
    <w:rsid w:val="000E7491"/>
    <w:rsid w:val="000E78C4"/>
    <w:rsid w:val="000F09E4"/>
    <w:rsid w:val="000F132A"/>
    <w:rsid w:val="000F2C4D"/>
    <w:rsid w:val="000F48DF"/>
    <w:rsid w:val="000F6D23"/>
    <w:rsid w:val="00100E82"/>
    <w:rsid w:val="001015D8"/>
    <w:rsid w:val="00103E11"/>
    <w:rsid w:val="001040CE"/>
    <w:rsid w:val="001103DC"/>
    <w:rsid w:val="0011270E"/>
    <w:rsid w:val="00116CB7"/>
    <w:rsid w:val="00137C6C"/>
    <w:rsid w:val="001509A9"/>
    <w:rsid w:val="00152597"/>
    <w:rsid w:val="00152F52"/>
    <w:rsid w:val="001638F6"/>
    <w:rsid w:val="00165605"/>
    <w:rsid w:val="0017306F"/>
    <w:rsid w:val="001743DB"/>
    <w:rsid w:val="00174E56"/>
    <w:rsid w:val="00177657"/>
    <w:rsid w:val="001855C0"/>
    <w:rsid w:val="00190AC3"/>
    <w:rsid w:val="00190EF6"/>
    <w:rsid w:val="00194012"/>
    <w:rsid w:val="001943F7"/>
    <w:rsid w:val="001945A1"/>
    <w:rsid w:val="0019536C"/>
    <w:rsid w:val="0019559D"/>
    <w:rsid w:val="00196A7F"/>
    <w:rsid w:val="001A07E3"/>
    <w:rsid w:val="001A146A"/>
    <w:rsid w:val="001A32BD"/>
    <w:rsid w:val="001A5BEB"/>
    <w:rsid w:val="001A768C"/>
    <w:rsid w:val="001B0C2C"/>
    <w:rsid w:val="001B1CCB"/>
    <w:rsid w:val="001B21D5"/>
    <w:rsid w:val="001B4701"/>
    <w:rsid w:val="001B6D9D"/>
    <w:rsid w:val="001C28B7"/>
    <w:rsid w:val="001C7317"/>
    <w:rsid w:val="001C78C3"/>
    <w:rsid w:val="001D013D"/>
    <w:rsid w:val="001D1BAE"/>
    <w:rsid w:val="001D609B"/>
    <w:rsid w:val="001E0CCE"/>
    <w:rsid w:val="001E553F"/>
    <w:rsid w:val="001E648C"/>
    <w:rsid w:val="001F1B4C"/>
    <w:rsid w:val="001F5897"/>
    <w:rsid w:val="001F5FAC"/>
    <w:rsid w:val="002003CA"/>
    <w:rsid w:val="0020198B"/>
    <w:rsid w:val="00202A0A"/>
    <w:rsid w:val="002049CF"/>
    <w:rsid w:val="00204C5A"/>
    <w:rsid w:val="00205AD4"/>
    <w:rsid w:val="00207956"/>
    <w:rsid w:val="002138F9"/>
    <w:rsid w:val="00213AB2"/>
    <w:rsid w:val="002160F0"/>
    <w:rsid w:val="00227052"/>
    <w:rsid w:val="002313D5"/>
    <w:rsid w:val="002317D5"/>
    <w:rsid w:val="00231A06"/>
    <w:rsid w:val="00235A35"/>
    <w:rsid w:val="00242578"/>
    <w:rsid w:val="00244C42"/>
    <w:rsid w:val="00246B59"/>
    <w:rsid w:val="00251B07"/>
    <w:rsid w:val="00255D62"/>
    <w:rsid w:val="00257AC6"/>
    <w:rsid w:val="00257C00"/>
    <w:rsid w:val="002601BA"/>
    <w:rsid w:val="00262E0A"/>
    <w:rsid w:val="002635A4"/>
    <w:rsid w:val="00264408"/>
    <w:rsid w:val="0026623F"/>
    <w:rsid w:val="00270F2A"/>
    <w:rsid w:val="00274C04"/>
    <w:rsid w:val="002778B8"/>
    <w:rsid w:val="00280653"/>
    <w:rsid w:val="0028083D"/>
    <w:rsid w:val="00286964"/>
    <w:rsid w:val="00286D97"/>
    <w:rsid w:val="00290CE3"/>
    <w:rsid w:val="002A0274"/>
    <w:rsid w:val="002A0A62"/>
    <w:rsid w:val="002A103E"/>
    <w:rsid w:val="002A27B1"/>
    <w:rsid w:val="002A47E3"/>
    <w:rsid w:val="002A4F38"/>
    <w:rsid w:val="002A530B"/>
    <w:rsid w:val="002A5C92"/>
    <w:rsid w:val="002B1234"/>
    <w:rsid w:val="002B191C"/>
    <w:rsid w:val="002B4D61"/>
    <w:rsid w:val="002C14F2"/>
    <w:rsid w:val="002C2D69"/>
    <w:rsid w:val="002C648B"/>
    <w:rsid w:val="002C77A2"/>
    <w:rsid w:val="002D1EE0"/>
    <w:rsid w:val="002D3265"/>
    <w:rsid w:val="002D68B6"/>
    <w:rsid w:val="002E0D66"/>
    <w:rsid w:val="002E4215"/>
    <w:rsid w:val="002E4270"/>
    <w:rsid w:val="002E4A99"/>
    <w:rsid w:val="002F2619"/>
    <w:rsid w:val="002F56C6"/>
    <w:rsid w:val="002F66DB"/>
    <w:rsid w:val="002F73A2"/>
    <w:rsid w:val="002F7F8B"/>
    <w:rsid w:val="00300954"/>
    <w:rsid w:val="0030121F"/>
    <w:rsid w:val="00302F2E"/>
    <w:rsid w:val="003056DD"/>
    <w:rsid w:val="003077AA"/>
    <w:rsid w:val="00310EB4"/>
    <w:rsid w:val="00311133"/>
    <w:rsid w:val="003118CA"/>
    <w:rsid w:val="00311E7D"/>
    <w:rsid w:val="003123F6"/>
    <w:rsid w:val="00312848"/>
    <w:rsid w:val="003206C5"/>
    <w:rsid w:val="0032299A"/>
    <w:rsid w:val="003328E8"/>
    <w:rsid w:val="00337C7F"/>
    <w:rsid w:val="00341536"/>
    <w:rsid w:val="00343236"/>
    <w:rsid w:val="00345491"/>
    <w:rsid w:val="00352D0A"/>
    <w:rsid w:val="00352D8B"/>
    <w:rsid w:val="003531DB"/>
    <w:rsid w:val="003604FB"/>
    <w:rsid w:val="0036500D"/>
    <w:rsid w:val="00371C15"/>
    <w:rsid w:val="003740CE"/>
    <w:rsid w:val="003741EA"/>
    <w:rsid w:val="0037699D"/>
    <w:rsid w:val="00386FD9"/>
    <w:rsid w:val="00395102"/>
    <w:rsid w:val="00396F21"/>
    <w:rsid w:val="003A7493"/>
    <w:rsid w:val="003B04F1"/>
    <w:rsid w:val="003B5C1A"/>
    <w:rsid w:val="003B5EB2"/>
    <w:rsid w:val="003B70FE"/>
    <w:rsid w:val="003B75C1"/>
    <w:rsid w:val="003C54DC"/>
    <w:rsid w:val="003C5B77"/>
    <w:rsid w:val="003C7360"/>
    <w:rsid w:val="003D00BD"/>
    <w:rsid w:val="003D1AA3"/>
    <w:rsid w:val="003E5DAE"/>
    <w:rsid w:val="003F2EF0"/>
    <w:rsid w:val="003F4950"/>
    <w:rsid w:val="003F7B93"/>
    <w:rsid w:val="00404CB3"/>
    <w:rsid w:val="00407B86"/>
    <w:rsid w:val="00413342"/>
    <w:rsid w:val="00416553"/>
    <w:rsid w:val="004212FD"/>
    <w:rsid w:val="004321AD"/>
    <w:rsid w:val="0043455A"/>
    <w:rsid w:val="004411F4"/>
    <w:rsid w:val="004474E6"/>
    <w:rsid w:val="004554DF"/>
    <w:rsid w:val="00455789"/>
    <w:rsid w:val="00455D32"/>
    <w:rsid w:val="00457015"/>
    <w:rsid w:val="00462D41"/>
    <w:rsid w:val="004636EE"/>
    <w:rsid w:val="00467AB9"/>
    <w:rsid w:val="00473011"/>
    <w:rsid w:val="004810E3"/>
    <w:rsid w:val="004822F8"/>
    <w:rsid w:val="00484799"/>
    <w:rsid w:val="004851DB"/>
    <w:rsid w:val="00494E24"/>
    <w:rsid w:val="00495A08"/>
    <w:rsid w:val="00496CD8"/>
    <w:rsid w:val="0049726D"/>
    <w:rsid w:val="004A5C6F"/>
    <w:rsid w:val="004B6AEE"/>
    <w:rsid w:val="004B73F2"/>
    <w:rsid w:val="004B74E4"/>
    <w:rsid w:val="004C2265"/>
    <w:rsid w:val="004C7E7F"/>
    <w:rsid w:val="004D10AB"/>
    <w:rsid w:val="004D10E9"/>
    <w:rsid w:val="004D2139"/>
    <w:rsid w:val="004E034F"/>
    <w:rsid w:val="004E3E47"/>
    <w:rsid w:val="004E5C70"/>
    <w:rsid w:val="004E5CC6"/>
    <w:rsid w:val="004F1D4A"/>
    <w:rsid w:val="004F72AC"/>
    <w:rsid w:val="005035CD"/>
    <w:rsid w:val="00504668"/>
    <w:rsid w:val="00505C34"/>
    <w:rsid w:val="00506F32"/>
    <w:rsid w:val="00511898"/>
    <w:rsid w:val="005154B1"/>
    <w:rsid w:val="005159CC"/>
    <w:rsid w:val="00516339"/>
    <w:rsid w:val="00516393"/>
    <w:rsid w:val="005170E8"/>
    <w:rsid w:val="005235DC"/>
    <w:rsid w:val="00527C0C"/>
    <w:rsid w:val="0053141B"/>
    <w:rsid w:val="00535D22"/>
    <w:rsid w:val="005379E9"/>
    <w:rsid w:val="00537D17"/>
    <w:rsid w:val="00540622"/>
    <w:rsid w:val="00540DAB"/>
    <w:rsid w:val="00540E42"/>
    <w:rsid w:val="00542E1E"/>
    <w:rsid w:val="00547F93"/>
    <w:rsid w:val="00550645"/>
    <w:rsid w:val="00550C10"/>
    <w:rsid w:val="00551813"/>
    <w:rsid w:val="0055441C"/>
    <w:rsid w:val="00557F24"/>
    <w:rsid w:val="0056092A"/>
    <w:rsid w:val="005628A9"/>
    <w:rsid w:val="00566267"/>
    <w:rsid w:val="0056755D"/>
    <w:rsid w:val="00567752"/>
    <w:rsid w:val="00575E8C"/>
    <w:rsid w:val="005770D4"/>
    <w:rsid w:val="0057791C"/>
    <w:rsid w:val="00577F05"/>
    <w:rsid w:val="005830ED"/>
    <w:rsid w:val="00586DE1"/>
    <w:rsid w:val="00587FCE"/>
    <w:rsid w:val="0059428C"/>
    <w:rsid w:val="005945EB"/>
    <w:rsid w:val="00595634"/>
    <w:rsid w:val="00596BA6"/>
    <w:rsid w:val="00597EFA"/>
    <w:rsid w:val="005A6408"/>
    <w:rsid w:val="005A6F61"/>
    <w:rsid w:val="005B0541"/>
    <w:rsid w:val="005B5DF7"/>
    <w:rsid w:val="005B6A6A"/>
    <w:rsid w:val="005B6E3A"/>
    <w:rsid w:val="005B7D28"/>
    <w:rsid w:val="005C5746"/>
    <w:rsid w:val="005D2402"/>
    <w:rsid w:val="005D471E"/>
    <w:rsid w:val="005D5598"/>
    <w:rsid w:val="005E3ADC"/>
    <w:rsid w:val="005E6B80"/>
    <w:rsid w:val="005F153C"/>
    <w:rsid w:val="005F1929"/>
    <w:rsid w:val="005F3DDD"/>
    <w:rsid w:val="005F4C69"/>
    <w:rsid w:val="005F617B"/>
    <w:rsid w:val="0060062C"/>
    <w:rsid w:val="00603E8B"/>
    <w:rsid w:val="0060556F"/>
    <w:rsid w:val="00605669"/>
    <w:rsid w:val="00605953"/>
    <w:rsid w:val="00610ACD"/>
    <w:rsid w:val="006110AB"/>
    <w:rsid w:val="00617B87"/>
    <w:rsid w:val="00623784"/>
    <w:rsid w:val="00624DA5"/>
    <w:rsid w:val="00627B0E"/>
    <w:rsid w:val="0063222C"/>
    <w:rsid w:val="00632EBA"/>
    <w:rsid w:val="006348B6"/>
    <w:rsid w:val="00636830"/>
    <w:rsid w:val="00637990"/>
    <w:rsid w:val="0064797A"/>
    <w:rsid w:val="00650C13"/>
    <w:rsid w:val="006510E3"/>
    <w:rsid w:val="006522F9"/>
    <w:rsid w:val="00653AF0"/>
    <w:rsid w:val="00655F42"/>
    <w:rsid w:val="00657F09"/>
    <w:rsid w:val="00661914"/>
    <w:rsid w:val="0066685F"/>
    <w:rsid w:val="00680D22"/>
    <w:rsid w:val="00691BA9"/>
    <w:rsid w:val="00694255"/>
    <w:rsid w:val="006A2B2F"/>
    <w:rsid w:val="006A3426"/>
    <w:rsid w:val="006B149D"/>
    <w:rsid w:val="006B208E"/>
    <w:rsid w:val="006B57C0"/>
    <w:rsid w:val="006C0742"/>
    <w:rsid w:val="006C09A3"/>
    <w:rsid w:val="006C2967"/>
    <w:rsid w:val="006C2AC4"/>
    <w:rsid w:val="006C3237"/>
    <w:rsid w:val="006C4D0E"/>
    <w:rsid w:val="006C54EB"/>
    <w:rsid w:val="006D3C89"/>
    <w:rsid w:val="006E4652"/>
    <w:rsid w:val="006E487F"/>
    <w:rsid w:val="006E6D64"/>
    <w:rsid w:val="006F0A5F"/>
    <w:rsid w:val="006F0D40"/>
    <w:rsid w:val="006F125D"/>
    <w:rsid w:val="006F3457"/>
    <w:rsid w:val="006F36E2"/>
    <w:rsid w:val="006F506E"/>
    <w:rsid w:val="006F68BA"/>
    <w:rsid w:val="00700CFB"/>
    <w:rsid w:val="00701347"/>
    <w:rsid w:val="00706E54"/>
    <w:rsid w:val="00707E2A"/>
    <w:rsid w:val="00710AAD"/>
    <w:rsid w:val="0071111B"/>
    <w:rsid w:val="007125CD"/>
    <w:rsid w:val="00716D09"/>
    <w:rsid w:val="007238F4"/>
    <w:rsid w:val="007363FD"/>
    <w:rsid w:val="00743ECA"/>
    <w:rsid w:val="0074595B"/>
    <w:rsid w:val="00751B7F"/>
    <w:rsid w:val="00756087"/>
    <w:rsid w:val="007604D6"/>
    <w:rsid w:val="0076181E"/>
    <w:rsid w:val="0076738D"/>
    <w:rsid w:val="00767A07"/>
    <w:rsid w:val="00767AA2"/>
    <w:rsid w:val="00767FDB"/>
    <w:rsid w:val="00771537"/>
    <w:rsid w:val="00782E17"/>
    <w:rsid w:val="00783665"/>
    <w:rsid w:val="00784D3A"/>
    <w:rsid w:val="00787B01"/>
    <w:rsid w:val="00795F67"/>
    <w:rsid w:val="00796A69"/>
    <w:rsid w:val="00797536"/>
    <w:rsid w:val="00797696"/>
    <w:rsid w:val="007A3D2D"/>
    <w:rsid w:val="007A3F9E"/>
    <w:rsid w:val="007B009E"/>
    <w:rsid w:val="007B033D"/>
    <w:rsid w:val="007B0D79"/>
    <w:rsid w:val="007B0F13"/>
    <w:rsid w:val="007B1108"/>
    <w:rsid w:val="007B3FEE"/>
    <w:rsid w:val="007B5EAC"/>
    <w:rsid w:val="007B6C25"/>
    <w:rsid w:val="007C3365"/>
    <w:rsid w:val="007C5639"/>
    <w:rsid w:val="007C72F7"/>
    <w:rsid w:val="007D25EB"/>
    <w:rsid w:val="007D4B7E"/>
    <w:rsid w:val="007D4E3E"/>
    <w:rsid w:val="007D673D"/>
    <w:rsid w:val="007D7676"/>
    <w:rsid w:val="007E03D4"/>
    <w:rsid w:val="007E1C19"/>
    <w:rsid w:val="007F02BE"/>
    <w:rsid w:val="007F2EE9"/>
    <w:rsid w:val="00801F65"/>
    <w:rsid w:val="00802D6F"/>
    <w:rsid w:val="0080320C"/>
    <w:rsid w:val="008038B7"/>
    <w:rsid w:val="00807017"/>
    <w:rsid w:val="008075A7"/>
    <w:rsid w:val="008108B1"/>
    <w:rsid w:val="00815E45"/>
    <w:rsid w:val="00816152"/>
    <w:rsid w:val="0081656F"/>
    <w:rsid w:val="0082178F"/>
    <w:rsid w:val="00827B04"/>
    <w:rsid w:val="008304DC"/>
    <w:rsid w:val="008321C9"/>
    <w:rsid w:val="00834EA7"/>
    <w:rsid w:val="00836EB9"/>
    <w:rsid w:val="00837284"/>
    <w:rsid w:val="008458A1"/>
    <w:rsid w:val="00856A68"/>
    <w:rsid w:val="00856FE9"/>
    <w:rsid w:val="00857A24"/>
    <w:rsid w:val="00864289"/>
    <w:rsid w:val="00864765"/>
    <w:rsid w:val="00864974"/>
    <w:rsid w:val="00871D1D"/>
    <w:rsid w:val="00872CEF"/>
    <w:rsid w:val="00873EAD"/>
    <w:rsid w:val="008777A4"/>
    <w:rsid w:val="00880B7A"/>
    <w:rsid w:val="008811A2"/>
    <w:rsid w:val="0088159A"/>
    <w:rsid w:val="00883967"/>
    <w:rsid w:val="008A248A"/>
    <w:rsid w:val="008A40FA"/>
    <w:rsid w:val="008A4628"/>
    <w:rsid w:val="008A6D6E"/>
    <w:rsid w:val="008A722C"/>
    <w:rsid w:val="008B1144"/>
    <w:rsid w:val="008B2906"/>
    <w:rsid w:val="008C0AB1"/>
    <w:rsid w:val="008C1F6E"/>
    <w:rsid w:val="008C2312"/>
    <w:rsid w:val="008C7265"/>
    <w:rsid w:val="008E66D9"/>
    <w:rsid w:val="008E7DE0"/>
    <w:rsid w:val="008F125E"/>
    <w:rsid w:val="008F22FA"/>
    <w:rsid w:val="008F4517"/>
    <w:rsid w:val="00901D58"/>
    <w:rsid w:val="009129D2"/>
    <w:rsid w:val="00914F75"/>
    <w:rsid w:val="009156CB"/>
    <w:rsid w:val="0091602E"/>
    <w:rsid w:val="00916A74"/>
    <w:rsid w:val="00920CDC"/>
    <w:rsid w:val="00923A02"/>
    <w:rsid w:val="00927860"/>
    <w:rsid w:val="00931B88"/>
    <w:rsid w:val="009320B2"/>
    <w:rsid w:val="00932AA1"/>
    <w:rsid w:val="00932ED7"/>
    <w:rsid w:val="0093574A"/>
    <w:rsid w:val="00937444"/>
    <w:rsid w:val="0094205C"/>
    <w:rsid w:val="009500F7"/>
    <w:rsid w:val="00951C92"/>
    <w:rsid w:val="00952799"/>
    <w:rsid w:val="0096521D"/>
    <w:rsid w:val="009674AA"/>
    <w:rsid w:val="00967AD8"/>
    <w:rsid w:val="00970D5C"/>
    <w:rsid w:val="0097105B"/>
    <w:rsid w:val="00974E6B"/>
    <w:rsid w:val="00975D62"/>
    <w:rsid w:val="0098309C"/>
    <w:rsid w:val="00985596"/>
    <w:rsid w:val="009A0EF3"/>
    <w:rsid w:val="009A2969"/>
    <w:rsid w:val="009A5029"/>
    <w:rsid w:val="009A560E"/>
    <w:rsid w:val="009B1411"/>
    <w:rsid w:val="009B52BE"/>
    <w:rsid w:val="009C3903"/>
    <w:rsid w:val="009C7A46"/>
    <w:rsid w:val="009D5C19"/>
    <w:rsid w:val="009D663D"/>
    <w:rsid w:val="009D7711"/>
    <w:rsid w:val="009E6D46"/>
    <w:rsid w:val="009F15E3"/>
    <w:rsid w:val="009F2791"/>
    <w:rsid w:val="009F4C2E"/>
    <w:rsid w:val="00A005AA"/>
    <w:rsid w:val="00A0138B"/>
    <w:rsid w:val="00A025C2"/>
    <w:rsid w:val="00A04F33"/>
    <w:rsid w:val="00A056FB"/>
    <w:rsid w:val="00A15E46"/>
    <w:rsid w:val="00A17E1D"/>
    <w:rsid w:val="00A17FC1"/>
    <w:rsid w:val="00A220AE"/>
    <w:rsid w:val="00A229AE"/>
    <w:rsid w:val="00A23E44"/>
    <w:rsid w:val="00A26710"/>
    <w:rsid w:val="00A27A94"/>
    <w:rsid w:val="00A32699"/>
    <w:rsid w:val="00A35C2B"/>
    <w:rsid w:val="00A3617C"/>
    <w:rsid w:val="00A41798"/>
    <w:rsid w:val="00A42F39"/>
    <w:rsid w:val="00A44E17"/>
    <w:rsid w:val="00A51E54"/>
    <w:rsid w:val="00A53295"/>
    <w:rsid w:val="00A54642"/>
    <w:rsid w:val="00A54DEF"/>
    <w:rsid w:val="00A57860"/>
    <w:rsid w:val="00A60069"/>
    <w:rsid w:val="00A60B77"/>
    <w:rsid w:val="00A6317E"/>
    <w:rsid w:val="00A64AD7"/>
    <w:rsid w:val="00A64C4A"/>
    <w:rsid w:val="00A66E06"/>
    <w:rsid w:val="00A7125D"/>
    <w:rsid w:val="00A73495"/>
    <w:rsid w:val="00A80114"/>
    <w:rsid w:val="00A816CD"/>
    <w:rsid w:val="00A8308E"/>
    <w:rsid w:val="00A830A7"/>
    <w:rsid w:val="00A849E3"/>
    <w:rsid w:val="00A856AB"/>
    <w:rsid w:val="00A87D34"/>
    <w:rsid w:val="00A91FE7"/>
    <w:rsid w:val="00A942F7"/>
    <w:rsid w:val="00A95A33"/>
    <w:rsid w:val="00A95FF8"/>
    <w:rsid w:val="00AA148E"/>
    <w:rsid w:val="00AA1FFA"/>
    <w:rsid w:val="00AA3A0E"/>
    <w:rsid w:val="00AA61A1"/>
    <w:rsid w:val="00AA7223"/>
    <w:rsid w:val="00AB0A18"/>
    <w:rsid w:val="00AB0D7B"/>
    <w:rsid w:val="00AB29B2"/>
    <w:rsid w:val="00AB55B9"/>
    <w:rsid w:val="00AB5A8D"/>
    <w:rsid w:val="00AB6EAE"/>
    <w:rsid w:val="00AC2B0D"/>
    <w:rsid w:val="00AC2C7B"/>
    <w:rsid w:val="00AC48F5"/>
    <w:rsid w:val="00AC4EF8"/>
    <w:rsid w:val="00AD0160"/>
    <w:rsid w:val="00AD4F9D"/>
    <w:rsid w:val="00AE0621"/>
    <w:rsid w:val="00AE3043"/>
    <w:rsid w:val="00AE646B"/>
    <w:rsid w:val="00AE71DA"/>
    <w:rsid w:val="00AE76BA"/>
    <w:rsid w:val="00AF055F"/>
    <w:rsid w:val="00AF133E"/>
    <w:rsid w:val="00AF4719"/>
    <w:rsid w:val="00AF6D70"/>
    <w:rsid w:val="00B02AE9"/>
    <w:rsid w:val="00B03637"/>
    <w:rsid w:val="00B23D5C"/>
    <w:rsid w:val="00B25403"/>
    <w:rsid w:val="00B26376"/>
    <w:rsid w:val="00B265AB"/>
    <w:rsid w:val="00B27128"/>
    <w:rsid w:val="00B27433"/>
    <w:rsid w:val="00B32A42"/>
    <w:rsid w:val="00B334D3"/>
    <w:rsid w:val="00B42CC9"/>
    <w:rsid w:val="00B46117"/>
    <w:rsid w:val="00B51419"/>
    <w:rsid w:val="00B52353"/>
    <w:rsid w:val="00B5458B"/>
    <w:rsid w:val="00B633C1"/>
    <w:rsid w:val="00B77CFB"/>
    <w:rsid w:val="00B83CDF"/>
    <w:rsid w:val="00B846FE"/>
    <w:rsid w:val="00B84A91"/>
    <w:rsid w:val="00BA06A7"/>
    <w:rsid w:val="00BA24BD"/>
    <w:rsid w:val="00BA2506"/>
    <w:rsid w:val="00BA4671"/>
    <w:rsid w:val="00BA4A52"/>
    <w:rsid w:val="00BB1689"/>
    <w:rsid w:val="00BC0D7B"/>
    <w:rsid w:val="00BC31A1"/>
    <w:rsid w:val="00BC6103"/>
    <w:rsid w:val="00BC7028"/>
    <w:rsid w:val="00BD69BA"/>
    <w:rsid w:val="00BE18FA"/>
    <w:rsid w:val="00BE25EA"/>
    <w:rsid w:val="00BE7037"/>
    <w:rsid w:val="00BF267F"/>
    <w:rsid w:val="00C00EAB"/>
    <w:rsid w:val="00C01204"/>
    <w:rsid w:val="00C02087"/>
    <w:rsid w:val="00C05342"/>
    <w:rsid w:val="00C05FDF"/>
    <w:rsid w:val="00C104B3"/>
    <w:rsid w:val="00C134A6"/>
    <w:rsid w:val="00C13F61"/>
    <w:rsid w:val="00C1580B"/>
    <w:rsid w:val="00C21CC3"/>
    <w:rsid w:val="00C22EED"/>
    <w:rsid w:val="00C26FA5"/>
    <w:rsid w:val="00C32CBB"/>
    <w:rsid w:val="00C3464C"/>
    <w:rsid w:val="00C37C6F"/>
    <w:rsid w:val="00C41888"/>
    <w:rsid w:val="00C446B3"/>
    <w:rsid w:val="00C45DD8"/>
    <w:rsid w:val="00C46E6B"/>
    <w:rsid w:val="00C50573"/>
    <w:rsid w:val="00C51057"/>
    <w:rsid w:val="00C55E97"/>
    <w:rsid w:val="00C60432"/>
    <w:rsid w:val="00C609D2"/>
    <w:rsid w:val="00C61E4E"/>
    <w:rsid w:val="00C66D4F"/>
    <w:rsid w:val="00C70B2B"/>
    <w:rsid w:val="00C74C01"/>
    <w:rsid w:val="00C766B4"/>
    <w:rsid w:val="00C808DA"/>
    <w:rsid w:val="00C8097F"/>
    <w:rsid w:val="00C80BE1"/>
    <w:rsid w:val="00C842E9"/>
    <w:rsid w:val="00C86720"/>
    <w:rsid w:val="00C92136"/>
    <w:rsid w:val="00CA0DF7"/>
    <w:rsid w:val="00CA5D79"/>
    <w:rsid w:val="00CA7685"/>
    <w:rsid w:val="00CA7765"/>
    <w:rsid w:val="00CB0B97"/>
    <w:rsid w:val="00CB1D77"/>
    <w:rsid w:val="00CB4F53"/>
    <w:rsid w:val="00CB5250"/>
    <w:rsid w:val="00CB5788"/>
    <w:rsid w:val="00CC757A"/>
    <w:rsid w:val="00CC7DAE"/>
    <w:rsid w:val="00CC7F3D"/>
    <w:rsid w:val="00CD3698"/>
    <w:rsid w:val="00CD4DBA"/>
    <w:rsid w:val="00CD5509"/>
    <w:rsid w:val="00CD664A"/>
    <w:rsid w:val="00CE080E"/>
    <w:rsid w:val="00D0174F"/>
    <w:rsid w:val="00D033DB"/>
    <w:rsid w:val="00D045EA"/>
    <w:rsid w:val="00D12658"/>
    <w:rsid w:val="00D13804"/>
    <w:rsid w:val="00D16BD2"/>
    <w:rsid w:val="00D2137F"/>
    <w:rsid w:val="00D229ED"/>
    <w:rsid w:val="00D24672"/>
    <w:rsid w:val="00D24EFA"/>
    <w:rsid w:val="00D27ABB"/>
    <w:rsid w:val="00D32F52"/>
    <w:rsid w:val="00D35A4B"/>
    <w:rsid w:val="00D421F1"/>
    <w:rsid w:val="00D422DF"/>
    <w:rsid w:val="00D43908"/>
    <w:rsid w:val="00D4658A"/>
    <w:rsid w:val="00D46F64"/>
    <w:rsid w:val="00D47492"/>
    <w:rsid w:val="00D51306"/>
    <w:rsid w:val="00D52A0F"/>
    <w:rsid w:val="00D52E26"/>
    <w:rsid w:val="00D571FA"/>
    <w:rsid w:val="00D639B4"/>
    <w:rsid w:val="00D64E76"/>
    <w:rsid w:val="00D70FAD"/>
    <w:rsid w:val="00D7436E"/>
    <w:rsid w:val="00D76F2F"/>
    <w:rsid w:val="00D77393"/>
    <w:rsid w:val="00D80AEE"/>
    <w:rsid w:val="00D80B33"/>
    <w:rsid w:val="00D815C1"/>
    <w:rsid w:val="00D81AE9"/>
    <w:rsid w:val="00D862F1"/>
    <w:rsid w:val="00D95F68"/>
    <w:rsid w:val="00DA1EC8"/>
    <w:rsid w:val="00DA4024"/>
    <w:rsid w:val="00DB0C2D"/>
    <w:rsid w:val="00DC1CCD"/>
    <w:rsid w:val="00DC4187"/>
    <w:rsid w:val="00DE0AA0"/>
    <w:rsid w:val="00DE12C8"/>
    <w:rsid w:val="00DE2205"/>
    <w:rsid w:val="00DE46C1"/>
    <w:rsid w:val="00DE4F85"/>
    <w:rsid w:val="00DF1DA2"/>
    <w:rsid w:val="00DF31D8"/>
    <w:rsid w:val="00DF4EED"/>
    <w:rsid w:val="00DF56BE"/>
    <w:rsid w:val="00DF6061"/>
    <w:rsid w:val="00E0298D"/>
    <w:rsid w:val="00E03A30"/>
    <w:rsid w:val="00E14FAC"/>
    <w:rsid w:val="00E16A11"/>
    <w:rsid w:val="00E213AB"/>
    <w:rsid w:val="00E3225E"/>
    <w:rsid w:val="00E342E8"/>
    <w:rsid w:val="00E44147"/>
    <w:rsid w:val="00E44F39"/>
    <w:rsid w:val="00E46839"/>
    <w:rsid w:val="00E47957"/>
    <w:rsid w:val="00E505E4"/>
    <w:rsid w:val="00E50801"/>
    <w:rsid w:val="00E55041"/>
    <w:rsid w:val="00E560FC"/>
    <w:rsid w:val="00E57348"/>
    <w:rsid w:val="00E60CF3"/>
    <w:rsid w:val="00E71867"/>
    <w:rsid w:val="00E750F3"/>
    <w:rsid w:val="00E853B3"/>
    <w:rsid w:val="00E859F3"/>
    <w:rsid w:val="00E8702B"/>
    <w:rsid w:val="00E92213"/>
    <w:rsid w:val="00E92CCD"/>
    <w:rsid w:val="00E96E1D"/>
    <w:rsid w:val="00EA52C6"/>
    <w:rsid w:val="00EA7563"/>
    <w:rsid w:val="00EB3424"/>
    <w:rsid w:val="00EB3713"/>
    <w:rsid w:val="00EB37AF"/>
    <w:rsid w:val="00EB7C30"/>
    <w:rsid w:val="00EC067F"/>
    <w:rsid w:val="00EC5789"/>
    <w:rsid w:val="00ED76B6"/>
    <w:rsid w:val="00EE13E6"/>
    <w:rsid w:val="00EE16F9"/>
    <w:rsid w:val="00EE4F86"/>
    <w:rsid w:val="00EF46C5"/>
    <w:rsid w:val="00EF6F16"/>
    <w:rsid w:val="00F02987"/>
    <w:rsid w:val="00F06227"/>
    <w:rsid w:val="00F1032D"/>
    <w:rsid w:val="00F1092A"/>
    <w:rsid w:val="00F10E5F"/>
    <w:rsid w:val="00F135EE"/>
    <w:rsid w:val="00F16276"/>
    <w:rsid w:val="00F27E1D"/>
    <w:rsid w:val="00F34FA4"/>
    <w:rsid w:val="00F4057A"/>
    <w:rsid w:val="00F437AE"/>
    <w:rsid w:val="00F46A8C"/>
    <w:rsid w:val="00F46BB1"/>
    <w:rsid w:val="00F519AC"/>
    <w:rsid w:val="00F51A85"/>
    <w:rsid w:val="00F55EC8"/>
    <w:rsid w:val="00F56CB2"/>
    <w:rsid w:val="00F56CB5"/>
    <w:rsid w:val="00F56F3F"/>
    <w:rsid w:val="00F627F3"/>
    <w:rsid w:val="00F64962"/>
    <w:rsid w:val="00F70E9C"/>
    <w:rsid w:val="00F71107"/>
    <w:rsid w:val="00F7622A"/>
    <w:rsid w:val="00F766D4"/>
    <w:rsid w:val="00F80427"/>
    <w:rsid w:val="00F820A6"/>
    <w:rsid w:val="00F848B9"/>
    <w:rsid w:val="00F901F7"/>
    <w:rsid w:val="00F9191E"/>
    <w:rsid w:val="00F95E9D"/>
    <w:rsid w:val="00FA696A"/>
    <w:rsid w:val="00FB22EA"/>
    <w:rsid w:val="00FB3A01"/>
    <w:rsid w:val="00FB3A04"/>
    <w:rsid w:val="00FC202C"/>
    <w:rsid w:val="00FC4E0A"/>
    <w:rsid w:val="00FC60A5"/>
    <w:rsid w:val="00FD0281"/>
    <w:rsid w:val="00FD0FFC"/>
    <w:rsid w:val="00FD5C13"/>
    <w:rsid w:val="00FE4A47"/>
    <w:rsid w:val="00FE7C05"/>
    <w:rsid w:val="00FF0156"/>
    <w:rsid w:val="00FF1407"/>
    <w:rsid w:val="00FF3DAC"/>
    <w:rsid w:val="00FF3E60"/>
    <w:rsid w:val="00FF40AD"/>
    <w:rsid w:val="00FF51D5"/>
    <w:rsid w:val="00FF5999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37665"/>
  <w15:docId w15:val="{B598826B-DAFA-487F-A635-7973287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746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5C5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C574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C5746"/>
    <w:pPr>
      <w:keepNext/>
      <w:spacing w:line="360" w:lineRule="auto"/>
      <w:ind w:left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C5746"/>
    <w:pPr>
      <w:keepNext/>
      <w:spacing w:line="360" w:lineRule="auto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C5746"/>
    <w:pPr>
      <w:keepNext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C5746"/>
    <w:pPr>
      <w:keepNext/>
      <w:spacing w:line="360" w:lineRule="auto"/>
      <w:ind w:left="2160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C5746"/>
    <w:pPr>
      <w:spacing w:line="360" w:lineRule="auto"/>
    </w:pPr>
    <w:rPr>
      <w:i/>
      <w:iCs/>
    </w:rPr>
  </w:style>
  <w:style w:type="paragraph" w:styleId="BodyTextIndent">
    <w:name w:val="Body Text Indent"/>
    <w:basedOn w:val="Normal"/>
    <w:semiHidden/>
    <w:rsid w:val="005C5746"/>
    <w:pPr>
      <w:ind w:left="2700" w:firstLine="60"/>
    </w:pPr>
  </w:style>
  <w:style w:type="paragraph" w:styleId="BodyTextIndent2">
    <w:name w:val="Body Text Indent 2"/>
    <w:basedOn w:val="Normal"/>
    <w:semiHidden/>
    <w:rsid w:val="005C5746"/>
    <w:pPr>
      <w:ind w:left="2160" w:firstLine="540"/>
      <w:jc w:val="right"/>
    </w:pPr>
  </w:style>
  <w:style w:type="paragraph" w:styleId="BodyTextIndent3">
    <w:name w:val="Body Text Indent 3"/>
    <w:basedOn w:val="Normal"/>
    <w:semiHidden/>
    <w:rsid w:val="005C5746"/>
    <w:pPr>
      <w:spacing w:line="360" w:lineRule="auto"/>
      <w:ind w:left="2340"/>
    </w:pPr>
    <w:rPr>
      <w:i/>
      <w:iCs/>
      <w:sz w:val="22"/>
    </w:rPr>
  </w:style>
  <w:style w:type="paragraph" w:styleId="List2">
    <w:name w:val="List 2"/>
    <w:basedOn w:val="Normal"/>
    <w:semiHidden/>
    <w:rsid w:val="005C5746"/>
    <w:pPr>
      <w:ind w:left="720" w:hanging="360"/>
    </w:pPr>
  </w:style>
  <w:style w:type="paragraph" w:styleId="List3">
    <w:name w:val="List 3"/>
    <w:basedOn w:val="Normal"/>
    <w:semiHidden/>
    <w:rsid w:val="005C5746"/>
    <w:pPr>
      <w:ind w:left="1080" w:hanging="360"/>
    </w:pPr>
  </w:style>
  <w:style w:type="paragraph" w:styleId="List4">
    <w:name w:val="List 4"/>
    <w:basedOn w:val="Normal"/>
    <w:semiHidden/>
    <w:rsid w:val="005C5746"/>
    <w:pPr>
      <w:ind w:left="1440" w:hanging="360"/>
    </w:pPr>
  </w:style>
  <w:style w:type="paragraph" w:styleId="Date">
    <w:name w:val="Date"/>
    <w:basedOn w:val="Normal"/>
    <w:next w:val="Normal"/>
    <w:semiHidden/>
    <w:rsid w:val="005C5746"/>
  </w:style>
  <w:style w:type="paragraph" w:styleId="ListBullet3">
    <w:name w:val="List Bullet 3"/>
    <w:basedOn w:val="Normal"/>
    <w:autoRedefine/>
    <w:semiHidden/>
    <w:rsid w:val="005C5746"/>
    <w:pPr>
      <w:numPr>
        <w:numId w:val="2"/>
      </w:numPr>
    </w:pPr>
  </w:style>
  <w:style w:type="paragraph" w:styleId="ListBullet5">
    <w:name w:val="List Bullet 5"/>
    <w:basedOn w:val="Normal"/>
    <w:autoRedefine/>
    <w:semiHidden/>
    <w:rsid w:val="005C5746"/>
    <w:pPr>
      <w:numPr>
        <w:numId w:val="3"/>
      </w:numPr>
    </w:pPr>
  </w:style>
  <w:style w:type="paragraph" w:styleId="ListContinue2">
    <w:name w:val="List Continue 2"/>
    <w:basedOn w:val="Normal"/>
    <w:semiHidden/>
    <w:rsid w:val="005C5746"/>
    <w:pPr>
      <w:spacing w:after="120"/>
      <w:ind w:left="720"/>
    </w:pPr>
  </w:style>
  <w:style w:type="paragraph" w:styleId="ListContinue3">
    <w:name w:val="List Continue 3"/>
    <w:basedOn w:val="Normal"/>
    <w:semiHidden/>
    <w:rsid w:val="005C5746"/>
    <w:pPr>
      <w:spacing w:after="120"/>
      <w:ind w:left="1080"/>
    </w:pPr>
  </w:style>
  <w:style w:type="paragraph" w:styleId="ListContinue4">
    <w:name w:val="List Continue 4"/>
    <w:basedOn w:val="Normal"/>
    <w:semiHidden/>
    <w:rsid w:val="005C5746"/>
    <w:pPr>
      <w:spacing w:after="120"/>
      <w:ind w:left="1440"/>
    </w:pPr>
  </w:style>
  <w:style w:type="paragraph" w:styleId="Title">
    <w:name w:val="Title"/>
    <w:basedOn w:val="Normal"/>
    <w:qFormat/>
    <w:rsid w:val="005C57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C5746"/>
    <w:pPr>
      <w:spacing w:after="60"/>
      <w:jc w:val="center"/>
      <w:outlineLvl w:val="1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5C5746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5C5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C5746"/>
  </w:style>
  <w:style w:type="character" w:styleId="Hyperlink">
    <w:name w:val="Hyperlink"/>
    <w:basedOn w:val="DefaultParagraphFont"/>
    <w:semiHidden/>
    <w:rsid w:val="005C5746"/>
    <w:rPr>
      <w:color w:val="0000FF"/>
      <w:u w:val="single"/>
    </w:rPr>
  </w:style>
  <w:style w:type="character" w:styleId="Strong">
    <w:name w:val="Strong"/>
    <w:basedOn w:val="DefaultParagraphFont"/>
    <w:qFormat/>
    <w:rsid w:val="005C5746"/>
    <w:rPr>
      <w:b/>
      <w:bCs/>
    </w:rPr>
  </w:style>
  <w:style w:type="character" w:styleId="FollowedHyperlink">
    <w:name w:val="FollowedHyperlink"/>
    <w:basedOn w:val="DefaultParagraphFont"/>
    <w:semiHidden/>
    <w:rsid w:val="005C5746"/>
    <w:rPr>
      <w:color w:val="800080"/>
      <w:u w:val="single"/>
    </w:rPr>
  </w:style>
  <w:style w:type="paragraph" w:styleId="Header">
    <w:name w:val="header"/>
    <w:basedOn w:val="Normal"/>
    <w:semiHidden/>
    <w:rsid w:val="005C574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62E0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0D80"/>
    <w:rPr>
      <w:rFonts w:ascii="Verdana" w:hAnsi="Verdana"/>
      <w:color w:val="000000"/>
      <w:sz w:val="21"/>
      <w:szCs w:val="21"/>
    </w:rPr>
  </w:style>
  <w:style w:type="character" w:customStyle="1" w:styleId="SubtitleChar">
    <w:name w:val="Subtitle Char"/>
    <w:basedOn w:val="DefaultParagraphFont"/>
    <w:link w:val="Subtitle"/>
    <w:rsid w:val="0019559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 CITY BOARD OF EDUCATION MEETING</vt:lpstr>
    </vt:vector>
  </TitlesOfParts>
  <Company>Hewlett-Packard Company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 CITY BOARD OF EDUCATION MEETING</dc:title>
  <dc:creator>.</dc:creator>
  <cp:lastModifiedBy>HEATHER SHORT</cp:lastModifiedBy>
  <cp:revision>2</cp:revision>
  <cp:lastPrinted>2022-01-19T17:34:00Z</cp:lastPrinted>
  <dcterms:created xsi:type="dcterms:W3CDTF">2022-01-19T17:35:00Z</dcterms:created>
  <dcterms:modified xsi:type="dcterms:W3CDTF">2022-01-19T17:35:00Z</dcterms:modified>
</cp:coreProperties>
</file>