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D7EC" w14:textId="77777777" w:rsidR="00B35DAE" w:rsidRPr="00B35DAE" w:rsidRDefault="00B35DAE" w:rsidP="00B35DAE">
      <w:pPr>
        <w:pStyle w:val="NoSpacing"/>
        <w:jc w:val="center"/>
        <w:rPr>
          <w:sz w:val="40"/>
          <w:szCs w:val="40"/>
        </w:rPr>
      </w:pPr>
      <w:r w:rsidRPr="00B35DAE">
        <w:rPr>
          <w:sz w:val="40"/>
          <w:szCs w:val="40"/>
        </w:rPr>
        <w:t>COMMUNITY SERVICE APPLICATION</w:t>
      </w:r>
    </w:p>
    <w:p w14:paraId="07684145" w14:textId="77777777" w:rsidR="00B35DAE" w:rsidRDefault="00B35DAE" w:rsidP="00B35DAE">
      <w:pPr>
        <w:pStyle w:val="NoSpacing"/>
        <w:jc w:val="center"/>
        <w:rPr>
          <w:sz w:val="24"/>
          <w:szCs w:val="24"/>
        </w:rPr>
      </w:pPr>
    </w:p>
    <w:p w14:paraId="459CA0F3" w14:textId="77777777" w:rsidR="00EA2D45" w:rsidRPr="00B35DAE" w:rsidRDefault="00193B85" w:rsidP="00B35DAE">
      <w:pPr>
        <w:pStyle w:val="NoSpacing"/>
        <w:jc w:val="center"/>
        <w:rPr>
          <w:sz w:val="24"/>
          <w:szCs w:val="24"/>
        </w:rPr>
      </w:pPr>
      <w:r w:rsidRPr="00B35DAE">
        <w:rPr>
          <w:sz w:val="24"/>
          <w:szCs w:val="24"/>
        </w:rPr>
        <w:t>Rocky Hill High School</w:t>
      </w:r>
    </w:p>
    <w:p w14:paraId="24D75C8D" w14:textId="77777777" w:rsidR="00193B85" w:rsidRDefault="00193B85" w:rsidP="00B35DAE">
      <w:pPr>
        <w:pStyle w:val="NoSpacing"/>
        <w:jc w:val="center"/>
        <w:rPr>
          <w:sz w:val="24"/>
          <w:szCs w:val="24"/>
        </w:rPr>
      </w:pPr>
      <w:r w:rsidRPr="00B35DAE">
        <w:rPr>
          <w:sz w:val="24"/>
          <w:szCs w:val="24"/>
        </w:rPr>
        <w:t>Rocky Hill, Connecticut</w:t>
      </w:r>
    </w:p>
    <w:p w14:paraId="750651A1" w14:textId="77777777" w:rsidR="00B35DAE" w:rsidRPr="00B35DAE" w:rsidRDefault="00B35DAE" w:rsidP="00B35DAE">
      <w:pPr>
        <w:pStyle w:val="NoSpacing"/>
        <w:jc w:val="center"/>
        <w:rPr>
          <w:sz w:val="24"/>
          <w:szCs w:val="24"/>
        </w:rPr>
      </w:pPr>
    </w:p>
    <w:p w14:paraId="0E76877A" w14:textId="4A28E628" w:rsidR="00193B85" w:rsidRDefault="00193B85">
      <w:r>
        <w:t>The Community Service program at Rocky Hill High School is designed to allow sophomores, juniors, and seniors to receive credit and recognition for service as a volunteer.  Interested students must register with the high school principal during the first ten days of each semester.  The supervisor must be directly associated with the program, and the parent/guardian must approve the program plan.</w:t>
      </w:r>
    </w:p>
    <w:p w14:paraId="7437FBB4" w14:textId="77777777" w:rsidR="00193B85" w:rsidRDefault="00193B85">
      <w:r>
        <w:t>Date:</w:t>
      </w:r>
      <w:r w:rsidR="00C33D6E">
        <w:t xml:space="preserve"> </w:t>
      </w:r>
      <w:r>
        <w:t>_______</w:t>
      </w:r>
      <w:r w:rsidR="00B35DAE">
        <w:t>______________________</w:t>
      </w:r>
      <w:r>
        <w:t>Student:</w:t>
      </w:r>
      <w:r w:rsidR="00C33D6E">
        <w:t xml:space="preserve"> </w:t>
      </w:r>
      <w:r>
        <w:t>___________________________</w:t>
      </w:r>
      <w:r w:rsidR="00C33D6E">
        <w:t>_________________</w:t>
      </w:r>
    </w:p>
    <w:p w14:paraId="22C024EC" w14:textId="77777777" w:rsidR="00B35DAE" w:rsidRDefault="00B35DAE"/>
    <w:p w14:paraId="40554761" w14:textId="77777777" w:rsidR="00193B85" w:rsidRDefault="00193B85">
      <w:r>
        <w:t>I wish to participate in the Community Service program and I have read and understand the general guidelines for the program.  I will serve as a volunteer with:</w:t>
      </w:r>
    </w:p>
    <w:p w14:paraId="22A01F52" w14:textId="77777777" w:rsidR="00193B85" w:rsidRDefault="00193B85">
      <w:r>
        <w:t>_____________________________________________________________________________________</w:t>
      </w:r>
    </w:p>
    <w:p w14:paraId="73DE4069" w14:textId="396C37D1" w:rsidR="00193B85" w:rsidRDefault="00B35DAE">
      <w:r>
        <w:t>During period_____________</w:t>
      </w:r>
      <w:r w:rsidR="00C33D6E">
        <w:t xml:space="preserve">_________ </w:t>
      </w:r>
      <w:r w:rsidR="00C33D6E">
        <w:tab/>
        <w:t xml:space="preserve">Days of the week:  </w:t>
      </w:r>
      <w:r w:rsidR="00656DE1">
        <w:t>M T W Th F (</w:t>
      </w:r>
      <w:r>
        <w:t>circle)</w:t>
      </w:r>
    </w:p>
    <w:p w14:paraId="305A021E" w14:textId="77777777" w:rsidR="00B35DAE" w:rsidRDefault="00B35DAE" w:rsidP="00B35DAE">
      <w:pPr>
        <w:spacing w:line="480" w:lineRule="auto"/>
      </w:pPr>
      <w:r w:rsidRPr="00B35DAE">
        <w:rPr>
          <w:b/>
        </w:rPr>
        <w:t>My goals for this volunteer work include</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100A0D" w14:textId="77777777" w:rsidR="00B35DAE" w:rsidRDefault="00B35DAE">
      <w:r w:rsidRPr="00B35DAE">
        <w:rPr>
          <w:b/>
        </w:rPr>
        <w:t>Parent/Guardian Agreement</w:t>
      </w:r>
      <w:r>
        <w:t>:  I agree to have</w:t>
      </w:r>
      <w:r w:rsidR="00C33D6E">
        <w:t xml:space="preserve"> </w:t>
      </w:r>
      <w:r>
        <w:t>______________________________________participate in the Community Service program and I understand the responsibilities involved in this service activity.</w:t>
      </w:r>
    </w:p>
    <w:p w14:paraId="6A5E3D55" w14:textId="77777777" w:rsidR="00B35DAE" w:rsidRDefault="00B35DAE">
      <w:r w:rsidRPr="00B35DAE">
        <w:rPr>
          <w:b/>
        </w:rPr>
        <w:t>Parent Signature</w:t>
      </w:r>
      <w:r>
        <w:t>:</w:t>
      </w:r>
      <w:r w:rsidR="00C33D6E">
        <w:t xml:space="preserve"> </w:t>
      </w:r>
      <w:r>
        <w:t>_________________________________</w:t>
      </w:r>
      <w:r w:rsidR="00222DC2">
        <w:t xml:space="preserve"> Date:</w:t>
      </w:r>
      <w:r w:rsidR="00C33D6E">
        <w:t xml:space="preserve"> </w:t>
      </w:r>
      <w:r w:rsidR="00222DC2">
        <w:t>_</w:t>
      </w:r>
      <w:r w:rsidR="00C33D6E">
        <w:t>_______________________________</w:t>
      </w:r>
    </w:p>
    <w:p w14:paraId="3C63D0F4" w14:textId="77777777" w:rsidR="00B35DAE" w:rsidRDefault="00B35DAE">
      <w:r>
        <w:t>Supervisor Certification:  I accept</w:t>
      </w:r>
      <w:r w:rsidR="00C33D6E">
        <w:t xml:space="preserve"> </w:t>
      </w:r>
      <w:r>
        <w:t>__________________________________________as a volunteer worker in_____________________________________________________________and I agree that direct supervision will be maintained with he/she is involved in the program.</w:t>
      </w:r>
    </w:p>
    <w:p w14:paraId="5C53E9C5" w14:textId="77777777" w:rsidR="00B35DAE" w:rsidRDefault="00B35DAE">
      <w:r>
        <w:t>Date:</w:t>
      </w:r>
      <w:r w:rsidR="00C33D6E">
        <w:t xml:space="preserve"> </w:t>
      </w:r>
      <w:r>
        <w:t>_____________________________</w:t>
      </w:r>
      <w:r>
        <w:tab/>
        <w:t>Signature:</w:t>
      </w:r>
      <w:r w:rsidR="00C33D6E">
        <w:t xml:space="preserve"> </w:t>
      </w:r>
      <w:r>
        <w:t>_____________________________________</w:t>
      </w:r>
    </w:p>
    <w:p w14:paraId="1A3C0F33" w14:textId="77777777" w:rsidR="00B35DAE" w:rsidRDefault="00B35DAE"/>
    <w:p w14:paraId="0D1FC8D5" w14:textId="77777777" w:rsidR="00B35DAE" w:rsidRDefault="00B35DAE">
      <w:r w:rsidRPr="00B35DAE">
        <w:rPr>
          <w:b/>
        </w:rPr>
        <w:t>Principal’s Authorization</w:t>
      </w:r>
      <w:r>
        <w:t>:</w:t>
      </w:r>
    </w:p>
    <w:p w14:paraId="17685ACA" w14:textId="77777777" w:rsidR="00B35DAE" w:rsidRDefault="00B35DAE">
      <w:r>
        <w:t xml:space="preserve">This request for Community Service </w:t>
      </w:r>
      <w:r w:rsidR="00222DC2">
        <w:t>is APPROVED</w:t>
      </w:r>
      <w:r>
        <w:t xml:space="preserve"> / NOT APPROVED.</w:t>
      </w:r>
    </w:p>
    <w:p w14:paraId="196FAED5" w14:textId="710973FF" w:rsidR="00B35DAE" w:rsidRDefault="00B35DAE">
      <w:r>
        <w:t>Date:</w:t>
      </w:r>
      <w:r w:rsidR="00C33D6E">
        <w:t xml:space="preserve"> </w:t>
      </w:r>
      <w:r>
        <w:t>_____________________________</w:t>
      </w:r>
      <w:r>
        <w:tab/>
        <w:t>Signature:</w:t>
      </w:r>
      <w:r w:rsidR="00C33D6E">
        <w:t xml:space="preserve"> </w:t>
      </w:r>
      <w:r>
        <w:t>_____________________________________</w:t>
      </w:r>
    </w:p>
    <w:p w14:paraId="12B3F7FF" w14:textId="1D3DBCF1" w:rsidR="00836F8F" w:rsidRDefault="00836F8F"/>
    <w:p w14:paraId="64D76931" w14:textId="77777777" w:rsidR="00836F8F" w:rsidRPr="00B35DAE" w:rsidRDefault="00836F8F" w:rsidP="00836F8F">
      <w:pPr>
        <w:pStyle w:val="NoSpacing"/>
        <w:jc w:val="center"/>
        <w:rPr>
          <w:sz w:val="24"/>
          <w:szCs w:val="24"/>
        </w:rPr>
      </w:pPr>
      <w:r w:rsidRPr="00B35DAE">
        <w:rPr>
          <w:sz w:val="24"/>
          <w:szCs w:val="24"/>
        </w:rPr>
        <w:lastRenderedPageBreak/>
        <w:t>Rocky Hill High School</w:t>
      </w:r>
    </w:p>
    <w:p w14:paraId="36EB7955" w14:textId="029A8760" w:rsidR="00836F8F" w:rsidRDefault="00836F8F" w:rsidP="00836F8F">
      <w:pPr>
        <w:pStyle w:val="NoSpacing"/>
        <w:jc w:val="center"/>
        <w:rPr>
          <w:sz w:val="24"/>
          <w:szCs w:val="24"/>
        </w:rPr>
      </w:pPr>
      <w:r w:rsidRPr="00B35DAE">
        <w:rPr>
          <w:sz w:val="24"/>
          <w:szCs w:val="24"/>
        </w:rPr>
        <w:t>Rocky Hill, Connecticut</w:t>
      </w:r>
    </w:p>
    <w:p w14:paraId="7D482B03" w14:textId="54A71AAF" w:rsidR="00836F8F" w:rsidRDefault="00836F8F" w:rsidP="00836F8F">
      <w:pPr>
        <w:pStyle w:val="NoSpacing"/>
        <w:jc w:val="center"/>
        <w:rPr>
          <w:sz w:val="24"/>
          <w:szCs w:val="24"/>
        </w:rPr>
      </w:pPr>
    </w:p>
    <w:p w14:paraId="29B7A170" w14:textId="48CB6B55" w:rsidR="00836F8F" w:rsidRDefault="00836F8F" w:rsidP="00836F8F">
      <w:pPr>
        <w:pStyle w:val="NoSpacing"/>
        <w:rPr>
          <w:sz w:val="24"/>
          <w:szCs w:val="24"/>
        </w:rPr>
      </w:pPr>
      <w:r>
        <w:rPr>
          <w:sz w:val="24"/>
          <w:szCs w:val="24"/>
        </w:rPr>
        <w:t>TO:</w:t>
      </w:r>
      <w:r>
        <w:rPr>
          <w:sz w:val="24"/>
          <w:szCs w:val="24"/>
        </w:rPr>
        <w:tab/>
      </w:r>
      <w:r>
        <w:rPr>
          <w:sz w:val="24"/>
          <w:szCs w:val="24"/>
        </w:rPr>
        <w:tab/>
        <w:t>Students Applying for Community Service</w:t>
      </w:r>
    </w:p>
    <w:p w14:paraId="211467AB" w14:textId="26D9D5E7" w:rsidR="00836F8F" w:rsidRDefault="00836F8F" w:rsidP="00836F8F">
      <w:pPr>
        <w:pStyle w:val="NoSpacing"/>
        <w:rPr>
          <w:sz w:val="24"/>
          <w:szCs w:val="24"/>
        </w:rPr>
      </w:pPr>
    </w:p>
    <w:p w14:paraId="0DEFBD09" w14:textId="24B6B74E" w:rsidR="00836F8F" w:rsidRDefault="00836F8F" w:rsidP="00836F8F">
      <w:pPr>
        <w:pStyle w:val="NoSpacing"/>
        <w:rPr>
          <w:sz w:val="24"/>
          <w:szCs w:val="24"/>
        </w:rPr>
      </w:pPr>
      <w:r>
        <w:rPr>
          <w:sz w:val="24"/>
          <w:szCs w:val="24"/>
        </w:rPr>
        <w:t xml:space="preserve">FROM: </w:t>
      </w:r>
      <w:r>
        <w:rPr>
          <w:sz w:val="24"/>
          <w:szCs w:val="24"/>
        </w:rPr>
        <w:tab/>
        <w:t>John Fote, Principal</w:t>
      </w:r>
    </w:p>
    <w:p w14:paraId="10A2EC27" w14:textId="554A4C37" w:rsidR="00836F8F" w:rsidRDefault="00836F8F" w:rsidP="00836F8F">
      <w:pPr>
        <w:pStyle w:val="NoSpacing"/>
        <w:rPr>
          <w:sz w:val="24"/>
          <w:szCs w:val="24"/>
        </w:rPr>
      </w:pPr>
    </w:p>
    <w:p w14:paraId="1E5AAEBA" w14:textId="3EE1714C" w:rsidR="00836F8F" w:rsidRDefault="00836F8F" w:rsidP="00836F8F">
      <w:pPr>
        <w:pStyle w:val="NoSpacing"/>
        <w:rPr>
          <w:sz w:val="24"/>
          <w:szCs w:val="24"/>
        </w:rPr>
      </w:pPr>
      <w:r>
        <w:rPr>
          <w:sz w:val="24"/>
          <w:szCs w:val="24"/>
        </w:rPr>
        <w:t>SUBJECT:</w:t>
      </w:r>
      <w:r>
        <w:rPr>
          <w:sz w:val="24"/>
          <w:szCs w:val="24"/>
        </w:rPr>
        <w:tab/>
        <w:t>Application Procedure</w:t>
      </w:r>
    </w:p>
    <w:p w14:paraId="69C44D25" w14:textId="2AD06ACC" w:rsidR="00836F8F" w:rsidRDefault="00836F8F" w:rsidP="00836F8F">
      <w:pPr>
        <w:pStyle w:val="NoSpacing"/>
        <w:rPr>
          <w:sz w:val="24"/>
          <w:szCs w:val="24"/>
        </w:rPr>
      </w:pPr>
    </w:p>
    <w:p w14:paraId="189DCC3C" w14:textId="137CA3A0" w:rsidR="00836F8F" w:rsidRDefault="00836F8F" w:rsidP="00836F8F">
      <w:pPr>
        <w:pStyle w:val="NoSpacing"/>
        <w:rPr>
          <w:sz w:val="24"/>
          <w:szCs w:val="24"/>
        </w:rPr>
      </w:pPr>
      <w:r>
        <w:rPr>
          <w:sz w:val="24"/>
          <w:szCs w:val="24"/>
        </w:rPr>
        <w:t>Students in grades 10, 11, and 12 may apply for Community Service, a program in which credit is given based on service in an activity of a volunteer nature. Students should refer to the description in the Program of Studies for further information.</w:t>
      </w:r>
    </w:p>
    <w:p w14:paraId="2F9DE906" w14:textId="580151FC" w:rsidR="00836F8F" w:rsidRDefault="00836F8F" w:rsidP="00836F8F">
      <w:pPr>
        <w:pStyle w:val="NoSpacing"/>
        <w:rPr>
          <w:sz w:val="24"/>
          <w:szCs w:val="24"/>
        </w:rPr>
      </w:pPr>
    </w:p>
    <w:p w14:paraId="45B32356" w14:textId="557FD0E3" w:rsidR="00836F8F" w:rsidRDefault="00836F8F" w:rsidP="00836F8F">
      <w:pPr>
        <w:pStyle w:val="NoSpacing"/>
        <w:jc w:val="center"/>
        <w:rPr>
          <w:b/>
          <w:bCs/>
          <w:sz w:val="24"/>
          <w:szCs w:val="24"/>
          <w:u w:val="single"/>
        </w:rPr>
      </w:pPr>
      <w:r w:rsidRPr="00836F8F">
        <w:rPr>
          <w:b/>
          <w:bCs/>
          <w:sz w:val="24"/>
          <w:szCs w:val="24"/>
          <w:u w:val="single"/>
        </w:rPr>
        <w:t>General Guidelines</w:t>
      </w:r>
    </w:p>
    <w:p w14:paraId="237D7221" w14:textId="1E90116A" w:rsidR="00836F8F" w:rsidRDefault="00836F8F" w:rsidP="00836F8F">
      <w:pPr>
        <w:pStyle w:val="NoSpacing"/>
        <w:jc w:val="center"/>
        <w:rPr>
          <w:b/>
          <w:bCs/>
          <w:sz w:val="24"/>
          <w:szCs w:val="24"/>
          <w:u w:val="single"/>
        </w:rPr>
      </w:pPr>
    </w:p>
    <w:p w14:paraId="17F8D68B" w14:textId="0DB81328" w:rsidR="00836F8F" w:rsidRDefault="00836F8F" w:rsidP="00836F8F">
      <w:pPr>
        <w:pStyle w:val="NoSpacing"/>
        <w:numPr>
          <w:ilvl w:val="0"/>
          <w:numId w:val="3"/>
        </w:numPr>
        <w:rPr>
          <w:sz w:val="24"/>
          <w:szCs w:val="24"/>
        </w:rPr>
      </w:pPr>
      <w:r>
        <w:rPr>
          <w:sz w:val="24"/>
          <w:szCs w:val="24"/>
        </w:rPr>
        <w:t xml:space="preserve">Registration includes filing a properly completed application within the </w:t>
      </w:r>
      <w:r w:rsidRPr="00836F8F">
        <w:rPr>
          <w:sz w:val="24"/>
          <w:szCs w:val="24"/>
          <w:u w:val="single"/>
        </w:rPr>
        <w:t>first ten days of semester</w:t>
      </w:r>
      <w:r>
        <w:rPr>
          <w:sz w:val="24"/>
          <w:szCs w:val="24"/>
        </w:rPr>
        <w:t xml:space="preserve"> signed by the student, parent/guardians, and community service supervisor.</w:t>
      </w:r>
    </w:p>
    <w:p w14:paraId="69C39C74" w14:textId="77777777" w:rsidR="00836F8F" w:rsidRDefault="00836F8F" w:rsidP="00836F8F">
      <w:pPr>
        <w:pStyle w:val="NoSpacing"/>
        <w:rPr>
          <w:sz w:val="24"/>
          <w:szCs w:val="24"/>
        </w:rPr>
      </w:pPr>
    </w:p>
    <w:p w14:paraId="0F5455B9" w14:textId="1055ED74" w:rsidR="00836F8F" w:rsidRDefault="00836F8F" w:rsidP="00836F8F">
      <w:pPr>
        <w:pStyle w:val="NoSpacing"/>
        <w:numPr>
          <w:ilvl w:val="0"/>
          <w:numId w:val="3"/>
        </w:numPr>
        <w:rPr>
          <w:sz w:val="24"/>
          <w:szCs w:val="24"/>
        </w:rPr>
      </w:pPr>
      <w:r>
        <w:rPr>
          <w:sz w:val="24"/>
          <w:szCs w:val="24"/>
        </w:rPr>
        <w:t>Permission is granted on a semester basis. Students must reapply each new semester.</w:t>
      </w:r>
    </w:p>
    <w:p w14:paraId="4B83306A" w14:textId="77777777" w:rsidR="00836F8F" w:rsidRDefault="00836F8F" w:rsidP="00836F8F">
      <w:pPr>
        <w:pStyle w:val="NoSpacing"/>
        <w:rPr>
          <w:sz w:val="24"/>
          <w:szCs w:val="24"/>
        </w:rPr>
      </w:pPr>
    </w:p>
    <w:p w14:paraId="09598FF3" w14:textId="19073B26" w:rsidR="00836F8F" w:rsidRPr="00836F8F" w:rsidRDefault="00836F8F" w:rsidP="00836F8F">
      <w:pPr>
        <w:pStyle w:val="NoSpacing"/>
        <w:numPr>
          <w:ilvl w:val="0"/>
          <w:numId w:val="3"/>
        </w:numPr>
        <w:rPr>
          <w:sz w:val="24"/>
          <w:szCs w:val="24"/>
        </w:rPr>
      </w:pPr>
      <w:r w:rsidRPr="00836F8F">
        <w:rPr>
          <w:sz w:val="24"/>
          <w:szCs w:val="24"/>
        </w:rPr>
        <w:t xml:space="preserve">Credit is given based on the nature of the activity, and time involvement. The determination of the type of activity that is eligible for credit is made by the school principal. </w:t>
      </w:r>
    </w:p>
    <w:p w14:paraId="419196F8" w14:textId="77777777" w:rsidR="00836F8F" w:rsidRPr="00836F8F" w:rsidRDefault="00836F8F" w:rsidP="00836F8F">
      <w:pPr>
        <w:pStyle w:val="NoSpacing"/>
        <w:ind w:left="720"/>
        <w:rPr>
          <w:sz w:val="24"/>
          <w:szCs w:val="24"/>
        </w:rPr>
      </w:pPr>
    </w:p>
    <w:p w14:paraId="41B0C728" w14:textId="7515FEED" w:rsidR="00836F8F" w:rsidRDefault="00836F8F" w:rsidP="00836F8F">
      <w:pPr>
        <w:pStyle w:val="NoSpacing"/>
        <w:numPr>
          <w:ilvl w:val="0"/>
          <w:numId w:val="3"/>
        </w:numPr>
        <w:rPr>
          <w:sz w:val="24"/>
          <w:szCs w:val="24"/>
        </w:rPr>
      </w:pPr>
      <w:r>
        <w:rPr>
          <w:sz w:val="24"/>
          <w:szCs w:val="24"/>
        </w:rPr>
        <w:t xml:space="preserve">To earn one-quarter (.25) credit, a minimum of fifty (50) voluntary hours in the service must be completed. A minimum of one hundred (100) hours will earn one-half (.50) credit. If you are earning credit, these hours cannot </w:t>
      </w:r>
      <w:r w:rsidR="00041BFE">
        <w:rPr>
          <w:sz w:val="24"/>
          <w:szCs w:val="24"/>
        </w:rPr>
        <w:t>count towards 50 hours needed for graduation.</w:t>
      </w:r>
    </w:p>
    <w:p w14:paraId="5A7150DC" w14:textId="77777777" w:rsidR="00041BFE" w:rsidRDefault="00041BFE" w:rsidP="00041BFE">
      <w:pPr>
        <w:pStyle w:val="ListParagraph"/>
        <w:rPr>
          <w:sz w:val="24"/>
          <w:szCs w:val="24"/>
        </w:rPr>
      </w:pPr>
    </w:p>
    <w:p w14:paraId="67E1BF35" w14:textId="220206EF" w:rsidR="00041BFE" w:rsidRDefault="00041BFE" w:rsidP="00836F8F">
      <w:pPr>
        <w:pStyle w:val="NoSpacing"/>
        <w:numPr>
          <w:ilvl w:val="0"/>
          <w:numId w:val="3"/>
        </w:numPr>
        <w:rPr>
          <w:sz w:val="24"/>
          <w:szCs w:val="24"/>
        </w:rPr>
      </w:pPr>
      <w:r>
        <w:rPr>
          <w:sz w:val="24"/>
          <w:szCs w:val="24"/>
        </w:rPr>
        <w:t xml:space="preserve">Students may be dropped from the program at any time if the intent of the program is not being served, if school performance is affected, or if the regular school rules and regulations are violated. </w:t>
      </w:r>
    </w:p>
    <w:p w14:paraId="5A6FB2C2" w14:textId="77777777" w:rsidR="00041BFE" w:rsidRDefault="00041BFE" w:rsidP="00041BFE">
      <w:pPr>
        <w:pStyle w:val="ListParagraph"/>
        <w:rPr>
          <w:sz w:val="24"/>
          <w:szCs w:val="24"/>
        </w:rPr>
      </w:pPr>
    </w:p>
    <w:p w14:paraId="496247F7" w14:textId="0B1DEE67" w:rsidR="00041BFE" w:rsidRDefault="00041BFE" w:rsidP="00836F8F">
      <w:pPr>
        <w:pStyle w:val="NoSpacing"/>
        <w:numPr>
          <w:ilvl w:val="0"/>
          <w:numId w:val="3"/>
        </w:numPr>
        <w:rPr>
          <w:sz w:val="24"/>
          <w:szCs w:val="24"/>
        </w:rPr>
      </w:pPr>
      <w:r>
        <w:rPr>
          <w:sz w:val="24"/>
          <w:szCs w:val="24"/>
        </w:rPr>
        <w:t>Students must be taking a regular program of six full-time subjects.</w:t>
      </w:r>
    </w:p>
    <w:p w14:paraId="0619A155" w14:textId="77777777" w:rsidR="00041BFE" w:rsidRDefault="00041BFE" w:rsidP="00041BFE">
      <w:pPr>
        <w:pStyle w:val="ListParagraph"/>
        <w:rPr>
          <w:sz w:val="24"/>
          <w:szCs w:val="24"/>
        </w:rPr>
      </w:pPr>
    </w:p>
    <w:p w14:paraId="164F9526" w14:textId="0D933FC9" w:rsidR="00041BFE" w:rsidRDefault="00041BFE" w:rsidP="00836F8F">
      <w:pPr>
        <w:pStyle w:val="NoSpacing"/>
        <w:numPr>
          <w:ilvl w:val="0"/>
          <w:numId w:val="3"/>
        </w:numPr>
        <w:rPr>
          <w:sz w:val="24"/>
          <w:szCs w:val="24"/>
        </w:rPr>
      </w:pPr>
      <w:r>
        <w:rPr>
          <w:sz w:val="24"/>
          <w:szCs w:val="24"/>
        </w:rPr>
        <w:t xml:space="preserve">The Community Service credit may not be used as the final credit for graduation (that is, 25 credits). These credits are considered in addition any credit earned toward graduation. </w:t>
      </w:r>
    </w:p>
    <w:p w14:paraId="3394FF56" w14:textId="77777777" w:rsidR="00041BFE" w:rsidRDefault="00041BFE" w:rsidP="00041BFE">
      <w:pPr>
        <w:pStyle w:val="ListParagraph"/>
        <w:rPr>
          <w:sz w:val="24"/>
          <w:szCs w:val="24"/>
        </w:rPr>
      </w:pPr>
    </w:p>
    <w:p w14:paraId="2F0E5FD9" w14:textId="71CD30A8" w:rsidR="00836F8F" w:rsidRDefault="00041BFE" w:rsidP="00041BFE">
      <w:pPr>
        <w:pStyle w:val="NoSpacing"/>
        <w:ind w:left="720"/>
        <w:jc w:val="center"/>
        <w:rPr>
          <w:sz w:val="24"/>
          <w:szCs w:val="24"/>
        </w:rPr>
      </w:pPr>
      <w:r>
        <w:rPr>
          <w:sz w:val="24"/>
          <w:szCs w:val="24"/>
        </w:rPr>
        <w:t>(application on reverse side)</w:t>
      </w:r>
    </w:p>
    <w:p w14:paraId="09CD6076" w14:textId="26FA4019" w:rsidR="00836F8F" w:rsidRDefault="00836F8F" w:rsidP="00836F8F">
      <w:pPr>
        <w:pStyle w:val="NoSpacing"/>
        <w:rPr>
          <w:sz w:val="24"/>
          <w:szCs w:val="24"/>
        </w:rPr>
      </w:pPr>
    </w:p>
    <w:p w14:paraId="6979BF85" w14:textId="77777777" w:rsidR="00836F8F" w:rsidRDefault="00836F8F" w:rsidP="00836F8F">
      <w:pPr>
        <w:pStyle w:val="NoSpacing"/>
        <w:rPr>
          <w:sz w:val="24"/>
          <w:szCs w:val="24"/>
        </w:rPr>
      </w:pPr>
    </w:p>
    <w:p w14:paraId="144D695F" w14:textId="78D01CB4" w:rsidR="00836F8F" w:rsidRDefault="00836F8F" w:rsidP="00836F8F">
      <w:pPr>
        <w:pStyle w:val="NoSpacing"/>
        <w:rPr>
          <w:sz w:val="24"/>
          <w:szCs w:val="24"/>
        </w:rPr>
      </w:pPr>
    </w:p>
    <w:p w14:paraId="62EA1242" w14:textId="77777777" w:rsidR="00836F8F" w:rsidRDefault="00836F8F" w:rsidP="00836F8F">
      <w:pPr>
        <w:pStyle w:val="NoSpacing"/>
        <w:rPr>
          <w:sz w:val="24"/>
          <w:szCs w:val="24"/>
        </w:rPr>
      </w:pPr>
    </w:p>
    <w:p w14:paraId="64863214" w14:textId="77777777" w:rsidR="00836F8F" w:rsidRDefault="00836F8F"/>
    <w:sectPr w:rsidR="00836F8F" w:rsidSect="00222DC2">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FE3"/>
    <w:multiLevelType w:val="hybridMultilevel"/>
    <w:tmpl w:val="2280F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638A6"/>
    <w:multiLevelType w:val="hybridMultilevel"/>
    <w:tmpl w:val="E2EC2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F085A"/>
    <w:multiLevelType w:val="hybridMultilevel"/>
    <w:tmpl w:val="22C6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85"/>
    <w:rsid w:val="00041BFE"/>
    <w:rsid w:val="00193B85"/>
    <w:rsid w:val="00222DC2"/>
    <w:rsid w:val="00341D82"/>
    <w:rsid w:val="00656DE1"/>
    <w:rsid w:val="00717C84"/>
    <w:rsid w:val="00805B2A"/>
    <w:rsid w:val="00836F8F"/>
    <w:rsid w:val="00B35DAE"/>
    <w:rsid w:val="00C33D6E"/>
    <w:rsid w:val="00D0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0BD0"/>
  <w15:docId w15:val="{E31E3417-138E-463B-8AE6-64749F7F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DAE"/>
    <w:pPr>
      <w:spacing w:after="0" w:line="240" w:lineRule="auto"/>
    </w:pPr>
  </w:style>
  <w:style w:type="paragraph" w:styleId="ListParagraph">
    <w:name w:val="List Paragraph"/>
    <w:basedOn w:val="Normal"/>
    <w:uiPriority w:val="34"/>
    <w:qFormat/>
    <w:rsid w:val="00836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Kovanda</dc:creator>
  <cp:lastModifiedBy>Laura Iafrancesco</cp:lastModifiedBy>
  <cp:revision>5</cp:revision>
  <cp:lastPrinted>2024-07-31T14:44:00Z</cp:lastPrinted>
  <dcterms:created xsi:type="dcterms:W3CDTF">2024-07-31T14:21:00Z</dcterms:created>
  <dcterms:modified xsi:type="dcterms:W3CDTF">2024-07-31T14:45:00Z</dcterms:modified>
</cp:coreProperties>
</file>