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Clatskanie School District 6J</w:t>
      </w:r>
    </w:p>
    <w:p w:rsidR="00000000" w:rsidDel="00000000" w:rsidP="00000000" w:rsidRDefault="00000000" w:rsidRPr="00000000" w14:paraId="0000000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PO Box 678</w:t>
      </w:r>
    </w:p>
    <w:p w:rsidR="00000000" w:rsidDel="00000000" w:rsidP="00000000" w:rsidRDefault="00000000" w:rsidRPr="00000000" w14:paraId="00000003">
      <w:pPr>
        <w:pageBreakBefore w:val="0"/>
        <w:jc w:val="center"/>
        <w:rPr>
          <w:rFonts w:ascii="Calibri" w:cs="Calibri" w:eastAsia="Calibri" w:hAnsi="Calibri"/>
        </w:rPr>
      </w:pPr>
      <w:r w:rsidDel="00000000" w:rsidR="00000000" w:rsidRPr="00000000">
        <w:rPr>
          <w:rFonts w:ascii="Calibri" w:cs="Calibri" w:eastAsia="Calibri" w:hAnsi="Calibri"/>
          <w:rtl w:val="0"/>
        </w:rPr>
        <w:t xml:space="preserve">Clatskanie OR 97016</w:t>
      </w:r>
    </w:p>
    <w:p w:rsidR="00000000" w:rsidDel="00000000" w:rsidP="00000000" w:rsidRDefault="00000000" w:rsidRPr="00000000" w14:paraId="00000004">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BOARD OF DIRECTORS’ BOARD MEETING </w:t>
      </w:r>
    </w:p>
    <w:p w:rsidR="00000000" w:rsidDel="00000000" w:rsidP="00000000" w:rsidRDefault="00000000" w:rsidRPr="00000000" w14:paraId="00000006">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September 21,</w:t>
      </w:r>
      <w:r w:rsidDel="00000000" w:rsidR="00000000" w:rsidRPr="00000000">
        <w:rPr>
          <w:rFonts w:ascii="Calibri" w:cs="Calibri" w:eastAsia="Calibri" w:hAnsi="Calibri"/>
          <w:rtl w:val="0"/>
        </w:rPr>
        <w:t xml:space="preserve"> 2026, 5:30 pm via Zoom and in person at the Clatskanie School Board Meeting Room, 660 SW Bryant Street</w:t>
      </w:r>
    </w:p>
    <w:p w:rsidR="00000000" w:rsidDel="00000000" w:rsidP="00000000" w:rsidRDefault="00000000" w:rsidRPr="00000000" w14:paraId="00000007">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(see our main page at </w:t>
      </w:r>
      <w:hyperlink r:id="rId6">
        <w:r w:rsidDel="00000000" w:rsidR="00000000" w:rsidRPr="00000000">
          <w:rPr>
            <w:rFonts w:ascii="Calibri" w:cs="Calibri" w:eastAsia="Calibri" w:hAnsi="Calibri"/>
            <w:color w:val="1155cc"/>
            <w:u w:val="single"/>
            <w:rtl w:val="0"/>
          </w:rPr>
          <w:t xml:space="preserve">www.csd.k12.or.us</w:t>
        </w:r>
      </w:hyperlink>
      <w:r w:rsidDel="00000000" w:rsidR="00000000" w:rsidRPr="00000000">
        <w:rPr>
          <w:rFonts w:ascii="Calibri" w:cs="Calibri" w:eastAsia="Calibri" w:hAnsi="Calibri"/>
          <w:rtl w:val="0"/>
        </w:rPr>
        <w:t xml:space="preserve"> for instructions on joining the meeting via Zoom)</w:t>
      </w:r>
    </w:p>
    <w:p w:rsidR="00000000" w:rsidDel="00000000" w:rsidP="00000000" w:rsidRDefault="00000000" w:rsidRPr="00000000" w14:paraId="00000008">
      <w:pPr>
        <w:pageBreakBefore w:val="0"/>
        <w:jc w:val="left"/>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ind w:left="2160" w:hanging="2160"/>
        <w:jc w:val="center"/>
        <w:rPr>
          <w:rFonts w:ascii="Calibri" w:cs="Calibri" w:eastAsia="Calibri" w:hAnsi="Calibri"/>
        </w:rPr>
      </w:pPr>
      <w:r w:rsidDel="00000000" w:rsidR="00000000" w:rsidRPr="00000000">
        <w:rPr>
          <w:rFonts w:ascii="Calibri" w:cs="Calibri" w:eastAsia="Calibri" w:hAnsi="Calibri"/>
          <w:b w:val="1"/>
          <w:bCs w:val="1"/>
          <w:rtl w:val="0"/>
        </w:rPr>
        <w:t xml:space="preserve"> CLATSKANIE SCHOOL DISTRICT BOARD MEETING AGENDA</w:t>
      </w:r>
      <w:r w:rsidDel="00000000" w:rsidR="00000000" w:rsidRPr="00000000">
        <w:rPr>
          <w:rtl w:val="0"/>
        </w:rPr>
      </w:r>
    </w:p>
    <w:p w:rsidR="00000000" w:rsidDel="00000000" w:rsidP="00000000" w:rsidRDefault="00000000" w:rsidRPr="00000000" w14:paraId="0000000A">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numPr>
          <w:ilvl w:val="0"/>
          <w:numId w:val="4"/>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CALL TO ORDER</w:t>
      </w:r>
    </w:p>
    <w:p w:rsidR="00000000" w:rsidDel="00000000" w:rsidP="00000000" w:rsidRDefault="00000000" w:rsidRPr="00000000" w14:paraId="0000000C">
      <w:pPr>
        <w:pageBreakBefore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Pledge of Allegiance</w:t>
      </w:r>
    </w:p>
    <w:p w:rsidR="00000000" w:rsidDel="00000000" w:rsidP="00000000" w:rsidRDefault="00000000" w:rsidRPr="00000000" w14:paraId="0000000D">
      <w:pPr>
        <w:pageBreakBefore w:val="0"/>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0E">
      <w:pPr>
        <w:pageBreakBefore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Agenda Review</w:t>
      </w:r>
    </w:p>
    <w:p w:rsidR="00000000" w:rsidDel="00000000" w:rsidP="00000000" w:rsidRDefault="00000000" w:rsidRPr="00000000" w14:paraId="0000000F">
      <w:pPr>
        <w:pageBreakBefore w:val="0"/>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10">
      <w:pPr>
        <w:pageBreakBefore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Approve Agenda</w:t>
      </w:r>
    </w:p>
    <w:p w:rsidR="00000000" w:rsidDel="00000000" w:rsidP="00000000" w:rsidRDefault="00000000" w:rsidRPr="00000000" w14:paraId="00000011">
      <w:pPr>
        <w:pageBreakBefore w:val="0"/>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12">
      <w:pPr>
        <w:pageBreakBefore w:val="0"/>
        <w:ind w:left="0" w:firstLine="0"/>
        <w:rPr>
          <w:rFonts w:ascii="Calibri" w:cs="Calibri" w:eastAsia="Calibri" w:hAnsi="Calibri"/>
        </w:rPr>
      </w:pPr>
      <w:r w:rsidDel="00000000" w:rsidR="00000000" w:rsidRPr="00000000">
        <w:rPr>
          <w:rFonts w:ascii="Calibri" w:cs="Calibri" w:eastAsia="Calibri" w:hAnsi="Calibri"/>
          <w:rtl w:val="0"/>
        </w:rPr>
        <w:tab/>
        <w:t xml:space="preserve">      </w:t>
      </w:r>
      <w:r w:rsidDel="00000000" w:rsidR="00000000" w:rsidRPr="00000000">
        <w:rPr>
          <w:rFonts w:ascii="Calibri" w:cs="Calibri" w:eastAsia="Calibri" w:hAnsi="Calibri"/>
          <w:b w:val="1"/>
          <w:bCs w:val="1"/>
          <w:rtl w:val="0"/>
        </w:rPr>
        <w:t xml:space="preserve">D.  </w:t>
      </w:r>
      <w:r w:rsidDel="00000000" w:rsidR="00000000" w:rsidRPr="00000000">
        <w:rPr>
          <w:rFonts w:ascii="Calibri" w:cs="Calibri" w:eastAsia="Calibri" w:hAnsi="Calibri"/>
          <w:rtl w:val="0"/>
        </w:rPr>
        <w:t xml:space="preserve">Approve Consent Agenda</w:t>
      </w:r>
    </w:p>
    <w:p w:rsidR="00000000" w:rsidDel="00000000" w:rsidP="00000000" w:rsidRDefault="00000000" w:rsidRPr="00000000" w14:paraId="00000013">
      <w:pPr>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Kara Harris</w:t>
      </w:r>
    </w:p>
    <w:p w:rsidR="00000000" w:rsidDel="00000000" w:rsidP="00000000" w:rsidRDefault="00000000" w:rsidRPr="00000000" w14:paraId="00000014">
      <w:pPr>
        <w:numPr>
          <w:ilvl w:val="0"/>
          <w:numId w:val="7"/>
        </w:numPr>
        <w:ind w:left="2880" w:hanging="360"/>
        <w:rPr>
          <w:rFonts w:ascii="Calibri" w:cs="Calibri" w:eastAsia="Calibri" w:hAnsi="Calibri"/>
        </w:rPr>
      </w:pPr>
      <w:r w:rsidDel="00000000" w:rsidR="00000000" w:rsidRPr="00000000">
        <w:rPr>
          <w:rFonts w:ascii="Calibri" w:cs="Calibri" w:eastAsia="Calibri" w:hAnsi="Calibri"/>
          <w:rtl w:val="0"/>
        </w:rPr>
        <w:t xml:space="preserve">Approve August 17th, 2026 Board Meeting Minutes</w:t>
      </w:r>
    </w:p>
    <w:p w:rsidR="00000000" w:rsidDel="00000000" w:rsidP="00000000" w:rsidRDefault="00000000" w:rsidRPr="00000000" w14:paraId="00000015">
      <w:pPr>
        <w:numPr>
          <w:ilvl w:val="0"/>
          <w:numId w:val="7"/>
        </w:numPr>
        <w:ind w:left="2880" w:hanging="360"/>
        <w:rPr>
          <w:rFonts w:ascii="Calibri" w:cs="Calibri" w:eastAsia="Calibri" w:hAnsi="Calibri"/>
          <w:u w:val="none"/>
        </w:rPr>
      </w:pPr>
      <w:r w:rsidDel="00000000" w:rsidR="00000000" w:rsidRPr="00000000">
        <w:rPr>
          <w:rFonts w:ascii="Calibri" w:cs="Calibri" w:eastAsia="Calibri" w:hAnsi="Calibri"/>
          <w:rtl w:val="0"/>
        </w:rPr>
        <w:t xml:space="preserve">Approve Policies BBAA; BBE; BBE-AR; BCB; BCE; BCF; BD; BD_BDA; BDC; BDD; BDDC; BDDG; CBA; CBG; CEA; DBEA; EBB; EBBA; ECAA; GBA; GBA-AR; GBJ; GBN_JBA; GCAB; GCBDA_GDBDA; GCBDD_GDBDD; JBA_GBN; KNA; KNA-AR; KNA-AR2</w:t>
      </w:r>
    </w:p>
    <w:p w:rsidR="00000000" w:rsidDel="00000000" w:rsidP="00000000" w:rsidRDefault="00000000" w:rsidRPr="00000000" w14:paraId="00000016">
      <w:pPr>
        <w:ind w:left="0" w:firstLine="0"/>
        <w:rPr>
          <w:rFonts w:ascii="Calibri" w:cs="Calibri" w:eastAsia="Calibri" w:hAnsi="Calibri"/>
        </w:rPr>
      </w:pPr>
      <w:r w:rsidDel="00000000" w:rsidR="00000000" w:rsidRPr="00000000">
        <w:rPr>
          <w:rFonts w:ascii="Calibri" w:cs="Calibri" w:eastAsia="Calibri" w:hAnsi="Calibri"/>
          <w:rtl w:val="0"/>
        </w:rPr>
        <w:tab/>
        <w:t xml:space="preserve">   </w:t>
      </w:r>
    </w:p>
    <w:p w:rsidR="00000000" w:rsidDel="00000000" w:rsidP="00000000" w:rsidRDefault="00000000" w:rsidRPr="00000000" w14:paraId="00000017">
      <w:pPr>
        <w:numPr>
          <w:ilvl w:val="0"/>
          <w:numId w:val="4"/>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PUBLIC COMMENT</w:t>
      </w:r>
      <w:r w:rsidDel="00000000" w:rsidR="00000000" w:rsidRPr="00000000">
        <w:rPr>
          <w:rtl w:val="0"/>
        </w:rPr>
      </w:r>
    </w:p>
    <w:p w:rsidR="00000000" w:rsidDel="00000000" w:rsidP="00000000" w:rsidRDefault="00000000" w:rsidRPr="00000000" w14:paraId="00000018">
      <w:pPr>
        <w:ind w:left="1080" w:firstLine="0"/>
        <w:rPr>
          <w:rFonts w:ascii="Calibri" w:cs="Calibri" w:eastAsia="Calibri" w:hAnsi="Calibri"/>
          <w:b w:val="1"/>
          <w:bCs w:val="1"/>
          <w:i w:val="1"/>
          <w:iCs w:val="1"/>
        </w:rPr>
      </w:pPr>
      <w:r w:rsidDel="00000000" w:rsidR="00000000" w:rsidRPr="00000000">
        <w:rPr>
          <w:rFonts w:ascii="Calibri" w:cs="Calibri" w:eastAsia="Calibri" w:hAnsi="Calibri"/>
          <w:i w:val="1"/>
          <w:iCs w:val="1"/>
          <w:rtl w:val="0"/>
        </w:rPr>
        <w:t xml:space="preserve">This is the time for citizens to address the Board. All speakers should state their name prior to speaking. Speakers are asked to write their name, address, phone number and topic to be addressed on the registration card. Speaking time is limited to three minutes per speaker. Speakers may offer objective criticism of district operation and programs, but the Board will not hear any complaints concerning specific District personnel. The Chair will direct the visitor to the appropriate means for Board consideration and disposition of legitimate complaints involving individuals. The right to address the Board does not exempt the speaker from any potential liability for defamation.</w:t>
      </w:r>
      <w:r w:rsidDel="00000000" w:rsidR="00000000" w:rsidRPr="00000000">
        <w:rPr>
          <w:rtl w:val="0"/>
        </w:rPr>
      </w:r>
    </w:p>
    <w:p w:rsidR="00000000" w:rsidDel="00000000" w:rsidP="00000000" w:rsidRDefault="00000000" w:rsidRPr="00000000" w14:paraId="00000019">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numPr>
          <w:ilvl w:val="0"/>
          <w:numId w:val="4"/>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COMMUNICATION</w:t>
      </w:r>
      <w:r w:rsidDel="00000000" w:rsidR="00000000" w:rsidRPr="00000000">
        <w:rPr>
          <w:rtl w:val="0"/>
        </w:rPr>
      </w:r>
    </w:p>
    <w:p w:rsidR="00000000" w:rsidDel="00000000" w:rsidP="00000000" w:rsidRDefault="00000000" w:rsidRPr="00000000" w14:paraId="0000001B">
      <w:pPr>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CEA</w:t>
      </w:r>
    </w:p>
    <w:p w:rsidR="00000000" w:rsidDel="00000000" w:rsidP="00000000" w:rsidRDefault="00000000" w:rsidRPr="00000000" w14:paraId="0000001C">
      <w:pPr>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Recognition: September is Suicide Prevention Awareness Month</w:t>
      </w:r>
    </w:p>
    <w:p w:rsidR="00000000" w:rsidDel="00000000" w:rsidP="00000000" w:rsidRDefault="00000000" w:rsidRPr="00000000" w14:paraId="0000001D">
      <w:pPr>
        <w:numPr>
          <w:ilvl w:val="2"/>
          <w:numId w:val="4"/>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 </w:t>
      </w:r>
    </w:p>
    <w:p w:rsidR="00000000" w:rsidDel="00000000" w:rsidP="00000000" w:rsidRDefault="00000000" w:rsidRPr="00000000" w14:paraId="0000001E">
      <w:pPr>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Recognition: Human Resources Professionals Appreciation Day, September 26, 2026</w:t>
      </w:r>
    </w:p>
    <w:p w:rsidR="00000000" w:rsidDel="00000000" w:rsidP="00000000" w:rsidRDefault="00000000" w:rsidRPr="00000000" w14:paraId="0000001F">
      <w:pPr>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Danielle Hudson </w:t>
      </w:r>
    </w:p>
    <w:p w:rsidR="00000000" w:rsidDel="00000000" w:rsidP="00000000" w:rsidRDefault="00000000" w:rsidRPr="00000000" w14:paraId="00000020">
      <w:pPr>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Recognition: Custodian Appreciation Day, October 2, 2026</w:t>
      </w:r>
    </w:p>
    <w:p w:rsidR="00000000" w:rsidDel="00000000" w:rsidP="00000000" w:rsidRDefault="00000000" w:rsidRPr="00000000" w14:paraId="00000021">
      <w:pPr>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Danielle Hudson </w:t>
      </w:r>
    </w:p>
    <w:p w:rsidR="00000000" w:rsidDel="00000000" w:rsidP="00000000" w:rsidRDefault="00000000" w:rsidRPr="00000000" w14:paraId="00000022">
      <w:pPr>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Recognition: National School Lunch Week, October 12-16, 2026</w:t>
      </w:r>
    </w:p>
    <w:p w:rsidR="00000000" w:rsidDel="00000000" w:rsidP="00000000" w:rsidRDefault="00000000" w:rsidRPr="00000000" w14:paraId="00000023">
      <w:pPr>
        <w:numPr>
          <w:ilvl w:val="2"/>
          <w:numId w:val="4"/>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 </w:t>
      </w:r>
      <w:r w:rsidDel="00000000" w:rsidR="00000000" w:rsidRPr="00000000">
        <w:rPr>
          <w:rtl w:val="0"/>
        </w:rPr>
      </w:r>
    </w:p>
    <w:p w:rsidR="00000000" w:rsidDel="00000000" w:rsidP="00000000" w:rsidRDefault="00000000" w:rsidRPr="00000000" w14:paraId="00000024">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5">
      <w:pPr>
        <w:ind w:left="90" w:firstLine="0"/>
        <w:rPr>
          <w:rFonts w:ascii="Calibri" w:cs="Calibri" w:eastAsia="Calibri" w:hAnsi="Calibri"/>
        </w:rPr>
      </w:pPr>
      <w:r w:rsidDel="00000000" w:rsidR="00000000" w:rsidRPr="00000000">
        <w:rPr>
          <w:rFonts w:ascii="Calibri" w:cs="Calibri" w:eastAsia="Calibri" w:hAnsi="Calibri"/>
          <w:b w:val="1"/>
          <w:bCs w:val="1"/>
          <w:rtl w:val="0"/>
        </w:rPr>
        <w:t xml:space="preserve">IV.</w:t>
        <w:tab/>
        <w:t xml:space="preserve">REPORTS</w:t>
      </w:r>
      <w:r w:rsidDel="00000000" w:rsidR="00000000" w:rsidRPr="00000000">
        <w:rPr>
          <w:rtl w:val="0"/>
        </w:rPr>
      </w:r>
    </w:p>
    <w:p w:rsidR="00000000" w:rsidDel="00000000" w:rsidP="00000000" w:rsidRDefault="00000000" w:rsidRPr="00000000" w14:paraId="00000026">
      <w:pPr>
        <w:numPr>
          <w:ilvl w:val="0"/>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CES Report</w:t>
      </w:r>
    </w:p>
    <w:p w:rsidR="00000000" w:rsidDel="00000000" w:rsidP="00000000" w:rsidRDefault="00000000" w:rsidRPr="00000000" w14:paraId="00000027">
      <w:pPr>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Matt Doyle</w:t>
      </w:r>
    </w:p>
    <w:p w:rsidR="00000000" w:rsidDel="00000000" w:rsidP="00000000" w:rsidRDefault="00000000" w:rsidRPr="00000000" w14:paraId="00000028">
      <w:pPr>
        <w:numPr>
          <w:ilvl w:val="0"/>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CMHS Report</w:t>
      </w:r>
    </w:p>
    <w:p w:rsidR="00000000" w:rsidDel="00000000" w:rsidP="00000000" w:rsidRDefault="00000000" w:rsidRPr="00000000" w14:paraId="00000029">
      <w:pPr>
        <w:numPr>
          <w:ilvl w:val="2"/>
          <w:numId w:val="4"/>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Laurie Maughan</w:t>
      </w:r>
    </w:p>
    <w:p w:rsidR="00000000" w:rsidDel="00000000" w:rsidP="00000000" w:rsidRDefault="00000000" w:rsidRPr="00000000" w14:paraId="0000002A">
      <w:pPr>
        <w:numPr>
          <w:ilvl w:val="0"/>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Enrollment</w:t>
      </w:r>
    </w:p>
    <w:p w:rsidR="00000000" w:rsidDel="00000000" w:rsidP="00000000" w:rsidRDefault="00000000" w:rsidRPr="00000000" w14:paraId="0000002B">
      <w:pPr>
        <w:numPr>
          <w:ilvl w:val="2"/>
          <w:numId w:val="4"/>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2C">
      <w:pPr>
        <w:numPr>
          <w:ilvl w:val="0"/>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Student Attendance</w:t>
      </w:r>
      <w:r w:rsidDel="00000000" w:rsidR="00000000" w:rsidRPr="00000000">
        <w:rPr>
          <w:rtl w:val="0"/>
        </w:rPr>
      </w:r>
    </w:p>
    <w:p w:rsidR="00000000" w:rsidDel="00000000" w:rsidP="00000000" w:rsidRDefault="00000000" w:rsidRPr="00000000" w14:paraId="0000002D">
      <w:pPr>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2E">
      <w:pPr>
        <w:numPr>
          <w:ilvl w:val="0"/>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Financial Report</w:t>
      </w:r>
      <w:r w:rsidDel="00000000" w:rsidR="00000000" w:rsidRPr="00000000">
        <w:rPr>
          <w:rtl w:val="0"/>
        </w:rPr>
      </w:r>
    </w:p>
    <w:p w:rsidR="00000000" w:rsidDel="00000000" w:rsidP="00000000" w:rsidRDefault="00000000" w:rsidRPr="00000000" w14:paraId="0000002F">
      <w:pPr>
        <w:numPr>
          <w:ilvl w:val="0"/>
          <w:numId w:val="5"/>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Tasha Myatt</w:t>
      </w:r>
      <w:r w:rsidDel="00000000" w:rsidR="00000000" w:rsidRPr="00000000">
        <w:rPr>
          <w:rtl w:val="0"/>
        </w:rPr>
      </w:r>
    </w:p>
    <w:p w:rsidR="00000000" w:rsidDel="00000000" w:rsidP="00000000" w:rsidRDefault="00000000" w:rsidRPr="00000000" w14:paraId="00000030">
      <w:pPr>
        <w:numPr>
          <w:ilvl w:val="0"/>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English Learners Report</w:t>
      </w:r>
    </w:p>
    <w:p w:rsidR="00000000" w:rsidDel="00000000" w:rsidP="00000000" w:rsidRDefault="00000000" w:rsidRPr="00000000" w14:paraId="00000031">
      <w:pPr>
        <w:numPr>
          <w:ilvl w:val="0"/>
          <w:numId w:val="5"/>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Laurie Maughan</w:t>
      </w:r>
    </w:p>
    <w:p w:rsidR="00000000" w:rsidDel="00000000" w:rsidP="00000000" w:rsidRDefault="00000000" w:rsidRPr="00000000" w14:paraId="00000032">
      <w:pPr>
        <w:numPr>
          <w:ilvl w:val="0"/>
          <w:numId w:val="8"/>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District Office Address</w:t>
      </w:r>
    </w:p>
    <w:p w:rsidR="00000000" w:rsidDel="00000000" w:rsidP="00000000" w:rsidRDefault="00000000" w:rsidRPr="00000000" w14:paraId="00000033">
      <w:pPr>
        <w:numPr>
          <w:ilvl w:val="1"/>
          <w:numId w:val="8"/>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4">
      <w:pPr>
        <w:numPr>
          <w:ilvl w:val="0"/>
          <w:numId w:val="8"/>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Integrated Guidance Report</w:t>
      </w:r>
    </w:p>
    <w:p w:rsidR="00000000" w:rsidDel="00000000" w:rsidP="00000000" w:rsidRDefault="00000000" w:rsidRPr="00000000" w14:paraId="00000035">
      <w:pPr>
        <w:numPr>
          <w:ilvl w:val="1"/>
          <w:numId w:val="8"/>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6">
      <w:pPr>
        <w:numPr>
          <w:ilvl w:val="0"/>
          <w:numId w:val="8"/>
        </w:numPr>
        <w:ind w:left="1440" w:hanging="360"/>
        <w:rPr>
          <w:rFonts w:ascii="Calibri" w:cs="Calibri" w:eastAsia="Calibri" w:hAnsi="Calibri"/>
        </w:rPr>
      </w:pPr>
      <w:r w:rsidDel="00000000" w:rsidR="00000000" w:rsidRPr="00000000">
        <w:rPr>
          <w:rFonts w:ascii="Calibri" w:cs="Calibri" w:eastAsia="Calibri" w:hAnsi="Calibri"/>
          <w:rtl w:val="0"/>
        </w:rPr>
        <w:t xml:space="preserve">OSBA/PACE Fall Regional Conference on October 13th at Clackamas ESD</w:t>
      </w:r>
    </w:p>
    <w:p w:rsidR="00000000" w:rsidDel="00000000" w:rsidP="00000000" w:rsidRDefault="00000000" w:rsidRPr="00000000" w14:paraId="00000037">
      <w:pPr>
        <w:numPr>
          <w:ilvl w:val="0"/>
          <w:numId w:val="3"/>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8">
      <w:pPr>
        <w:numPr>
          <w:ilvl w:val="0"/>
          <w:numId w:val="8"/>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OSBA Annual Convention in Portland November 12th-14th</w:t>
      </w:r>
    </w:p>
    <w:p w:rsidR="00000000" w:rsidDel="00000000" w:rsidP="00000000" w:rsidRDefault="00000000" w:rsidRPr="00000000" w14:paraId="00000039">
      <w:pPr>
        <w:numPr>
          <w:ilvl w:val="0"/>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A">
      <w:pPr>
        <w:numPr>
          <w:ilvl w:val="0"/>
          <w:numId w:val="8"/>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 Surplus</w:t>
      </w:r>
    </w:p>
    <w:p w:rsidR="00000000" w:rsidDel="00000000" w:rsidP="00000000" w:rsidRDefault="00000000" w:rsidRPr="00000000" w14:paraId="0000003B">
      <w:pPr>
        <w:numPr>
          <w:ilvl w:val="0"/>
          <w:numId w:val="9"/>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C">
      <w:pPr>
        <w:ind w:left="720" w:firstLine="0"/>
        <w:rPr>
          <w:rFonts w:ascii="Calibri" w:cs="Calibri" w:eastAsia="Calibri" w:hAnsi="Calibri"/>
        </w:rPr>
      </w:pPr>
      <w:r w:rsidDel="00000000" w:rsidR="00000000" w:rsidRPr="00000000">
        <w:rPr>
          <w:rFonts w:ascii="Calibri" w:cs="Calibri" w:eastAsia="Calibri" w:hAnsi="Calibri"/>
          <w:rtl w:val="0"/>
        </w:rPr>
        <w:t xml:space="preserve"> </w:t>
        <w:tab/>
      </w:r>
      <w:r w:rsidDel="00000000" w:rsidR="00000000" w:rsidRPr="00000000">
        <w:rPr>
          <w:rtl w:val="0"/>
        </w:rPr>
      </w:r>
    </w:p>
    <w:p w:rsidR="00000000" w:rsidDel="00000000" w:rsidP="00000000" w:rsidRDefault="00000000" w:rsidRPr="00000000" w14:paraId="0000003D">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w:t>
        <w:tab/>
        <w:t xml:space="preserve">ACTION</w:t>
        <w:tab/>
      </w:r>
    </w:p>
    <w:p w:rsidR="00000000" w:rsidDel="00000000" w:rsidP="00000000" w:rsidRDefault="00000000" w:rsidRPr="00000000" w14:paraId="0000003E">
      <w:pPr>
        <w:pageBreakBefore w:val="0"/>
        <w:numPr>
          <w:ilvl w:val="0"/>
          <w:numId w:val="6"/>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Approve surplus items</w:t>
      </w:r>
    </w:p>
    <w:p w:rsidR="00000000" w:rsidDel="00000000" w:rsidP="00000000" w:rsidRDefault="00000000" w:rsidRPr="00000000" w14:paraId="0000003F">
      <w:pPr>
        <w:pageBreakBefore w:val="0"/>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40">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VI.</w:t>
        <w:tab/>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BOARD/S</w:t>
      </w:r>
      <w:r w:rsidDel="00000000" w:rsidR="00000000" w:rsidRPr="00000000">
        <w:rPr>
          <w:rFonts w:ascii="Calibri" w:cs="Calibri" w:eastAsia="Calibri" w:hAnsi="Calibri"/>
          <w:b w:val="1"/>
          <w:bCs w:val="1"/>
          <w:rtl w:val="0"/>
        </w:rPr>
        <w:t xml:space="preserve">UPERINTENDENT COMMENTS </w:t>
      </w:r>
    </w:p>
    <w:p w:rsidR="00000000" w:rsidDel="00000000" w:rsidP="00000000" w:rsidRDefault="00000000" w:rsidRPr="00000000" w14:paraId="00000041">
      <w:pPr>
        <w:pageBreakBefore w:val="0"/>
        <w:ind w:left="720" w:firstLine="0"/>
        <w:rPr>
          <w:rFonts w:ascii="Calibri" w:cs="Calibri" w:eastAsia="Calibri" w:hAnsi="Calibri"/>
        </w:rPr>
      </w:pPr>
      <w:r w:rsidDel="00000000" w:rsidR="00000000" w:rsidRPr="00000000">
        <w:rPr>
          <w:rFonts w:ascii="Calibri" w:cs="Calibri" w:eastAsia="Calibri" w:hAnsi="Calibri"/>
          <w:b w:val="1"/>
          <w:bCs w:val="1"/>
          <w:rtl w:val="0"/>
        </w:rPr>
        <w:t xml:space="preserve">      A.</w:t>
        <w:tab/>
      </w:r>
      <w:r w:rsidDel="00000000" w:rsidR="00000000" w:rsidRPr="00000000">
        <w:rPr>
          <w:rFonts w:ascii="Calibri" w:cs="Calibri" w:eastAsia="Calibri" w:hAnsi="Calibri"/>
          <w:rtl w:val="0"/>
        </w:rPr>
        <w:t xml:space="preserve">Board Members</w:t>
      </w:r>
    </w:p>
    <w:p w:rsidR="00000000" w:rsidDel="00000000" w:rsidP="00000000" w:rsidRDefault="00000000" w:rsidRPr="00000000" w14:paraId="00000042">
      <w:pPr>
        <w:pageBreakBefore w:val="0"/>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B.    </w:t>
      </w:r>
      <w:r w:rsidDel="00000000" w:rsidR="00000000" w:rsidRPr="00000000">
        <w:rPr>
          <w:rFonts w:ascii="Calibri" w:cs="Calibri" w:eastAsia="Calibri" w:hAnsi="Calibri"/>
          <w:rtl w:val="0"/>
        </w:rPr>
        <w:t xml:space="preserve">Superintendent Danielle Hudson</w:t>
      </w:r>
      <w:r w:rsidDel="00000000" w:rsidR="00000000" w:rsidRPr="00000000">
        <w:rPr>
          <w:rtl w:val="0"/>
        </w:rPr>
      </w:r>
    </w:p>
    <w:p w:rsidR="00000000" w:rsidDel="00000000" w:rsidP="00000000" w:rsidRDefault="00000000" w:rsidRPr="00000000" w14:paraId="00000043">
      <w:pPr>
        <w:pageBreakBefore w:val="0"/>
        <w:ind w:left="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4">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VII.</w:t>
        <w:tab/>
        <w:t xml:space="preserve">ADJOURNMENT</w:t>
      </w:r>
    </w:p>
    <w:p w:rsidR="00000000" w:rsidDel="00000000" w:rsidP="00000000" w:rsidRDefault="00000000" w:rsidRPr="00000000" w14:paraId="00000045">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46">
      <w:pPr>
        <w:numPr>
          <w:ilvl w:val="0"/>
          <w:numId w:val="2"/>
        </w:numPr>
        <w:ind w:left="720" w:firstLine="360"/>
        <w:rPr>
          <w:rFonts w:ascii="Calibri" w:cs="Calibri" w:eastAsia="Calibri" w:hAnsi="Calibri"/>
          <w:u w:val="none"/>
        </w:rPr>
      </w:pPr>
      <w:r w:rsidDel="00000000" w:rsidR="00000000" w:rsidRPr="00000000">
        <w:rPr>
          <w:rFonts w:ascii="Calibri" w:cs="Calibri" w:eastAsia="Calibri" w:hAnsi="Calibri"/>
          <w:rtl w:val="0"/>
        </w:rPr>
        <w:t xml:space="preserve">Next Regular Board Meeting:  October 19th, 2026 at 5:30 pm</w:t>
      </w:r>
    </w:p>
    <w:p w:rsidR="00000000" w:rsidDel="00000000" w:rsidP="00000000" w:rsidRDefault="00000000" w:rsidRPr="00000000" w14:paraId="0000004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9">
      <w:pPr>
        <w:pageBreakBefore w:val="0"/>
        <w:ind w:left="1440" w:firstLine="0"/>
        <w:rPr>
          <w:rFonts w:ascii="Calibri" w:cs="Calibri" w:eastAsia="Calibri" w:hAnsi="Calibri"/>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530" w:right="16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jc w:val="left"/>
      <w:rPr>
        <w:sz w:val="36"/>
        <w:szCs w:val="3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center"/>
      <w:rPr/>
    </w:pPr>
    <w:r w:rsidDel="00000000" w:rsidR="00000000" w:rsidRPr="00000000">
      <w:rPr>
        <w:rFonts w:ascii="Calibri" w:cs="Calibri" w:eastAsia="Calibri" w:hAnsi="Calibri"/>
        <w:sz w:val="22"/>
        <w:szCs w:val="22"/>
      </w:rPr>
      <w:drawing>
        <wp:inline distB="114300" distT="114300" distL="114300" distR="114300">
          <wp:extent cx="631508" cy="784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1508" cy="78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upperLetter"/>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rFonts w:ascii="Times New Roman" w:cs="Times New Roman" w:eastAsia="Times New Roman" w:hAnsi="Times New Roman"/>
        <w:b w:val="1"/>
        <w:bCs w:val="1"/>
        <w:sz w:val="24"/>
        <w:szCs w:val="24"/>
        <w:u w:val="none"/>
      </w:rPr>
    </w:lvl>
    <w:lvl w:ilvl="2">
      <w:start w:val="1"/>
      <w:numFmt w:val="bullet"/>
      <w:lvlText w:val="●"/>
      <w:lvlJc w:val="left"/>
      <w:pPr>
        <w:ind w:left="2160" w:hanging="360"/>
      </w:pPr>
      <w:rPr>
        <w:u w:val="none"/>
      </w:rPr>
    </w:lvl>
    <w:lvl w:ilvl="3">
      <w:start w:val="1"/>
      <w:numFmt w:val="lowerLetter"/>
      <w:lvlText w:val="%4)"/>
      <w:lvlJc w:val="left"/>
      <w:pPr>
        <w:ind w:left="2880" w:hanging="360"/>
      </w:pPr>
      <w:rPr>
        <w:rFonts w:ascii="Times New Roman" w:cs="Times New Roman" w:eastAsia="Times New Roman" w:hAnsi="Times New Roman"/>
        <w:b w:val="0"/>
        <w:bCs w:val="0"/>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upperLetter"/>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8">
    <w:lvl w:ilvl="0">
      <w:start w:val="1"/>
      <w:numFmt w:val="upperLetter"/>
      <w:lvlText w:val="%1."/>
      <w:lvlJc w:val="left"/>
      <w:pPr>
        <w:ind w:left="1440" w:hanging="360"/>
      </w:pPr>
      <w:rPr>
        <w:rFonts w:ascii="Arial" w:cs="Arial" w:eastAsia="Arial" w:hAnsi="Arial"/>
        <w:b w:val="1"/>
        <w:bCs w:val="1"/>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csd.k12.or.us" TargetMode="Externa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