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63" w:rsidRDefault="001F0D99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71.25pt;margin-top:78.75pt;width:62.25pt;height:29.25pt;z-index:251658240" strokecolor="white [3212]">
            <v:textbox>
              <w:txbxContent>
                <w:p w:rsidR="001F0D99" w:rsidRPr="001F0D99" w:rsidRDefault="001F0D99">
                  <w:pPr>
                    <w:rPr>
                      <w:sz w:val="18"/>
                    </w:rPr>
                  </w:pPr>
                  <w:r w:rsidRPr="001F0D99">
                    <w:rPr>
                      <w:sz w:val="18"/>
                    </w:rPr>
                    <w:t>Updated: 7/14/25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7" style="width:504.5pt;height:81.85pt;mso-position-horizontal-relative:char;mso-position-vertical-relative:line" coordsize="10090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095;top:77;width:5729;height:826">
              <v:imagedata r:id="rId4" o:title=""/>
            </v:shape>
            <v:shape id="_x0000_s1050" type="#_x0000_t75" style="position:absolute;left:2278;top:72;width:5450;height:835">
              <v:imagedata r:id="rId5" o:title=""/>
            </v:shape>
            <v:shape id="_x0000_s1049" type="#_x0000_t75" style="position:absolute;left:2239;top:77;width:5441;height:826">
              <v:imagedata r:id="rId6" o:title=""/>
            </v:shape>
            <v:shape id="_x0000_s1048" type="#_x0000_t75" style="position:absolute;left:7275;top:495;width:147;height:346">
              <v:imagedata r:id="rId7" o:title=""/>
            </v:shape>
            <v:shape id="_x0000_s1047" type="#_x0000_t75" style="position:absolute;left:6949;top:495;width:147;height:346">
              <v:imagedata r:id="rId8" o:title=""/>
            </v:shape>
            <v:shape id="_x0000_s1046" type="#_x0000_t75" style="position:absolute;left:5921;top:74;width:1761;height:831">
              <v:imagedata r:id="rId9" o:title=""/>
            </v:shape>
            <v:shape id="_x0000_s1045" type="#_x0000_t75" style="position:absolute;left:3121;top:74;width:2593;height:831">
              <v:imagedata r:id="rId10" o:title=""/>
            </v:shape>
            <v:shape id="_x0000_s1044" style="position:absolute;left:2554;top:290;width:201;height:610" coordorigin="2554,290" coordsize="201,610" path="m2654,290r5,3l2664,297r5,4l2668,314r,13l2667,339r,12l2667,362r-1,11l2666,385r,11l2666,411r-1,12l2665,432r,8l2665,448r,7l2683,454r18,l2719,453r17,l2740,457r3,5l2746,466r-1,15l2745,495r-1,15l2744,524r-20,l2704,524r-19,l2665,524r,55l2665,633r,55l2665,742r,13l2682,816r4,2l2690,820r5,1l2700,821r6,l2713,820r6,-2l2726,816r10,-2l2749,811r2,12l2752,835r1,13l2755,860r-12,9l2689,897r-21,2l2658,899r-9,-2l2641,893r-9,-4l2602,832r-5,-58l2597,767r,-6l2597,754r,-7l2597,737r,-11l2597,712r1,-15l2598,679r,-21l2598,635r,-28l2598,580r,-28l2598,524r-12,l2574,524r-12,l2560,520r-3,-5l2554,510r1,-12l2555,486r1,-12l2557,463r10,-2l2577,460r10,-1l2598,458r,-12l2598,434r,-11l2598,411r,-12l2598,387r-1,-12l2597,365r,-12l2597,341r,-13l2605,322r7,-4l2617,315r5,-3l2626,309r5,-3l2635,303r4,-2l2642,298r3,-2l2649,293r5,-3xe" filled="f" strokecolor="white" strokeweight=".25pt">
              <v:path arrowok="t"/>
            </v:shape>
            <v:shape id="_x0000_s1043" style="position:absolute;left:2239;top:150;width:295;height:753" coordorigin="2239,150" coordsize="295,753" path="m2405,150r66,11l2518,179r-1,17l2517,211r-1,13l2516,235r-1,13l2515,260r,13l2515,285r-1,11l2514,305r,9l2514,327r,18l2514,367r-12,2l2490,370r-13,2l2474,333r-6,-33l2438,238r-48,-19l2380,219r-37,27l2337,255r-12,64l2325,334r16,63l2385,444r22,15l2418,467r55,47l2509,567r22,71l2534,682r-1,26l2520,776r-35,69l2434,888r-59,14l2363,902r-70,-18l2258,843r-2,-26l2249,748r-10,-80l2251,664r11,-3l2273,657r6,21l2284,698r21,64l2339,813r50,19l2399,832r42,-32l2447,789r14,-59l2462,718r-1,-16l2446,642r-40,-48l2362,561r-10,-8l2301,504r-31,-55l2253,375r,-22l2253,329r12,-64l2299,202r48,-39l2390,151r15,-1xe" filled="f" strokecolor="white" strokeweight=".25pt">
              <v:path arrowok="t"/>
            </v:shape>
            <v:shape id="_x0000_s1042" type="#_x0000_t75" style="position:absolute;top:10;width:2263;height:1627">
              <v:imagedata r:id="rId11" o:title=""/>
            </v:shape>
            <v:shape id="_x0000_s1041" type="#_x0000_t75" style="position:absolute;left:406;top:12;width:1452;height:1411">
              <v:imagedata r:id="rId12" o:title=""/>
            </v:shape>
            <v:shape id="_x0000_s1040" type="#_x0000_t75" style="position:absolute;left:7824;width:2266;height:1627">
              <v:imagedata r:id="rId13" o:title=""/>
            </v:shape>
            <v:shape id="_x0000_s1039" type="#_x0000_t75" style="position:absolute;left:8230;top:2;width:1452;height:1411">
              <v:imagedata r:id="rId14" o:title=""/>
            </v:shape>
            <v:shape id="_x0000_s1038" type="#_x0000_t202" style="position:absolute;width:10090;height:1637" filled="f" stroked="f">
              <v:textbox inset="0,0,0,0">
                <w:txbxContent>
                  <w:p w:rsidR="00B81463" w:rsidRDefault="00B81463">
                    <w:pPr>
                      <w:rPr>
                        <w:rFonts w:ascii="Times New Roman"/>
                      </w:rPr>
                    </w:pPr>
                  </w:p>
                  <w:p w:rsidR="00B81463" w:rsidRDefault="00B81463">
                    <w:pPr>
                      <w:rPr>
                        <w:rFonts w:ascii="Times New Roman"/>
                      </w:rPr>
                    </w:pPr>
                  </w:p>
                  <w:p w:rsidR="00B81463" w:rsidRDefault="00B81463">
                    <w:pPr>
                      <w:rPr>
                        <w:rFonts w:ascii="Times New Roman"/>
                      </w:rPr>
                    </w:pPr>
                  </w:p>
                  <w:p w:rsidR="00B81463" w:rsidRDefault="00B81463">
                    <w:pPr>
                      <w:spacing w:before="5"/>
                      <w:rPr>
                        <w:rFonts w:ascii="Times New Roman"/>
                        <w:sz w:val="32"/>
                      </w:rPr>
                    </w:pPr>
                  </w:p>
                  <w:p w:rsidR="00B81463" w:rsidRDefault="001F0D99">
                    <w:pPr>
                      <w:spacing w:line="184" w:lineRule="auto"/>
                      <w:ind w:left="3675" w:right="3828" w:firstLine="511"/>
                      <w:rPr>
                        <w:rFonts w:ascii="Book Antiqua"/>
                        <w:sz w:val="18"/>
                      </w:rPr>
                    </w:pPr>
                    <w:r>
                      <w:rPr>
                        <w:rFonts w:ascii="Book Antiqua"/>
                        <w:sz w:val="18"/>
                      </w:rPr>
                      <w:t>540 3rd Avenue NE Valley City, North Dakota</w:t>
                    </w:r>
                    <w:r>
                      <w:rPr>
                        <w:rFonts w:ascii="Book Antiqu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ok Antiqua"/>
                        <w:sz w:val="18"/>
                      </w:rPr>
                      <w:t>58072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463" w:rsidRDefault="001F0D99">
      <w:pPr>
        <w:spacing w:line="134" w:lineRule="exact"/>
        <w:ind w:left="4534" w:right="4604"/>
        <w:jc w:val="center"/>
        <w:rPr>
          <w:rFonts w:ascii="Book Antiqua"/>
          <w:sz w:val="16"/>
        </w:rPr>
      </w:pPr>
      <w:r>
        <w:rPr>
          <w:rFonts w:ascii="Book Antiqua"/>
          <w:sz w:val="16"/>
        </w:rPr>
        <w:t>Phone</w:t>
      </w:r>
      <w:r>
        <w:rPr>
          <w:rFonts w:ascii="Book Antiqua"/>
          <w:sz w:val="16"/>
        </w:rPr>
        <w:t xml:space="preserve"> 845-1453</w:t>
      </w:r>
    </w:p>
    <w:p w:rsidR="00B81463" w:rsidRDefault="00B81463">
      <w:pPr>
        <w:pStyle w:val="BodyText"/>
        <w:rPr>
          <w:rFonts w:ascii="Book Antiqua"/>
          <w:sz w:val="20"/>
        </w:rPr>
      </w:pPr>
    </w:p>
    <w:p w:rsidR="00B81463" w:rsidRDefault="00B81463">
      <w:pPr>
        <w:pStyle w:val="BodyText"/>
        <w:spacing w:before="5"/>
        <w:rPr>
          <w:rFonts w:ascii="Book Antiqua"/>
        </w:rPr>
      </w:pPr>
    </w:p>
    <w:p w:rsidR="00B81463" w:rsidRDefault="001F0D99">
      <w:pPr>
        <w:pStyle w:val="Heading1"/>
      </w:pPr>
      <w:r>
        <w:t>Student name(s)</w:t>
      </w:r>
    </w:p>
    <w:p w:rsidR="00B81463" w:rsidRDefault="001F0D99">
      <w:pPr>
        <w:pStyle w:val="BodyText"/>
        <w:spacing w:before="8"/>
        <w:rPr>
          <w:b/>
          <w:sz w:val="22"/>
        </w:rPr>
      </w:pPr>
      <w:r>
        <w:pict>
          <v:group id="_x0000_s1028" style="position:absolute;margin-left:71.35pt;margin-top:15.8pt;width:461.45pt;height:1.3pt;z-index:1072;mso-wrap-distance-left:0;mso-wrap-distance-right:0;mso-position-horizontal-relative:page" coordorigin="1427,316" coordsize="9229,26">
            <v:line id="_x0000_s1036" style="position:absolute" from="1440,329" to="3250,329" strokeweight=".44981mm"/>
            <v:line id="_x0000_s1035" style="position:absolute" from="3252,329" to="3809,329" strokeweight=".44981mm"/>
            <v:line id="_x0000_s1034" style="position:absolute" from="3811,329" to="5621,329" strokeweight=".44981mm"/>
            <v:line id="_x0000_s1033" style="position:absolute" from="5623,329" to="6180,329" strokeweight=".44981mm"/>
            <v:line id="_x0000_s1032" style="position:absolute" from="6182,329" to="7992,329" strokeweight=".44981mm"/>
            <v:line id="_x0000_s1031" style="position:absolute" from="7994,329" to="8551,329" strokeweight=".44981mm"/>
            <v:line id="_x0000_s1030" style="position:absolute" from="8553,329" to="10363,329" strokeweight=".44981mm"/>
            <v:line id="_x0000_s1029" style="position:absolute" from="10365,329" to="10643,329" strokeweight=".44981mm"/>
            <w10:wrap type="topAndBottom" anchorx="page"/>
          </v:group>
        </w:pict>
      </w:r>
    </w:p>
    <w:p w:rsidR="00B81463" w:rsidRDefault="00B81463">
      <w:pPr>
        <w:pStyle w:val="BodyText"/>
        <w:spacing w:before="6"/>
        <w:rPr>
          <w:b/>
          <w:sz w:val="11"/>
        </w:rPr>
      </w:pPr>
    </w:p>
    <w:p w:rsidR="00B81463" w:rsidRDefault="001F0D99">
      <w:pPr>
        <w:spacing w:before="44"/>
        <w:ind w:left="500"/>
        <w:rPr>
          <w:b/>
          <w:sz w:val="28"/>
        </w:rPr>
      </w:pPr>
      <w:r>
        <w:rPr>
          <w:b/>
          <w:sz w:val="28"/>
        </w:rPr>
        <w:t>Photography Use Waiver:</w:t>
      </w:r>
    </w:p>
    <w:p w:rsidR="00B81463" w:rsidRDefault="001F0D99">
      <w:pPr>
        <w:pStyle w:val="BodyText"/>
        <w:spacing w:before="186" w:line="259" w:lineRule="auto"/>
        <w:ind w:left="500" w:right="769"/>
      </w:pPr>
      <w:r>
        <w:t xml:space="preserve">It is advantageous for St. Catherine Elementary School to regularly photograph students during various activities (including receiving awards) and use </w:t>
      </w:r>
      <w:r>
        <w:t>these photographs for St. Cath</w:t>
      </w:r>
      <w:bookmarkStart w:id="0" w:name="_GoBack"/>
      <w:bookmarkEnd w:id="0"/>
      <w:r>
        <w:t>erine Elementary publications or our website. (Photos will not include student names, unless they are being recognized for receiving a particular award or honor.)  Check one of the options below.</w:t>
      </w:r>
    </w:p>
    <w:p w:rsidR="00B81463" w:rsidRDefault="001F0D99">
      <w:pPr>
        <w:pStyle w:val="BodyText"/>
        <w:tabs>
          <w:tab w:val="left" w:pos="5298"/>
        </w:tabs>
        <w:spacing w:before="159"/>
        <w:ind w:left="4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May publish pictures of</w:t>
      </w:r>
      <w:r>
        <w:rPr>
          <w:spacing w:val="-8"/>
        </w:rPr>
        <w:t xml:space="preserve"> </w:t>
      </w:r>
      <w:r>
        <w:t>chil</w:t>
      </w:r>
      <w:r>
        <w:t>dren</w:t>
      </w:r>
    </w:p>
    <w:p w:rsidR="00B81463" w:rsidRDefault="001F0D99">
      <w:pPr>
        <w:pStyle w:val="BodyText"/>
        <w:tabs>
          <w:tab w:val="left" w:pos="5297"/>
        </w:tabs>
        <w:spacing w:before="188"/>
        <w:ind w:left="4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 not publish pictures of</w:t>
      </w:r>
      <w:r>
        <w:rPr>
          <w:spacing w:val="-11"/>
        </w:rPr>
        <w:t xml:space="preserve"> </w:t>
      </w:r>
      <w:r>
        <w:t>children</w:t>
      </w:r>
    </w:p>
    <w:p w:rsidR="00B81463" w:rsidRDefault="00B81463">
      <w:pPr>
        <w:pStyle w:val="BodyText"/>
        <w:rPr>
          <w:sz w:val="20"/>
        </w:rPr>
      </w:pPr>
    </w:p>
    <w:p w:rsidR="00B81463" w:rsidRDefault="00B81463">
      <w:pPr>
        <w:pStyle w:val="BodyText"/>
        <w:rPr>
          <w:sz w:val="20"/>
        </w:rPr>
      </w:pPr>
    </w:p>
    <w:p w:rsidR="00B81463" w:rsidRDefault="001F0D99">
      <w:pPr>
        <w:pStyle w:val="BodyText"/>
        <w:spacing w:before="8"/>
        <w:rPr>
          <w:sz w:val="26"/>
        </w:rPr>
      </w:pPr>
      <w:r>
        <w:pict>
          <v:line id="_x0000_s1027" style="position:absolute;z-index:1096;mso-wrap-distance-left:0;mso-wrap-distance-right:0;mso-position-horizontal-relative:page" from="1in,18.7pt" to="330.05pt,18.7pt" strokeweight=".32164mm">
            <w10:wrap type="topAndBottom" anchorx="page"/>
          </v:line>
        </w:pict>
      </w:r>
      <w:r>
        <w:pict>
          <v:line id="_x0000_s1026" style="position:absolute;z-index:1120;mso-wrap-distance-left:0;mso-wrap-distance-right:0;mso-position-horizontal-relative:page" from="432.05pt,18.7pt" to="508.65pt,18.7pt" strokeweight=".32164mm">
            <w10:wrap type="topAndBottom" anchorx="page"/>
          </v:line>
        </w:pict>
      </w:r>
    </w:p>
    <w:p w:rsidR="00B81463" w:rsidRDefault="001F0D99">
      <w:pPr>
        <w:tabs>
          <w:tab w:val="left" w:pos="7701"/>
        </w:tabs>
        <w:spacing w:before="18"/>
        <w:ind w:left="500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sectPr w:rsidR="00B81463">
      <w:type w:val="continuous"/>
      <w:pgSz w:w="12240" w:h="15840"/>
      <w:pgMar w:top="78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1463"/>
    <w:rsid w:val="001F0D99"/>
    <w:rsid w:val="00B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AA950998-70CD-41E3-BF5C-A5C11950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4"/>
      <w:ind w:left="5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 Waiver</vt:lpstr>
    </vt:vector>
  </TitlesOfParts>
  <Company>HP Inc.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 Waiver</dc:title>
  <dc:creator>Jason Stangeland</dc:creator>
  <cp:lastModifiedBy>Jenny Faure</cp:lastModifiedBy>
  <cp:revision>2</cp:revision>
  <cp:lastPrinted>2025-07-14T19:08:00Z</cp:lastPrinted>
  <dcterms:created xsi:type="dcterms:W3CDTF">2025-07-14T14:07:00Z</dcterms:created>
  <dcterms:modified xsi:type="dcterms:W3CDTF">2025-07-14T19:08:00Z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</Properties>
</file>