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EAC1" w14:textId="77777777" w:rsidR="00616E96" w:rsidRDefault="00616E96" w:rsidP="00616E9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Quitman County Board of Education</w:t>
      </w:r>
    </w:p>
    <w:p w14:paraId="5622BC0A" w14:textId="77777777" w:rsidR="00616E96" w:rsidRDefault="00616E96" w:rsidP="00616E9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Georgetown, Georgia</w:t>
      </w:r>
    </w:p>
    <w:p w14:paraId="0D94A1E1" w14:textId="1B60030A" w:rsidR="00616E96" w:rsidRDefault="00616E96" w:rsidP="00616E9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Minutes of </w:t>
      </w:r>
      <w:r>
        <w:rPr>
          <w:color w:val="000000"/>
          <w:sz w:val="27"/>
          <w:szCs w:val="27"/>
        </w:rPr>
        <w:t>Thur</w:t>
      </w:r>
      <w:r>
        <w:rPr>
          <w:color w:val="000000"/>
          <w:sz w:val="27"/>
          <w:szCs w:val="27"/>
        </w:rPr>
        <w:t>sday, December 1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 2022 - 4:00 p.m.</w:t>
      </w:r>
    </w:p>
    <w:p w14:paraId="1A12EAD7" w14:textId="77777777" w:rsidR="00616E96" w:rsidRDefault="00616E96" w:rsidP="00616E9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(Board Retreat – Lakepoint Resort State Park)</w:t>
      </w:r>
    </w:p>
    <w:p w14:paraId="62C7F320" w14:textId="77777777" w:rsidR="00616E96" w:rsidRDefault="00616E96" w:rsidP="00616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Quitman County Board of Education held a 2-day (December 14 &amp; 15, 2022, 4:00 – 8:00 p.m.) Board Retreat. The Retreat was held at Lakepoint Resort State Park in Eufaula, Alabama.</w:t>
      </w:r>
    </w:p>
    <w:p w14:paraId="2BC6F53B" w14:textId="77777777" w:rsidR="00616E96" w:rsidRDefault="00616E96" w:rsidP="00616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Present: Mr. Willie J. Anderson, Chairman; Mr. Larry Wilborn, Vice Chairman; Mr. Jimmy Eleby, Mrs. Christi Green, and Ms. Sherri Hunter; Board members; and Mr. Jon-Erik Jones, School Superintendent.</w:t>
      </w:r>
    </w:p>
    <w:p w14:paraId="0ABAB3C6" w14:textId="4E29ED42" w:rsidR="00616E96" w:rsidRDefault="00616E96" w:rsidP="00616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Absent: </w:t>
      </w:r>
      <w:r>
        <w:rPr>
          <w:color w:val="000000"/>
          <w:sz w:val="27"/>
          <w:szCs w:val="27"/>
        </w:rPr>
        <w:t>None</w:t>
      </w:r>
    </w:p>
    <w:p w14:paraId="378F7684" w14:textId="76B93DC2" w:rsidR="00616E96" w:rsidRDefault="00616E96" w:rsidP="00616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Superintendent</w:t>
      </w:r>
      <w:r>
        <w:rPr>
          <w:color w:val="000000"/>
          <w:sz w:val="27"/>
          <w:szCs w:val="27"/>
        </w:rPr>
        <w:t xml:space="preserve"> provided updates to the </w:t>
      </w:r>
      <w:r>
        <w:rPr>
          <w:color w:val="000000"/>
          <w:sz w:val="27"/>
          <w:szCs w:val="27"/>
        </w:rPr>
        <w:t>Board</w:t>
      </w:r>
      <w:r>
        <w:rPr>
          <w:color w:val="000000"/>
          <w:sz w:val="27"/>
          <w:szCs w:val="27"/>
        </w:rPr>
        <w:t>.</w:t>
      </w:r>
    </w:p>
    <w:p w14:paraId="15C279A7" w14:textId="77777777" w:rsidR="00616E96" w:rsidRDefault="00616E96" w:rsidP="00616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gramStart"/>
      <w:r>
        <w:rPr>
          <w:color w:val="000000"/>
          <w:sz w:val="27"/>
          <w:szCs w:val="27"/>
        </w:rPr>
        <w:t>Agenda</w:t>
      </w:r>
      <w:proofErr w:type="gramEnd"/>
      <w:r>
        <w:rPr>
          <w:color w:val="000000"/>
          <w:sz w:val="27"/>
          <w:szCs w:val="27"/>
        </w:rPr>
        <w:t xml:space="preserve"> is attached.</w:t>
      </w:r>
    </w:p>
    <w:p w14:paraId="60C1AB05" w14:textId="77777777" w:rsidR="00616E96" w:rsidRDefault="00616E96" w:rsidP="00616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</w:t>
      </w:r>
      <w:r>
        <w:rPr>
          <w:color w:val="000000"/>
          <w:sz w:val="27"/>
          <w:szCs w:val="27"/>
        </w:rPr>
        <w:tab/>
        <w:t xml:space="preserve"> _______________________________</w:t>
      </w:r>
    </w:p>
    <w:p w14:paraId="00CAD73B" w14:textId="77777777" w:rsidR="00616E96" w:rsidRDefault="00616E96" w:rsidP="00616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Chairman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Secretary</w:t>
      </w:r>
    </w:p>
    <w:p w14:paraId="3C0E83CD" w14:textId="77777777" w:rsidR="000D6CE7" w:rsidRDefault="00616E96"/>
    <w:sectPr w:rsidR="000D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96"/>
    <w:rsid w:val="00616E96"/>
    <w:rsid w:val="0086767B"/>
    <w:rsid w:val="00C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D0"/>
  <w15:chartTrackingRefBased/>
  <w15:docId w15:val="{EECCF3EB-6E12-4B03-8D4F-3864164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1</cp:revision>
  <dcterms:created xsi:type="dcterms:W3CDTF">2022-12-29T19:10:00Z</dcterms:created>
  <dcterms:modified xsi:type="dcterms:W3CDTF">2022-12-29T19:12:00Z</dcterms:modified>
</cp:coreProperties>
</file>